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1111C">
      <w:pPr>
        <w:tabs>
          <w:tab w:val="left" w:pos="2205"/>
        </w:tabs>
        <w:snapToGrid w:val="0"/>
        <w:jc w:val="center"/>
        <w:rPr>
          <w:rFonts w:hint="default" w:ascii="Times New Roman" w:hAnsi="Times New Roman" w:eastAsia="方正小标宋简体" w:cs="Times New Roman"/>
          <w:sz w:val="11"/>
          <w:lang w:eastAsia="zh-CN"/>
        </w:rPr>
      </w:pPr>
    </w:p>
    <w:p w14:paraId="1E68903A">
      <w:pPr>
        <w:tabs>
          <w:tab w:val="left" w:pos="2205"/>
        </w:tabs>
        <w:snapToGrid w:val="0"/>
        <w:jc w:val="center"/>
        <w:rPr>
          <w:rFonts w:hint="default" w:ascii="Times New Roman" w:hAnsi="Times New Roman" w:eastAsia="方正小标宋_GBK" w:cs="Times New Roman"/>
          <w:b/>
          <w:spacing w:val="26"/>
          <w:w w:val="63"/>
          <w:sz w:val="138"/>
          <w:szCs w:val="104"/>
        </w:rPr>
      </w:pPr>
    </w:p>
    <w:p w14:paraId="4044D679">
      <w:pPr>
        <w:tabs>
          <w:tab w:val="left" w:pos="2205"/>
        </w:tabs>
        <w:snapToGrid w:val="0"/>
        <w:jc w:val="center"/>
        <w:rPr>
          <w:rFonts w:hint="default" w:ascii="Times New Roman" w:hAnsi="Times New Roman" w:eastAsia="方正小标宋_GBK" w:cs="Times New Roman"/>
          <w:color w:val="FF0000"/>
          <w:spacing w:val="-32"/>
          <w:w w:val="90"/>
          <w:sz w:val="102"/>
          <w:szCs w:val="102"/>
        </w:rPr>
      </w:pPr>
      <w:r>
        <w:rPr>
          <w:rFonts w:hint="default" w:ascii="Times New Roman" w:hAnsi="Times New Roman" w:eastAsia="方正小标宋_GBK" w:cs="Times New Roman"/>
          <w:color w:val="FF0000"/>
          <w:spacing w:val="-34"/>
          <w:w w:val="80"/>
          <w:sz w:val="100"/>
          <w:szCs w:val="100"/>
        </w:rPr>
        <w:t>垫江县农业</w:t>
      </w:r>
      <w:r>
        <w:rPr>
          <w:rFonts w:hint="default" w:ascii="Times New Roman" w:hAnsi="Times New Roman" w:eastAsia="方正小标宋_GBK" w:cs="Times New Roman"/>
          <w:color w:val="FF0000"/>
          <w:spacing w:val="-34"/>
          <w:w w:val="80"/>
          <w:sz w:val="100"/>
          <w:szCs w:val="100"/>
          <w:lang w:eastAsia="zh-CN"/>
        </w:rPr>
        <w:t>农村</w:t>
      </w:r>
      <w:r>
        <w:rPr>
          <w:rFonts w:hint="default" w:ascii="Times New Roman" w:hAnsi="Times New Roman" w:eastAsia="方正小标宋_GBK" w:cs="Times New Roman"/>
          <w:color w:val="FF0000"/>
          <w:spacing w:val="-34"/>
          <w:w w:val="80"/>
          <w:sz w:val="100"/>
          <w:szCs w:val="100"/>
        </w:rPr>
        <w:t>委员会文件</w:t>
      </w:r>
    </w:p>
    <w:p w14:paraId="047D5E22">
      <w:pPr>
        <w:keepNext w:val="0"/>
        <w:keepLines w:val="0"/>
        <w:pageBreakBefore w:val="0"/>
        <w:widowControl w:val="0"/>
        <w:tabs>
          <w:tab w:val="left" w:pos="220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72"/>
          <w:szCs w:val="72"/>
        </w:rPr>
      </w:pPr>
    </w:p>
    <w:p w14:paraId="484082A3">
      <w:pPr>
        <w:tabs>
          <w:tab w:val="left" w:pos="2205"/>
        </w:tabs>
        <w:snapToGrid w:val="0"/>
        <w:jc w:val="center"/>
        <w:rPr>
          <w:rFonts w:hint="default" w:ascii="Times New Roman" w:hAnsi="Times New Roman" w:eastAsia="方正小标宋_GBK" w:cs="Times New Roman"/>
          <w:sz w:val="2"/>
          <w:szCs w:val="2"/>
        </w:rPr>
      </w:pPr>
    </w:p>
    <w:p w14:paraId="5BA10F10">
      <w:pPr>
        <w:tabs>
          <w:tab w:val="left" w:pos="2205"/>
        </w:tabs>
        <w:spacing w:line="600" w:lineRule="exact"/>
        <w:jc w:val="center"/>
        <w:rPr>
          <w:rFonts w:hint="default" w:ascii="Times New Roman" w:hAnsi="Times New Roman" w:eastAsia="方正仿宋_GBK" w:cs="Times New Roman"/>
          <w:color w:val="000000"/>
          <w:sz w:val="32"/>
          <w:szCs w:val="32"/>
        </w:rPr>
      </w:pPr>
      <w:bookmarkStart w:id="0" w:name="_GoBack"/>
      <w:bookmarkEnd w:id="0"/>
      <w:r>
        <w:rPr>
          <w:rFonts w:hint="default" w:ascii="Times New Roman" w:hAnsi="Times New Roman" w:eastAsia="方正仿宋_GBK" w:cs="Times New Roman"/>
          <w:color w:val="000000"/>
          <w:sz w:val="32"/>
          <w:szCs w:val="32"/>
        </w:rPr>
        <w:t>垫农发〔</w:t>
      </w:r>
      <w:r>
        <w:rPr>
          <w:rFonts w:hint="default" w:ascii="Times New Roman" w:hAnsi="Times New Roman" w:eastAsia="方正仿宋_GBK" w:cs="Times New Roman"/>
          <w:color w:val="000000"/>
          <w:sz w:val="32"/>
          <w:szCs w:val="32"/>
          <w:lang w:val="en-US" w:eastAsia="zh-CN"/>
        </w:rPr>
        <w:t>2025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9</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号</w:t>
      </w:r>
    </w:p>
    <w:p w14:paraId="4BA557BE">
      <w:pPr>
        <w:keepNext w:val="0"/>
        <w:keepLines w:val="0"/>
        <w:pageBreakBefore w:val="0"/>
        <w:widowControl w:val="0"/>
        <w:tabs>
          <w:tab w:val="left" w:pos="220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000000"/>
          <w:sz w:val="44"/>
          <w:szCs w:val="20"/>
        </w:rPr>
      </w:pPr>
      <w:r>
        <w:rPr>
          <w:rFonts w:hint="default" w:ascii="Times New Roman" w:hAnsi="Times New Roman" w:cs="Times New Roman"/>
          <w:sz w:val="96"/>
          <w:szCs w:val="32"/>
        </w:rPr>
        <w:pict>
          <v:line id="_x0000_s2050" o:spid="_x0000_s2050" o:spt="20" style="position:absolute;left:0pt;margin-left:1.2pt;margin-top:3.3pt;height:0.05pt;width:442.5pt;z-index:251659264;mso-width-relative:page;mso-height-relative:page;" filled="f" stroked="t" coordsize="21600,21600">
            <v:path arrowok="t"/>
            <v:fill on="f" focussize="0,0"/>
            <v:stroke weight="2pt" color="#FF0000"/>
            <v:imagedata o:title=""/>
            <o:lock v:ext="edit" aspectratio="f"/>
          </v:line>
        </w:pict>
      </w:r>
    </w:p>
    <w:p w14:paraId="17B1516A">
      <w:pPr>
        <w:tabs>
          <w:tab w:val="left" w:pos="2205"/>
        </w:tabs>
        <w:snapToGrid w:val="0"/>
        <w:jc w:val="center"/>
        <w:rPr>
          <w:rFonts w:hint="default" w:ascii="Times New Roman" w:hAnsi="Times New Roman" w:eastAsia="方正小标宋_GBK" w:cs="Times New Roman"/>
          <w:color w:val="000000"/>
          <w:sz w:val="2"/>
          <w:szCs w:val="13"/>
        </w:rPr>
      </w:pPr>
    </w:p>
    <w:p w14:paraId="5B30B9FF">
      <w:pPr>
        <w:tabs>
          <w:tab w:val="left" w:pos="2205"/>
        </w:tabs>
        <w:snapToGrid w:val="0"/>
        <w:jc w:val="center"/>
        <w:rPr>
          <w:rFonts w:hint="default" w:ascii="Times New Roman" w:hAnsi="Times New Roman" w:eastAsia="方正小标宋_GBK" w:cs="Times New Roman"/>
          <w:color w:val="000000"/>
          <w:sz w:val="2"/>
          <w:szCs w:val="13"/>
        </w:rPr>
      </w:pPr>
    </w:p>
    <w:p w14:paraId="10D2EC67">
      <w:pPr>
        <w:tabs>
          <w:tab w:val="left" w:pos="2205"/>
        </w:tabs>
        <w:snapToGrid w:val="0"/>
        <w:jc w:val="center"/>
        <w:rPr>
          <w:rFonts w:hint="default" w:ascii="Times New Roman" w:hAnsi="Times New Roman" w:eastAsia="方正小标宋_GBK" w:cs="Times New Roman"/>
          <w:color w:val="000000"/>
          <w:sz w:val="2"/>
          <w:szCs w:val="13"/>
        </w:rPr>
      </w:pPr>
    </w:p>
    <w:p w14:paraId="0CD1F3CA">
      <w:pPr>
        <w:tabs>
          <w:tab w:val="left" w:pos="2205"/>
        </w:tabs>
        <w:snapToGrid w:val="0"/>
        <w:jc w:val="center"/>
        <w:rPr>
          <w:rFonts w:hint="default" w:ascii="Times New Roman" w:hAnsi="Times New Roman" w:eastAsia="方正小标宋_GBK" w:cs="Times New Roman"/>
          <w:color w:val="000000"/>
          <w:sz w:val="2"/>
          <w:szCs w:val="13"/>
        </w:rPr>
      </w:pPr>
    </w:p>
    <w:p w14:paraId="18F42C21">
      <w:pPr>
        <w:tabs>
          <w:tab w:val="left" w:pos="2205"/>
        </w:tabs>
        <w:snapToGrid w:val="0"/>
        <w:jc w:val="center"/>
        <w:rPr>
          <w:rFonts w:hint="default" w:ascii="Times New Roman" w:hAnsi="Times New Roman" w:eastAsia="方正小标宋_GBK" w:cs="Times New Roman"/>
          <w:color w:val="000000"/>
          <w:sz w:val="2"/>
          <w:szCs w:val="13"/>
        </w:rPr>
      </w:pPr>
    </w:p>
    <w:p w14:paraId="1D41D34C">
      <w:pPr>
        <w:tabs>
          <w:tab w:val="left" w:pos="2205"/>
        </w:tabs>
        <w:snapToGrid w:val="0"/>
        <w:jc w:val="center"/>
        <w:rPr>
          <w:rFonts w:hint="default" w:ascii="Times New Roman" w:hAnsi="Times New Roman" w:eastAsia="方正小标宋_GBK" w:cs="Times New Roman"/>
          <w:color w:val="000000"/>
          <w:sz w:val="2"/>
          <w:szCs w:val="13"/>
        </w:rPr>
      </w:pPr>
    </w:p>
    <w:p w14:paraId="78953B60">
      <w:pPr>
        <w:tabs>
          <w:tab w:val="left" w:pos="2205"/>
        </w:tabs>
        <w:snapToGrid w:val="0"/>
        <w:jc w:val="center"/>
        <w:rPr>
          <w:rFonts w:hint="default" w:ascii="Times New Roman" w:hAnsi="Times New Roman" w:eastAsia="方正小标宋_GBK" w:cs="Times New Roman"/>
          <w:color w:val="000000"/>
          <w:sz w:val="2"/>
          <w:szCs w:val="13"/>
        </w:rPr>
      </w:pPr>
    </w:p>
    <w:p w14:paraId="0F65DD27">
      <w:pPr>
        <w:pStyle w:val="4"/>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cs="Times New Roman"/>
          <w:sz w:val="32"/>
          <w:szCs w:val="20"/>
        </w:rPr>
      </w:pPr>
    </w:p>
    <w:p w14:paraId="5C90BFE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垫江县农业农村委员会</w:t>
      </w:r>
    </w:p>
    <w:p w14:paraId="3DD0A0C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rPr>
        <w:t>关于申报202</w:t>
      </w:r>
      <w:r>
        <w:rPr>
          <w:rFonts w:hint="default" w:ascii="Times New Roman" w:hAnsi="Times New Roman" w:eastAsia="方正小标宋_GBK" w:cs="Times New Roman"/>
          <w:b/>
          <w:bCs/>
          <w:sz w:val="44"/>
          <w:szCs w:val="44"/>
          <w:lang w:val="en-US" w:eastAsia="zh-CN"/>
        </w:rPr>
        <w:t>5</w:t>
      </w:r>
      <w:r>
        <w:rPr>
          <w:rFonts w:hint="default" w:ascii="Times New Roman" w:hAnsi="Times New Roman" w:eastAsia="方正小标宋_GBK" w:cs="Times New Roman"/>
          <w:b/>
          <w:bCs/>
          <w:sz w:val="44"/>
          <w:szCs w:val="44"/>
        </w:rPr>
        <w:t>年</w:t>
      </w:r>
      <w:r>
        <w:rPr>
          <w:rFonts w:hint="default" w:ascii="Times New Roman" w:hAnsi="Times New Roman" w:eastAsia="方正小标宋_GBK" w:cs="Times New Roman"/>
          <w:b/>
          <w:bCs/>
          <w:sz w:val="44"/>
          <w:szCs w:val="44"/>
          <w:lang w:eastAsia="zh-CN"/>
        </w:rPr>
        <w:t>地膜科学使用回收</w:t>
      </w:r>
    </w:p>
    <w:p w14:paraId="0E4001A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rPr>
      </w:pPr>
      <w:r>
        <w:rPr>
          <w:rFonts w:hint="default" w:ascii="Times New Roman" w:hAnsi="Times New Roman" w:eastAsia="方正小标宋_GBK" w:cs="Times New Roman"/>
          <w:b/>
          <w:bCs/>
          <w:sz w:val="44"/>
          <w:szCs w:val="44"/>
        </w:rPr>
        <w:t>项目的通知</w:t>
      </w:r>
    </w:p>
    <w:p w14:paraId="1B6C236E">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default" w:ascii="Times New Roman" w:hAnsi="Times New Roman" w:eastAsia="方正仿宋_GBK" w:cs="Times New Roman"/>
          <w:sz w:val="32"/>
        </w:rPr>
      </w:pPr>
    </w:p>
    <w:p w14:paraId="6F346C0A">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各乡镇人民政府、街道办事处：</w:t>
      </w:r>
    </w:p>
    <w:p w14:paraId="3B2EAF0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根据重庆市农业农村委员会、重庆市</w:t>
      </w:r>
      <w:r>
        <w:rPr>
          <w:rFonts w:hint="default" w:ascii="Times New Roman" w:hAnsi="Times New Roman" w:eastAsia="方正仿宋_GBK" w:cs="Times New Roman"/>
          <w:sz w:val="32"/>
          <w:lang w:eastAsia="zh-CN"/>
        </w:rPr>
        <w:t>供销合作总社、中国烟草总公司重庆市公司</w:t>
      </w:r>
      <w:r>
        <w:rPr>
          <w:rFonts w:hint="default" w:ascii="Times New Roman" w:hAnsi="Times New Roman" w:eastAsia="方正仿宋_GBK" w:cs="Times New Roman"/>
          <w:sz w:val="32"/>
        </w:rPr>
        <w:t>《关于</w:t>
      </w:r>
      <w:r>
        <w:rPr>
          <w:rFonts w:hint="default" w:ascii="Times New Roman" w:hAnsi="Times New Roman" w:eastAsia="方正仿宋_GBK" w:cs="Times New Roman"/>
          <w:sz w:val="32"/>
          <w:lang w:eastAsia="zh-CN"/>
        </w:rPr>
        <w:t>印发重庆市</w:t>
      </w:r>
      <w:r>
        <w:rPr>
          <w:rFonts w:hint="default" w:ascii="Times New Roman" w:hAnsi="Times New Roman" w:eastAsia="方正仿宋_GBK" w:cs="Times New Roman"/>
          <w:sz w:val="32"/>
          <w:lang w:val="en-US" w:eastAsia="zh-CN"/>
        </w:rPr>
        <w:t>2025年地膜科学使用回收实施方案的通知》（渝农发〔2025〕70号）文件精神，拟组织申报2025年地膜科学使用回收</w:t>
      </w:r>
      <w:r>
        <w:rPr>
          <w:rFonts w:hint="default" w:ascii="Times New Roman" w:hAnsi="Times New Roman" w:eastAsia="方正仿宋_GBK" w:cs="Times New Roman"/>
          <w:sz w:val="32"/>
        </w:rPr>
        <w:t>项目，现将有关事项通知如下：</w:t>
      </w:r>
    </w:p>
    <w:p w14:paraId="13BCD11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一、目标任务</w:t>
      </w:r>
    </w:p>
    <w:p w14:paraId="0502E297">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2025年，在全县实施地膜科学使用回收项目，推广加厚高强度地膜2万亩，全生物降解地膜0.5万亩，项目区农膜处置率不低于85%。</w:t>
      </w:r>
    </w:p>
    <w:p w14:paraId="0BDC732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二、申报原则</w:t>
      </w:r>
    </w:p>
    <w:p w14:paraId="044CE23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按照“谁有积极性支持谁”的原则，在全县遴选一批需要使用地</w:t>
      </w:r>
      <w:r>
        <w:rPr>
          <w:rFonts w:hint="default" w:ascii="Times New Roman" w:hAnsi="Times New Roman" w:eastAsia="方正仿宋_GBK" w:cs="Times New Roman"/>
          <w:sz w:val="32"/>
          <w:lang w:val="en-US" w:eastAsia="zh-CN"/>
        </w:rPr>
        <w:t>膜的种植户，实施地膜科学使用回收项目，示范带动推进全县地膜科学使用回收工作。</w:t>
      </w:r>
    </w:p>
    <w:p w14:paraId="04CEBEE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三、申报对象</w:t>
      </w:r>
    </w:p>
    <w:p w14:paraId="1E430394">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全县农民合作社、农业企业、村集体经济组织或种植大户。</w:t>
      </w:r>
    </w:p>
    <w:p w14:paraId="2B065ED9">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四、申报条件</w:t>
      </w:r>
    </w:p>
    <w:p w14:paraId="2B8B394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（一）申报对象基本条件</w:t>
      </w:r>
    </w:p>
    <w:p w14:paraId="5153399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1.农民合作社、农业企业等须取得相关主管部门认可的经营资格或营业执照（提供有效证明材料）。</w:t>
      </w:r>
    </w:p>
    <w:p w14:paraId="55F12BB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rPr>
        <w:t>.申报对象无违反国家土地、环保等相关法律法规，近三年来未受到行政执法机构或司法机关处理的；未被有关部门通报批评、媒体曝光以及对存在的问题整改不落实的；无损害群众合法利益、拖欠土地租金和农民工工资的。</w:t>
      </w:r>
    </w:p>
    <w:p w14:paraId="5D78B1C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需具备合法合规的土地流转合同或能证明种植面积的相关手续。</w:t>
      </w:r>
    </w:p>
    <w:p w14:paraId="587E54C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sz w:val="32"/>
          <w:lang w:val="en-US" w:eastAsia="zh-CN"/>
        </w:rPr>
        <w:t>（二）</w:t>
      </w:r>
      <w:r>
        <w:rPr>
          <w:rFonts w:hint="default" w:ascii="Times New Roman" w:hAnsi="Times New Roman" w:eastAsia="方正仿宋_GBK" w:cs="Times New Roman"/>
          <w:b w:val="0"/>
          <w:bCs w:val="0"/>
          <w:kern w:val="2"/>
          <w:sz w:val="32"/>
          <w:szCs w:val="24"/>
          <w:lang w:val="en-US" w:eastAsia="zh-CN" w:bidi="ar-SA"/>
        </w:rPr>
        <w:t>已实施2024年地膜科学使用回收项目的申报对象，需提供地膜科学使用回收处置台账和实施面积的佐证资料。</w:t>
      </w:r>
    </w:p>
    <w:p w14:paraId="79A7A02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（三）</w:t>
      </w:r>
      <w:r>
        <w:rPr>
          <w:rFonts w:hint="default" w:ascii="Times New Roman" w:hAnsi="Times New Roman" w:eastAsia="方正仿宋_GBK" w:cs="Times New Roman"/>
          <w:sz w:val="32"/>
        </w:rPr>
        <w:t>种植覆膜作物10亩以上，能按项目要求使用厚度在0.015mm及以上</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覆盖时间和力学性能指标不低于国家标准</w:t>
      </w:r>
      <w:r>
        <w:rPr>
          <w:rFonts w:hint="default" w:ascii="Times New Roman" w:hAnsi="Times New Roman" w:eastAsia="方正仿宋_GBK" w:cs="Times New Roman"/>
          <w:sz w:val="32"/>
          <w:lang w:val="en-US" w:eastAsia="zh-CN"/>
        </w:rPr>
        <w:t>I</w:t>
      </w:r>
      <w:r>
        <w:rPr>
          <w:rFonts w:hint="default" w:ascii="Times New Roman" w:hAnsi="Times New Roman" w:eastAsia="方正仿宋_GBK" w:cs="Times New Roman"/>
          <w:sz w:val="32"/>
        </w:rPr>
        <w:t>类</w:t>
      </w:r>
      <w:r>
        <w:rPr>
          <w:rFonts w:hint="default" w:ascii="Times New Roman" w:hAnsi="Times New Roman" w:eastAsia="方正仿宋_GBK" w:cs="Times New Roman"/>
          <w:sz w:val="32"/>
          <w:lang w:eastAsia="zh-CN"/>
        </w:rPr>
        <w:t>地膜</w:t>
      </w:r>
      <w:r>
        <w:rPr>
          <w:rFonts w:hint="default" w:ascii="Times New Roman" w:hAnsi="Times New Roman" w:eastAsia="方正仿宋_GBK" w:cs="Times New Roman"/>
          <w:sz w:val="32"/>
        </w:rPr>
        <w:t>要求的加厚高强度地膜</w:t>
      </w:r>
      <w:r>
        <w:rPr>
          <w:rFonts w:hint="default" w:ascii="Times New Roman" w:hAnsi="Times New Roman" w:eastAsia="方正仿宋_GBK" w:cs="Times New Roman"/>
          <w:sz w:val="32"/>
          <w:lang w:eastAsia="zh-CN"/>
        </w:rPr>
        <w:t>或</w:t>
      </w:r>
      <w:r>
        <w:rPr>
          <w:rFonts w:hint="default" w:ascii="Times New Roman" w:hAnsi="Times New Roman" w:eastAsia="方正仿宋_GBK" w:cs="Times New Roman"/>
          <w:sz w:val="32"/>
        </w:rPr>
        <w:t>符合GB/T35795-2017国家标准的全生物降解地膜。</w:t>
      </w:r>
    </w:p>
    <w:p w14:paraId="053BF494">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（四）</w:t>
      </w:r>
      <w:r>
        <w:rPr>
          <w:rFonts w:hint="default" w:ascii="Times New Roman" w:hAnsi="Times New Roman" w:eastAsia="方正仿宋_GBK" w:cs="Times New Roman"/>
          <w:sz w:val="32"/>
        </w:rPr>
        <w:t>使用完地膜后，通过资源化利用和无害化处理做好地膜回收处置，记录好处置情况，做好地膜科学使用回收处置台账。</w:t>
      </w:r>
    </w:p>
    <w:p w14:paraId="42B379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五、申报程序</w:t>
      </w:r>
    </w:p>
    <w:p w14:paraId="0711B3B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符合条件的申报</w:t>
      </w:r>
      <w:r>
        <w:rPr>
          <w:rFonts w:hint="default" w:ascii="Times New Roman" w:hAnsi="Times New Roman" w:eastAsia="方正仿宋_GBK" w:cs="Times New Roman"/>
          <w:sz w:val="32"/>
          <w:lang w:eastAsia="zh-CN"/>
        </w:rPr>
        <w:t>对象</w:t>
      </w:r>
      <w:r>
        <w:rPr>
          <w:rFonts w:hint="default" w:ascii="Times New Roman" w:hAnsi="Times New Roman" w:eastAsia="方正仿宋_GBK" w:cs="Times New Roman"/>
          <w:sz w:val="32"/>
        </w:rPr>
        <w:t>，在所属乡镇人民政府（街道办事处）登记后，经乡镇人民政府（街道办事处）审核汇总后签字盖章，以正式文件将资料纸质件及电子档</w:t>
      </w:r>
      <w:r>
        <w:rPr>
          <w:rFonts w:hint="default" w:ascii="Times New Roman" w:hAnsi="Times New Roman" w:eastAsia="方正仿宋_GBK" w:cs="Times New Roman"/>
          <w:sz w:val="32"/>
          <w:lang w:eastAsia="zh-CN"/>
        </w:rPr>
        <w:t>于</w:t>
      </w:r>
      <w:r>
        <w:rPr>
          <w:rFonts w:hint="default" w:ascii="Times New Roman" w:hAnsi="Times New Roman" w:eastAsia="方正仿宋_GBK" w:cs="Times New Roman"/>
          <w:sz w:val="32"/>
          <w:lang w:val="en-US" w:eastAsia="zh-CN"/>
        </w:rPr>
        <w:t>2025年10月15日前</w:t>
      </w:r>
      <w:r>
        <w:rPr>
          <w:rFonts w:hint="default" w:ascii="Times New Roman" w:hAnsi="Times New Roman" w:eastAsia="方正仿宋_GBK" w:cs="Times New Roman"/>
          <w:sz w:val="32"/>
        </w:rPr>
        <w:t>报至县农业农村委备案。</w:t>
      </w:r>
    </w:p>
    <w:p w14:paraId="270A893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六、财政支持方式</w:t>
      </w:r>
    </w:p>
    <w:p w14:paraId="5A008D8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通过集中统一采购符合项目要求的加厚高强度地膜和全生物降解地膜，实行物化补助方式，发放给种植覆膜作物的</w:t>
      </w:r>
      <w:r>
        <w:rPr>
          <w:rFonts w:hint="default" w:ascii="Times New Roman" w:hAnsi="Times New Roman" w:eastAsia="方正仿宋_GBK" w:cs="Times New Roman"/>
          <w:sz w:val="32"/>
          <w:lang w:eastAsia="zh-CN"/>
        </w:rPr>
        <w:t>农民合作社</w:t>
      </w:r>
      <w:r>
        <w:rPr>
          <w:rFonts w:hint="default" w:ascii="Times New Roman" w:hAnsi="Times New Roman" w:eastAsia="方正仿宋_GBK" w:cs="Times New Roman"/>
          <w:sz w:val="32"/>
        </w:rPr>
        <w:t>、农业企业、村集体经济组织或种植大户。</w:t>
      </w:r>
    </w:p>
    <w:p w14:paraId="1F49CEF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lang w:val="en-US" w:eastAsia="zh-CN"/>
        </w:rPr>
      </w:pPr>
    </w:p>
    <w:p w14:paraId="00B98C16">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w:t>
      </w:r>
      <w:r>
        <w:rPr>
          <w:rFonts w:hint="default" w:ascii="Times New Roman" w:hAnsi="Times New Roman" w:eastAsia="方正仿宋_GBK" w:cs="Times New Roman"/>
          <w:sz w:val="32"/>
          <w:lang w:eastAsia="zh-CN"/>
        </w:rPr>
        <w:t>件</w:t>
      </w:r>
      <w:r>
        <w:rPr>
          <w:rFonts w:hint="default" w:ascii="Times New Roman" w:hAnsi="Times New Roman" w:eastAsia="方正仿宋_GBK" w:cs="Times New Roman"/>
          <w:sz w:val="32"/>
        </w:rPr>
        <w:t>：1.垫江县__镇（乡、街道办）202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年地膜科学使用</w:t>
      </w:r>
    </w:p>
    <w:p w14:paraId="60D62D14">
      <w:pPr>
        <w:keepNext w:val="0"/>
        <w:keepLines w:val="0"/>
        <w:pageBreakBefore w:val="0"/>
        <w:widowControl w:val="0"/>
        <w:kinsoku/>
        <w:wordWrap/>
        <w:overflowPunct/>
        <w:topLinePunct w:val="0"/>
        <w:autoSpaceDE/>
        <w:autoSpaceDN/>
        <w:bidi w:val="0"/>
        <w:adjustRightInd w:val="0"/>
        <w:snapToGrid w:val="0"/>
        <w:spacing w:line="594" w:lineRule="exact"/>
        <w:ind w:firstLine="1600" w:firstLineChars="5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回收项目申报汇总表</w:t>
      </w:r>
    </w:p>
    <w:p w14:paraId="652BD943">
      <w:pPr>
        <w:keepNext w:val="0"/>
        <w:keepLines w:val="0"/>
        <w:pageBreakBefore w:val="0"/>
        <w:widowControl w:val="0"/>
        <w:kinsoku/>
        <w:wordWrap/>
        <w:overflowPunct/>
        <w:topLinePunct w:val="0"/>
        <w:autoSpaceDE/>
        <w:autoSpaceDN/>
        <w:bidi w:val="0"/>
        <w:adjustRightInd w:val="0"/>
        <w:snapToGrid w:val="0"/>
        <w:spacing w:line="594" w:lineRule="exact"/>
        <w:ind w:firstLine="1600" w:firstLineChars="5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rPr>
        <w:t>2.垫江县202</w:t>
      </w:r>
      <w:r>
        <w:rPr>
          <w:rFonts w:hint="default"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年地膜科学使用回收项目申请表</w:t>
      </w:r>
    </w:p>
    <w:p w14:paraId="009026E0">
      <w:pPr>
        <w:keepNext w:val="0"/>
        <w:keepLines w:val="0"/>
        <w:pageBreakBefore w:val="0"/>
        <w:widowControl w:val="0"/>
        <w:kinsoku/>
        <w:wordWrap/>
        <w:overflowPunct/>
        <w:topLinePunct w:val="0"/>
        <w:autoSpaceDE/>
        <w:autoSpaceDN/>
        <w:bidi w:val="0"/>
        <w:adjustRightInd w:val="0"/>
        <w:snapToGrid w:val="0"/>
        <w:spacing w:line="594" w:lineRule="exact"/>
        <w:ind w:firstLine="5440" w:firstLineChars="1700"/>
        <w:textAlignment w:val="auto"/>
        <w:rPr>
          <w:rFonts w:hint="default" w:ascii="Times New Roman" w:hAnsi="Times New Roman" w:eastAsia="方正仿宋_GBK" w:cs="Times New Roman"/>
          <w:sz w:val="32"/>
          <w:lang w:val="en-US" w:eastAsia="zh-CN"/>
        </w:rPr>
      </w:pPr>
    </w:p>
    <w:p w14:paraId="093F88B9">
      <w:pPr>
        <w:keepNext w:val="0"/>
        <w:keepLines w:val="0"/>
        <w:pageBreakBefore w:val="0"/>
        <w:widowControl w:val="0"/>
        <w:kinsoku/>
        <w:wordWrap/>
        <w:overflowPunct/>
        <w:topLinePunct w:val="0"/>
        <w:autoSpaceDE/>
        <w:autoSpaceDN/>
        <w:bidi w:val="0"/>
        <w:adjustRightInd w:val="0"/>
        <w:snapToGrid w:val="0"/>
        <w:spacing w:line="594" w:lineRule="exact"/>
        <w:ind w:firstLine="5440" w:firstLineChars="17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val="en-US" w:eastAsia="zh-CN"/>
        </w:rPr>
        <w:t>垫江县农业农村委员</w:t>
      </w:r>
      <w:r>
        <w:rPr>
          <w:rFonts w:hint="default" w:ascii="Times New Roman" w:hAnsi="Times New Roman" w:eastAsia="方正仿宋_GBK" w:cs="Times New Roman"/>
          <w:sz w:val="32"/>
          <w:lang w:eastAsia="zh-CN"/>
        </w:rPr>
        <w:t>会</w:t>
      </w:r>
    </w:p>
    <w:p w14:paraId="231B44B6">
      <w:pPr>
        <w:keepNext w:val="0"/>
        <w:keepLines w:val="0"/>
        <w:pageBreakBefore w:val="0"/>
        <w:widowControl w:val="0"/>
        <w:kinsoku/>
        <w:wordWrap/>
        <w:overflowPunct/>
        <w:topLinePunct w:val="0"/>
        <w:autoSpaceDE/>
        <w:autoSpaceDN/>
        <w:bidi w:val="0"/>
        <w:adjustRightInd w:val="0"/>
        <w:snapToGrid w:val="0"/>
        <w:spacing w:line="594" w:lineRule="exact"/>
        <w:ind w:firstLine="6080" w:firstLineChars="19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2025年9月</w:t>
      </w:r>
      <w:r>
        <w:rPr>
          <w:rFonts w:hint="default" w:ascii="Times New Roman" w:hAnsi="Times New Roman" w:eastAsia="方正仿宋_GBK" w:cs="Times New Roman"/>
          <w:sz w:val="32"/>
          <w:lang w:eastAsia="zh-CN"/>
          <w:woUserID w:val="1"/>
        </w:rPr>
        <w:t>11</w:t>
      </w:r>
      <w:r>
        <w:rPr>
          <w:rFonts w:hint="default" w:ascii="Times New Roman" w:hAnsi="Times New Roman" w:eastAsia="方正仿宋_GBK" w:cs="Times New Roman"/>
          <w:sz w:val="32"/>
          <w:lang w:val="en-US" w:eastAsia="zh-CN"/>
        </w:rPr>
        <w:t xml:space="preserve"> 日</w:t>
      </w:r>
    </w:p>
    <w:p w14:paraId="00AA65DD">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联系人：夏平，联系电话：15223371783</w:t>
      </w:r>
      <w:r>
        <w:rPr>
          <w:rFonts w:hint="default" w:ascii="Times New Roman" w:hAnsi="Times New Roman" w:eastAsia="方正仿宋_GBK" w:cs="Times New Roman"/>
          <w:sz w:val="32"/>
          <w:lang w:eastAsia="zh-CN"/>
        </w:rPr>
        <w:t>）</w:t>
      </w:r>
    </w:p>
    <w:p w14:paraId="63A697A7">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default" w:ascii="Times New Roman" w:hAnsi="Times New Roman" w:eastAsia="方正仿宋_GBK" w:cs="Times New Roman"/>
          <w:sz w:val="32"/>
        </w:rPr>
      </w:pPr>
    </w:p>
    <w:p w14:paraId="1E22C0AA">
      <w:pPr>
        <w:pStyle w:val="3"/>
        <w:rPr>
          <w:rFonts w:hint="default" w:ascii="Times New Roman" w:hAnsi="Times New Roman" w:cs="Times New Roman"/>
        </w:rPr>
        <w:sectPr>
          <w:footerReference r:id="rId3" w:type="default"/>
          <w:pgSz w:w="11906" w:h="16838"/>
          <w:pgMar w:top="1984" w:right="1446" w:bottom="1644" w:left="1446" w:header="851" w:footer="1361" w:gutter="0"/>
          <w:pgNumType w:fmt="decimal"/>
          <w:cols w:space="0" w:num="1"/>
          <w:docGrid w:type="lines" w:linePitch="312" w:charSpace="0"/>
        </w:sectPr>
      </w:pPr>
    </w:p>
    <w:p w14:paraId="13F85DFC">
      <w:pPr>
        <w:pStyle w:val="3"/>
        <w:rPr>
          <w:rFonts w:hint="default" w:ascii="Times New Roman" w:hAnsi="Times New Roman" w:eastAsia="方正黑体_GBK" w:cs="Times New Roman"/>
          <w:b w:val="0"/>
          <w:bCs w:val="0"/>
          <w:color w:val="000000"/>
          <w:kern w:val="0"/>
          <w:sz w:val="32"/>
        </w:rPr>
      </w:pPr>
      <w:r>
        <w:rPr>
          <w:rFonts w:hint="default" w:ascii="Times New Roman" w:hAnsi="Times New Roman" w:eastAsia="方正黑体_GBK" w:cs="Times New Roman"/>
          <w:b w:val="0"/>
          <w:bCs w:val="0"/>
          <w:color w:val="000000"/>
          <w:kern w:val="0"/>
          <w:sz w:val="32"/>
        </w:rPr>
        <w:t>附</w:t>
      </w:r>
      <w:r>
        <w:rPr>
          <w:rFonts w:hint="default" w:ascii="Times New Roman" w:hAnsi="Times New Roman" w:eastAsia="方正黑体_GBK" w:cs="Times New Roman"/>
          <w:b w:val="0"/>
          <w:bCs w:val="0"/>
          <w:color w:val="000000"/>
          <w:kern w:val="0"/>
          <w:sz w:val="32"/>
          <w:lang w:eastAsia="zh-CN"/>
        </w:rPr>
        <w:t>件</w:t>
      </w:r>
      <w:r>
        <w:rPr>
          <w:rFonts w:hint="default" w:ascii="Times New Roman" w:hAnsi="Times New Roman" w:eastAsia="方正黑体_GBK" w:cs="Times New Roman"/>
          <w:b w:val="0"/>
          <w:bCs w:val="0"/>
          <w:color w:val="000000"/>
          <w:kern w:val="0"/>
          <w:sz w:val="32"/>
        </w:rPr>
        <w:t>1</w:t>
      </w:r>
    </w:p>
    <w:p w14:paraId="2E7D98F9">
      <w:pPr>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垫江县_____镇（乡、街道）202</w:t>
      </w:r>
      <w:r>
        <w:rPr>
          <w:rFonts w:hint="default" w:ascii="Times New Roman" w:hAnsi="Times New Roman" w:eastAsia="方正小标宋_GBK" w:cs="Times New Roman"/>
          <w:sz w:val="36"/>
          <w:szCs w:val="36"/>
          <w:lang w:val="en-US" w:eastAsia="zh-CN"/>
        </w:rPr>
        <w:t>5</w:t>
      </w:r>
      <w:r>
        <w:rPr>
          <w:rFonts w:hint="default" w:ascii="Times New Roman" w:hAnsi="Times New Roman" w:eastAsia="方正小标宋_GBK" w:cs="Times New Roman"/>
          <w:sz w:val="36"/>
          <w:szCs w:val="36"/>
        </w:rPr>
        <w:t>年地膜科学使用回收项目申报汇总表</w:t>
      </w:r>
    </w:p>
    <w:p w14:paraId="1B4E13D2">
      <w:pPr>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填报时间：</w:t>
      </w:r>
    </w:p>
    <w:tbl>
      <w:tblPr>
        <w:tblStyle w:val="12"/>
        <w:tblW w:w="13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344"/>
        <w:gridCol w:w="1245"/>
        <w:gridCol w:w="1245"/>
        <w:gridCol w:w="1245"/>
        <w:gridCol w:w="1246"/>
        <w:gridCol w:w="1245"/>
        <w:gridCol w:w="1245"/>
        <w:gridCol w:w="1246"/>
        <w:gridCol w:w="1245"/>
        <w:gridCol w:w="1245"/>
      </w:tblGrid>
      <w:tr w14:paraId="5E2B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46" w:type="dxa"/>
            <w:vMerge w:val="restart"/>
            <w:vAlign w:val="center"/>
          </w:tcPr>
          <w:p w14:paraId="1FFD8E1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bCs/>
                <w:kern w:val="2"/>
                <w:sz w:val="24"/>
                <w:szCs w:val="24"/>
                <w:vertAlign w:val="baseline"/>
                <w:lang w:val="en-US" w:eastAsia="zh-CN" w:bidi="ar-SA"/>
              </w:rPr>
            </w:pPr>
            <w:r>
              <w:rPr>
                <w:rFonts w:hint="default" w:ascii="Times New Roman" w:hAnsi="Times New Roman" w:eastAsia="方正仿宋_GBK" w:cs="Times New Roman"/>
                <w:b/>
                <w:bCs/>
                <w:sz w:val="24"/>
                <w:szCs w:val="24"/>
                <w:vertAlign w:val="baseline"/>
                <w:lang w:eastAsia="zh-CN"/>
              </w:rPr>
              <w:t>序号</w:t>
            </w:r>
          </w:p>
        </w:tc>
        <w:tc>
          <w:tcPr>
            <w:tcW w:w="1344" w:type="dxa"/>
            <w:vMerge w:val="restart"/>
            <w:vAlign w:val="center"/>
          </w:tcPr>
          <w:p w14:paraId="3683FED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bCs/>
                <w:kern w:val="2"/>
                <w:sz w:val="24"/>
                <w:szCs w:val="24"/>
                <w:vertAlign w:val="baseline"/>
                <w:lang w:val="en-US" w:eastAsia="zh-CN" w:bidi="ar-SA"/>
              </w:rPr>
            </w:pPr>
            <w:r>
              <w:rPr>
                <w:rFonts w:hint="default" w:ascii="Times New Roman" w:hAnsi="Times New Roman" w:eastAsia="方正仿宋_GBK" w:cs="Times New Roman"/>
                <w:b/>
                <w:bCs/>
                <w:sz w:val="24"/>
                <w:szCs w:val="24"/>
                <w:vertAlign w:val="baseline"/>
                <w:lang w:eastAsia="zh-CN"/>
              </w:rPr>
              <w:t>申报主体名称</w:t>
            </w:r>
          </w:p>
        </w:tc>
        <w:tc>
          <w:tcPr>
            <w:tcW w:w="1245" w:type="dxa"/>
            <w:vMerge w:val="restart"/>
            <w:vAlign w:val="center"/>
          </w:tcPr>
          <w:p w14:paraId="7BF4D2D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bCs/>
                <w:kern w:val="2"/>
                <w:sz w:val="24"/>
                <w:szCs w:val="24"/>
                <w:vertAlign w:val="baseline"/>
                <w:lang w:val="en-US" w:eastAsia="zh-CN" w:bidi="ar-SA"/>
              </w:rPr>
            </w:pPr>
            <w:r>
              <w:rPr>
                <w:rFonts w:hint="default" w:ascii="Times New Roman" w:hAnsi="Times New Roman" w:eastAsia="方正仿宋_GBK" w:cs="Times New Roman"/>
                <w:b/>
                <w:bCs/>
                <w:sz w:val="24"/>
                <w:szCs w:val="24"/>
                <w:vertAlign w:val="baseline"/>
                <w:lang w:eastAsia="zh-CN"/>
              </w:rPr>
              <w:t>覆膜种植作物</w:t>
            </w:r>
          </w:p>
        </w:tc>
        <w:tc>
          <w:tcPr>
            <w:tcW w:w="3736" w:type="dxa"/>
            <w:gridSpan w:val="3"/>
            <w:vAlign w:val="center"/>
          </w:tcPr>
          <w:p w14:paraId="17F593B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r>
              <w:rPr>
                <w:rFonts w:hint="default" w:ascii="Times New Roman" w:hAnsi="Times New Roman" w:eastAsia="方正仿宋_GBK" w:cs="Times New Roman"/>
                <w:b/>
                <w:bCs/>
                <w:sz w:val="24"/>
                <w:szCs w:val="24"/>
              </w:rPr>
              <w:t>申请补助加厚高强度地膜</w:t>
            </w:r>
          </w:p>
        </w:tc>
        <w:tc>
          <w:tcPr>
            <w:tcW w:w="3736" w:type="dxa"/>
            <w:gridSpan w:val="3"/>
            <w:vAlign w:val="center"/>
          </w:tcPr>
          <w:p w14:paraId="63031D0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bCs/>
                <w:sz w:val="24"/>
                <w:szCs w:val="24"/>
                <w:vertAlign w:val="baseline"/>
                <w:lang w:eastAsia="zh-CN"/>
              </w:rPr>
            </w:pPr>
            <w:r>
              <w:rPr>
                <w:rFonts w:hint="default" w:ascii="Times New Roman" w:hAnsi="Times New Roman" w:eastAsia="方正仿宋_GBK" w:cs="Times New Roman"/>
                <w:b/>
                <w:bCs/>
                <w:sz w:val="24"/>
                <w:szCs w:val="24"/>
                <w:vertAlign w:val="baseline"/>
                <w:lang w:eastAsia="zh-CN"/>
              </w:rPr>
              <w:t>申请补助全生物降解地膜</w:t>
            </w:r>
          </w:p>
        </w:tc>
        <w:tc>
          <w:tcPr>
            <w:tcW w:w="1245" w:type="dxa"/>
            <w:vMerge w:val="restart"/>
            <w:vAlign w:val="center"/>
          </w:tcPr>
          <w:p w14:paraId="61F6A6A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r>
              <w:rPr>
                <w:rFonts w:hint="default" w:ascii="Times New Roman" w:hAnsi="Times New Roman" w:eastAsia="方正仿宋_GBK" w:cs="Times New Roman"/>
                <w:b/>
                <w:bCs/>
                <w:sz w:val="24"/>
                <w:szCs w:val="24"/>
                <w:vertAlign w:val="baseline"/>
                <w:lang w:eastAsia="zh-CN"/>
              </w:rPr>
              <w:t>项目负责人姓名</w:t>
            </w:r>
          </w:p>
        </w:tc>
        <w:tc>
          <w:tcPr>
            <w:tcW w:w="1245" w:type="dxa"/>
            <w:vMerge w:val="restart"/>
            <w:vAlign w:val="center"/>
          </w:tcPr>
          <w:p w14:paraId="3BEA47E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r>
              <w:rPr>
                <w:rFonts w:hint="default" w:ascii="Times New Roman" w:hAnsi="Times New Roman" w:eastAsia="方正仿宋_GBK" w:cs="Times New Roman"/>
                <w:b/>
                <w:bCs/>
                <w:sz w:val="24"/>
                <w:szCs w:val="24"/>
                <w:vertAlign w:val="baseline"/>
                <w:lang w:eastAsia="zh-CN"/>
              </w:rPr>
              <w:t>联系电话</w:t>
            </w:r>
          </w:p>
        </w:tc>
      </w:tr>
      <w:tr w14:paraId="0166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46" w:type="dxa"/>
            <w:vMerge w:val="continue"/>
            <w:vAlign w:val="center"/>
          </w:tcPr>
          <w:p w14:paraId="38A403D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p>
        </w:tc>
        <w:tc>
          <w:tcPr>
            <w:tcW w:w="1344" w:type="dxa"/>
            <w:vMerge w:val="continue"/>
            <w:vAlign w:val="center"/>
          </w:tcPr>
          <w:p w14:paraId="3E0BB00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p>
        </w:tc>
        <w:tc>
          <w:tcPr>
            <w:tcW w:w="1245" w:type="dxa"/>
            <w:vMerge w:val="continue"/>
            <w:vAlign w:val="center"/>
          </w:tcPr>
          <w:p w14:paraId="27D754A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p>
        </w:tc>
        <w:tc>
          <w:tcPr>
            <w:tcW w:w="1245" w:type="dxa"/>
            <w:vAlign w:val="center"/>
          </w:tcPr>
          <w:p w14:paraId="31213A6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r>
              <w:rPr>
                <w:rFonts w:hint="default" w:ascii="Times New Roman" w:hAnsi="Times New Roman" w:eastAsia="方正仿宋_GBK" w:cs="Times New Roman"/>
                <w:b/>
                <w:bCs/>
                <w:sz w:val="24"/>
                <w:szCs w:val="24"/>
                <w:vertAlign w:val="baseline"/>
                <w:lang w:val="en-US" w:eastAsia="zh-CN"/>
              </w:rPr>
              <w:t>推广面积（亩）</w:t>
            </w:r>
          </w:p>
        </w:tc>
        <w:tc>
          <w:tcPr>
            <w:tcW w:w="1245" w:type="dxa"/>
            <w:vAlign w:val="center"/>
          </w:tcPr>
          <w:p w14:paraId="65324D6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kern w:val="2"/>
                <w:sz w:val="40"/>
                <w:szCs w:val="40"/>
                <w:vertAlign w:val="baseline"/>
                <w:lang w:val="en-US" w:eastAsia="zh-CN" w:bidi="ar-SA"/>
              </w:rPr>
            </w:pPr>
            <w:r>
              <w:rPr>
                <w:rFonts w:hint="default" w:ascii="Times New Roman" w:hAnsi="Times New Roman" w:eastAsia="方正仿宋_GBK" w:cs="Times New Roman"/>
                <w:b/>
                <w:bCs/>
                <w:sz w:val="24"/>
                <w:szCs w:val="24"/>
                <w:vertAlign w:val="baseline"/>
                <w:lang w:eastAsia="zh-CN"/>
              </w:rPr>
              <w:t>地膜规格（宽度）</w:t>
            </w:r>
          </w:p>
        </w:tc>
        <w:tc>
          <w:tcPr>
            <w:tcW w:w="1246" w:type="dxa"/>
            <w:vAlign w:val="center"/>
          </w:tcPr>
          <w:p w14:paraId="390DBA4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kern w:val="2"/>
                <w:sz w:val="40"/>
                <w:szCs w:val="40"/>
                <w:vertAlign w:val="baseline"/>
                <w:lang w:val="en-US" w:eastAsia="zh-CN" w:bidi="ar-SA"/>
              </w:rPr>
            </w:pPr>
            <w:r>
              <w:rPr>
                <w:rFonts w:hint="default" w:ascii="Times New Roman" w:hAnsi="Times New Roman" w:eastAsia="方正仿宋_GBK" w:cs="Times New Roman"/>
                <w:b/>
                <w:bCs/>
                <w:sz w:val="24"/>
                <w:szCs w:val="24"/>
                <w:vertAlign w:val="baseline"/>
                <w:lang w:eastAsia="zh-CN"/>
              </w:rPr>
              <w:t>地膜颜色</w:t>
            </w:r>
          </w:p>
        </w:tc>
        <w:tc>
          <w:tcPr>
            <w:tcW w:w="1245" w:type="dxa"/>
            <w:vAlign w:val="center"/>
          </w:tcPr>
          <w:p w14:paraId="19F968E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kern w:val="2"/>
                <w:sz w:val="40"/>
                <w:szCs w:val="40"/>
                <w:vertAlign w:val="baseline"/>
                <w:lang w:val="en-US" w:eastAsia="zh-CN" w:bidi="ar-SA"/>
              </w:rPr>
            </w:pPr>
            <w:r>
              <w:rPr>
                <w:rFonts w:hint="default" w:ascii="Times New Roman" w:hAnsi="Times New Roman" w:eastAsia="方正仿宋_GBK" w:cs="Times New Roman"/>
                <w:b/>
                <w:bCs/>
                <w:sz w:val="24"/>
                <w:szCs w:val="24"/>
                <w:vertAlign w:val="baseline"/>
                <w:lang w:val="en-US" w:eastAsia="zh-CN"/>
              </w:rPr>
              <w:t>推广面积（亩）</w:t>
            </w:r>
          </w:p>
        </w:tc>
        <w:tc>
          <w:tcPr>
            <w:tcW w:w="1245" w:type="dxa"/>
            <w:vAlign w:val="center"/>
          </w:tcPr>
          <w:p w14:paraId="7383461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kern w:val="2"/>
                <w:sz w:val="40"/>
                <w:szCs w:val="40"/>
                <w:vertAlign w:val="baseline"/>
                <w:lang w:val="en-US" w:eastAsia="zh-CN" w:bidi="ar-SA"/>
              </w:rPr>
            </w:pPr>
            <w:r>
              <w:rPr>
                <w:rFonts w:hint="default" w:ascii="Times New Roman" w:hAnsi="Times New Roman" w:eastAsia="方正仿宋_GBK" w:cs="Times New Roman"/>
                <w:b/>
                <w:bCs/>
                <w:sz w:val="24"/>
                <w:szCs w:val="24"/>
                <w:vertAlign w:val="baseline"/>
                <w:lang w:eastAsia="zh-CN"/>
              </w:rPr>
              <w:t>地膜规格（宽度）</w:t>
            </w:r>
          </w:p>
        </w:tc>
        <w:tc>
          <w:tcPr>
            <w:tcW w:w="1246" w:type="dxa"/>
            <w:vAlign w:val="center"/>
          </w:tcPr>
          <w:p w14:paraId="0FF545D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kern w:val="2"/>
                <w:sz w:val="40"/>
                <w:szCs w:val="40"/>
                <w:vertAlign w:val="baseline"/>
                <w:lang w:val="en-US" w:eastAsia="zh-CN" w:bidi="ar-SA"/>
              </w:rPr>
            </w:pPr>
            <w:r>
              <w:rPr>
                <w:rFonts w:hint="default" w:ascii="Times New Roman" w:hAnsi="Times New Roman" w:eastAsia="方正仿宋_GBK" w:cs="Times New Roman"/>
                <w:b/>
                <w:bCs/>
                <w:sz w:val="24"/>
                <w:szCs w:val="24"/>
                <w:vertAlign w:val="baseline"/>
                <w:lang w:eastAsia="zh-CN"/>
              </w:rPr>
              <w:t>地膜颜色</w:t>
            </w:r>
          </w:p>
        </w:tc>
        <w:tc>
          <w:tcPr>
            <w:tcW w:w="1245" w:type="dxa"/>
            <w:vMerge w:val="continue"/>
            <w:vAlign w:val="center"/>
          </w:tcPr>
          <w:p w14:paraId="2763B17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p>
        </w:tc>
        <w:tc>
          <w:tcPr>
            <w:tcW w:w="1245" w:type="dxa"/>
            <w:vMerge w:val="continue"/>
            <w:vAlign w:val="center"/>
          </w:tcPr>
          <w:p w14:paraId="1CDC083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b/>
                <w:bCs/>
                <w:sz w:val="40"/>
                <w:szCs w:val="40"/>
                <w:vertAlign w:val="baseline"/>
              </w:rPr>
            </w:pPr>
          </w:p>
        </w:tc>
      </w:tr>
      <w:tr w14:paraId="1838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6" w:type="dxa"/>
          </w:tcPr>
          <w:p w14:paraId="07218CE5">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344" w:type="dxa"/>
          </w:tcPr>
          <w:p w14:paraId="35F1EF3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18C00961">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8A2B2B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4A4BC0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1DFED91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7A29341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04609BA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5AFB815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3D90301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F9FB05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r>
      <w:tr w14:paraId="2311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6" w:type="dxa"/>
          </w:tcPr>
          <w:p w14:paraId="296D97C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344" w:type="dxa"/>
          </w:tcPr>
          <w:p w14:paraId="423B5E8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14DEA62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6FE1562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713DE241">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7EE5BFC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17F7F2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7C846CC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0F19358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09BA6F9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5DD7519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r>
      <w:tr w14:paraId="0EA6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6" w:type="dxa"/>
          </w:tcPr>
          <w:p w14:paraId="21898CB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344" w:type="dxa"/>
          </w:tcPr>
          <w:p w14:paraId="2979215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35885F5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59DAC79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0988486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43FE385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6DD3070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654FC2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1CB7804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367F142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C4987D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r>
      <w:tr w14:paraId="08AC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6" w:type="dxa"/>
          </w:tcPr>
          <w:p w14:paraId="3FBBC42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344" w:type="dxa"/>
          </w:tcPr>
          <w:p w14:paraId="74F88FE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E24BF8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04E8A23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08BFE1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0BF8D16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1870104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7D016E8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4FFF4F0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AA04B8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39BA62D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r>
      <w:tr w14:paraId="0B24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46" w:type="dxa"/>
          </w:tcPr>
          <w:p w14:paraId="78136C4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344" w:type="dxa"/>
          </w:tcPr>
          <w:p w14:paraId="647C5885">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796AF79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60C1C7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1539356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5B108D1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06C7E7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630CC4F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192CFAE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ED4876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8BD89D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r>
      <w:tr w14:paraId="25FE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46" w:type="dxa"/>
          </w:tcPr>
          <w:p w14:paraId="4D74286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344" w:type="dxa"/>
          </w:tcPr>
          <w:p w14:paraId="0AF0999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499F6A5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025EDD4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1617A1F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5CDD22C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59050E5">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5E5AD23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6" w:type="dxa"/>
          </w:tcPr>
          <w:p w14:paraId="7ABFDDA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1D22182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c>
          <w:tcPr>
            <w:tcW w:w="1245" w:type="dxa"/>
          </w:tcPr>
          <w:p w14:paraId="2EEDD2D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方正小标宋_GBK" w:cs="Times New Roman"/>
                <w:sz w:val="40"/>
                <w:szCs w:val="40"/>
                <w:vertAlign w:val="baseline"/>
              </w:rPr>
            </w:pPr>
          </w:p>
        </w:tc>
      </w:tr>
    </w:tbl>
    <w:p w14:paraId="0F25EB58">
      <w:pPr>
        <w:pStyle w:val="3"/>
        <w:rPr>
          <w:rFonts w:hint="default" w:ascii="Times New Roman" w:hAnsi="Times New Roman" w:eastAsia="宋体" w:cs="Times New Roman"/>
          <w:b w:val="0"/>
          <w:bCs w:val="0"/>
          <w:color w:val="000000"/>
          <w:kern w:val="0"/>
          <w:sz w:val="22"/>
          <w:szCs w:val="22"/>
        </w:rPr>
        <w:sectPr>
          <w:pgSz w:w="16838" w:h="11906" w:orient="landscape"/>
          <w:pgMar w:top="1984" w:right="1446" w:bottom="1644" w:left="1446" w:header="851" w:footer="1361" w:gutter="0"/>
          <w:pgNumType w:fmt="decimal"/>
          <w:cols w:space="0" w:num="1"/>
          <w:docGrid w:type="linesAndChars" w:linePitch="312" w:charSpace="0"/>
        </w:sectPr>
      </w:pPr>
    </w:p>
    <w:p w14:paraId="07434262">
      <w:pPr>
        <w:spacing w:line="600" w:lineRule="exact"/>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w:t>
      </w:r>
      <w:r>
        <w:rPr>
          <w:rFonts w:hint="default" w:ascii="Times New Roman" w:hAnsi="Times New Roman" w:eastAsia="方正黑体_GBK" w:cs="Times New Roman"/>
          <w:color w:val="000000"/>
          <w:kern w:val="0"/>
          <w:sz w:val="32"/>
          <w:szCs w:val="32"/>
          <w:lang w:eastAsia="zh-CN"/>
        </w:rPr>
        <w:t>件</w:t>
      </w:r>
      <w:r>
        <w:rPr>
          <w:rFonts w:hint="default" w:ascii="Times New Roman" w:hAnsi="Times New Roman" w:eastAsia="方正黑体_GBK" w:cs="Times New Roman"/>
          <w:color w:val="000000"/>
          <w:kern w:val="0"/>
          <w:sz w:val="32"/>
          <w:szCs w:val="32"/>
        </w:rPr>
        <w:t>2</w:t>
      </w:r>
    </w:p>
    <w:p w14:paraId="7DB6E485">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垫江县202</w:t>
      </w:r>
      <w:r>
        <w:rPr>
          <w:rFonts w:hint="default" w:ascii="Times New Roman" w:hAnsi="Times New Roman" w:eastAsia="方正小标宋_GBK" w:cs="Times New Roman"/>
          <w:color w:val="000000"/>
          <w:sz w:val="44"/>
          <w:szCs w:val="44"/>
          <w:lang w:val="en-US" w:eastAsia="zh-CN"/>
        </w:rPr>
        <w:t>5</w:t>
      </w:r>
      <w:r>
        <w:rPr>
          <w:rFonts w:hint="default" w:ascii="Times New Roman" w:hAnsi="Times New Roman" w:eastAsia="方正小标宋_GBK" w:cs="Times New Roman"/>
          <w:color w:val="000000"/>
          <w:sz w:val="44"/>
          <w:szCs w:val="44"/>
        </w:rPr>
        <w:t>年地膜科学使用回收项目申请表</w:t>
      </w:r>
    </w:p>
    <w:p w14:paraId="7B524B39">
      <w:pPr>
        <w:rPr>
          <w:rFonts w:hint="default" w:ascii="Times New Roman" w:hAnsi="Times New Roman" w:eastAsia="方正仿宋_GBK" w:cs="Times New Roman"/>
          <w:color w:val="000000"/>
          <w:sz w:val="40"/>
          <w:szCs w:val="40"/>
        </w:rPr>
      </w:pPr>
      <w:r>
        <w:rPr>
          <w:rFonts w:hint="default" w:ascii="Times New Roman" w:hAnsi="Times New Roman" w:eastAsia="方正仿宋_GBK" w:cs="Times New Roman"/>
          <w:color w:val="000000"/>
          <w:sz w:val="32"/>
          <w:szCs w:val="32"/>
        </w:rPr>
        <w:t>申请日期：   年  月  日</w:t>
      </w:r>
    </w:p>
    <w:tbl>
      <w:tblPr>
        <w:tblStyle w:val="11"/>
        <w:tblpPr w:leftFromText="180" w:rightFromText="180" w:vertAnchor="text" w:horzAnchor="page" w:tblpXSpec="center" w:tblpY="70"/>
        <w:tblOverlap w:val="never"/>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368"/>
        <w:gridCol w:w="1245"/>
        <w:gridCol w:w="2293"/>
        <w:gridCol w:w="1140"/>
        <w:gridCol w:w="1794"/>
      </w:tblGrid>
      <w:tr w14:paraId="3E1C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77" w:type="dxa"/>
            <w:noWrap/>
            <w:vAlign w:val="center"/>
          </w:tcPr>
          <w:p w14:paraId="771AFAF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申报主体名称</w:t>
            </w:r>
          </w:p>
        </w:tc>
        <w:tc>
          <w:tcPr>
            <w:tcW w:w="2613" w:type="dxa"/>
            <w:gridSpan w:val="2"/>
            <w:noWrap/>
            <w:vAlign w:val="center"/>
          </w:tcPr>
          <w:p w14:paraId="63977A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2293" w:type="dxa"/>
            <w:noWrap/>
            <w:vAlign w:val="center"/>
          </w:tcPr>
          <w:p w14:paraId="2A860E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法人</w:t>
            </w:r>
            <w:r>
              <w:rPr>
                <w:rFonts w:hint="default" w:ascii="Times New Roman" w:hAnsi="Times New Roman" w:eastAsia="方正仿宋_GBK" w:cs="Times New Roman"/>
                <w:sz w:val="28"/>
                <w:szCs w:val="28"/>
                <w:lang w:eastAsia="zh-CN"/>
              </w:rPr>
              <w:t>姓名</w:t>
            </w:r>
          </w:p>
        </w:tc>
        <w:tc>
          <w:tcPr>
            <w:tcW w:w="2934" w:type="dxa"/>
            <w:gridSpan w:val="2"/>
            <w:noWrap/>
            <w:vAlign w:val="center"/>
          </w:tcPr>
          <w:p w14:paraId="7ECDC0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14:paraId="5498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77" w:type="dxa"/>
            <w:noWrap/>
            <w:vAlign w:val="center"/>
          </w:tcPr>
          <w:p w14:paraId="20E9F3B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法人身份证号码</w:t>
            </w:r>
          </w:p>
        </w:tc>
        <w:tc>
          <w:tcPr>
            <w:tcW w:w="2613" w:type="dxa"/>
            <w:gridSpan w:val="2"/>
            <w:noWrap/>
            <w:vAlign w:val="center"/>
          </w:tcPr>
          <w:p w14:paraId="4650F0D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2293" w:type="dxa"/>
            <w:noWrap/>
            <w:vAlign w:val="center"/>
          </w:tcPr>
          <w:p w14:paraId="1A4E036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2934" w:type="dxa"/>
            <w:gridSpan w:val="2"/>
            <w:noWrap/>
            <w:vAlign w:val="center"/>
          </w:tcPr>
          <w:p w14:paraId="567A683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14:paraId="23E0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77" w:type="dxa"/>
            <w:noWrap/>
            <w:vAlign w:val="center"/>
          </w:tcPr>
          <w:p w14:paraId="7F0ED9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种植地点</w:t>
            </w:r>
          </w:p>
        </w:tc>
        <w:tc>
          <w:tcPr>
            <w:tcW w:w="2613" w:type="dxa"/>
            <w:gridSpan w:val="2"/>
            <w:noWrap/>
            <w:vAlign w:val="center"/>
          </w:tcPr>
          <w:p w14:paraId="78BFBB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2293" w:type="dxa"/>
            <w:noWrap/>
            <w:vAlign w:val="center"/>
          </w:tcPr>
          <w:p w14:paraId="6C1AFF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种植作物</w:t>
            </w:r>
          </w:p>
        </w:tc>
        <w:tc>
          <w:tcPr>
            <w:tcW w:w="2934" w:type="dxa"/>
            <w:gridSpan w:val="2"/>
            <w:noWrap/>
            <w:vAlign w:val="center"/>
          </w:tcPr>
          <w:p w14:paraId="2A86012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14:paraId="275D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577" w:type="dxa"/>
            <w:noWrap/>
            <w:vAlign w:val="center"/>
          </w:tcPr>
          <w:p w14:paraId="4E99D0B1">
            <w:pPr>
              <w:keepNext w:val="0"/>
              <w:keepLines w:val="0"/>
              <w:pageBreakBefore w:val="0"/>
              <w:widowControl w:val="0"/>
              <w:tabs>
                <w:tab w:val="right" w:pos="2019"/>
              </w:tabs>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申请补助加厚高强度地膜</w:t>
            </w:r>
            <w:r>
              <w:rPr>
                <w:rFonts w:hint="default" w:ascii="Times New Roman" w:hAnsi="Times New Roman" w:eastAsia="方正仿宋_GBK" w:cs="Times New Roman"/>
                <w:sz w:val="22"/>
                <w:szCs w:val="22"/>
                <w:lang w:eastAsia="zh-CN"/>
              </w:rPr>
              <w:t>面积</w:t>
            </w:r>
            <w:r>
              <w:rPr>
                <w:rFonts w:hint="default" w:ascii="Times New Roman" w:hAnsi="Times New Roman" w:eastAsia="方正仿宋_GBK" w:cs="Times New Roman"/>
                <w:sz w:val="22"/>
                <w:szCs w:val="22"/>
              </w:rPr>
              <w:t>（</w:t>
            </w:r>
            <w:r>
              <w:rPr>
                <w:rFonts w:hint="default" w:ascii="Times New Roman" w:hAnsi="Times New Roman" w:eastAsia="方正仿宋_GBK" w:cs="Times New Roman"/>
                <w:sz w:val="22"/>
                <w:szCs w:val="22"/>
                <w:lang w:eastAsia="zh-CN"/>
              </w:rPr>
              <w:t>亩</w:t>
            </w:r>
            <w:r>
              <w:rPr>
                <w:rFonts w:hint="default" w:ascii="Times New Roman" w:hAnsi="Times New Roman" w:eastAsia="方正仿宋_GBK" w:cs="Times New Roman"/>
                <w:sz w:val="22"/>
                <w:szCs w:val="22"/>
              </w:rPr>
              <w:t>）</w:t>
            </w:r>
          </w:p>
        </w:tc>
        <w:tc>
          <w:tcPr>
            <w:tcW w:w="1368" w:type="dxa"/>
            <w:noWrap/>
            <w:vAlign w:val="center"/>
          </w:tcPr>
          <w:p w14:paraId="1F2213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2"/>
                <w:szCs w:val="22"/>
              </w:rPr>
            </w:pPr>
          </w:p>
        </w:tc>
        <w:tc>
          <w:tcPr>
            <w:tcW w:w="1245" w:type="dxa"/>
            <w:noWrap/>
            <w:vAlign w:val="center"/>
          </w:tcPr>
          <w:p w14:paraId="187042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加厚高强度地膜规格（宽度）</w:t>
            </w:r>
          </w:p>
        </w:tc>
        <w:tc>
          <w:tcPr>
            <w:tcW w:w="2293" w:type="dxa"/>
            <w:noWrap/>
            <w:vAlign w:val="center"/>
          </w:tcPr>
          <w:p w14:paraId="6DCA88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2"/>
                <w:szCs w:val="22"/>
              </w:rPr>
            </w:pPr>
          </w:p>
        </w:tc>
        <w:tc>
          <w:tcPr>
            <w:tcW w:w="1140" w:type="dxa"/>
            <w:noWrap/>
            <w:vAlign w:val="center"/>
          </w:tcPr>
          <w:p w14:paraId="43AA1F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2"/>
                <w:szCs w:val="22"/>
              </w:rPr>
              <w:t>加厚高强度地膜颜色</w:t>
            </w:r>
          </w:p>
        </w:tc>
        <w:tc>
          <w:tcPr>
            <w:tcW w:w="1794" w:type="dxa"/>
            <w:noWrap/>
            <w:vAlign w:val="center"/>
          </w:tcPr>
          <w:p w14:paraId="43AAD9D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14:paraId="66B4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577" w:type="dxa"/>
            <w:noWrap/>
            <w:vAlign w:val="center"/>
          </w:tcPr>
          <w:p w14:paraId="1A6B3579">
            <w:pPr>
              <w:keepNext w:val="0"/>
              <w:keepLines w:val="0"/>
              <w:pageBreakBefore w:val="0"/>
              <w:widowControl w:val="0"/>
              <w:tabs>
                <w:tab w:val="right" w:pos="2019"/>
              </w:tabs>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申请补助全生物降解地膜</w:t>
            </w:r>
            <w:r>
              <w:rPr>
                <w:rFonts w:hint="default" w:ascii="Times New Roman" w:hAnsi="Times New Roman" w:eastAsia="方正仿宋_GBK" w:cs="Times New Roman"/>
                <w:sz w:val="22"/>
                <w:szCs w:val="22"/>
                <w:lang w:eastAsia="zh-CN"/>
              </w:rPr>
              <w:t>面积</w:t>
            </w:r>
            <w:r>
              <w:rPr>
                <w:rFonts w:hint="default" w:ascii="Times New Roman" w:hAnsi="Times New Roman" w:eastAsia="方正仿宋_GBK" w:cs="Times New Roman"/>
                <w:sz w:val="22"/>
                <w:szCs w:val="22"/>
              </w:rPr>
              <w:t>（</w:t>
            </w:r>
            <w:r>
              <w:rPr>
                <w:rFonts w:hint="default" w:ascii="Times New Roman" w:hAnsi="Times New Roman" w:eastAsia="方正仿宋_GBK" w:cs="Times New Roman"/>
                <w:sz w:val="22"/>
                <w:szCs w:val="22"/>
                <w:lang w:eastAsia="zh-CN"/>
              </w:rPr>
              <w:t>亩</w:t>
            </w:r>
            <w:r>
              <w:rPr>
                <w:rFonts w:hint="default" w:ascii="Times New Roman" w:hAnsi="Times New Roman" w:eastAsia="方正仿宋_GBK" w:cs="Times New Roman"/>
                <w:sz w:val="22"/>
                <w:szCs w:val="22"/>
              </w:rPr>
              <w:t>）</w:t>
            </w:r>
          </w:p>
        </w:tc>
        <w:tc>
          <w:tcPr>
            <w:tcW w:w="1368" w:type="dxa"/>
            <w:noWrap/>
            <w:vAlign w:val="center"/>
          </w:tcPr>
          <w:p w14:paraId="754B28B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2"/>
                <w:szCs w:val="22"/>
              </w:rPr>
            </w:pPr>
          </w:p>
        </w:tc>
        <w:tc>
          <w:tcPr>
            <w:tcW w:w="1245" w:type="dxa"/>
            <w:noWrap/>
            <w:vAlign w:val="center"/>
          </w:tcPr>
          <w:p w14:paraId="0B69DE0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kern w:val="2"/>
                <w:sz w:val="22"/>
                <w:szCs w:val="22"/>
                <w:lang w:val="en-US" w:eastAsia="zh-CN" w:bidi="ar-SA"/>
              </w:rPr>
            </w:pPr>
            <w:r>
              <w:rPr>
                <w:rFonts w:hint="default" w:ascii="Times New Roman" w:hAnsi="Times New Roman" w:eastAsia="方正仿宋_GBK" w:cs="Times New Roman"/>
                <w:sz w:val="22"/>
                <w:szCs w:val="22"/>
              </w:rPr>
              <w:t>全生物降解地膜规格（宽度）</w:t>
            </w:r>
          </w:p>
        </w:tc>
        <w:tc>
          <w:tcPr>
            <w:tcW w:w="2293" w:type="dxa"/>
            <w:noWrap/>
            <w:vAlign w:val="center"/>
          </w:tcPr>
          <w:p w14:paraId="2FA6685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kern w:val="2"/>
                <w:sz w:val="22"/>
                <w:szCs w:val="22"/>
                <w:lang w:val="en-US" w:eastAsia="zh-CN" w:bidi="ar-SA"/>
              </w:rPr>
            </w:pPr>
          </w:p>
        </w:tc>
        <w:tc>
          <w:tcPr>
            <w:tcW w:w="1140" w:type="dxa"/>
            <w:noWrap/>
            <w:vAlign w:val="center"/>
          </w:tcPr>
          <w:p w14:paraId="7A7A1E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2"/>
                <w:szCs w:val="22"/>
              </w:rPr>
              <w:t>全生物降解地膜颜色</w:t>
            </w:r>
          </w:p>
        </w:tc>
        <w:tc>
          <w:tcPr>
            <w:tcW w:w="1794" w:type="dxa"/>
            <w:noWrap/>
            <w:vAlign w:val="center"/>
          </w:tcPr>
          <w:p w14:paraId="2ADDCA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14:paraId="6A19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577" w:type="dxa"/>
            <w:noWrap/>
            <w:vAlign w:val="center"/>
          </w:tcPr>
          <w:p w14:paraId="6B96E38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项目实施主体意见</w:t>
            </w:r>
          </w:p>
        </w:tc>
        <w:tc>
          <w:tcPr>
            <w:tcW w:w="7840" w:type="dxa"/>
            <w:gridSpan w:val="5"/>
            <w:noWrap/>
            <w:vAlign w:val="center"/>
          </w:tcPr>
          <w:p w14:paraId="1041864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本单位对以上内容的真实性和准确性负责，特此申请。</w:t>
            </w:r>
          </w:p>
          <w:p w14:paraId="7648C1E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（单位公章或手印）年　月　日</w:t>
            </w:r>
          </w:p>
        </w:tc>
      </w:tr>
      <w:tr w14:paraId="68D0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2577" w:type="dxa"/>
            <w:noWrap/>
            <w:vAlign w:val="center"/>
          </w:tcPr>
          <w:p w14:paraId="113C8A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村委会意见</w:t>
            </w:r>
          </w:p>
        </w:tc>
        <w:tc>
          <w:tcPr>
            <w:tcW w:w="7840" w:type="dxa"/>
            <w:gridSpan w:val="5"/>
            <w:noWrap/>
            <w:vAlign w:val="center"/>
          </w:tcPr>
          <w:p w14:paraId="32A7B8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情况属实，本单位对以上内容的真实性和准确性负责，同意申请。</w:t>
            </w:r>
          </w:p>
          <w:p w14:paraId="04444D89">
            <w:pPr>
              <w:keepNext w:val="0"/>
              <w:keepLines w:val="0"/>
              <w:pageBreakBefore w:val="0"/>
              <w:widowControl w:val="0"/>
              <w:kinsoku/>
              <w:wordWrap/>
              <w:overflowPunct/>
              <w:topLinePunct w:val="0"/>
              <w:autoSpaceDE/>
              <w:autoSpaceDN/>
              <w:bidi w:val="0"/>
              <w:adjustRightInd w:val="0"/>
              <w:snapToGrid w:val="0"/>
              <w:spacing w:line="240" w:lineRule="auto"/>
              <w:ind w:firstLine="1120" w:firstLineChars="4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 年　月　日</w:t>
            </w:r>
          </w:p>
        </w:tc>
      </w:tr>
      <w:tr w14:paraId="2A0F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2577" w:type="dxa"/>
            <w:noWrap/>
            <w:vAlign w:val="center"/>
          </w:tcPr>
          <w:p w14:paraId="462C550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乡镇（街道）意见</w:t>
            </w:r>
          </w:p>
        </w:tc>
        <w:tc>
          <w:tcPr>
            <w:tcW w:w="7840" w:type="dxa"/>
            <w:gridSpan w:val="5"/>
            <w:noWrap/>
            <w:vAlign w:val="center"/>
          </w:tcPr>
          <w:p w14:paraId="48F971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本单位对以上内容的真实性和准确性负责，同意推荐。</w:t>
            </w:r>
          </w:p>
          <w:p w14:paraId="36A95E0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负责人签名： 　　   （单位公章） 年　月　日</w:t>
            </w:r>
          </w:p>
        </w:tc>
      </w:tr>
      <w:tr w14:paraId="6885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577" w:type="dxa"/>
            <w:noWrap/>
            <w:vAlign w:val="center"/>
          </w:tcPr>
          <w:p w14:paraId="15BE2B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   注</w:t>
            </w:r>
          </w:p>
        </w:tc>
        <w:tc>
          <w:tcPr>
            <w:tcW w:w="7840" w:type="dxa"/>
            <w:gridSpan w:val="5"/>
            <w:noWrap/>
            <w:vAlign w:val="center"/>
          </w:tcPr>
          <w:p w14:paraId="3BDBC8A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bl>
    <w:p w14:paraId="44358F7E">
      <w:pPr>
        <w:snapToGrid w:val="0"/>
        <w:rPr>
          <w:rFonts w:hint="default" w:ascii="Times New Roman" w:hAnsi="Times New Roman" w:cs="Times New Roman"/>
          <w:sz w:val="18"/>
          <w:szCs w:val="21"/>
        </w:rPr>
      </w:pPr>
    </w:p>
    <w:p w14:paraId="20A1CD36">
      <w:pPr>
        <w:rPr>
          <w:rFonts w:hint="default" w:ascii="Times New Roman" w:hAnsi="Times New Roman" w:eastAsia="方正小标宋_GBK" w:cs="Times New Roman"/>
          <w:sz w:val="22"/>
          <w:szCs w:val="28"/>
        </w:rPr>
      </w:pPr>
      <w:r>
        <w:rPr>
          <w:rFonts w:hint="default" w:ascii="Times New Roman" w:hAnsi="Times New Roman" w:eastAsia="方正小标宋_GBK" w:cs="Times New Roman"/>
          <w:sz w:val="22"/>
          <w:szCs w:val="28"/>
        </w:rPr>
        <w:t>此表一式3份，农业农村委、乡镇和业主各一份。</w:t>
      </w:r>
    </w:p>
    <w:tbl>
      <w:tblPr>
        <w:tblStyle w:val="11"/>
        <w:tblpPr w:leftFromText="180" w:rightFromText="180" w:vertAnchor="text" w:tblpXSpec="center" w:tblpY="12458"/>
        <w:tblOverlap w:val="never"/>
        <w:tblW w:w="0" w:type="auto"/>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29"/>
      </w:tblGrid>
      <w:tr w14:paraId="484AEE16">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41" w:hRule="atLeast"/>
        </w:trPr>
        <w:tc>
          <w:tcPr>
            <w:tcW w:w="8829" w:type="dxa"/>
            <w:tcBorders>
              <w:tl2br w:val="nil"/>
              <w:tr2bl w:val="nil"/>
            </w:tcBorders>
            <w:noWrap w:val="0"/>
            <w:vAlign w:val="center"/>
          </w:tcPr>
          <w:p w14:paraId="24C3A1FE">
            <w:pPr>
              <w:spacing w:line="440" w:lineRule="exact"/>
              <w:ind w:firstLine="140" w:firstLineChars="5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垫江县农</w:t>
            </w:r>
            <w:r>
              <w:rPr>
                <w:rFonts w:hint="default" w:ascii="Times New Roman" w:hAnsi="Times New Roman" w:eastAsia="方正仿宋_GBK" w:cs="Times New Roman"/>
                <w:color w:val="000000"/>
                <w:sz w:val="28"/>
                <w:szCs w:val="28"/>
              </w:rPr>
              <w:t>业</w:t>
            </w:r>
            <w:r>
              <w:rPr>
                <w:rFonts w:hint="default" w:ascii="Times New Roman" w:hAnsi="Times New Roman" w:eastAsia="方正仿宋_GBK" w:cs="Times New Roman"/>
                <w:color w:val="000000"/>
                <w:sz w:val="28"/>
                <w:szCs w:val="28"/>
                <w:lang w:val="en-US" w:eastAsia="zh-CN"/>
              </w:rPr>
              <w:t>农村</w:t>
            </w:r>
            <w:r>
              <w:rPr>
                <w:rFonts w:hint="default" w:ascii="Times New Roman" w:hAnsi="Times New Roman" w:eastAsia="方正仿宋_GBK" w:cs="Times New Roman"/>
                <w:color w:val="000000"/>
                <w:sz w:val="28"/>
                <w:szCs w:val="28"/>
              </w:rPr>
              <w:t>委员会办公室</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2025</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11</w:t>
            </w:r>
            <w:r>
              <w:rPr>
                <w:rFonts w:hint="default" w:ascii="Times New Roman" w:hAnsi="Times New Roman" w:eastAsia="方正仿宋_GBK" w:cs="Times New Roman"/>
                <w:color w:val="000000"/>
                <w:sz w:val="28"/>
                <w:szCs w:val="28"/>
              </w:rPr>
              <w:t>日印发</w:t>
            </w:r>
          </w:p>
        </w:tc>
      </w:tr>
    </w:tbl>
    <w:p w14:paraId="70C7A15B">
      <w:pPr>
        <w:rPr>
          <w:rFonts w:hint="default" w:ascii="Times New Roman" w:hAnsi="Times New Roman" w:eastAsia="方正小标宋_GBK" w:cs="Times New Roman"/>
          <w:sz w:val="22"/>
          <w:szCs w:val="28"/>
        </w:rPr>
      </w:pPr>
    </w:p>
    <w:sectPr>
      <w:headerReference r:id="rId4" w:type="default"/>
      <w:footerReference r:id="rId5" w:type="default"/>
      <w:pgSz w:w="11906" w:h="16838"/>
      <w:pgMar w:top="1984" w:right="1446" w:bottom="1644" w:left="1446" w:header="851" w:footer="1361"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imesNewRomanPSMT">
    <w:altName w:val="DejaVu Sans"/>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F216">
    <w:pPr>
      <w:pStyle w:val="7"/>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A0D6BB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9DC6">
    <w:pPr>
      <w:pStyle w:val="7"/>
      <w:ind w:right="360"/>
    </w:pPr>
    <w:r>
      <w:rPr>
        <w:sz w:val="18"/>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91407B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384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ZhYTk1NTY2ZTIyNGEwOTM3YmU3Zjc5MjY5Y2UzZWQifQ=="/>
  </w:docVars>
  <w:rsids>
    <w:rsidRoot w:val="000072AF"/>
    <w:rsid w:val="000072AF"/>
    <w:rsid w:val="00023111"/>
    <w:rsid w:val="000478DE"/>
    <w:rsid w:val="00066E17"/>
    <w:rsid w:val="001063D2"/>
    <w:rsid w:val="00107F2A"/>
    <w:rsid w:val="00120D82"/>
    <w:rsid w:val="00166A26"/>
    <w:rsid w:val="00197086"/>
    <w:rsid w:val="001B7F41"/>
    <w:rsid w:val="001C1436"/>
    <w:rsid w:val="001C65AF"/>
    <w:rsid w:val="00256002"/>
    <w:rsid w:val="002A7538"/>
    <w:rsid w:val="002E1E83"/>
    <w:rsid w:val="003A211C"/>
    <w:rsid w:val="003D13F2"/>
    <w:rsid w:val="003D2133"/>
    <w:rsid w:val="00473C0B"/>
    <w:rsid w:val="004951AC"/>
    <w:rsid w:val="004A4E0E"/>
    <w:rsid w:val="004A635A"/>
    <w:rsid w:val="00501F21"/>
    <w:rsid w:val="00512FFD"/>
    <w:rsid w:val="00521A95"/>
    <w:rsid w:val="00591B77"/>
    <w:rsid w:val="006239DC"/>
    <w:rsid w:val="00630711"/>
    <w:rsid w:val="007150D4"/>
    <w:rsid w:val="00717ECB"/>
    <w:rsid w:val="00763A99"/>
    <w:rsid w:val="00813FC1"/>
    <w:rsid w:val="008B4C8B"/>
    <w:rsid w:val="008F5875"/>
    <w:rsid w:val="0090341C"/>
    <w:rsid w:val="00920EEC"/>
    <w:rsid w:val="0092315A"/>
    <w:rsid w:val="009F46B7"/>
    <w:rsid w:val="00A80E5B"/>
    <w:rsid w:val="00A84B3F"/>
    <w:rsid w:val="00AB0988"/>
    <w:rsid w:val="00AD0BB2"/>
    <w:rsid w:val="00AF1F47"/>
    <w:rsid w:val="00B46BF2"/>
    <w:rsid w:val="00B64FE2"/>
    <w:rsid w:val="00B73472"/>
    <w:rsid w:val="00B757A3"/>
    <w:rsid w:val="00BA3C2B"/>
    <w:rsid w:val="00BD5E82"/>
    <w:rsid w:val="00C91535"/>
    <w:rsid w:val="00D562DD"/>
    <w:rsid w:val="00D63056"/>
    <w:rsid w:val="00D86B79"/>
    <w:rsid w:val="00E40C6F"/>
    <w:rsid w:val="00E614AA"/>
    <w:rsid w:val="00EA277D"/>
    <w:rsid w:val="00ED6315"/>
    <w:rsid w:val="00EF376E"/>
    <w:rsid w:val="00F21C69"/>
    <w:rsid w:val="00F53E88"/>
    <w:rsid w:val="00FB0591"/>
    <w:rsid w:val="04667F00"/>
    <w:rsid w:val="05927BEF"/>
    <w:rsid w:val="06695AAF"/>
    <w:rsid w:val="07F27D26"/>
    <w:rsid w:val="09C07C6A"/>
    <w:rsid w:val="0CF40C1B"/>
    <w:rsid w:val="0F0B7B8C"/>
    <w:rsid w:val="0F5941A3"/>
    <w:rsid w:val="169F2E44"/>
    <w:rsid w:val="1E3B20C3"/>
    <w:rsid w:val="279F712B"/>
    <w:rsid w:val="29244CA4"/>
    <w:rsid w:val="2CC2306A"/>
    <w:rsid w:val="2FEF87DC"/>
    <w:rsid w:val="37DE3D29"/>
    <w:rsid w:val="38BD0A04"/>
    <w:rsid w:val="3C833E6C"/>
    <w:rsid w:val="3E9F8BDE"/>
    <w:rsid w:val="40B40D8C"/>
    <w:rsid w:val="41206F8B"/>
    <w:rsid w:val="42E2430E"/>
    <w:rsid w:val="48AA124D"/>
    <w:rsid w:val="543F3039"/>
    <w:rsid w:val="56483368"/>
    <w:rsid w:val="5BDC7DB4"/>
    <w:rsid w:val="5FEE2D3E"/>
    <w:rsid w:val="5FFD175F"/>
    <w:rsid w:val="62DB0C58"/>
    <w:rsid w:val="6562D154"/>
    <w:rsid w:val="66B79312"/>
    <w:rsid w:val="67DFC2C2"/>
    <w:rsid w:val="68FD6917"/>
    <w:rsid w:val="69956513"/>
    <w:rsid w:val="6D135E16"/>
    <w:rsid w:val="6E510B93"/>
    <w:rsid w:val="73782E5F"/>
    <w:rsid w:val="76FFEEE7"/>
    <w:rsid w:val="7BE95770"/>
    <w:rsid w:val="7CBD360D"/>
    <w:rsid w:val="7EB73250"/>
    <w:rsid w:val="7F870BBE"/>
    <w:rsid w:val="7FF20986"/>
    <w:rsid w:val="9FDDEA09"/>
    <w:rsid w:val="AFFD2432"/>
    <w:rsid w:val="B1FB5A98"/>
    <w:rsid w:val="BE9A79C6"/>
    <w:rsid w:val="C5FFEAA4"/>
    <w:rsid w:val="CB590812"/>
    <w:rsid w:val="D6FD191D"/>
    <w:rsid w:val="DDA51F36"/>
    <w:rsid w:val="E6FB5EA5"/>
    <w:rsid w:val="EBE56AD7"/>
    <w:rsid w:val="F25E929A"/>
    <w:rsid w:val="F32FC4B4"/>
    <w:rsid w:val="F8D7E141"/>
    <w:rsid w:val="F9E11F04"/>
    <w:rsid w:val="FAC78378"/>
    <w:rsid w:val="FB336F34"/>
    <w:rsid w:val="FCC7E084"/>
    <w:rsid w:val="FFA76567"/>
    <w:rsid w:val="FFCD7C14"/>
    <w:rsid w:val="FFDEFD34"/>
    <w:rsid w:val="FFFD4C2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Arial" w:hAnsi="Arial" w:eastAsia="黑体"/>
      <w:b/>
      <w:bCs/>
      <w:sz w:val="32"/>
      <w:szCs w:val="32"/>
    </w:rPr>
  </w:style>
  <w:style w:type="paragraph" w:styleId="3">
    <w:name w:val="heading 4"/>
    <w:basedOn w:val="2"/>
    <w:next w:val="1"/>
    <w:link w:val="15"/>
    <w:qFormat/>
    <w:uiPriority w:val="99"/>
    <w:pPr>
      <w:spacing w:line="372" w:lineRule="auto"/>
      <w:outlineLvl w:val="3"/>
    </w:pPr>
    <w:rPr>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Times New Roman" w:hAnsi="Times New Roman" w:cs="Times New Roman"/>
      <w:szCs w:val="24"/>
    </w:rPr>
  </w:style>
  <w:style w:type="paragraph" w:styleId="5">
    <w:name w:val="Body Text"/>
    <w:basedOn w:val="1"/>
    <w:next w:val="1"/>
    <w:link w:val="20"/>
    <w:qFormat/>
    <w:uiPriority w:val="0"/>
    <w:pPr>
      <w:spacing w:line="600" w:lineRule="exact"/>
    </w:pPr>
    <w:rPr>
      <w:rFonts w:ascii="仿宋_GB2312" w:hAnsi="Times New Roman" w:eastAsia="仿宋_GB2312"/>
      <w:sz w:val="32"/>
      <w:szCs w:val="32"/>
    </w:rPr>
  </w:style>
  <w:style w:type="paragraph" w:styleId="6">
    <w:name w:val="Plain Text"/>
    <w:basedOn w:val="1"/>
    <w:semiHidden/>
    <w:unhideWhenUsed/>
    <w:qFormat/>
    <w:uiPriority w:val="99"/>
    <w:pPr>
      <w:ind w:firstLine="648" w:firstLineChars="200"/>
      <w:jc w:val="left"/>
    </w:pPr>
    <w:rPr>
      <w:rFonts w:ascii="方正黑体_GBK" w:hAnsi="Courier New"/>
      <w:szCs w:val="21"/>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2 Char"/>
    <w:basedOn w:val="13"/>
    <w:link w:val="2"/>
    <w:semiHidden/>
    <w:qFormat/>
    <w:uiPriority w:val="9"/>
    <w:rPr>
      <w:rFonts w:asciiTheme="majorHAnsi" w:hAnsiTheme="majorHAnsi" w:eastAsiaTheme="majorEastAsia" w:cstheme="majorBidi"/>
      <w:b/>
      <w:bCs/>
      <w:sz w:val="32"/>
      <w:szCs w:val="32"/>
    </w:rPr>
  </w:style>
  <w:style w:type="character" w:customStyle="1" w:styleId="15">
    <w:name w:val="标题 4 Char"/>
    <w:basedOn w:val="13"/>
    <w:link w:val="3"/>
    <w:semiHidden/>
    <w:qFormat/>
    <w:uiPriority w:val="9"/>
    <w:rPr>
      <w:rFonts w:asciiTheme="majorHAnsi" w:hAnsiTheme="majorHAnsi" w:eastAsiaTheme="majorEastAsia" w:cstheme="majorBidi"/>
      <w:b/>
      <w:bCs/>
      <w:sz w:val="28"/>
      <w:szCs w:val="28"/>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semiHidden/>
    <w:qFormat/>
    <w:uiPriority w:val="99"/>
    <w:rPr>
      <w:sz w:val="18"/>
      <w:szCs w:val="18"/>
    </w:rPr>
  </w:style>
  <w:style w:type="character" w:customStyle="1" w:styleId="18">
    <w:name w:val="fontstyle01"/>
    <w:basedOn w:val="13"/>
    <w:qFormat/>
    <w:uiPriority w:val="0"/>
    <w:rPr>
      <w:rFonts w:hint="eastAsia" w:ascii="仿宋_GB2312" w:eastAsia="仿宋_GB2312"/>
      <w:color w:val="000000"/>
      <w:sz w:val="32"/>
      <w:szCs w:val="32"/>
    </w:rPr>
  </w:style>
  <w:style w:type="character" w:customStyle="1" w:styleId="19">
    <w:name w:val="fontstyle21"/>
    <w:basedOn w:val="13"/>
    <w:qFormat/>
    <w:uiPriority w:val="0"/>
    <w:rPr>
      <w:rFonts w:hint="default" w:ascii="TimesNewRomanPSMT" w:hAnsi="TimesNewRomanPSMT"/>
      <w:color w:val="000000"/>
      <w:sz w:val="32"/>
      <w:szCs w:val="32"/>
    </w:rPr>
  </w:style>
  <w:style w:type="character" w:customStyle="1" w:styleId="20">
    <w:name w:val="正文文本 Char"/>
    <w:basedOn w:val="13"/>
    <w:link w:val="5"/>
    <w:qFormat/>
    <w:uiPriority w:val="0"/>
    <w:rPr>
      <w:rFonts w:ascii="仿宋_GB2312" w:eastAsia="仿宋_GB2312"/>
      <w:kern w:val="2"/>
      <w:sz w:val="32"/>
      <w:szCs w:val="32"/>
    </w:rPr>
  </w:style>
  <w:style w:type="paragraph" w:customStyle="1" w:styleId="21">
    <w:name w:val="默认段落字体 Para Char Char Char Char Char Char Char Char Char Char"/>
    <w:basedOn w:val="1"/>
    <w:qFormat/>
    <w:uiPriority w:val="0"/>
    <w:pPr>
      <w:ind w:firstLine="200" w:firstLineChars="200"/>
    </w:pPr>
    <w:rPr>
      <w:rFonts w:eastAsia="方正仿宋_GBK"/>
      <w:sz w:val="32"/>
      <w:szCs w:val="22"/>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454</Words>
  <Characters>2589</Characters>
  <Lines>21</Lines>
  <Paragraphs>6</Paragraphs>
  <TotalTime>5</TotalTime>
  <ScaleCrop>false</ScaleCrop>
  <LinksUpToDate>false</LinksUpToDate>
  <CharactersWithSpaces>3037</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2024-07-29T02:46:00Z</dcterms:created>
  <dc:creator>Administrator</dc:creator>
  <cp:lastModifiedBy>川大哥</cp:lastModifiedBy>
  <cp:lastPrinted>2025-09-12T09:37:39Z</cp:lastPrinted>
  <dcterms:modified xsi:type="dcterms:W3CDTF">2025-09-12T09:38:57Z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F91B451AB8EC4B2FAC37A355451EC8AA_12</vt:lpwstr>
  </property>
</Properties>
</file>