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color w:val="000000"/>
          <w:szCs w:val="32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垫江县市场监督管理局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年政府信息公开工作年度报告</w:t>
      </w:r>
    </w:p>
    <w:p>
      <w:pPr>
        <w:spacing w:line="600" w:lineRule="exact"/>
        <w:ind w:firstLine="640" w:firstLineChars="200"/>
        <w:jc w:val="both"/>
        <w:rPr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垫江县市场监督管理局政务公开工作，认真按照《中华人民共和国政府信息公开条例》，公开政务信息主要内容，确保本部门信息公开工作依法、及时、准确、有序开展。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）主动公开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情况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。</w:t>
      </w:r>
      <w:r>
        <w:rPr>
          <w:rFonts w:hint="eastAsia"/>
          <w:color w:val="000000"/>
          <w:szCs w:val="32"/>
          <w:lang w:val="en-US" w:eastAsia="zh-CN"/>
        </w:rPr>
        <w:t>坚持“以公开为常态、不公开为例外”为原则，及时、主动、准确公开政府信息，认真落实推进政务信息公开工作。2024年，我局主动公开政府信息283条。其中，政府信息公开指南1条、政府信息公开年报1条、组织机构类信息3条、预算决算</w:t>
      </w:r>
      <w:bookmarkStart w:id="0" w:name="_GoBack"/>
      <w:bookmarkEnd w:id="0"/>
      <w:r>
        <w:rPr>
          <w:rFonts w:hint="eastAsia"/>
          <w:color w:val="000000"/>
          <w:szCs w:val="32"/>
          <w:lang w:val="en-US" w:eastAsia="zh-CN"/>
        </w:rPr>
        <w:t>类信息6条、监督检查（产品质量）类信息14条、行政许可类信息50条、工作动态类信息21条、政策文件类信息7条、领域信息（行政审批、监督检查、行政处罚、公共服务）类166条、权责清单类信息2条、法治政府建设年度报告1条、建设高标准市场体系1条、政策咨询问答库4条、反垄断和不正当竞争类信息5条、政府信息主动公开清单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）依申请公开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情况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。</w:t>
      </w:r>
      <w:r>
        <w:rPr>
          <w:rFonts w:hint="eastAsia"/>
          <w:color w:val="000000"/>
          <w:szCs w:val="32"/>
          <w:lang w:val="en-US" w:eastAsia="zh-CN"/>
        </w:rPr>
        <w:t>2024年，我局收到依申请公开信息0件</w:t>
      </w:r>
      <w:r>
        <w:rPr>
          <w:rFonts w:hint="eastAsia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政府信息管理。</w:t>
      </w:r>
      <w:r>
        <w:rPr>
          <w:rFonts w:hint="eastAsia"/>
          <w:color w:val="000000"/>
          <w:szCs w:val="32"/>
        </w:rPr>
        <w:t>我局按照“先审查，后公开”、“一事一审”、“三审三校”原则及相关信息公开工作的要求，严格按照公开保密审查程序，结合公文制作和运转流程，建立健全了信息公开保密审查机制，对所公开事项内容进行审核、把关，确保公开内容的合法性、准确性、严肃性，确保公开的范围、形式、时限、程序等符合《中华人民共和国政府信息公开条例》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（四）平台建设。</w:t>
      </w:r>
      <w:r>
        <w:rPr>
          <w:rFonts w:hint="eastAsia"/>
          <w:color w:val="000000"/>
          <w:szCs w:val="32"/>
        </w:rPr>
        <w:t>加强我局网站</w:t>
      </w:r>
      <w:r>
        <w:rPr>
          <w:rFonts w:hint="eastAsia"/>
          <w:color w:val="000000"/>
          <w:szCs w:val="32"/>
          <w:lang w:val="en-US" w:eastAsia="zh-CN"/>
        </w:rPr>
        <w:t>的</w:t>
      </w:r>
      <w:r>
        <w:rPr>
          <w:rFonts w:hint="eastAsia"/>
          <w:color w:val="000000"/>
          <w:szCs w:val="32"/>
        </w:rPr>
        <w:t>内容建设和信息发布审核</w:t>
      </w:r>
      <w:r>
        <w:rPr>
          <w:rFonts w:hint="eastAsia"/>
          <w:color w:val="000000"/>
          <w:szCs w:val="32"/>
          <w:lang w:val="en-US" w:eastAsia="zh-CN"/>
        </w:rPr>
        <w:t>工作</w:t>
      </w:r>
      <w:r>
        <w:rPr>
          <w:rFonts w:hint="eastAsia"/>
          <w:color w:val="000000"/>
          <w:szCs w:val="32"/>
        </w:rPr>
        <w:t>，</w:t>
      </w:r>
      <w:r>
        <w:rPr>
          <w:rFonts w:hint="eastAsia"/>
          <w:color w:val="000000"/>
          <w:szCs w:val="32"/>
          <w:lang w:val="en-US" w:eastAsia="zh-CN"/>
        </w:rPr>
        <w:t>严格落实网络安全责任制度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切实</w:t>
      </w:r>
      <w:r>
        <w:rPr>
          <w:rFonts w:hint="eastAsia"/>
          <w:color w:val="000000"/>
          <w:szCs w:val="32"/>
        </w:rPr>
        <w:t>把好政治关、政策关、文字关。</w:t>
      </w:r>
      <w:r>
        <w:rPr>
          <w:rFonts w:hint="eastAsia"/>
          <w:color w:val="000000"/>
          <w:szCs w:val="32"/>
          <w:lang w:val="en-US" w:eastAsia="zh-CN"/>
        </w:rPr>
        <w:t>统筹</w:t>
      </w:r>
      <w:r>
        <w:rPr>
          <w:rFonts w:hint="eastAsia"/>
          <w:color w:val="000000"/>
          <w:szCs w:val="32"/>
        </w:rPr>
        <w:t>优化</w:t>
      </w:r>
      <w:r>
        <w:rPr>
          <w:rFonts w:hint="eastAsia"/>
          <w:color w:val="000000"/>
          <w:szCs w:val="32"/>
          <w:lang w:val="en-US" w:eastAsia="zh-CN"/>
        </w:rPr>
        <w:t>和</w:t>
      </w:r>
      <w:r>
        <w:rPr>
          <w:rFonts w:hint="eastAsia"/>
          <w:color w:val="000000"/>
          <w:szCs w:val="32"/>
        </w:rPr>
        <w:t>整合</w:t>
      </w:r>
      <w:r>
        <w:rPr>
          <w:rFonts w:hint="eastAsia"/>
          <w:color w:val="000000"/>
          <w:szCs w:val="32"/>
          <w:lang w:val="en-US" w:eastAsia="zh-CN"/>
        </w:rPr>
        <w:t>信息发布栏目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</w:rPr>
        <w:t>加快推进政府网站集约化</w:t>
      </w:r>
      <w:r>
        <w:rPr>
          <w:rFonts w:hint="eastAsia"/>
          <w:color w:val="000000"/>
          <w:szCs w:val="32"/>
          <w:lang w:val="en-US" w:eastAsia="zh-CN"/>
        </w:rPr>
        <w:t>建设</w:t>
      </w:r>
      <w:r>
        <w:rPr>
          <w:rFonts w:hint="eastAsia"/>
          <w:color w:val="000000"/>
          <w:szCs w:val="32"/>
        </w:rPr>
        <w:t>。不断深化重点领域信息公开，认真做好政策解读、舆情回应，以公开促落实、强监督、稳预期、优服务，进一步提升网上履职能力和服务水平。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监督保障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。</w:t>
      </w:r>
      <w:r>
        <w:rPr>
          <w:rFonts w:hint="eastAsia"/>
          <w:color w:val="000000"/>
          <w:szCs w:val="32"/>
        </w:rPr>
        <w:t>以组织保障为前提，明确</w:t>
      </w:r>
      <w:r>
        <w:rPr>
          <w:rFonts w:hint="eastAsia"/>
          <w:color w:val="000000"/>
          <w:szCs w:val="32"/>
          <w:lang w:val="en-US" w:eastAsia="zh-CN"/>
        </w:rPr>
        <w:t>我局</w:t>
      </w:r>
      <w:r>
        <w:rPr>
          <w:rFonts w:hint="eastAsia"/>
          <w:color w:val="000000"/>
          <w:szCs w:val="32"/>
        </w:rPr>
        <w:t>办公室为政务信息公开工作机构，分管领导为政务公开工作责任领导，确定2名同志</w:t>
      </w:r>
      <w:r>
        <w:rPr>
          <w:rFonts w:hint="eastAsia"/>
          <w:color w:val="000000"/>
          <w:szCs w:val="32"/>
          <w:lang w:val="en-US" w:eastAsia="zh-CN"/>
        </w:rPr>
        <w:t>具体</w:t>
      </w:r>
      <w:r>
        <w:rPr>
          <w:rFonts w:hint="eastAsia"/>
          <w:color w:val="000000"/>
          <w:szCs w:val="32"/>
        </w:rPr>
        <w:t>负责政务信息公开工作。以制度保障为根基，建立健全公文公开属性源头认定机制及信息动态发布机制，确保政务公开工作顺利有效开展</w:t>
      </w:r>
      <w:r>
        <w:rPr>
          <w:rFonts w:hint="eastAsia"/>
          <w:color w:val="000000"/>
          <w:szCs w:val="32"/>
          <w:lang w:eastAsia="zh-CN"/>
        </w:rPr>
        <w:t>。</w:t>
      </w:r>
      <w:r>
        <w:rPr>
          <w:rFonts w:hint="eastAsia"/>
          <w:color w:val="000000"/>
          <w:szCs w:val="32"/>
          <w:lang w:val="en-US" w:eastAsia="zh-CN"/>
        </w:rPr>
        <w:t>同时，组织相关工作人员参加各类政府信息公开培训，加深政策理解，把准工作方向，进一步提升政府信息公开的综合业务素质水平。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1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29501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1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虽然严格按照市、县两级要求进行管理，但因需公开的信息较多且业务能力水平有限，在政府信息公开及时性、信息公开政策理解等方面还存在一定不足，政府信息公开水平还需进一步提升。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下一步，我局将进一步加强</w:t>
      </w:r>
      <w:r>
        <w:rPr>
          <w:rFonts w:hint="eastAsia"/>
          <w:color w:val="000000"/>
          <w:szCs w:val="32"/>
          <w:lang w:val="en-US" w:eastAsia="zh-CN"/>
        </w:rPr>
        <w:t>政务</w:t>
      </w:r>
      <w:r>
        <w:rPr>
          <w:rFonts w:hint="eastAsia"/>
          <w:color w:val="000000"/>
          <w:szCs w:val="32"/>
        </w:rPr>
        <w:t>公开工作，切实</w:t>
      </w:r>
      <w:r>
        <w:rPr>
          <w:rFonts w:hint="eastAsia"/>
          <w:color w:val="000000"/>
          <w:szCs w:val="32"/>
          <w:lang w:val="en-US" w:eastAsia="zh-CN"/>
        </w:rPr>
        <w:t>增加</w:t>
      </w:r>
      <w:r>
        <w:rPr>
          <w:rFonts w:hint="eastAsia"/>
          <w:color w:val="000000"/>
          <w:szCs w:val="32"/>
        </w:rPr>
        <w:t>信息公开范围，</w:t>
      </w:r>
      <w:r>
        <w:rPr>
          <w:rFonts w:hint="eastAsia"/>
          <w:color w:val="000000"/>
          <w:szCs w:val="32"/>
          <w:lang w:val="en-US" w:eastAsia="zh-CN"/>
        </w:rPr>
        <w:t>拓宽信息公开形式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eastAsia"/>
          <w:color w:val="000000"/>
          <w:szCs w:val="32"/>
          <w:lang w:val="en-US" w:eastAsia="zh-CN"/>
        </w:rPr>
        <w:t>提高</w:t>
      </w:r>
      <w:r>
        <w:rPr>
          <w:rFonts w:hint="eastAsia"/>
          <w:color w:val="000000"/>
          <w:szCs w:val="32"/>
        </w:rPr>
        <w:t>信息公开的及时性。一是加强对</w:t>
      </w:r>
      <w:r>
        <w:rPr>
          <w:rFonts w:hint="eastAsia"/>
          <w:color w:val="000000"/>
          <w:szCs w:val="32"/>
          <w:lang w:val="en-US" w:eastAsia="zh-CN"/>
        </w:rPr>
        <w:t>政务</w:t>
      </w:r>
      <w:r>
        <w:rPr>
          <w:rFonts w:hint="eastAsia"/>
          <w:color w:val="000000"/>
          <w:szCs w:val="32"/>
        </w:rPr>
        <w:t>公开</w:t>
      </w:r>
      <w:r>
        <w:rPr>
          <w:rFonts w:hint="eastAsia"/>
          <w:color w:val="000000"/>
          <w:szCs w:val="32"/>
          <w:lang w:val="en-US" w:eastAsia="zh-CN"/>
        </w:rPr>
        <w:t>工作</w:t>
      </w:r>
      <w:r>
        <w:rPr>
          <w:rFonts w:hint="eastAsia"/>
          <w:color w:val="000000"/>
          <w:szCs w:val="32"/>
        </w:rPr>
        <w:t>的学习力度，切实保证</w:t>
      </w:r>
      <w:r>
        <w:rPr>
          <w:rFonts w:hint="eastAsia"/>
          <w:color w:val="000000"/>
          <w:szCs w:val="32"/>
          <w:lang w:val="en-US" w:eastAsia="zh-CN"/>
        </w:rPr>
        <w:t>政务</w:t>
      </w:r>
      <w:r>
        <w:rPr>
          <w:rFonts w:hint="eastAsia"/>
          <w:color w:val="000000"/>
          <w:szCs w:val="32"/>
        </w:rPr>
        <w:t>公开工作入脑入心。二是加大对</w:t>
      </w:r>
      <w:r>
        <w:rPr>
          <w:rFonts w:hint="eastAsia"/>
          <w:color w:val="000000"/>
          <w:szCs w:val="32"/>
          <w:lang w:val="en-US" w:eastAsia="zh-CN"/>
        </w:rPr>
        <w:t>政务</w:t>
      </w:r>
      <w:r>
        <w:rPr>
          <w:rFonts w:hint="eastAsia"/>
          <w:color w:val="000000"/>
          <w:szCs w:val="32"/>
        </w:rPr>
        <w:t>公开工作的解读力度，</w:t>
      </w:r>
      <w:r>
        <w:rPr>
          <w:rFonts w:hint="eastAsia"/>
          <w:color w:val="000000"/>
          <w:szCs w:val="32"/>
          <w:lang w:val="en-US" w:eastAsia="zh-CN"/>
        </w:rPr>
        <w:t>扩展</w:t>
      </w:r>
      <w:r>
        <w:rPr>
          <w:rFonts w:hint="eastAsia"/>
          <w:color w:val="000000"/>
          <w:szCs w:val="32"/>
        </w:rPr>
        <w:t>多种形式对政府信息进行解读。三是增强对</w:t>
      </w:r>
      <w:r>
        <w:rPr>
          <w:rFonts w:hint="eastAsia"/>
          <w:color w:val="000000"/>
          <w:szCs w:val="32"/>
          <w:lang w:val="en-US" w:eastAsia="zh-CN"/>
        </w:rPr>
        <w:t>政务</w:t>
      </w:r>
      <w:r>
        <w:rPr>
          <w:rFonts w:hint="eastAsia"/>
          <w:color w:val="000000"/>
          <w:szCs w:val="32"/>
        </w:rPr>
        <w:t>公开</w:t>
      </w:r>
      <w:r>
        <w:rPr>
          <w:rFonts w:hint="eastAsia"/>
          <w:color w:val="000000"/>
          <w:szCs w:val="32"/>
          <w:lang w:val="en-US" w:eastAsia="zh-CN"/>
        </w:rPr>
        <w:t>工作</w:t>
      </w:r>
      <w:r>
        <w:rPr>
          <w:rFonts w:hint="eastAsia"/>
          <w:color w:val="000000"/>
          <w:szCs w:val="32"/>
        </w:rPr>
        <w:t>的审查力度，进一步落实“三审三校”制度。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/>
          <w:color w:val="000000"/>
          <w:szCs w:val="32"/>
        </w:rPr>
        <w:t>本单位严格落实《中华人民共和国政府信息公开条例》，</w:t>
      </w:r>
      <w:r>
        <w:rPr>
          <w:rFonts w:hint="eastAsia"/>
          <w:color w:val="000000"/>
          <w:szCs w:val="32"/>
          <w:lang w:val="en-US" w:eastAsia="zh-CN"/>
        </w:rPr>
        <w:t>贯彻落实</w:t>
      </w:r>
      <w:r>
        <w:rPr>
          <w:rFonts w:hint="eastAsia"/>
          <w:color w:val="000000"/>
          <w:szCs w:val="32"/>
        </w:rPr>
        <w:t>政务公开各项工作。本单位未收取</w:t>
      </w:r>
      <w:r>
        <w:rPr>
          <w:rFonts w:hint="eastAsia"/>
          <w:color w:val="000000"/>
          <w:szCs w:val="32"/>
          <w:lang w:val="en-US" w:eastAsia="zh-CN"/>
        </w:rPr>
        <w:t>任何</w:t>
      </w:r>
      <w:r>
        <w:rPr>
          <w:rFonts w:hint="eastAsia"/>
          <w:color w:val="000000"/>
          <w:szCs w:val="32"/>
        </w:rPr>
        <w:t>信息处理费。本报告的电子版可在垫江县人民政府门户</w:t>
      </w:r>
      <w:r>
        <w:rPr>
          <w:rFonts w:hint="eastAsia"/>
          <w:color w:val="000000"/>
          <w:szCs w:val="32"/>
          <w:lang w:val="en-US" w:eastAsia="zh-CN"/>
        </w:rPr>
        <w:t>网站</w:t>
      </w:r>
      <w:r>
        <w:rPr>
          <w:rFonts w:hint="eastAsia"/>
          <w:color w:val="000000"/>
          <w:szCs w:val="32"/>
        </w:rPr>
        <w:t>（http://www.cqsdj.gov.cn/）“政府信息公开年报”专栏获取。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zVhNDEzNzZjNGU1ZmQ3YWE0Y2I0YjlhMTM5MjAifQ=="/>
  </w:docVars>
  <w:rsids>
    <w:rsidRoot w:val="7B6356FB"/>
    <w:rsid w:val="017936BE"/>
    <w:rsid w:val="02925D38"/>
    <w:rsid w:val="03033B27"/>
    <w:rsid w:val="04BD3BF0"/>
    <w:rsid w:val="051505EA"/>
    <w:rsid w:val="052102F4"/>
    <w:rsid w:val="061A394A"/>
    <w:rsid w:val="06CA04FC"/>
    <w:rsid w:val="07DB0FB1"/>
    <w:rsid w:val="099D75E2"/>
    <w:rsid w:val="0A4B57E2"/>
    <w:rsid w:val="0AFA13CC"/>
    <w:rsid w:val="0BF663DE"/>
    <w:rsid w:val="0DA43871"/>
    <w:rsid w:val="0DBB1788"/>
    <w:rsid w:val="0DE85AEA"/>
    <w:rsid w:val="0E65374C"/>
    <w:rsid w:val="10414420"/>
    <w:rsid w:val="10CB463F"/>
    <w:rsid w:val="114C04A7"/>
    <w:rsid w:val="125E028E"/>
    <w:rsid w:val="138360D8"/>
    <w:rsid w:val="144D471F"/>
    <w:rsid w:val="148059BB"/>
    <w:rsid w:val="153B4985"/>
    <w:rsid w:val="15445397"/>
    <w:rsid w:val="169052DA"/>
    <w:rsid w:val="1767428D"/>
    <w:rsid w:val="17FE514D"/>
    <w:rsid w:val="1A4E40C8"/>
    <w:rsid w:val="1A665252"/>
    <w:rsid w:val="1D206575"/>
    <w:rsid w:val="1D6752EC"/>
    <w:rsid w:val="1DA804D0"/>
    <w:rsid w:val="1DB1470B"/>
    <w:rsid w:val="1E3B1E2D"/>
    <w:rsid w:val="1E9071AD"/>
    <w:rsid w:val="1F345DCD"/>
    <w:rsid w:val="20C6088F"/>
    <w:rsid w:val="22470F03"/>
    <w:rsid w:val="22D9108B"/>
    <w:rsid w:val="23EB67A2"/>
    <w:rsid w:val="2410076F"/>
    <w:rsid w:val="25006DA5"/>
    <w:rsid w:val="256A4E4D"/>
    <w:rsid w:val="25F13557"/>
    <w:rsid w:val="265B5488"/>
    <w:rsid w:val="27513C7C"/>
    <w:rsid w:val="282C3854"/>
    <w:rsid w:val="2A5D507B"/>
    <w:rsid w:val="2B4F567C"/>
    <w:rsid w:val="2CE06F89"/>
    <w:rsid w:val="2E1A39AF"/>
    <w:rsid w:val="2E920B6E"/>
    <w:rsid w:val="30C155E3"/>
    <w:rsid w:val="30FB64D6"/>
    <w:rsid w:val="3186310A"/>
    <w:rsid w:val="31B95C41"/>
    <w:rsid w:val="31F94254"/>
    <w:rsid w:val="330100B0"/>
    <w:rsid w:val="33F5343B"/>
    <w:rsid w:val="35042CC3"/>
    <w:rsid w:val="35F40F8A"/>
    <w:rsid w:val="36107446"/>
    <w:rsid w:val="36462E68"/>
    <w:rsid w:val="37F94635"/>
    <w:rsid w:val="38BB398B"/>
    <w:rsid w:val="3AEF03E6"/>
    <w:rsid w:val="3B7F0598"/>
    <w:rsid w:val="3B851344"/>
    <w:rsid w:val="3BA91667"/>
    <w:rsid w:val="3BB60E8E"/>
    <w:rsid w:val="3C1F6D95"/>
    <w:rsid w:val="3CDC1812"/>
    <w:rsid w:val="3D0C1135"/>
    <w:rsid w:val="3DCE3F7A"/>
    <w:rsid w:val="3EA82911"/>
    <w:rsid w:val="3ED935D4"/>
    <w:rsid w:val="3F7B559F"/>
    <w:rsid w:val="40C8383D"/>
    <w:rsid w:val="41051F57"/>
    <w:rsid w:val="416A2100"/>
    <w:rsid w:val="422A7BDF"/>
    <w:rsid w:val="4319611E"/>
    <w:rsid w:val="445C47A6"/>
    <w:rsid w:val="4487077D"/>
    <w:rsid w:val="45010FCD"/>
    <w:rsid w:val="453C67AD"/>
    <w:rsid w:val="460A4289"/>
    <w:rsid w:val="482A04BC"/>
    <w:rsid w:val="48881B7A"/>
    <w:rsid w:val="48DA13EF"/>
    <w:rsid w:val="49D05405"/>
    <w:rsid w:val="4C985CF9"/>
    <w:rsid w:val="4CA00478"/>
    <w:rsid w:val="4DD86643"/>
    <w:rsid w:val="4FDE3B3A"/>
    <w:rsid w:val="502142D2"/>
    <w:rsid w:val="51307665"/>
    <w:rsid w:val="51755702"/>
    <w:rsid w:val="52D60A51"/>
    <w:rsid w:val="530E4BBE"/>
    <w:rsid w:val="538E0FFC"/>
    <w:rsid w:val="53F73B27"/>
    <w:rsid w:val="54001C81"/>
    <w:rsid w:val="546B7E61"/>
    <w:rsid w:val="56C8747E"/>
    <w:rsid w:val="587476A2"/>
    <w:rsid w:val="59457283"/>
    <w:rsid w:val="5AE2054A"/>
    <w:rsid w:val="5AF745AD"/>
    <w:rsid w:val="5B385154"/>
    <w:rsid w:val="5BFE196B"/>
    <w:rsid w:val="5DC70D39"/>
    <w:rsid w:val="5FA8056B"/>
    <w:rsid w:val="61DB5104"/>
    <w:rsid w:val="63A71917"/>
    <w:rsid w:val="63B23DCE"/>
    <w:rsid w:val="64162B69"/>
    <w:rsid w:val="64E27812"/>
    <w:rsid w:val="66583FA2"/>
    <w:rsid w:val="667744F0"/>
    <w:rsid w:val="68EA51BA"/>
    <w:rsid w:val="69026F3E"/>
    <w:rsid w:val="695846DD"/>
    <w:rsid w:val="6B80414A"/>
    <w:rsid w:val="6C500FB4"/>
    <w:rsid w:val="6CD429A0"/>
    <w:rsid w:val="6D2D6A46"/>
    <w:rsid w:val="6DC075BB"/>
    <w:rsid w:val="6DCE5641"/>
    <w:rsid w:val="6EBA49D3"/>
    <w:rsid w:val="707B5E13"/>
    <w:rsid w:val="712A6B3E"/>
    <w:rsid w:val="72175EB8"/>
    <w:rsid w:val="744E1B8D"/>
    <w:rsid w:val="760F5282"/>
    <w:rsid w:val="762B3F1A"/>
    <w:rsid w:val="777D59E2"/>
    <w:rsid w:val="78A323FC"/>
    <w:rsid w:val="792F4DEA"/>
    <w:rsid w:val="79366790"/>
    <w:rsid w:val="7B6356FB"/>
    <w:rsid w:val="7C8F5978"/>
    <w:rsid w:val="7C9C0429"/>
    <w:rsid w:val="7DF86670"/>
    <w:rsid w:val="7EC637A4"/>
    <w:rsid w:val="7EC67AC9"/>
    <w:rsid w:val="7ED27D64"/>
    <w:rsid w:val="7F0F7867"/>
    <w:rsid w:val="B7FFE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640"/>
      <w:jc w:val="left"/>
    </w:pPr>
    <w:rPr>
      <w:rFonts w:ascii="等线" w:eastAsia="等线"/>
      <w:i/>
      <w:iCs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9">
    <w:name w:val="toc 2"/>
    <w:basedOn w:val="1"/>
    <w:next w:val="1"/>
    <w:qFormat/>
    <w:uiPriority w:val="39"/>
    <w:pPr>
      <w:ind w:left="320"/>
      <w:jc w:val="left"/>
    </w:pPr>
    <w:rPr>
      <w:rFonts w:ascii="等线" w:eastAsia="等线"/>
      <w:smallCaps/>
      <w:sz w:val="20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99"/>
    <w:rPr>
      <w:color w:val="0563C1"/>
      <w:u w:val="single"/>
    </w:rPr>
  </w:style>
  <w:style w:type="character" w:customStyle="1" w:styleId="14">
    <w:name w:val="标题 1 字符"/>
    <w:link w:val="2"/>
    <w:qFormat/>
    <w:uiPriority w:val="0"/>
    <w:rPr>
      <w:b/>
      <w:kern w:val="44"/>
      <w:sz w:val="44"/>
    </w:rPr>
  </w:style>
  <w:style w:type="character" w:customStyle="1" w:styleId="15">
    <w:name w:val="标题 3 字符"/>
    <w:link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2135</Words>
  <Characters>2204</Characters>
  <Lines>0</Lines>
  <Paragraphs>0</Paragraphs>
  <TotalTime>0</TotalTime>
  <ScaleCrop>false</ScaleCrop>
  <LinksUpToDate>false</LinksUpToDate>
  <CharactersWithSpaces>2204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2022-12-27T15:27:00Z</dcterms:created>
  <dc:creator>梧芯</dc:creator>
  <cp:lastModifiedBy>Administrator</cp:lastModifiedBy>
  <cp:lastPrinted>2022-12-27T17:28:00Z</cp:lastPrinted>
  <dcterms:modified xsi:type="dcterms:W3CDTF">2025-01-06T06:40:44Z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1810BC1668F24DFE9C058B71E42C9EC2</vt:lpwstr>
  </property>
  <property fmtid="{D5CDD505-2E9C-101B-9397-08002B2CF9AE}" pid="4" name="KSOTemplateDocerSaveRecord">
    <vt:lpwstr>eyJoZGlkIjoiYmM3ZmI2NTliNDZmNjNmNTg2MTBiZGYxMDRlMTk5MDkiLCJ1c2VySWQiOiIyMjY4Mzg4MzEifQ==</vt:lpwstr>
  </property>
</Properties>
</file>