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准予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奚浩淋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基层法律服务工作者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执业行政许可决定书</w:t>
      </w:r>
    </w:p>
    <w:p>
      <w:pPr>
        <w:tabs>
          <w:tab w:val="left" w:pos="6255"/>
        </w:tabs>
        <w:spacing w:line="560" w:lineRule="exact"/>
        <w:ind w:firstLine="5440" w:firstLineChars="1700"/>
        <w:jc w:val="left"/>
        <w:rPr>
          <w:rFonts w:ascii="仿宋_GB2312" w:eastAsia="仿宋_GB2312"/>
          <w:sz w:val="32"/>
          <w:szCs w:val="32"/>
        </w:rPr>
      </w:pPr>
    </w:p>
    <w:p>
      <w:pPr>
        <w:tabs>
          <w:tab w:val="left" w:pos="510"/>
        </w:tabs>
        <w:spacing w:line="560" w:lineRule="exact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垫司许基字〔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</w:rPr>
        <w:t>〕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号</w:t>
      </w:r>
    </w:p>
    <w:p>
      <w:pPr>
        <w:tabs>
          <w:tab w:val="left" w:pos="510"/>
        </w:tabs>
        <w:spacing w:line="560" w:lineRule="exact"/>
        <w:jc w:val="right"/>
        <w:rPr>
          <w:rFonts w:ascii="仿宋" w:hAnsi="仿宋" w:eastAsia="仿宋" w:cs="仿宋"/>
          <w:sz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奚浩淋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tabs>
          <w:tab w:val="left" w:pos="510"/>
        </w:tabs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你提交的申请基层法律服务工作者执业的材料已收悉。经审核，申请符合法定条件，根据《基层法律服务工作者管理办法》、《重庆市基层法律服务条例》的规定，我局决定准予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奚浩淋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基层法律服务工作者执业许可,颁发基层法律服务工作者执业证（执业证号码：32229241100003）。                                                     </w:t>
      </w:r>
    </w:p>
    <w:p>
      <w:pPr>
        <w:tabs>
          <w:tab w:val="left" w:pos="510"/>
        </w:tabs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请收到本决定之日起10日内，持本决定到我局领取基层法律服务工作者执业证。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56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垫江县司法局</w:t>
      </w:r>
    </w:p>
    <w:p>
      <w:pPr>
        <w:adjustRightInd w:val="0"/>
        <w:snapToGrid w:val="0"/>
        <w:spacing w:line="560" w:lineRule="exact"/>
        <w:ind w:right="560" w:firstLine="5760" w:firstLineChars="18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right="560"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560" w:firstLine="4800" w:firstLineChars="15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560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17" w:bottom="192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ZGM0NjJkMTM2MmM1MTY1OGRjMTBhMTRmMGIyMjEifQ=="/>
  </w:docVars>
  <w:rsids>
    <w:rsidRoot w:val="553D4FD8"/>
    <w:rsid w:val="0037310A"/>
    <w:rsid w:val="003D594C"/>
    <w:rsid w:val="00450932"/>
    <w:rsid w:val="004517BC"/>
    <w:rsid w:val="0052482B"/>
    <w:rsid w:val="00692C0F"/>
    <w:rsid w:val="006A2A61"/>
    <w:rsid w:val="00723636"/>
    <w:rsid w:val="0074129C"/>
    <w:rsid w:val="007B7AD7"/>
    <w:rsid w:val="007F67F6"/>
    <w:rsid w:val="00835F28"/>
    <w:rsid w:val="00A32599"/>
    <w:rsid w:val="00B945AA"/>
    <w:rsid w:val="00C84FED"/>
    <w:rsid w:val="00D91E83"/>
    <w:rsid w:val="00F35F50"/>
    <w:rsid w:val="02093642"/>
    <w:rsid w:val="022A7E4B"/>
    <w:rsid w:val="067474D5"/>
    <w:rsid w:val="08AE2443"/>
    <w:rsid w:val="08E06C7A"/>
    <w:rsid w:val="0BDD4081"/>
    <w:rsid w:val="13123F0B"/>
    <w:rsid w:val="17640CF6"/>
    <w:rsid w:val="1DD97938"/>
    <w:rsid w:val="1F777664"/>
    <w:rsid w:val="1FE36C34"/>
    <w:rsid w:val="23BF0E60"/>
    <w:rsid w:val="28DC02BE"/>
    <w:rsid w:val="2ACF2DE0"/>
    <w:rsid w:val="30C7376F"/>
    <w:rsid w:val="3599639A"/>
    <w:rsid w:val="37EA7630"/>
    <w:rsid w:val="3FD313FC"/>
    <w:rsid w:val="517B755F"/>
    <w:rsid w:val="519B657E"/>
    <w:rsid w:val="5538019C"/>
    <w:rsid w:val="553D4FD8"/>
    <w:rsid w:val="55616E47"/>
    <w:rsid w:val="59382D45"/>
    <w:rsid w:val="5A2A7E6C"/>
    <w:rsid w:val="5D1D4F47"/>
    <w:rsid w:val="62A62AB9"/>
    <w:rsid w:val="64D55498"/>
    <w:rsid w:val="66452FD1"/>
    <w:rsid w:val="67675CE9"/>
    <w:rsid w:val="6929663C"/>
    <w:rsid w:val="699D01D2"/>
    <w:rsid w:val="6B675DBA"/>
    <w:rsid w:val="6F5117E1"/>
    <w:rsid w:val="6F5736EA"/>
    <w:rsid w:val="70A9433B"/>
    <w:rsid w:val="70CE0A50"/>
    <w:rsid w:val="71F870F6"/>
    <w:rsid w:val="76DA1633"/>
    <w:rsid w:val="78124675"/>
    <w:rsid w:val="79800F4D"/>
    <w:rsid w:val="7EFF3561"/>
    <w:rsid w:val="D9CA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14</TotalTime>
  <ScaleCrop>false</ScaleCrop>
  <LinksUpToDate>false</LinksUpToDate>
  <CharactersWithSpaces>309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2023-08-17T11:34:00Z</dcterms:created>
  <dc:creator>dsdsddsd</dc:creator>
  <cp:lastModifiedBy>司法局收文员</cp:lastModifiedBy>
  <cp:lastPrinted>2023-08-17T11:36:00Z</cp:lastPrinted>
  <dcterms:modified xsi:type="dcterms:W3CDTF">2024-01-03T16:54:52Z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A332039B815F44608EA1C9E122FD30A6_13</vt:lpwstr>
  </property>
</Properties>
</file>