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9" w:lineRule="exact"/>
        <w:jc w:val="center"/>
        <w:rPr>
          <w:rFonts w:hint="default" w:ascii="TimesNewRoman" w:hAnsi="TimesNewRoman" w:cs="TimesNewRoman"/>
        </w:rPr>
      </w:pPr>
      <w:r>
        <w:rPr>
          <w:rFonts w:hint="default" w:ascii="TimesNewRoman" w:hAnsi="TimesNewRoman" w:eastAsia="方正小标宋_GBK" w:cs="TimesNewRoman"/>
          <w:sz w:val="43"/>
          <w:szCs w:val="43"/>
        </w:rPr>
        <w:t>垫江县关于实施国三及以下高排放柴油货车限行措施的通告</w:t>
      </w:r>
    </w:p>
    <w:p>
      <w:pPr>
        <w:widowControl/>
        <w:spacing w:line="600" w:lineRule="exact"/>
        <w:jc w:val="center"/>
        <w:rPr>
          <w:rFonts w:hint="default" w:ascii="TimesNewRoman" w:hAnsi="TimesNewRoman" w:cs="TimesNewRoman"/>
          <w:color w:val="000000"/>
          <w:sz w:val="31"/>
          <w:szCs w:val="31"/>
        </w:rPr>
      </w:pPr>
      <w:r>
        <w:rPr>
          <w:rFonts w:hint="default" w:ascii="TimesNewRoman" w:hAnsi="TimesNewRoman" w:eastAsia="方正楷体_GBK" w:cs="TimesNewRoman"/>
          <w:color w:val="000000"/>
          <w:sz w:val="31"/>
          <w:szCs w:val="31"/>
        </w:rPr>
        <w:t>（</w:t>
      </w:r>
      <w:r>
        <w:rPr>
          <w:rFonts w:hint="default" w:ascii="TimesNewRoman" w:hAnsi="TimesNewRoman" w:eastAsia="方正楷体_GBK" w:cs="TimesNewRoman"/>
          <w:color w:val="000000"/>
          <w:sz w:val="31"/>
          <w:szCs w:val="31"/>
        </w:rPr>
        <w:t>征求意见稿</w:t>
      </w:r>
      <w:r>
        <w:rPr>
          <w:rFonts w:hint="default" w:ascii="TimesNewRoman" w:hAnsi="TimesNewRoman" w:eastAsia="方正楷体_GBK" w:cs="TimesNewRoman"/>
          <w:color w:val="000000"/>
          <w:sz w:val="31"/>
          <w:szCs w:val="31"/>
        </w:rPr>
        <w:t>）</w:t>
      </w:r>
    </w:p>
    <w:p>
      <w:pPr>
        <w:pStyle w:val="5"/>
        <w:spacing w:line="600" w:lineRule="exact"/>
        <w:ind w:firstLine="620" w:firstLineChars="200"/>
        <w:rPr>
          <w:rFonts w:hint="default" w:ascii="TimesNewRoman" w:hAnsi="TimesNewRoman" w:cs="TimesNewRoman"/>
          <w:color w:val="000000"/>
          <w:sz w:val="31"/>
          <w:szCs w:val="31"/>
        </w:rPr>
      </w:pPr>
      <w:r>
        <w:rPr>
          <w:rFonts w:hint="default" w:ascii="TimesNewRoman" w:hAnsi="TimesNewRoman" w:cs="TimesNewRoman"/>
          <w:color w:val="000000"/>
          <w:sz w:val="31"/>
          <w:szCs w:val="31"/>
        </w:rPr>
        <w:t>为贯彻落实《中共中央国务院关于深入打好污染防治攻坚战</w:t>
      </w:r>
      <w:r>
        <w:rPr>
          <w:rFonts w:hint="default" w:ascii="TimesNewRoman" w:hAnsi="TimesNewRoman" w:cs="TimesNewRoman"/>
          <w:color w:val="000000"/>
          <w:sz w:val="31"/>
          <w:szCs w:val="31"/>
        </w:rPr>
        <w:t>的意见》，进一步改善环境空气质量，根据《重庆市大气污染防治条例》的规定，经县政府同意，决定实施国三及以下高排放柴油货车限行措施，现通告如下。</w:t>
      </w:r>
    </w:p>
    <w:p>
      <w:pPr>
        <w:pStyle w:val="5"/>
        <w:spacing w:line="600" w:lineRule="exact"/>
        <w:ind w:firstLine="620" w:firstLineChars="200"/>
        <w:rPr>
          <w:rFonts w:hint="default" w:ascii="TimesNewRoman" w:hAnsi="TimesNewRoman" w:cs="TimesNewRoman"/>
          <w:color w:val="000000"/>
          <w:sz w:val="31"/>
          <w:szCs w:val="31"/>
        </w:rPr>
      </w:pPr>
      <w:r>
        <w:rPr>
          <w:rFonts w:hint="default" w:ascii="TimesNewRoman" w:hAnsi="TimesNewRoman" w:cs="TimesNewRoman"/>
          <w:color w:val="000000"/>
          <w:sz w:val="31"/>
          <w:szCs w:val="31"/>
        </w:rPr>
        <w:t>一、从</w:t>
      </w:r>
      <w:r>
        <w:rPr>
          <w:rFonts w:hint="default" w:ascii="TimesNewRoman" w:hAnsi="TimesNewRoman" w:cs="TimesNewRoman"/>
          <w:color w:val="000000"/>
          <w:sz w:val="31"/>
          <w:szCs w:val="31"/>
        </w:rPr>
        <w:t>202</w:t>
      </w:r>
      <w:r>
        <w:rPr>
          <w:rFonts w:hint="default" w:ascii="TimesNewRoman" w:hAnsi="TimesNewRoman" w:cs="TimesNewRoman"/>
          <w:color w:val="000000"/>
          <w:sz w:val="31"/>
          <w:szCs w:val="31"/>
        </w:rPr>
        <w:t>6</w:t>
      </w:r>
      <w:r>
        <w:rPr>
          <w:rFonts w:hint="default" w:ascii="TimesNewRoman" w:hAnsi="TimesNewRoman" w:cs="TimesNewRoman"/>
          <w:color w:val="000000"/>
          <w:sz w:val="31"/>
          <w:szCs w:val="31"/>
        </w:rPr>
        <w:t xml:space="preserve">年 </w:t>
      </w:r>
      <w:r>
        <w:rPr>
          <w:rFonts w:hint="default" w:ascii="TimesNewRoman" w:hAnsi="TimesNewRoman" w:cs="TimesNewRoman"/>
          <w:color w:val="000000"/>
          <w:sz w:val="31"/>
          <w:szCs w:val="31"/>
        </w:rPr>
        <w:t>1</w:t>
      </w:r>
      <w:r>
        <w:rPr>
          <w:rFonts w:hint="default" w:ascii="TimesNewRoman" w:hAnsi="TimesNewRoman" w:cs="TimesNewRoman"/>
          <w:color w:val="000000"/>
          <w:sz w:val="31"/>
          <w:szCs w:val="31"/>
        </w:rPr>
        <w:t xml:space="preserve">月 </w:t>
      </w:r>
      <w:r>
        <w:rPr>
          <w:rFonts w:hint="default" w:ascii="TimesNewRoman" w:hAnsi="TimesNewRoman" w:cs="TimesNewRoman"/>
          <w:color w:val="000000"/>
          <w:sz w:val="31"/>
          <w:szCs w:val="31"/>
        </w:rPr>
        <w:t>1</w:t>
      </w:r>
      <w:r>
        <w:rPr>
          <w:rFonts w:hint="default" w:ascii="TimesNewRoman" w:hAnsi="TimesNewRoman" w:cs="TimesNewRoman"/>
          <w:color w:val="000000"/>
          <w:sz w:val="31"/>
          <w:szCs w:val="31"/>
        </w:rPr>
        <w:t>日起，全天</w:t>
      </w:r>
      <w:r>
        <w:rPr>
          <w:rFonts w:hint="default" w:ascii="TimesNewRoman" w:hAnsi="TimesNewRoman" w:cs="TimesNewRoman"/>
          <w:color w:val="000000"/>
          <w:sz w:val="31"/>
          <w:szCs w:val="31"/>
        </w:rPr>
        <w:t>24</w:t>
      </w:r>
      <w:r>
        <w:rPr>
          <w:rFonts w:hint="default" w:ascii="TimesNewRoman" w:hAnsi="TimesNewRoman" w:cs="TimesNewRoman"/>
          <w:color w:val="000000"/>
          <w:sz w:val="31"/>
          <w:szCs w:val="31"/>
        </w:rPr>
        <w:t>小时禁止国三及以下排放标准的柴油货车驶入城区，明月大道北段、霞云大道(规划道路、尚未建设)、三合大道北段、人民东路、文笔大道北段、文笔大道南段、天马大道（正在建设、尚未通车）、明月大道南段围合区域（含边界道路）。</w:t>
      </w:r>
    </w:p>
    <w:p>
      <w:pPr>
        <w:pStyle w:val="5"/>
        <w:spacing w:line="600" w:lineRule="exact"/>
        <w:ind w:firstLine="620" w:firstLineChars="200"/>
        <w:rPr>
          <w:rFonts w:hint="default" w:ascii="TimesNewRoman" w:hAnsi="TimesNewRoman" w:cs="TimesNewRoman"/>
        </w:rPr>
      </w:pPr>
      <w:r>
        <w:rPr>
          <w:rFonts w:hint="default" w:ascii="TimesNewRoman" w:hAnsi="TimesNewRoman" w:cs="TimesNewRoman"/>
          <w:color w:val="000000"/>
          <w:sz w:val="31"/>
          <w:szCs w:val="31"/>
        </w:rPr>
        <w:t>二、军车、警车、消防车、工程救险</w:t>
      </w:r>
      <w:bookmarkStart w:id="0" w:name="_GoBack"/>
      <w:bookmarkEnd w:id="0"/>
      <w:r>
        <w:rPr>
          <w:rFonts w:hint="default" w:ascii="TimesNewRoman" w:hAnsi="TimesNewRoman" w:cs="TimesNewRoman"/>
          <w:color w:val="000000"/>
          <w:sz w:val="31"/>
          <w:szCs w:val="31"/>
        </w:rPr>
        <w:t>车和中国邮政专用车不在限行对象范围内。</w:t>
      </w:r>
    </w:p>
    <w:p>
      <w:pPr>
        <w:widowControl/>
        <w:spacing w:line="600" w:lineRule="exact"/>
        <w:ind w:firstLine="620" w:firstLineChars="200"/>
        <w:rPr>
          <w:rFonts w:hint="default" w:ascii="TimesNewRoman" w:hAnsi="TimesNewRoman" w:cs="TimesNewRoman"/>
        </w:rPr>
      </w:pPr>
      <w:r>
        <w:rPr>
          <w:rFonts w:hint="default" w:ascii="TimesNewRoman" w:hAnsi="TimesNewRoman" w:cs="TimesNewRoman"/>
          <w:color w:val="000000"/>
          <w:sz w:val="31"/>
          <w:szCs w:val="31"/>
        </w:rPr>
        <w:t>三、对违规闯禁的高排放车辆，由公安部门依法查处。</w:t>
      </w:r>
    </w:p>
    <w:p>
      <w:pPr>
        <w:pStyle w:val="5"/>
        <w:spacing w:line="600" w:lineRule="exact"/>
        <w:ind w:firstLine="620" w:firstLineChars="200"/>
        <w:rPr>
          <w:rFonts w:hint="default" w:ascii="TimesNewRoman" w:hAnsi="TimesNewRoman" w:cs="TimesNewRoman"/>
          <w:color w:val="000000"/>
          <w:sz w:val="31"/>
          <w:szCs w:val="31"/>
        </w:rPr>
      </w:pPr>
      <w:r>
        <w:rPr>
          <w:rFonts w:hint="default" w:ascii="TimesNewRoman" w:hAnsi="TimesNewRoman" w:cs="TimesNewRoman"/>
          <w:color w:val="000000"/>
          <w:sz w:val="31"/>
          <w:szCs w:val="31"/>
        </w:rPr>
        <w:t xml:space="preserve">四、本通告自 </w:t>
      </w:r>
      <w:r>
        <w:rPr>
          <w:rFonts w:hint="default" w:ascii="TimesNewRoman" w:hAnsi="TimesNewRoman" w:cs="TimesNewRoman"/>
          <w:color w:val="000000"/>
          <w:sz w:val="31"/>
          <w:szCs w:val="31"/>
        </w:rPr>
        <w:t>202</w:t>
      </w:r>
      <w:r>
        <w:rPr>
          <w:rFonts w:hint="default" w:ascii="TimesNewRoman" w:hAnsi="TimesNewRoman" w:cs="TimesNewRoman"/>
          <w:color w:val="000000"/>
          <w:sz w:val="31"/>
          <w:szCs w:val="31"/>
        </w:rPr>
        <w:t>6</w:t>
      </w:r>
      <w:r>
        <w:rPr>
          <w:rFonts w:hint="default" w:ascii="TimesNewRoman" w:hAnsi="TimesNewRoman" w:cs="TimesNewRoman"/>
          <w:color w:val="000000"/>
          <w:sz w:val="31"/>
          <w:szCs w:val="31"/>
        </w:rPr>
        <w:t xml:space="preserve">年 </w:t>
      </w:r>
      <w:r>
        <w:rPr>
          <w:rFonts w:hint="default" w:ascii="TimesNewRoman" w:hAnsi="TimesNewRoman" w:cs="TimesNewRoman"/>
          <w:color w:val="000000"/>
          <w:sz w:val="31"/>
          <w:szCs w:val="31"/>
        </w:rPr>
        <w:t>1</w:t>
      </w:r>
      <w:r>
        <w:rPr>
          <w:rFonts w:hint="default" w:ascii="TimesNewRoman" w:hAnsi="TimesNewRoman" w:cs="TimesNewRoman"/>
          <w:color w:val="000000"/>
          <w:sz w:val="31"/>
          <w:szCs w:val="31"/>
        </w:rPr>
        <w:t xml:space="preserve">月 </w:t>
      </w:r>
      <w:r>
        <w:rPr>
          <w:rFonts w:hint="default" w:ascii="TimesNewRoman" w:hAnsi="TimesNewRoman" w:cs="TimesNewRoman"/>
          <w:color w:val="000000"/>
          <w:sz w:val="31"/>
          <w:szCs w:val="31"/>
        </w:rPr>
        <w:t>1</w:t>
      </w:r>
      <w:r>
        <w:rPr>
          <w:rFonts w:hint="default" w:ascii="TimesNewRoman" w:hAnsi="TimesNewRoman" w:cs="TimesNewRoman"/>
          <w:color w:val="000000"/>
          <w:sz w:val="31"/>
          <w:szCs w:val="31"/>
        </w:rPr>
        <w:t>日起实施。</w:t>
      </w:r>
    </w:p>
    <w:p>
      <w:pPr>
        <w:widowControl/>
        <w:spacing w:line="600" w:lineRule="exact"/>
        <w:ind w:firstLine="620" w:firstLineChars="200"/>
        <w:rPr>
          <w:rFonts w:hint="default" w:ascii="TimesNewRoman" w:hAnsi="TimesNewRoman" w:cs="TimesNewRoman"/>
          <w:color w:val="000000"/>
          <w:sz w:val="31"/>
          <w:szCs w:val="31"/>
        </w:rPr>
      </w:pPr>
    </w:p>
    <w:p>
      <w:pPr>
        <w:pStyle w:val="2"/>
        <w:rPr>
          <w:rFonts w:hint="default" w:ascii="TimesNewRoman" w:hAnsi="TimesNewRoman" w:cs="TimesNewRoman"/>
        </w:rPr>
      </w:pPr>
    </w:p>
    <w:p>
      <w:pPr>
        <w:widowControl/>
        <w:spacing w:line="600" w:lineRule="exact"/>
        <w:ind w:left="5264" w:leftChars="192" w:hanging="4650" w:hangingChars="1500"/>
        <w:rPr>
          <w:rFonts w:hint="default" w:ascii="TimesNewRoman" w:hAnsi="TimesNewRoman" w:cs="TimesNewRoman"/>
          <w:color w:val="000000"/>
          <w:sz w:val="31"/>
          <w:szCs w:val="31"/>
        </w:rPr>
      </w:pPr>
      <w:r>
        <w:rPr>
          <w:rFonts w:hint="default" w:ascii="TimesNewRoman" w:hAnsi="TimesNewRoman" w:cs="TimesNewRoman"/>
          <w:color w:val="000000"/>
          <w:sz w:val="31"/>
          <w:szCs w:val="31"/>
        </w:rPr>
        <w:t xml:space="preserve">                  垫江县生态环境局  垫江县公安局   </w:t>
      </w:r>
    </w:p>
    <w:p>
      <w:pPr>
        <w:widowControl/>
        <w:spacing w:line="600" w:lineRule="exact"/>
        <w:ind w:left="5264" w:leftChars="192" w:hanging="4650" w:hangingChars="1500"/>
        <w:rPr>
          <w:rFonts w:hint="default" w:ascii="TimesNewRoman" w:hAnsi="TimesNewRoman" w:cs="TimesNewRoman"/>
          <w:color w:val="000000"/>
          <w:sz w:val="31"/>
          <w:szCs w:val="31"/>
        </w:rPr>
      </w:pPr>
      <w:r>
        <w:rPr>
          <w:rFonts w:hint="default" w:ascii="TimesNewRoman" w:hAnsi="TimesNewRoman" w:cs="TimesNewRoman"/>
          <w:color w:val="000000"/>
          <w:sz w:val="31"/>
          <w:szCs w:val="31"/>
        </w:rPr>
        <w:t xml:space="preserve">                          垫江县</w:t>
      </w:r>
      <w:r>
        <w:rPr>
          <w:rFonts w:hint="default" w:ascii="TimesNewRoman" w:hAnsi="TimesNewRoman" w:cs="TimesNewRoman"/>
          <w:kern w:val="2"/>
          <w:szCs w:val="32"/>
        </w:rPr>
        <w:t>交通运输委</w:t>
      </w:r>
    </w:p>
    <w:p>
      <w:pPr>
        <w:widowControl/>
        <w:spacing w:line="600" w:lineRule="exact"/>
        <w:ind w:firstLine="620" w:firstLineChars="200"/>
        <w:rPr>
          <w:rFonts w:hint="default" w:ascii="TimesNewRoman" w:hAnsi="TimesNewRoman" w:cs="TimesNewRoman"/>
          <w:color w:val="000000"/>
          <w:sz w:val="31"/>
          <w:szCs w:val="31"/>
        </w:rPr>
      </w:pPr>
      <w:r>
        <w:rPr>
          <w:rFonts w:hint="default" w:ascii="TimesNewRoman" w:hAnsi="TimesNewRoman" w:cs="TimesNewRoman"/>
          <w:color w:val="000000"/>
          <w:sz w:val="31"/>
          <w:szCs w:val="31"/>
        </w:rPr>
        <w:t xml:space="preserve">                                   </w:t>
      </w:r>
      <w:r>
        <w:rPr>
          <w:rFonts w:hint="default" w:ascii="TimesNewRoman" w:hAnsi="TimesNewRoman" w:cs="TimesNewRoman"/>
          <w:color w:val="000000"/>
          <w:sz w:val="31"/>
          <w:szCs w:val="31"/>
        </w:rPr>
        <w:t xml:space="preserve"> 2025</w:t>
      </w:r>
      <w:r>
        <w:rPr>
          <w:rFonts w:hint="default" w:ascii="TimesNewRoman" w:hAnsi="TimesNewRoman" w:cs="TimesNewRoman"/>
          <w:color w:val="000000"/>
          <w:sz w:val="31"/>
          <w:szCs w:val="31"/>
        </w:rPr>
        <w:t>年</w:t>
      </w:r>
      <w:r>
        <w:rPr>
          <w:rFonts w:hint="default" w:ascii="TimesNewRoman" w:hAnsi="TimesNewRoman" w:cs="TimesNewRoman"/>
          <w:color w:val="000000"/>
          <w:sz w:val="31"/>
          <w:szCs w:val="31"/>
          <w:lang w:val="en"/>
        </w:rPr>
        <w:t>12</w:t>
      </w:r>
      <w:r>
        <w:rPr>
          <w:rFonts w:hint="default" w:ascii="TimesNewRoman" w:hAnsi="TimesNewRoman" w:cs="TimesNewRoman"/>
          <w:color w:val="000000"/>
          <w:sz w:val="31"/>
          <w:szCs w:val="31"/>
        </w:rPr>
        <w:t>月</w:t>
      </w:r>
      <w:r>
        <w:rPr>
          <w:rFonts w:hint="default" w:ascii="TimesNewRoman" w:hAnsi="TimesNewRoman" w:cs="TimesNewRoman"/>
          <w:color w:val="000000"/>
          <w:sz w:val="31"/>
          <w:szCs w:val="31"/>
          <w:lang w:val="en"/>
        </w:rPr>
        <w:t>19</w:t>
      </w:r>
      <w:r>
        <w:rPr>
          <w:rFonts w:hint="default" w:ascii="TimesNewRoman" w:hAnsi="TimesNewRoman" w:cs="TimesNewRoman"/>
          <w:color w:val="000000"/>
          <w:sz w:val="31"/>
          <w:szCs w:val="31"/>
        </w:rPr>
        <w:t>日</w:t>
      </w:r>
    </w:p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Bitstream Charte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">
    <w:panose1 w:val="02020603050405020304"/>
    <w:charset w:val="00"/>
    <w:family w:val="auto"/>
    <w:pitch w:val="default"/>
    <w:sig w:usb0="E0002EFF" w:usb1="D00078FF" w:usb2="00000029" w:usb3="00000000" w:csb0="6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64394966"/>
    <w:rsid w:val="001A6921"/>
    <w:rsid w:val="002F2ABF"/>
    <w:rsid w:val="00884348"/>
    <w:rsid w:val="009E37EE"/>
    <w:rsid w:val="00FE4BC9"/>
    <w:rsid w:val="1B9B1E4C"/>
    <w:rsid w:val="2F4017BD"/>
    <w:rsid w:val="36A325C7"/>
    <w:rsid w:val="3D6DC4BE"/>
    <w:rsid w:val="436772B0"/>
    <w:rsid w:val="4B1D4D4B"/>
    <w:rsid w:val="594737BE"/>
    <w:rsid w:val="64394966"/>
    <w:rsid w:val="657B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Calibri" w:eastAsia="微软雅黑" w:cs="微软雅黑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99"/>
    <w:pPr>
      <w:spacing w:after="120"/>
    </w:pPr>
    <w:rPr>
      <w:rFonts w:eastAsia="宋体"/>
      <w:snapToGrid/>
      <w:kern w:val="2"/>
      <w:sz w:val="21"/>
      <w:szCs w:val="24"/>
    </w:rPr>
  </w:style>
  <w:style w:type="paragraph" w:styleId="4">
    <w:name w:val="toc 5"/>
    <w:basedOn w:val="1"/>
    <w:next w:val="1"/>
    <w:qFormat/>
    <w:uiPriority w:val="0"/>
    <w:pPr>
      <w:ind w:left="1280"/>
      <w:jc w:val="left"/>
    </w:pPr>
    <w:rPr>
      <w:rFonts w:eastAsia="Calibri"/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</Words>
  <Characters>396</Characters>
  <Lines>3</Lines>
  <Paragraphs>1</Paragraphs>
  <TotalTime>68</TotalTime>
  <ScaleCrop>false</ScaleCrop>
  <LinksUpToDate>false</LinksUpToDate>
  <CharactersWithSpaces>464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2024-12-23T19:26:00Z</dcterms:created>
  <dc:creator>Administrator</dc:creator>
  <cp:lastModifiedBy>县生态环境局收文员</cp:lastModifiedBy>
  <dcterms:modified xsi:type="dcterms:W3CDTF">2025-12-19T17:37:06Z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33E7DF5303D84488BDFD551159D8F205_13</vt:lpwstr>
  </property>
  <property fmtid="{D5CDD505-2E9C-101B-9397-08002B2CF9AE}" pid="4" name="KSOTemplateDocerSaveRecord">
    <vt:lpwstr>eyJoZGlkIjoiOWQ2ZWExMDIwMTAyNTlkY2I3MDQ0MGE2NzkwYzQ5NGQiLCJ1c2VySWQiOiI3NDE5MTg1MzIifQ==</vt:lpwstr>
  </property>
</Properties>
</file>