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6320E">
      <w:pPr>
        <w:spacing w:line="600" w:lineRule="exact"/>
        <w:rPr>
          <w:rFonts w:ascii="方正仿宋_GBK" w:eastAsia="方正仿宋_GBK"/>
          <w:bCs/>
          <w:sz w:val="32"/>
          <w:szCs w:val="32"/>
        </w:rPr>
      </w:pPr>
      <w:r>
        <w:rPr>
          <w:rFonts w:hint="eastAsia" w:ascii="方正仿宋_GBK" w:eastAsia="方正仿宋_GBK"/>
          <w:bCs/>
          <w:sz w:val="32"/>
          <w:szCs w:val="32"/>
        </w:rPr>
        <w:t>附件5：</w:t>
      </w:r>
    </w:p>
    <w:p w14:paraId="53F3C847">
      <w:pPr>
        <w:spacing w:line="600" w:lineRule="exact"/>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 xml:space="preserve"> </w:t>
      </w:r>
    </w:p>
    <w:p w14:paraId="7BCBCD97">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垫江县普顺镇卫生院</w:t>
      </w:r>
    </w:p>
    <w:p w14:paraId="74320117">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rPr>
        <w:t>2025年单位预算情况说明</w:t>
      </w:r>
    </w:p>
    <w:p w14:paraId="745FFBD0">
      <w:pPr>
        <w:spacing w:line="600" w:lineRule="exact"/>
        <w:ind w:firstLine="880" w:firstLineChars="200"/>
        <w:jc w:val="center"/>
        <w:rPr>
          <w:rFonts w:hint="eastAsia" w:ascii="华文中宋" w:hAnsi="华文中宋"/>
          <w:sz w:val="44"/>
          <w:szCs w:val="44"/>
        </w:rPr>
      </w:pPr>
      <w:r>
        <w:rPr>
          <w:rFonts w:ascii="华文中宋" w:hAnsi="华文中宋"/>
          <w:sz w:val="44"/>
          <w:szCs w:val="44"/>
        </w:rPr>
        <w:t xml:space="preserve"> </w:t>
      </w:r>
    </w:p>
    <w:p w14:paraId="02F757FE">
      <w:pPr>
        <w:spacing w:line="600" w:lineRule="exact"/>
        <w:ind w:firstLine="640" w:firstLineChars="200"/>
        <w:rPr>
          <w:rFonts w:ascii="方正黑体_GBK" w:hAnsi="黑体" w:eastAsia="方正黑体_GBK" w:cs="仿宋_GB2312"/>
          <w:sz w:val="32"/>
          <w:szCs w:val="32"/>
        </w:rPr>
      </w:pPr>
      <w:r>
        <w:rPr>
          <w:rFonts w:hint="eastAsia" w:ascii="方正黑体_GBK" w:hAnsi="黑体" w:eastAsia="方正黑体_GBK" w:cs="仿宋_GB2312"/>
          <w:sz w:val="32"/>
          <w:szCs w:val="32"/>
        </w:rPr>
        <w:t>一、单位基本情况</w:t>
      </w:r>
    </w:p>
    <w:p w14:paraId="2AD6009A">
      <w:pPr>
        <w:spacing w:line="600" w:lineRule="exact"/>
        <w:ind w:firstLine="640" w:firstLineChars="200"/>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（一）职能职责</w:t>
      </w:r>
    </w:p>
    <w:p w14:paraId="3C44915E">
      <w:pPr>
        <w:spacing w:line="60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单位现行的职能职责：1、公共卫生服务：坚持预防为主，重点预防控制危害农村居民身体健康的传染病、职业病、寄生虫病等重大疾病，开展农村卫生诊断、疫情报告和监测，及时处理农村重大疫情和突发公共卫生事件</w:t>
      </w:r>
      <w:bookmarkStart w:id="0" w:name="_GoBack"/>
      <w:bookmarkEnd w:id="0"/>
      <w:r>
        <w:rPr>
          <w:rFonts w:hint="eastAsia" w:ascii="方正仿宋_GBK" w:eastAsia="方正仿宋_GBK"/>
          <w:color w:val="000000"/>
          <w:sz w:val="32"/>
          <w:szCs w:val="32"/>
        </w:rPr>
        <w:t>；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2、基本医疗服务：开展一般常见病、多发病和中医的基本医疗服务；现场救护和转诊服务；慢性病管理；计划生育技术服务。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56CC1512">
      <w:pPr>
        <w:pStyle w:val="4"/>
        <w:spacing w:line="600" w:lineRule="exact"/>
        <w:ind w:left="640" w:firstLine="0" w:firstLineChars="0"/>
        <w:jc w:val="left"/>
        <w:rPr>
          <w:rFonts w:hint="eastAsia" w:ascii="方正仿宋_GBK" w:hAnsi="仿宋_GB2312" w:eastAsia="方正仿宋_GBK" w:cs="仿宋_GB2312"/>
          <w:sz w:val="32"/>
          <w:szCs w:val="32"/>
        </w:rPr>
      </w:pPr>
      <w:r>
        <w:rPr>
          <w:rFonts w:hint="eastAsia" w:ascii="方正仿宋_GBK" w:hAnsi="仿宋_GB2312" w:eastAsia="方正仿宋_GBK" w:cs="仿宋_GB2312"/>
          <w:sz w:val="32"/>
          <w:szCs w:val="32"/>
        </w:rPr>
        <w:t>（二）单位构成</w:t>
      </w:r>
    </w:p>
    <w:p w14:paraId="308FCB81">
      <w:pPr>
        <w:pStyle w:val="6"/>
        <w:autoSpaceDE w:val="0"/>
        <w:spacing w:before="0" w:beforeAutospacing="0" w:after="0" w:afterAutospacing="0" w:line="580" w:lineRule="exact"/>
        <w:ind w:firstLine="640" w:firstLineChars="200"/>
        <w:rPr>
          <w:rFonts w:hint="eastAsia" w:ascii="方正仿宋_GBK" w:hAnsi="仿宋_GB2312" w:eastAsia="方正仿宋_GBK" w:cs="仿宋_GB2312"/>
          <w:sz w:val="32"/>
          <w:szCs w:val="32"/>
        </w:rPr>
      </w:pPr>
      <w:r>
        <w:rPr>
          <w:rStyle w:val="7"/>
          <w:rFonts w:hint="eastAsia" w:ascii="方正仿宋_GBK" w:eastAsia="方正仿宋_GBK"/>
          <w:b w:val="0"/>
          <w:bCs w:val="0"/>
          <w:sz w:val="32"/>
          <w:szCs w:val="32"/>
          <w:shd w:val="clear" w:color="auto" w:fill="FFFFFF"/>
        </w:rPr>
        <w:t>本单位属于二级预算单位。</w:t>
      </w:r>
    </w:p>
    <w:p w14:paraId="1E1242D5">
      <w:pPr>
        <w:spacing w:line="600" w:lineRule="exact"/>
        <w:ind w:firstLine="640" w:firstLineChars="200"/>
        <w:rPr>
          <w:rFonts w:ascii="方正黑体_GBK" w:hAnsi="黑体" w:eastAsia="方正黑体_GBK" w:cs="仿宋_GB2312"/>
          <w:sz w:val="32"/>
          <w:szCs w:val="32"/>
        </w:rPr>
      </w:pPr>
      <w:r>
        <w:rPr>
          <w:rFonts w:hint="eastAsia" w:ascii="方正黑体_GBK" w:hAnsi="黑体" w:eastAsia="方正黑体_GBK" w:cs="仿宋_GB2312"/>
          <w:sz w:val="32"/>
          <w:szCs w:val="32"/>
        </w:rPr>
        <w:t>二、单位收支总体情况</w:t>
      </w:r>
    </w:p>
    <w:p w14:paraId="470243B0">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（一）收入预算：2025年年初预算数1477.31万元，其中：一般公共预算拨款536.11万元，政府性基金预算拨款0万元，国有资本经营预算收入0万元，事业收入941.19万元，事业单位经营收入0 万元，其他收入 0万元；收入较去年增加95.42万元，主要是事业收入经费增加81.46万元。</w:t>
      </w:r>
    </w:p>
    <w:p w14:paraId="6D769115">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（二）支出预算：2025年年初预算数1477.31万元，其中：教育支出0万元，社会保障和就业支出136.93万元，卫生健康支出1286.65万元，住房保障支出 53.73万元；支出较去年增加81.46万元，主要是卫生健康支出增加59.67万元。</w:t>
      </w:r>
    </w:p>
    <w:p w14:paraId="77195F95">
      <w:pPr>
        <w:spacing w:line="600" w:lineRule="exact"/>
        <w:ind w:firstLine="640" w:firstLineChars="200"/>
        <w:rPr>
          <w:rFonts w:ascii="方正仿宋_GBK" w:hAnsi="黑体" w:eastAsia="方正仿宋_GBK" w:cs="仿宋_GB2312"/>
          <w:sz w:val="32"/>
          <w:szCs w:val="32"/>
        </w:rPr>
      </w:pPr>
      <w:r>
        <w:rPr>
          <w:rFonts w:hint="eastAsia" w:ascii="方正黑体_GBK" w:hAnsi="黑体" w:eastAsia="方正黑体_GBK" w:cs="仿宋_GB2312"/>
          <w:sz w:val="32"/>
          <w:szCs w:val="32"/>
        </w:rPr>
        <w:t>三、单位预算情况说明</w:t>
      </w:r>
    </w:p>
    <w:p w14:paraId="595EB00B">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2025年一般公共预算财政拨款收入536.11万元，一般公共预算财政拨款支出536.11万元，比2024年增加13.95万元。其中：基本支出352.53万元，比2024年增加5.81万元，主要原因是对个人和家庭的补助增加，主要用于保障在职人员工资福利及社会保险缴费、离休人员离休费、退休人员补助等，保障部门正常运转的各项商品服务支出；项目支出183.59万元，比2024年增加8.14万元，主要原因是社会保障和就业支出增加20.11万元，主要用于保障在职人员工资福利及社会保险缴费重点工作。</w:t>
      </w:r>
    </w:p>
    <w:p w14:paraId="41697483">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2025年无使用政府性基金预算拨款安排的支出.</w:t>
      </w:r>
    </w:p>
    <w:p w14:paraId="43DD4C81">
      <w:pPr>
        <w:spacing w:line="600" w:lineRule="exact"/>
        <w:ind w:firstLine="640" w:firstLineChars="200"/>
        <w:rPr>
          <w:rFonts w:ascii="方正仿宋_GBK" w:hAnsi="黑体" w:eastAsia="方正仿宋_GBK" w:cs="仿宋_GB2312"/>
          <w:sz w:val="32"/>
          <w:szCs w:val="32"/>
        </w:rPr>
      </w:pPr>
      <w:r>
        <w:rPr>
          <w:rFonts w:hint="eastAsia" w:ascii="方正仿宋_GBK" w:eastAsia="方正仿宋_GBK"/>
          <w:sz w:val="32"/>
          <w:szCs w:val="32"/>
        </w:rPr>
        <w:t>.</w:t>
      </w:r>
      <w:r>
        <w:rPr>
          <w:rFonts w:hint="eastAsia" w:ascii="方正黑体_GBK" w:hAnsi="黑体" w:eastAsia="方正黑体_GBK" w:cs="仿宋_GB2312"/>
          <w:sz w:val="32"/>
          <w:szCs w:val="32"/>
        </w:rPr>
        <w:t>四、“三公”经费情况说明</w:t>
      </w:r>
    </w:p>
    <w:p w14:paraId="2E715F91">
      <w:pPr>
        <w:spacing w:line="600" w:lineRule="exact"/>
        <w:ind w:firstLine="640" w:firstLineChars="200"/>
        <w:rPr>
          <w:rFonts w:ascii="方正仿宋_GBK" w:eastAsia="方正仿宋_GBK"/>
          <w:sz w:val="32"/>
          <w:szCs w:val="32"/>
        </w:rPr>
      </w:pPr>
      <w:r>
        <w:rPr>
          <w:rFonts w:hint="eastAsia" w:ascii="方正仿宋_GBK" w:hAnsi="方正仿宋_GBK" w:eastAsia="方正仿宋_GBK" w:cs="方正仿宋_GBK"/>
          <w:sz w:val="32"/>
        </w:rPr>
        <w:t>202</w:t>
      </w:r>
      <w:r>
        <w:rPr>
          <w:rFonts w:hint="eastAsia" w:ascii="方正仿宋_GBK" w:hAnsi="方正仿宋_GBK" w:eastAsia="方正仿宋_GBK" w:cs="方正仿宋_GBK"/>
          <w:sz w:val="32"/>
          <w:lang w:val="en-US" w:eastAsia="zh-CN"/>
        </w:rPr>
        <w:t>5</w:t>
      </w:r>
      <w:r>
        <w:rPr>
          <w:rFonts w:hint="eastAsia" w:ascii="方正仿宋_GBK" w:hAnsi="方正仿宋_GBK" w:eastAsia="方正仿宋_GBK" w:cs="方正仿宋_GBK"/>
          <w:sz w:val="32"/>
        </w:rPr>
        <w:t>年“三公”经费预算</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与</w:t>
      </w:r>
      <w:r>
        <w:rPr>
          <w:rFonts w:hint="eastAsia" w:ascii="方正仿宋_GBK" w:hAnsi="方正仿宋_GBK" w:eastAsia="方正仿宋_GBK" w:cs="方正仿宋_GBK"/>
          <w:sz w:val="32"/>
          <w:lang w:val="en-US" w:eastAsia="zh-CN"/>
        </w:rPr>
        <w:t>2024年持平</w:t>
      </w:r>
      <w:r>
        <w:rPr>
          <w:rFonts w:hint="eastAsia" w:ascii="方正仿宋_GBK" w:hAnsi="方正仿宋_GBK" w:eastAsia="方正仿宋_GBK" w:cs="方正仿宋_GBK"/>
          <w:sz w:val="32"/>
        </w:rPr>
        <w:t>。其中：因公出国（境）费用</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与</w:t>
      </w:r>
      <w:r>
        <w:rPr>
          <w:rFonts w:hint="eastAsia" w:ascii="方正仿宋_GBK" w:hAnsi="方正仿宋_GBK" w:eastAsia="方正仿宋_GBK" w:cs="方正仿宋_GBK"/>
          <w:sz w:val="32"/>
          <w:lang w:val="en-US" w:eastAsia="zh-CN"/>
        </w:rPr>
        <w:t>2024年持平</w:t>
      </w:r>
      <w:r>
        <w:rPr>
          <w:rFonts w:hint="eastAsia" w:ascii="方正仿宋_GBK" w:hAnsi="方正仿宋_GBK" w:eastAsia="方正仿宋_GBK" w:cs="方正仿宋_GBK"/>
          <w:sz w:val="32"/>
        </w:rPr>
        <w:t>，主要原因是</w:t>
      </w:r>
      <w:r>
        <w:rPr>
          <w:rFonts w:hint="eastAsia" w:ascii="方正仿宋_GBK" w:hAnsi="方正仿宋_GBK" w:eastAsia="方正仿宋_GBK" w:cs="方正仿宋_GBK"/>
          <w:sz w:val="32"/>
          <w:lang w:eastAsia="zh-CN"/>
        </w:rPr>
        <w:t>本年度无</w:t>
      </w:r>
      <w:r>
        <w:rPr>
          <w:rFonts w:hint="eastAsia" w:ascii="方正仿宋_GBK" w:hAnsi="方正仿宋_GBK" w:eastAsia="方正仿宋_GBK" w:cs="方正仿宋_GBK"/>
          <w:sz w:val="32"/>
        </w:rPr>
        <w:t>因公出国（境）费用</w:t>
      </w:r>
      <w:r>
        <w:rPr>
          <w:rFonts w:hint="eastAsia" w:ascii="方正仿宋_GBK" w:hAnsi="方正仿宋_GBK" w:eastAsia="方正仿宋_GBK" w:cs="方正仿宋_GBK"/>
          <w:sz w:val="32"/>
          <w:lang w:eastAsia="zh-CN"/>
        </w:rPr>
        <w:t>预算</w:t>
      </w:r>
      <w:r>
        <w:rPr>
          <w:rFonts w:hint="eastAsia" w:ascii="方正仿宋_GBK" w:hAnsi="方正仿宋_GBK" w:eastAsia="方正仿宋_GBK" w:cs="方正仿宋_GBK"/>
          <w:sz w:val="32"/>
        </w:rPr>
        <w:t>；公务接待费</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与</w:t>
      </w:r>
      <w:r>
        <w:rPr>
          <w:rFonts w:hint="eastAsia" w:ascii="方正仿宋_GBK" w:hAnsi="方正仿宋_GBK" w:eastAsia="方正仿宋_GBK" w:cs="方正仿宋_GBK"/>
          <w:sz w:val="32"/>
          <w:lang w:val="en-US" w:eastAsia="zh-CN"/>
        </w:rPr>
        <w:t>2024年持平</w:t>
      </w:r>
      <w:r>
        <w:rPr>
          <w:rFonts w:hint="eastAsia" w:ascii="方正仿宋_GBK" w:hAnsi="方正仿宋_GBK" w:eastAsia="方正仿宋_GBK" w:cs="方正仿宋_GBK"/>
          <w:sz w:val="32"/>
        </w:rPr>
        <w:t>，主要原因是</w:t>
      </w:r>
      <w:r>
        <w:rPr>
          <w:rFonts w:hint="eastAsia" w:ascii="方正仿宋_GBK" w:hAnsi="方正仿宋_GBK" w:eastAsia="方正仿宋_GBK" w:cs="方正仿宋_GBK"/>
          <w:sz w:val="32"/>
          <w:lang w:eastAsia="zh-CN"/>
        </w:rPr>
        <w:t>本年度无</w:t>
      </w:r>
      <w:r>
        <w:rPr>
          <w:rFonts w:hint="eastAsia" w:ascii="方正仿宋_GBK" w:hAnsi="方正仿宋_GBK" w:eastAsia="方正仿宋_GBK" w:cs="方正仿宋_GBK"/>
          <w:sz w:val="32"/>
        </w:rPr>
        <w:t>公务接待费用</w:t>
      </w:r>
      <w:r>
        <w:rPr>
          <w:rFonts w:hint="eastAsia" w:ascii="方正仿宋_GBK" w:hAnsi="方正仿宋_GBK" w:eastAsia="方正仿宋_GBK" w:cs="方正仿宋_GBK"/>
          <w:sz w:val="32"/>
          <w:lang w:eastAsia="zh-CN"/>
        </w:rPr>
        <w:t>预算</w:t>
      </w:r>
      <w:r>
        <w:rPr>
          <w:rFonts w:hint="eastAsia" w:ascii="方正仿宋_GBK" w:hAnsi="方正仿宋_GBK" w:eastAsia="方正仿宋_GBK" w:cs="方正仿宋_GBK"/>
          <w:sz w:val="32"/>
        </w:rPr>
        <w:t>；公务用车运行维护费</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与</w:t>
      </w:r>
      <w:r>
        <w:rPr>
          <w:rFonts w:hint="eastAsia" w:ascii="方正仿宋_GBK" w:hAnsi="方正仿宋_GBK" w:eastAsia="方正仿宋_GBK" w:cs="方正仿宋_GBK"/>
          <w:sz w:val="32"/>
          <w:lang w:val="en-US" w:eastAsia="zh-CN"/>
        </w:rPr>
        <w:t>2024年持平</w:t>
      </w:r>
      <w:r>
        <w:rPr>
          <w:rFonts w:hint="eastAsia" w:ascii="方正仿宋_GBK" w:hAnsi="方正仿宋_GBK" w:eastAsia="方正仿宋_GBK" w:cs="方正仿宋_GBK"/>
          <w:sz w:val="32"/>
        </w:rPr>
        <w:t>，主要原因是公务用车运行维护费用</w:t>
      </w:r>
      <w:r>
        <w:rPr>
          <w:rFonts w:hint="eastAsia" w:ascii="方正仿宋_GBK" w:hAnsi="方正仿宋_GBK" w:eastAsia="方正仿宋_GBK" w:cs="方正仿宋_GBK"/>
          <w:sz w:val="32"/>
          <w:lang w:eastAsia="zh-CN"/>
        </w:rPr>
        <w:t>预算</w:t>
      </w:r>
      <w:r>
        <w:rPr>
          <w:rFonts w:hint="eastAsia" w:ascii="方正仿宋_GBK" w:hAnsi="方正仿宋_GBK" w:eastAsia="方正仿宋_GBK" w:cs="方正仿宋_GBK"/>
          <w:sz w:val="32"/>
        </w:rPr>
        <w:t>；公务用车购置费</w:t>
      </w:r>
      <w:r>
        <w:rPr>
          <w:rFonts w:hint="eastAsia" w:ascii="方正仿宋_GBK" w:hAnsi="方正仿宋_GBK" w:eastAsia="方正仿宋_GBK" w:cs="方正仿宋_GBK"/>
          <w:sz w:val="32"/>
          <w:lang w:val="en-US" w:eastAsia="zh-CN"/>
        </w:rPr>
        <w:t>0</w:t>
      </w:r>
      <w:r>
        <w:rPr>
          <w:rFonts w:hint="eastAsia" w:ascii="方正仿宋_GBK" w:hAnsi="方正仿宋_GBK" w:eastAsia="方正仿宋_GBK" w:cs="方正仿宋_GBK"/>
          <w:sz w:val="32"/>
        </w:rPr>
        <w:t>万元，</w:t>
      </w:r>
      <w:r>
        <w:rPr>
          <w:rFonts w:hint="eastAsia" w:ascii="方正仿宋_GBK" w:hAnsi="方正仿宋_GBK" w:eastAsia="方正仿宋_GBK" w:cs="方正仿宋_GBK"/>
          <w:sz w:val="32"/>
          <w:lang w:eastAsia="zh-CN"/>
        </w:rPr>
        <w:t>与</w:t>
      </w:r>
      <w:r>
        <w:rPr>
          <w:rFonts w:hint="eastAsia" w:ascii="方正仿宋_GBK" w:hAnsi="方正仿宋_GBK" w:eastAsia="方正仿宋_GBK" w:cs="方正仿宋_GBK"/>
          <w:sz w:val="32"/>
          <w:lang w:val="en-US" w:eastAsia="zh-CN"/>
        </w:rPr>
        <w:t>2024年持平</w:t>
      </w:r>
      <w:r>
        <w:rPr>
          <w:rFonts w:hint="eastAsia" w:ascii="方正仿宋_GBK" w:hAnsi="方正仿宋_GBK" w:eastAsia="方正仿宋_GBK" w:cs="方正仿宋_GBK"/>
          <w:sz w:val="32"/>
        </w:rPr>
        <w:t>；主要原因是</w:t>
      </w:r>
      <w:r>
        <w:rPr>
          <w:rFonts w:hint="eastAsia" w:ascii="方正仿宋_GBK" w:hAnsi="方正仿宋_GBK" w:eastAsia="方正仿宋_GBK" w:cs="方正仿宋_GBK"/>
          <w:sz w:val="32"/>
          <w:lang w:eastAsia="zh-CN"/>
        </w:rPr>
        <w:t>本年度无</w:t>
      </w:r>
      <w:r>
        <w:rPr>
          <w:rFonts w:hint="eastAsia" w:ascii="方正仿宋_GBK" w:hAnsi="方正仿宋_GBK" w:eastAsia="方正仿宋_GBK" w:cs="方正仿宋_GBK"/>
          <w:sz w:val="32"/>
        </w:rPr>
        <w:t>公务用车购置费用</w:t>
      </w:r>
      <w:r>
        <w:rPr>
          <w:rFonts w:hint="eastAsia" w:ascii="方正仿宋_GBK" w:hAnsi="方正仿宋_GBK" w:eastAsia="方正仿宋_GBK" w:cs="方正仿宋_GBK"/>
          <w:sz w:val="32"/>
          <w:lang w:eastAsia="zh-CN"/>
        </w:rPr>
        <w:t>预算</w:t>
      </w:r>
      <w:r>
        <w:rPr>
          <w:rFonts w:hint="eastAsia" w:ascii="方正仿宋_GBK" w:eastAsia="方正仿宋_GBK"/>
          <w:sz w:val="32"/>
          <w:szCs w:val="32"/>
        </w:rPr>
        <w:t>。</w:t>
      </w:r>
    </w:p>
    <w:p w14:paraId="52D899F4">
      <w:pPr>
        <w:spacing w:line="600" w:lineRule="exact"/>
        <w:ind w:firstLine="640" w:firstLineChars="200"/>
        <w:rPr>
          <w:rFonts w:ascii="方正黑体_GBK" w:hAnsi="黑体" w:eastAsia="方正黑体_GBK" w:cs="仿宋_GB2312"/>
          <w:sz w:val="32"/>
          <w:szCs w:val="32"/>
        </w:rPr>
      </w:pPr>
      <w:r>
        <w:rPr>
          <w:rFonts w:hint="eastAsia" w:ascii="方正黑体_GBK" w:hAnsi="黑体" w:eastAsia="方正黑体_GBK" w:cs="仿宋_GB2312"/>
          <w:sz w:val="32"/>
          <w:szCs w:val="32"/>
        </w:rPr>
        <w:t>五、其他重要事项的情况说明</w:t>
      </w:r>
    </w:p>
    <w:p w14:paraId="33C70B68">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（一）我单位不在机关运行经费统计范围之内。</w:t>
      </w:r>
    </w:p>
    <w:p w14:paraId="6E1378A1">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二）政府采购情况。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70E90CFC">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（三）绩效目标设置情况。2025年项目支出均实行了绩效目标管理，涉及一般公共预算当年财政拨款</w:t>
      </w:r>
      <w:r>
        <w:rPr>
          <w:rFonts w:hint="eastAsia" w:ascii="方正仿宋_GBK" w:eastAsia="方正仿宋_GBK"/>
          <w:sz w:val="32"/>
          <w:szCs w:val="32"/>
          <w:highlight w:val="none"/>
          <w:lang w:val="en-US" w:eastAsia="zh-CN"/>
        </w:rPr>
        <w:t>183.59</w:t>
      </w:r>
      <w:r>
        <w:rPr>
          <w:rFonts w:hint="eastAsia" w:ascii="方正仿宋_GBK" w:eastAsia="方正仿宋_GBK"/>
          <w:sz w:val="32"/>
          <w:szCs w:val="32"/>
        </w:rPr>
        <w:t>万元。</w:t>
      </w:r>
    </w:p>
    <w:p w14:paraId="30BD2BC8">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 xml:space="preserve">（四）国有资产占有使用情况。截止2024年12月，所属各预算单位共有车辆0 辆，其中一般公务用车0 辆、执勤执法用车 </w:t>
      </w:r>
      <w:r>
        <w:rPr>
          <w:rFonts w:hint="eastAsia" w:ascii="方正仿宋_GBK" w:eastAsia="方正仿宋_GBK"/>
          <w:sz w:val="32"/>
          <w:szCs w:val="32"/>
          <w:lang w:val="en-US" w:eastAsia="zh-CN"/>
        </w:rPr>
        <w:t>0</w:t>
      </w:r>
      <w:r>
        <w:rPr>
          <w:rFonts w:hint="eastAsia" w:ascii="方正仿宋_GBK" w:eastAsia="方正仿宋_GBK"/>
          <w:sz w:val="32"/>
          <w:szCs w:val="32"/>
        </w:rPr>
        <w:t xml:space="preserve">辆。2025年一般公共预算安排购置车辆 0辆，其中一般公务用车 </w:t>
      </w:r>
      <w:r>
        <w:rPr>
          <w:rFonts w:hint="eastAsia" w:ascii="方正仿宋_GBK" w:eastAsia="方正仿宋_GBK"/>
          <w:sz w:val="32"/>
          <w:szCs w:val="32"/>
          <w:lang w:val="en-US" w:eastAsia="zh-CN"/>
        </w:rPr>
        <w:t>0</w:t>
      </w:r>
      <w:r>
        <w:rPr>
          <w:rFonts w:hint="eastAsia" w:ascii="方正仿宋_GBK" w:eastAsia="方正仿宋_GBK"/>
          <w:sz w:val="32"/>
          <w:szCs w:val="32"/>
        </w:rPr>
        <w:t>辆、执勤执法用车0 辆。</w:t>
      </w:r>
    </w:p>
    <w:p w14:paraId="1D4DCDE4">
      <w:pPr>
        <w:pStyle w:val="5"/>
        <w:spacing w:line="600" w:lineRule="exact"/>
        <w:ind w:firstLine="640"/>
        <w:jc w:val="left"/>
        <w:rPr>
          <w:rFonts w:ascii="方正仿宋_GBK" w:eastAsia="方正仿宋_GBK"/>
          <w:sz w:val="32"/>
          <w:szCs w:val="32"/>
        </w:rPr>
      </w:pPr>
      <w:r>
        <w:rPr>
          <w:rFonts w:hint="eastAsia" w:ascii="方正黑体_GBK" w:hAnsi="黑体" w:eastAsia="方正黑体_GBK" w:cs="仿宋_GB2312"/>
          <w:sz w:val="32"/>
          <w:szCs w:val="32"/>
        </w:rPr>
        <w:t>六、专业性名词解释</w:t>
      </w:r>
    </w:p>
    <w:p w14:paraId="30CA5245">
      <w:pPr>
        <w:pStyle w:val="5"/>
        <w:spacing w:line="600" w:lineRule="exact"/>
        <w:ind w:firstLine="640"/>
        <w:jc w:val="left"/>
        <w:rPr>
          <w:rFonts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2D96121D">
      <w:pPr>
        <w:pStyle w:val="5"/>
        <w:spacing w:line="600" w:lineRule="exact"/>
        <w:ind w:firstLine="640"/>
        <w:jc w:val="left"/>
        <w:rPr>
          <w:rFonts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14:paraId="65DD0863">
      <w:pPr>
        <w:pStyle w:val="5"/>
        <w:spacing w:line="600" w:lineRule="exact"/>
        <w:ind w:firstLine="640"/>
        <w:jc w:val="left"/>
        <w:rPr>
          <w:rFonts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14:paraId="632934AE">
      <w:pPr>
        <w:pStyle w:val="5"/>
        <w:spacing w:line="600" w:lineRule="exact"/>
        <w:ind w:firstLine="640"/>
        <w:jc w:val="left"/>
        <w:rPr>
          <w:rFonts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14:paraId="67744605">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3AE11D7">
      <w:pPr>
        <w:spacing w:line="600" w:lineRule="exact"/>
        <w:ind w:firstLine="640" w:firstLineChars="200"/>
        <w:rPr>
          <w:rFonts w:ascii="方正仿宋_GBK" w:eastAsia="方正仿宋_GBK"/>
          <w:sz w:val="32"/>
          <w:szCs w:val="32"/>
          <w:highlight w:val="none"/>
        </w:rPr>
      </w:pPr>
      <w:r>
        <w:rPr>
          <w:rFonts w:hint="eastAsia" w:ascii="方正仿宋_GBK" w:eastAsia="方正仿宋_GBK"/>
          <w:sz w:val="32"/>
          <w:szCs w:val="32"/>
        </w:rPr>
        <w:t>单位预算公开联系人</w:t>
      </w:r>
      <w:r>
        <w:rPr>
          <w:rFonts w:hint="eastAsia" w:ascii="方正仿宋_GBK" w:eastAsia="方正仿宋_GBK"/>
          <w:sz w:val="32"/>
          <w:szCs w:val="32"/>
          <w:highlight w:val="none"/>
        </w:rPr>
        <w:t>：</w:t>
      </w:r>
      <w:r>
        <w:rPr>
          <w:rFonts w:hint="eastAsia" w:ascii="方正仿宋_GBK" w:eastAsia="方正仿宋_GBK"/>
          <w:sz w:val="32"/>
          <w:szCs w:val="32"/>
          <w:highlight w:val="none"/>
          <w:lang w:eastAsia="zh-CN"/>
        </w:rPr>
        <w:t>李</w:t>
      </w:r>
      <w:r>
        <w:rPr>
          <w:rFonts w:hint="eastAsia" w:ascii="方正仿宋_GBK" w:eastAsia="方正仿宋_GBK"/>
          <w:sz w:val="32"/>
          <w:szCs w:val="32"/>
          <w:highlight w:val="none"/>
        </w:rPr>
        <w:t>老师</w:t>
      </w:r>
      <w:r>
        <w:rPr>
          <w:rFonts w:hint="eastAsia" w:ascii="方正仿宋_GBK" w:eastAsia="方正仿宋_GBK"/>
          <w:sz w:val="32"/>
          <w:szCs w:val="32"/>
          <w:highlight w:val="none"/>
          <w:lang w:val="en-US" w:eastAsia="zh-CN"/>
        </w:rPr>
        <w:t xml:space="preserve"> </w:t>
      </w:r>
      <w:r>
        <w:rPr>
          <w:rFonts w:hint="eastAsia" w:ascii="方正仿宋_GBK" w:eastAsia="方正仿宋_GBK"/>
          <w:sz w:val="32"/>
          <w:szCs w:val="32"/>
          <w:highlight w:val="none"/>
        </w:rPr>
        <w:t>联系方式：023-</w:t>
      </w:r>
      <w:r>
        <w:rPr>
          <w:rFonts w:hint="eastAsia" w:ascii="方正仿宋_GBK" w:eastAsia="方正仿宋_GBK"/>
          <w:sz w:val="32"/>
          <w:szCs w:val="32"/>
          <w:highlight w:val="none"/>
          <w:lang w:val="en-US" w:eastAsia="zh-CN"/>
        </w:rPr>
        <w:t>74548740</w:t>
      </w:r>
      <w:r>
        <w:rPr>
          <w:rFonts w:hint="eastAsia" w:ascii="方正仿宋_GBK" w:eastAsia="方正仿宋_GBK"/>
          <w:sz w:val="32"/>
          <w:szCs w:val="32"/>
          <w:highlight w:val="none"/>
        </w:rPr>
        <w:t xml:space="preserve"> </w:t>
      </w:r>
    </w:p>
    <w:p w14:paraId="26E11A97">
      <w:pPr>
        <w:spacing w:line="360" w:lineRule="auto"/>
        <w:ind w:firstLine="640" w:firstLineChars="2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附表：1.</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财政拨款收支总表</w:t>
      </w:r>
    </w:p>
    <w:p w14:paraId="3B0BEBBE">
      <w:pPr>
        <w:spacing w:line="360" w:lineRule="auto"/>
        <w:ind w:firstLine="640" w:firstLineChars="200"/>
        <w:rPr>
          <w:rFonts w:ascii="方正仿宋_GBK" w:eastAsia="方正仿宋_GBK" w:cs="仿宋_GB2312"/>
          <w:color w:val="000000"/>
          <w:kern w:val="0"/>
          <w:sz w:val="32"/>
          <w:szCs w:val="32"/>
        </w:rPr>
      </w:pPr>
      <w:r>
        <w:rPr>
          <w:rFonts w:hint="eastAsia" w:ascii="方正仿宋_GBK" w:eastAsia="方正仿宋_GBK" w:cs="仿宋_GB2312"/>
          <w:color w:val="000000"/>
          <w:kern w:val="0"/>
          <w:sz w:val="32"/>
          <w:szCs w:val="32"/>
          <w:highlight w:val="none"/>
        </w:rPr>
        <w:t xml:space="preserve">      2.</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一般</w:t>
      </w:r>
      <w:r>
        <w:rPr>
          <w:rFonts w:hint="eastAsia" w:ascii="方正仿宋_GBK" w:eastAsia="方正仿宋_GBK" w:cs="仿宋_GB2312"/>
          <w:color w:val="000000"/>
          <w:kern w:val="0"/>
          <w:sz w:val="32"/>
          <w:szCs w:val="32"/>
        </w:rPr>
        <w:t>公共预算财政拨款支出预算表</w:t>
      </w:r>
    </w:p>
    <w:p w14:paraId="3021F892">
      <w:pPr>
        <w:spacing w:line="360" w:lineRule="auto"/>
        <w:ind w:firstLine="640" w:firstLineChars="2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rPr>
        <w:t xml:space="preserve">      3.</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一般公共预算财政拨款基本支出预算表</w:t>
      </w:r>
    </w:p>
    <w:p w14:paraId="2D728A33">
      <w:pPr>
        <w:spacing w:line="360" w:lineRule="auto"/>
        <w:ind w:firstLine="640" w:firstLineChars="2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 xml:space="preserve">      4.</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一般公共预算“三公”经费支出表</w:t>
      </w:r>
    </w:p>
    <w:p w14:paraId="216CC910">
      <w:pPr>
        <w:spacing w:line="360" w:lineRule="auto"/>
        <w:ind w:firstLine="640" w:firstLineChars="2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 xml:space="preserve">      5.</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政府性基金预算支出表</w:t>
      </w:r>
    </w:p>
    <w:p w14:paraId="1D89905D">
      <w:pPr>
        <w:spacing w:line="360" w:lineRule="auto"/>
        <w:ind w:firstLine="640" w:firstLineChars="2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 xml:space="preserve">      6.</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收支总表</w:t>
      </w:r>
    </w:p>
    <w:p w14:paraId="453D48E4">
      <w:pPr>
        <w:spacing w:line="360" w:lineRule="auto"/>
        <w:ind w:firstLine="640" w:firstLineChars="2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 xml:space="preserve">      7.</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收入总表</w:t>
      </w:r>
    </w:p>
    <w:p w14:paraId="166ED392">
      <w:pPr>
        <w:spacing w:line="600" w:lineRule="exact"/>
        <w:ind w:firstLine="640" w:firstLineChars="2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 xml:space="preserve">      8.</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支出总表</w:t>
      </w:r>
    </w:p>
    <w:p w14:paraId="5FCA6FE5">
      <w:pPr>
        <w:spacing w:line="600" w:lineRule="exact"/>
        <w:ind w:firstLine="1600" w:firstLineChars="5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9.</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政府采购明细表</w:t>
      </w:r>
    </w:p>
    <w:p w14:paraId="16B0F19C">
      <w:pPr>
        <w:spacing w:line="600" w:lineRule="exact"/>
        <w:ind w:firstLine="1600" w:firstLineChars="5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10.</w:t>
      </w:r>
      <w:r>
        <w:rPr>
          <w:rFonts w:hint="eastAsia" w:ascii="方正仿宋_GBK" w:eastAsia="方正仿宋_GBK" w:cs="仿宋_GB2312"/>
          <w:color w:val="000000"/>
          <w:kern w:val="0"/>
          <w:sz w:val="32"/>
          <w:szCs w:val="32"/>
          <w:highlight w:val="none"/>
          <w:lang w:val="en-US" w:eastAsia="zh-CN"/>
        </w:rPr>
        <w:t>垫江县普顺镇卫生院</w:t>
      </w:r>
      <w:r>
        <w:rPr>
          <w:rFonts w:hint="eastAsia" w:ascii="方正仿宋_GBK" w:eastAsia="方正仿宋_GBK" w:cs="仿宋_GB2312"/>
          <w:color w:val="000000"/>
          <w:kern w:val="0"/>
          <w:sz w:val="32"/>
          <w:szCs w:val="32"/>
          <w:highlight w:val="none"/>
        </w:rPr>
        <w:t>2025年项目绩效目标表</w:t>
      </w:r>
    </w:p>
    <w:p w14:paraId="66E98A04">
      <w:pPr>
        <w:spacing w:line="600" w:lineRule="exact"/>
        <w:ind w:firstLine="1600" w:firstLineChars="500"/>
        <w:rPr>
          <w:rFonts w:ascii="方正仿宋_GBK" w:eastAsia="方正仿宋_GBK" w:cs="仿宋_GB2312"/>
          <w:color w:val="000000"/>
          <w:kern w:val="0"/>
          <w:sz w:val="32"/>
          <w:szCs w:val="32"/>
          <w:highlight w:val="none"/>
        </w:rPr>
      </w:pPr>
      <w:r>
        <w:rPr>
          <w:rFonts w:hint="eastAsia" w:ascii="方正仿宋_GBK" w:eastAsia="方正仿宋_GBK" w:cs="仿宋_GB2312"/>
          <w:color w:val="000000"/>
          <w:kern w:val="0"/>
          <w:sz w:val="32"/>
          <w:szCs w:val="32"/>
          <w:highlight w:val="none"/>
        </w:rPr>
        <w:t xml:space="preserve"> </w:t>
      </w:r>
    </w:p>
    <w:p w14:paraId="51787CAF">
      <w:pPr>
        <w:spacing w:line="600" w:lineRule="exact"/>
        <w:ind w:firstLine="1600" w:firstLineChars="500"/>
        <w:rPr>
          <w:rFonts w:ascii="方正仿宋_GBK" w:eastAsia="方正仿宋_GBK" w:cs="仿宋_GB2312"/>
          <w:color w:val="000000"/>
          <w:kern w:val="0"/>
          <w:sz w:val="32"/>
          <w:szCs w:val="32"/>
        </w:rPr>
      </w:pPr>
      <w:r>
        <w:rPr>
          <w:rFonts w:hint="eastAsia" w:ascii="方正仿宋_GBK" w:eastAsia="方正仿宋_GBK" w:cs="仿宋_GB2312"/>
          <w:color w:val="000000"/>
          <w:kern w:val="0"/>
          <w:sz w:val="32"/>
          <w:szCs w:val="32"/>
        </w:rPr>
        <w:t xml:space="preserve"> </w:t>
      </w:r>
    </w:p>
    <w:p w14:paraId="7FC11811">
      <w:pPr>
        <w:spacing w:line="600" w:lineRule="exact"/>
        <w:ind w:firstLine="1600" w:firstLineChars="500"/>
        <w:rPr>
          <w:rFonts w:ascii="方正仿宋_GBK" w:eastAsia="方正仿宋_GBK" w:cs="仿宋_GB2312"/>
          <w:color w:val="000000"/>
          <w:kern w:val="0"/>
          <w:sz w:val="32"/>
          <w:szCs w:val="32"/>
        </w:rPr>
      </w:pPr>
      <w:r>
        <w:rPr>
          <w:rFonts w:hint="eastAsia" w:ascii="方正仿宋_GBK" w:eastAsia="方正仿宋_GBK" w:cs="仿宋_GB2312"/>
          <w:color w:val="000000"/>
          <w:kern w:val="0"/>
          <w:sz w:val="32"/>
          <w:szCs w:val="32"/>
        </w:rPr>
        <w:t xml:space="preserve"> </w:t>
      </w:r>
    </w:p>
    <w:p w14:paraId="03124C02">
      <w:pPr>
        <w:spacing w:line="600" w:lineRule="exact"/>
        <w:ind w:firstLine="1600" w:firstLineChars="500"/>
        <w:rPr>
          <w:rFonts w:ascii="方正仿宋_GBK" w:eastAsia="方正仿宋_GBK" w:cs="仿宋_GB2312"/>
          <w:color w:val="000000"/>
          <w:kern w:val="0"/>
          <w:sz w:val="32"/>
          <w:szCs w:val="32"/>
        </w:rPr>
      </w:pPr>
      <w:r>
        <w:rPr>
          <w:rFonts w:hint="eastAsia" w:ascii="方正仿宋_GBK" w:eastAsia="方正仿宋_GBK" w:cs="仿宋_GB2312"/>
          <w:color w:val="000000"/>
          <w:kern w:val="0"/>
          <w:sz w:val="32"/>
          <w:szCs w:val="32"/>
        </w:rPr>
        <w:t xml:space="preserve"> </w:t>
      </w:r>
    </w:p>
    <w:p w14:paraId="18B89EAF">
      <w:pPr>
        <w:rPr>
          <w:rFonts w:hint="eastAsia"/>
        </w:rPr>
      </w:pPr>
    </w:p>
    <w:p w14:paraId="54D90BA9">
      <w:pPr>
        <w:rPr>
          <w:rFonts w:hint="eastAsia"/>
        </w:rPr>
      </w:pPr>
    </w:p>
    <w:p w14:paraId="72416AF3">
      <w:pPr>
        <w:rPr>
          <w:rFonts w:hint="eastAsia"/>
        </w:rPr>
      </w:pPr>
    </w:p>
    <w:p w14:paraId="13388142">
      <w:pPr>
        <w:rPr>
          <w:rFonts w:hint="eastAsia"/>
        </w:rPr>
      </w:pPr>
    </w:p>
    <w:p w14:paraId="0FA94692">
      <w:pPr>
        <w:rPr>
          <w:rFonts w:hint="eastAsia"/>
        </w:rPr>
      </w:pPr>
    </w:p>
    <w:p w14:paraId="5495B39F">
      <w:pPr>
        <w:rPr>
          <w:rFonts w:hint="eastAsia"/>
        </w:rPr>
      </w:pPr>
    </w:p>
    <w:p w14:paraId="4F7B9E1D">
      <w:pPr>
        <w:rPr>
          <w:rFonts w:hint="eastAsia"/>
        </w:rPr>
      </w:pPr>
    </w:p>
    <w:p w14:paraId="4BF94C41">
      <w:pPr>
        <w:rPr>
          <w:rFonts w:hint="eastAsia"/>
        </w:rPr>
      </w:pPr>
    </w:p>
    <w:p w14:paraId="2111D48E">
      <w:pPr>
        <w:rPr>
          <w:rFonts w:hint="eastAsia"/>
        </w:rPr>
      </w:pPr>
    </w:p>
    <w:p w14:paraId="7389F2A4">
      <w:pPr>
        <w:rPr>
          <w:rFonts w:hint="eastAsia"/>
        </w:rPr>
      </w:pPr>
    </w:p>
    <w:p w14:paraId="546477F5">
      <w:pPr>
        <w:rPr>
          <w:rFonts w:hint="eastAsia"/>
        </w:rPr>
      </w:pPr>
    </w:p>
    <w:p w14:paraId="70B59F5A">
      <w:pPr>
        <w:widowControl/>
        <w:rPr>
          <w:rFonts w:ascii="宋体" w:hAnsi="宋体" w:cs="宋体"/>
          <w:color w:val="000000"/>
          <w:kern w:val="0"/>
          <w:sz w:val="22"/>
          <w:szCs w:val="22"/>
        </w:rPr>
      </w:pPr>
      <w:r>
        <w:rPr>
          <w:rFonts w:hint="eastAsia" w:ascii="宋体" w:hAnsi="宋体" w:cs="宋体"/>
          <w:color w:val="000000"/>
          <w:kern w:val="0"/>
          <w:sz w:val="22"/>
          <w:szCs w:val="22"/>
        </w:rPr>
        <w:t>附件6：</w:t>
      </w:r>
    </w:p>
    <w:p w14:paraId="6CB3D99C">
      <w:pPr>
        <w:widowControl/>
        <w:rPr>
          <w:rFonts w:hint="eastAsia" w:ascii="方正小标宋_GBK" w:hAnsi="宋体" w:eastAsia="方正小标宋_GBK" w:cs="宋体"/>
          <w:b/>
          <w:bCs/>
          <w:color w:val="000000"/>
          <w:kern w:val="0"/>
          <w:sz w:val="50"/>
          <w:szCs w:val="50"/>
        </w:rPr>
      </w:pPr>
    </w:p>
    <w:p w14:paraId="17F01FAD">
      <w:pPr>
        <w:widowControl/>
        <w:jc w:val="center"/>
        <w:rPr>
          <w:rFonts w:ascii="方正小标宋_GBK" w:hAnsi="宋体" w:eastAsia="方正小标宋_GBK" w:cs="宋体"/>
          <w:b/>
          <w:bCs/>
          <w:color w:val="000000"/>
          <w:kern w:val="0"/>
          <w:sz w:val="50"/>
          <w:szCs w:val="50"/>
        </w:rPr>
      </w:pPr>
      <w:r>
        <w:rPr>
          <w:rFonts w:hint="eastAsia" w:ascii="方正小标宋_GBK" w:hAnsi="宋体" w:eastAsia="方正小标宋_GBK" w:cs="宋体"/>
          <w:b/>
          <w:bCs/>
          <w:color w:val="000000"/>
          <w:kern w:val="0"/>
          <w:sz w:val="50"/>
          <w:szCs w:val="50"/>
        </w:rPr>
        <w:t>垫江县普顺镇卫生院（单位全称）2025年单位预算公开表</w:t>
      </w:r>
    </w:p>
    <w:p w14:paraId="7AF371C4">
      <w:pPr>
        <w:widowControl/>
        <w:ind w:firstLine="3240" w:firstLineChars="1350"/>
        <w:rPr>
          <w:rFonts w:hint="eastAsia" w:ascii="方正仿宋_GBK" w:hAnsi="宋体" w:eastAsia="方正仿宋_GBK" w:cs="宋体"/>
          <w:color w:val="000000"/>
          <w:kern w:val="0"/>
          <w:sz w:val="24"/>
          <w:szCs w:val="24"/>
        </w:rPr>
      </w:pPr>
    </w:p>
    <w:p w14:paraId="1098031E">
      <w:pPr>
        <w:widowControl/>
        <w:ind w:firstLine="3240" w:firstLineChars="1350"/>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（公章）</w:t>
      </w:r>
    </w:p>
    <w:p w14:paraId="6A1FE987">
      <w:pPr>
        <w:widowControl/>
        <w:ind w:firstLine="3240" w:firstLineChars="1350"/>
        <w:rPr>
          <w:rFonts w:hint="eastAsia" w:ascii="方正仿宋_GBK" w:hAnsi="宋体" w:eastAsia="方正仿宋_GBK" w:cs="宋体"/>
          <w:color w:val="000000"/>
          <w:kern w:val="0"/>
          <w:sz w:val="24"/>
          <w:szCs w:val="24"/>
        </w:rPr>
      </w:pPr>
    </w:p>
    <w:p w14:paraId="53F1B3A4">
      <w:pPr>
        <w:widowControl/>
        <w:ind w:firstLine="3240" w:firstLineChars="1350"/>
        <w:rPr>
          <w:rFonts w:hint="eastAsia" w:ascii="方正仿宋_GBK" w:hAnsi="宋体" w:eastAsia="方正仿宋_GBK" w:cs="宋体"/>
          <w:color w:val="000000"/>
          <w:kern w:val="0"/>
          <w:sz w:val="24"/>
          <w:szCs w:val="24"/>
        </w:rPr>
      </w:pPr>
    </w:p>
    <w:p w14:paraId="68BEB345">
      <w:pPr>
        <w:widowControl/>
        <w:rPr>
          <w:rFonts w:hint="eastAsia" w:ascii="方正仿宋_GBK" w:hAnsi="宋体" w:eastAsia="方正仿宋_GBK" w:cs="宋体"/>
          <w:color w:val="000000"/>
          <w:kern w:val="0"/>
          <w:sz w:val="24"/>
          <w:szCs w:val="24"/>
        </w:rPr>
      </w:pPr>
    </w:p>
    <w:p w14:paraId="0D97943B">
      <w:pPr>
        <w:widowControl/>
        <w:rPr>
          <w:rFonts w:hint="eastAsia" w:ascii="方正仿宋_GBK" w:hAnsi="宋体" w:eastAsia="方正仿宋_GBK" w:cs="宋体"/>
          <w:color w:val="000000"/>
          <w:kern w:val="0"/>
          <w:sz w:val="24"/>
          <w:szCs w:val="24"/>
        </w:rPr>
      </w:pPr>
    </w:p>
    <w:p w14:paraId="71230850">
      <w:pPr>
        <w:widowControl/>
        <w:ind w:firstLine="2520" w:firstLineChars="1050"/>
        <w:rPr>
          <w:rFonts w:hint="eastAsia" w:ascii="方正仿宋_GBK" w:hAnsi="宋体" w:eastAsia="方正仿宋_GBK" w:cs="宋体"/>
          <w:color w:val="000000"/>
          <w:kern w:val="0"/>
          <w:sz w:val="24"/>
          <w:szCs w:val="24"/>
        </w:rPr>
      </w:pPr>
    </w:p>
    <w:p w14:paraId="6283EFA4">
      <w:pPr>
        <w:widowControl/>
        <w:ind w:firstLine="2520" w:firstLineChars="1050"/>
        <w:rPr>
          <w:rFonts w:hint="eastAsia" w:ascii="方正仿宋_GBK" w:hAnsi="宋体" w:eastAsia="方正仿宋_GBK" w:cs="宋体"/>
          <w:color w:val="000000"/>
          <w:kern w:val="0"/>
          <w:sz w:val="24"/>
          <w:szCs w:val="24"/>
        </w:rPr>
      </w:pPr>
    </w:p>
    <w:p w14:paraId="0CBC7D9F">
      <w:pPr>
        <w:widowControl/>
        <w:ind w:firstLine="2520" w:firstLineChars="1050"/>
        <w:rPr>
          <w:rFonts w:hint="eastAsia" w:ascii="方正仿宋_GBK" w:hAnsi="宋体" w:eastAsia="方正仿宋_GBK" w:cs="宋体"/>
          <w:color w:val="000000"/>
          <w:kern w:val="0"/>
          <w:sz w:val="24"/>
          <w:szCs w:val="24"/>
        </w:rPr>
      </w:pPr>
    </w:p>
    <w:p w14:paraId="6185AAD7">
      <w:pPr>
        <w:widowControl/>
        <w:ind w:firstLine="2520" w:firstLineChars="1050"/>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报送日期：2025 年01月16日</w:t>
      </w:r>
    </w:p>
    <w:p w14:paraId="11373D5D">
      <w:pPr>
        <w:widowControl/>
        <w:rPr>
          <w:rFonts w:hint="eastAsia" w:ascii="方正仿宋_GBK" w:hAnsi="宋体" w:eastAsia="方正仿宋_GBK" w:cs="宋体"/>
          <w:color w:val="000000"/>
          <w:kern w:val="0"/>
          <w:sz w:val="24"/>
          <w:szCs w:val="24"/>
        </w:rPr>
      </w:pPr>
    </w:p>
    <w:p w14:paraId="2797C1B4">
      <w:pPr>
        <w:widowControl/>
        <w:rPr>
          <w:rFonts w:hint="eastAsia" w:ascii="方正仿宋_GBK" w:hAnsi="宋体" w:eastAsia="方正仿宋_GBK" w:cs="宋体"/>
          <w:color w:val="000000"/>
          <w:kern w:val="0"/>
          <w:sz w:val="24"/>
          <w:szCs w:val="24"/>
        </w:rPr>
      </w:pPr>
    </w:p>
    <w:p w14:paraId="4DFE457C">
      <w:pPr>
        <w:widowControl/>
        <w:rPr>
          <w:rFonts w:hint="eastAsia" w:ascii="方正仿宋_GBK" w:hAnsi="宋体" w:eastAsia="方正仿宋_GBK" w:cs="宋体"/>
          <w:color w:val="000000"/>
          <w:kern w:val="0"/>
          <w:sz w:val="24"/>
          <w:szCs w:val="24"/>
        </w:rPr>
      </w:pPr>
    </w:p>
    <w:p w14:paraId="44318124">
      <w:pPr>
        <w:widowControl/>
        <w:rPr>
          <w:rFonts w:hint="eastAsia" w:ascii="方正仿宋_GBK" w:hAnsi="宋体" w:eastAsia="方正仿宋_GBK" w:cs="宋体"/>
          <w:color w:val="000000"/>
          <w:kern w:val="0"/>
          <w:sz w:val="24"/>
          <w:szCs w:val="24"/>
        </w:rPr>
      </w:pPr>
    </w:p>
    <w:p w14:paraId="35B783EE">
      <w:pPr>
        <w:widowControl/>
        <w:ind w:firstLine="360" w:firstLineChars="150"/>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单位负责人签章：          财务负责人签章：           制表人签章：</w:t>
      </w:r>
    </w:p>
    <w:p w14:paraId="02CC89FC">
      <w:pPr>
        <w:widowControl/>
        <w:rPr>
          <w:rFonts w:hint="eastAsia" w:ascii="方正仿宋_GBK" w:hAnsi="宋体" w:eastAsia="方正仿宋_GBK" w:cs="宋体"/>
          <w:color w:val="000000"/>
          <w:kern w:val="0"/>
          <w:sz w:val="24"/>
          <w:szCs w:val="24"/>
        </w:rPr>
      </w:pPr>
    </w:p>
    <w:p w14:paraId="4FA91763">
      <w:pPr>
        <w:widowControl/>
        <w:rPr>
          <w:rFonts w:hint="eastAsia" w:ascii="方正仿宋_GBK" w:hAnsi="宋体" w:eastAsia="方正仿宋_GBK" w:cs="宋体"/>
          <w:color w:val="000000"/>
          <w:kern w:val="0"/>
          <w:sz w:val="24"/>
          <w:szCs w:val="24"/>
        </w:rPr>
      </w:pPr>
    </w:p>
    <w:p w14:paraId="047F332E">
      <w:pPr>
        <w:widowControl/>
        <w:rPr>
          <w:rFonts w:ascii="方正仿宋_GBK" w:hAnsi="宋体" w:eastAsia="方正仿宋_GBK" w:cs="宋体"/>
          <w:color w:val="000000"/>
          <w:kern w:val="0"/>
          <w:sz w:val="24"/>
          <w:szCs w:val="24"/>
        </w:rPr>
        <w:sectPr>
          <w:pgSz w:w="11906" w:h="16838"/>
          <w:pgMar w:top="1440" w:right="1800" w:bottom="1440" w:left="1800" w:header="851" w:footer="992" w:gutter="0"/>
          <w:cols w:space="425" w:num="1"/>
          <w:docGrid w:type="lines" w:linePitch="312" w:charSpace="0"/>
        </w:sectPr>
      </w:pPr>
    </w:p>
    <w:p w14:paraId="7531F3C8">
      <w:pPr>
        <w:widowControl/>
        <w:rPr>
          <w:rFonts w:ascii="方正仿宋_GBK" w:hAnsi="宋体" w:eastAsia="方正仿宋_GBK" w:cs="宋体"/>
          <w:color w:val="000000"/>
          <w:kern w:val="0"/>
          <w:sz w:val="24"/>
          <w:szCs w:val="24"/>
        </w:rPr>
        <w:sectPr>
          <w:pgSz w:w="16838" w:h="11906" w:orient="landscape"/>
          <w:pgMar w:top="1440" w:right="1800" w:bottom="1440" w:left="1800" w:header="851" w:footer="992" w:gutter="0"/>
          <w:cols w:space="425" w:num="1"/>
          <w:docGrid w:type="linesAndChars" w:linePitch="312" w:charSpace="0"/>
        </w:sectPr>
      </w:pPr>
      <w:r>
        <w:rPr>
          <w:rFonts w:ascii="方正仿宋_GBK" w:hAnsi="宋体" w:eastAsia="方正仿宋_GBK" w:cs="宋体"/>
          <w:color w:val="000000"/>
          <w:kern w:val="0"/>
          <w:sz w:val="24"/>
          <w:szCs w:val="24"/>
        </w:rPr>
        <w:object>
          <v:shape id="_x0000_i1025" o:spt="75" type="#_x0000_t75" style="height:423.75pt;width:667.5pt;" o:ole="t" filled="f" o:preferrelative="t" stroked="f" coordsize="21600,21600">
            <v:path/>
            <v:fill on="f" focussize="0,0"/>
            <v:stroke on="f" joinstyle="miter"/>
            <v:imagedata r:id="rId4" o:title=""/>
            <o:lock v:ext="edit" aspectratio="t"/>
            <w10:wrap type="none"/>
            <w10:anchorlock/>
          </v:shape>
          <o:OLEObject Type="Embed" ProgID="Office12.wks.Sheet.8" ShapeID="_x0000_i1025" DrawAspect="Content" ObjectID="_1468075725">
            <o:LockedField>false</o:LockedField>
          </o:OLEObject>
        </w:object>
      </w:r>
    </w:p>
    <w:tbl>
      <w:tblPr>
        <w:tblStyle w:val="2"/>
        <w:tblW w:w="10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8"/>
        <w:gridCol w:w="4881"/>
        <w:gridCol w:w="1530"/>
        <w:gridCol w:w="1579"/>
        <w:gridCol w:w="1612"/>
      </w:tblGrid>
      <w:tr w14:paraId="4647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69" w:type="dxa"/>
            <w:tcBorders>
              <w:top w:val="nil"/>
              <w:left w:val="nil"/>
              <w:bottom w:val="nil"/>
              <w:right w:val="nil"/>
            </w:tcBorders>
            <w:shd w:val="clear" w:color="auto" w:fill="auto"/>
            <w:vAlign w:val="center"/>
          </w:tcPr>
          <w:p w14:paraId="3C867155">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表二</w:t>
            </w:r>
          </w:p>
        </w:tc>
        <w:tc>
          <w:tcPr>
            <w:tcW w:w="4884" w:type="dxa"/>
            <w:tcBorders>
              <w:top w:val="nil"/>
              <w:left w:val="nil"/>
              <w:bottom w:val="nil"/>
              <w:right w:val="nil"/>
            </w:tcBorders>
            <w:shd w:val="clear" w:color="auto" w:fill="auto"/>
            <w:vAlign w:val="center"/>
          </w:tcPr>
          <w:p w14:paraId="436377D4">
            <w:pPr>
              <w:jc w:val="center"/>
              <w:rPr>
                <w:rFonts w:hint="eastAsia" w:ascii="黑体" w:hAnsi="黑体" w:eastAsia="黑体" w:cs="黑体"/>
                <w:i w:val="0"/>
                <w:iCs w:val="0"/>
                <w:color w:val="000000"/>
                <w:sz w:val="18"/>
                <w:szCs w:val="18"/>
                <w:u w:val="none"/>
              </w:rPr>
            </w:pPr>
          </w:p>
        </w:tc>
        <w:tc>
          <w:tcPr>
            <w:tcW w:w="1530" w:type="dxa"/>
            <w:tcBorders>
              <w:top w:val="nil"/>
              <w:left w:val="nil"/>
              <w:bottom w:val="nil"/>
              <w:right w:val="nil"/>
            </w:tcBorders>
            <w:shd w:val="clear" w:color="auto" w:fill="auto"/>
            <w:vAlign w:val="center"/>
          </w:tcPr>
          <w:p w14:paraId="53E0B6C5">
            <w:pPr>
              <w:rPr>
                <w:rFonts w:hint="eastAsia" w:ascii="黑体" w:hAnsi="黑体" w:eastAsia="黑体" w:cs="黑体"/>
                <w:i w:val="0"/>
                <w:iCs w:val="0"/>
                <w:color w:val="000000"/>
                <w:sz w:val="18"/>
                <w:szCs w:val="18"/>
                <w:u w:val="none"/>
              </w:rPr>
            </w:pPr>
          </w:p>
        </w:tc>
        <w:tc>
          <w:tcPr>
            <w:tcW w:w="1579" w:type="dxa"/>
            <w:tcBorders>
              <w:top w:val="nil"/>
              <w:left w:val="nil"/>
              <w:bottom w:val="nil"/>
              <w:right w:val="nil"/>
            </w:tcBorders>
            <w:shd w:val="clear" w:color="auto" w:fill="auto"/>
            <w:vAlign w:val="center"/>
          </w:tcPr>
          <w:p w14:paraId="20118DC7">
            <w:pPr>
              <w:rPr>
                <w:rFonts w:hint="eastAsia" w:ascii="黑体" w:hAnsi="黑体" w:eastAsia="黑体" w:cs="黑体"/>
                <w:i w:val="0"/>
                <w:iCs w:val="0"/>
                <w:color w:val="000000"/>
                <w:sz w:val="18"/>
                <w:szCs w:val="18"/>
                <w:u w:val="none"/>
              </w:rPr>
            </w:pPr>
          </w:p>
        </w:tc>
        <w:tc>
          <w:tcPr>
            <w:tcW w:w="1612" w:type="dxa"/>
            <w:tcBorders>
              <w:top w:val="nil"/>
              <w:left w:val="nil"/>
              <w:bottom w:val="nil"/>
              <w:right w:val="nil"/>
            </w:tcBorders>
            <w:shd w:val="clear" w:color="auto" w:fill="auto"/>
            <w:vAlign w:val="center"/>
          </w:tcPr>
          <w:p w14:paraId="65D6944D">
            <w:pPr>
              <w:rPr>
                <w:rFonts w:hint="eastAsia" w:ascii="黑体" w:hAnsi="黑体" w:eastAsia="黑体" w:cs="黑体"/>
                <w:i w:val="0"/>
                <w:iCs w:val="0"/>
                <w:color w:val="000000"/>
                <w:sz w:val="18"/>
                <w:szCs w:val="18"/>
                <w:u w:val="none"/>
              </w:rPr>
            </w:pPr>
          </w:p>
        </w:tc>
      </w:tr>
      <w:tr w14:paraId="290E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774" w:type="dxa"/>
            <w:gridSpan w:val="5"/>
            <w:vMerge w:val="restart"/>
            <w:tcBorders>
              <w:top w:val="nil"/>
              <w:left w:val="nil"/>
              <w:bottom w:val="nil"/>
              <w:right w:val="nil"/>
            </w:tcBorders>
            <w:shd w:val="clear" w:color="auto" w:fill="auto"/>
            <w:vAlign w:val="center"/>
          </w:tcPr>
          <w:p w14:paraId="082E15C4">
            <w:pPr>
              <w:keepNext w:val="0"/>
              <w:keepLines w:val="0"/>
              <w:widowControl/>
              <w:suppressLineNumbers w:val="0"/>
              <w:jc w:val="left"/>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垫江县普顺镇卫生院一般公共预算财政拨款支出预算表</w:t>
            </w:r>
          </w:p>
        </w:tc>
      </w:tr>
      <w:tr w14:paraId="6EB5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774" w:type="dxa"/>
            <w:gridSpan w:val="5"/>
            <w:vMerge w:val="continue"/>
            <w:tcBorders>
              <w:top w:val="nil"/>
              <w:left w:val="nil"/>
              <w:bottom w:val="nil"/>
              <w:right w:val="nil"/>
            </w:tcBorders>
            <w:shd w:val="clear" w:color="auto" w:fill="auto"/>
            <w:vAlign w:val="center"/>
          </w:tcPr>
          <w:p w14:paraId="6F5736A6">
            <w:pPr>
              <w:rPr>
                <w:rFonts w:hint="eastAsia" w:ascii="方正小标宋_GBK" w:hAnsi="方正小标宋_GBK" w:eastAsia="方正小标宋_GBK" w:cs="方正小标宋_GBK"/>
                <w:i w:val="0"/>
                <w:iCs w:val="0"/>
                <w:color w:val="000000"/>
                <w:sz w:val="34"/>
                <w:szCs w:val="34"/>
                <w:u w:val="none"/>
              </w:rPr>
            </w:pPr>
          </w:p>
        </w:tc>
      </w:tr>
      <w:tr w14:paraId="20F10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69" w:type="dxa"/>
            <w:tcBorders>
              <w:top w:val="nil"/>
              <w:left w:val="nil"/>
              <w:bottom w:val="nil"/>
              <w:right w:val="nil"/>
            </w:tcBorders>
            <w:shd w:val="clear" w:color="auto" w:fill="auto"/>
            <w:vAlign w:val="center"/>
          </w:tcPr>
          <w:p w14:paraId="33F954BE">
            <w:pPr>
              <w:rPr>
                <w:rFonts w:hint="eastAsia" w:ascii="黑体" w:hAnsi="黑体" w:eastAsia="黑体" w:cs="黑体"/>
                <w:i w:val="0"/>
                <w:iCs w:val="0"/>
                <w:color w:val="000000"/>
                <w:sz w:val="18"/>
                <w:szCs w:val="18"/>
                <w:u w:val="none"/>
              </w:rPr>
            </w:pPr>
          </w:p>
        </w:tc>
        <w:tc>
          <w:tcPr>
            <w:tcW w:w="4884" w:type="dxa"/>
            <w:tcBorders>
              <w:top w:val="nil"/>
              <w:left w:val="nil"/>
              <w:bottom w:val="nil"/>
              <w:right w:val="nil"/>
            </w:tcBorders>
            <w:shd w:val="clear" w:color="auto" w:fill="auto"/>
            <w:vAlign w:val="center"/>
          </w:tcPr>
          <w:p w14:paraId="66A5ADAB">
            <w:pPr>
              <w:jc w:val="center"/>
              <w:rPr>
                <w:rFonts w:hint="eastAsia" w:ascii="黑体" w:hAnsi="黑体" w:eastAsia="黑体" w:cs="黑体"/>
                <w:i w:val="0"/>
                <w:iCs w:val="0"/>
                <w:color w:val="000000"/>
                <w:sz w:val="18"/>
                <w:szCs w:val="18"/>
                <w:u w:val="none"/>
              </w:rPr>
            </w:pPr>
          </w:p>
        </w:tc>
        <w:tc>
          <w:tcPr>
            <w:tcW w:w="1530" w:type="dxa"/>
            <w:tcBorders>
              <w:top w:val="nil"/>
              <w:left w:val="nil"/>
              <w:bottom w:val="nil"/>
              <w:right w:val="nil"/>
            </w:tcBorders>
            <w:shd w:val="clear" w:color="auto" w:fill="auto"/>
            <w:vAlign w:val="center"/>
          </w:tcPr>
          <w:p w14:paraId="75C674CD">
            <w:pPr>
              <w:rPr>
                <w:rFonts w:hint="eastAsia" w:ascii="黑体" w:hAnsi="黑体" w:eastAsia="黑体" w:cs="黑体"/>
                <w:i w:val="0"/>
                <w:iCs w:val="0"/>
                <w:color w:val="000000"/>
                <w:sz w:val="18"/>
                <w:szCs w:val="18"/>
                <w:u w:val="none"/>
              </w:rPr>
            </w:pPr>
          </w:p>
        </w:tc>
        <w:tc>
          <w:tcPr>
            <w:tcW w:w="1579" w:type="dxa"/>
            <w:tcBorders>
              <w:top w:val="nil"/>
              <w:left w:val="nil"/>
              <w:bottom w:val="nil"/>
              <w:right w:val="nil"/>
            </w:tcBorders>
            <w:shd w:val="clear" w:color="auto" w:fill="auto"/>
            <w:vAlign w:val="center"/>
          </w:tcPr>
          <w:p w14:paraId="472B2254">
            <w:pPr>
              <w:rPr>
                <w:rFonts w:hint="eastAsia" w:ascii="黑体" w:hAnsi="黑体" w:eastAsia="黑体" w:cs="黑体"/>
                <w:i w:val="0"/>
                <w:iCs w:val="0"/>
                <w:color w:val="000000"/>
                <w:sz w:val="18"/>
                <w:szCs w:val="18"/>
                <w:u w:val="none"/>
              </w:rPr>
            </w:pPr>
          </w:p>
        </w:tc>
        <w:tc>
          <w:tcPr>
            <w:tcW w:w="1612" w:type="dxa"/>
            <w:tcBorders>
              <w:top w:val="nil"/>
              <w:left w:val="nil"/>
              <w:bottom w:val="nil"/>
              <w:right w:val="nil"/>
            </w:tcBorders>
            <w:shd w:val="clear" w:color="auto" w:fill="auto"/>
            <w:vAlign w:val="center"/>
          </w:tcPr>
          <w:p w14:paraId="1382E5E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单位：万元</w:t>
            </w:r>
          </w:p>
        </w:tc>
      </w:tr>
      <w:tr w14:paraId="160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0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1BDCF">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功能分类科目</w:t>
            </w:r>
          </w:p>
        </w:tc>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ED11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2025年预算数</w:t>
            </w:r>
          </w:p>
        </w:tc>
      </w:tr>
      <w:tr w14:paraId="43AA4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C218">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科目编码</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1E5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科目名称</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879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总计</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081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基本支出 </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52F650D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项目支出 </w:t>
            </w:r>
          </w:p>
        </w:tc>
      </w:tr>
      <w:tr w14:paraId="034CD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25A3">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208</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69D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社会保障和就业支出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4A2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136.93</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206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116.82</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3C13F77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20.11</w:t>
            </w:r>
          </w:p>
        </w:tc>
      </w:tr>
      <w:tr w14:paraId="17AD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F866">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20801</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D49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人力资源和社会保障管理事务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8D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20.11</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C990">
            <w:pPr>
              <w:jc w:val="center"/>
              <w:rPr>
                <w:rFonts w:hint="eastAsia" w:ascii="方正黑体_GBK" w:hAnsi="方正黑体_GBK" w:eastAsia="方正黑体_GBK" w:cs="方正黑体_GBK"/>
                <w:i w:val="0"/>
                <w:iCs w:val="0"/>
                <w:color w:val="000000"/>
                <w:sz w:val="24"/>
                <w:szCs w:val="24"/>
                <w:u w:val="none"/>
              </w:rPr>
            </w:pP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2781A53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20.11</w:t>
            </w:r>
          </w:p>
        </w:tc>
      </w:tr>
      <w:tr w14:paraId="3523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8205">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2080199</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B5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其他人力资源和社会保障管理事务支出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B41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20.11</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A698">
            <w:pPr>
              <w:jc w:val="center"/>
              <w:rPr>
                <w:rFonts w:hint="eastAsia" w:ascii="方正黑体_GBK" w:hAnsi="方正黑体_GBK" w:eastAsia="方正黑体_GBK" w:cs="方正黑体_GBK"/>
                <w:i w:val="0"/>
                <w:iCs w:val="0"/>
                <w:color w:val="000000"/>
                <w:sz w:val="24"/>
                <w:szCs w:val="24"/>
                <w:u w:val="none"/>
              </w:rPr>
            </w:pP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25CC2CE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20.11</w:t>
            </w:r>
          </w:p>
        </w:tc>
      </w:tr>
      <w:tr w14:paraId="6E7B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9589">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20805</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F2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行政事业单位养老支出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6E4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116.82</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CA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116.82</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71D5E99C">
            <w:pPr>
              <w:jc w:val="center"/>
              <w:rPr>
                <w:rFonts w:hint="eastAsia" w:ascii="方正黑体_GBK" w:hAnsi="方正黑体_GBK" w:eastAsia="方正黑体_GBK" w:cs="方正黑体_GBK"/>
                <w:i w:val="0"/>
                <w:iCs w:val="0"/>
                <w:color w:val="000000"/>
                <w:sz w:val="24"/>
                <w:szCs w:val="24"/>
                <w:u w:val="none"/>
              </w:rPr>
            </w:pPr>
          </w:p>
        </w:tc>
      </w:tr>
      <w:tr w14:paraId="4A7A3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271A">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2080505</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268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机关事业单位基本养老保险缴费支出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C15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49.55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86C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49.55</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3E9DEEB9">
            <w:pPr>
              <w:jc w:val="center"/>
              <w:rPr>
                <w:rFonts w:hint="eastAsia" w:ascii="方正黑体_GBK" w:hAnsi="方正黑体_GBK" w:eastAsia="方正黑体_GBK" w:cs="方正黑体_GBK"/>
                <w:i w:val="0"/>
                <w:iCs w:val="0"/>
                <w:color w:val="000000"/>
                <w:sz w:val="24"/>
                <w:szCs w:val="24"/>
                <w:u w:val="none"/>
              </w:rPr>
            </w:pPr>
          </w:p>
        </w:tc>
      </w:tr>
      <w:tr w14:paraId="66D3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1200">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2080506</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A2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机关事业单位职业年金缴费支出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6D0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24.77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1D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24.77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42991397">
            <w:pPr>
              <w:jc w:val="center"/>
              <w:rPr>
                <w:rFonts w:hint="eastAsia" w:ascii="方正黑体_GBK" w:hAnsi="方正黑体_GBK" w:eastAsia="方正黑体_GBK" w:cs="方正黑体_GBK"/>
                <w:i w:val="0"/>
                <w:iCs w:val="0"/>
                <w:color w:val="000000"/>
                <w:sz w:val="24"/>
                <w:szCs w:val="24"/>
                <w:u w:val="none"/>
              </w:rPr>
            </w:pPr>
          </w:p>
        </w:tc>
      </w:tr>
      <w:tr w14:paraId="4915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5189">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2080599</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834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其他行政事业单位养老支出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116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42.5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275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42.5</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265BEA49">
            <w:pPr>
              <w:jc w:val="center"/>
              <w:rPr>
                <w:rFonts w:hint="eastAsia" w:ascii="方正黑体_GBK" w:hAnsi="方正黑体_GBK" w:eastAsia="方正黑体_GBK" w:cs="方正黑体_GBK"/>
                <w:i w:val="0"/>
                <w:iCs w:val="0"/>
                <w:color w:val="000000"/>
                <w:sz w:val="24"/>
                <w:szCs w:val="24"/>
                <w:u w:val="none"/>
              </w:rPr>
            </w:pPr>
          </w:p>
        </w:tc>
      </w:tr>
      <w:tr w14:paraId="1BB4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B126">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210</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3D2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卫生健康支出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F2D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372.32</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538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208.84</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50430BD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163.48</w:t>
            </w:r>
          </w:p>
        </w:tc>
      </w:tr>
      <w:tr w14:paraId="4319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75B">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21003</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201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基层医疗卫生机构</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4688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213.05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27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188.07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56C88CA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24.98</w:t>
            </w:r>
          </w:p>
        </w:tc>
      </w:tr>
      <w:tr w14:paraId="6AED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42F6">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2100302</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CDB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乡镇卫生院</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CCF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188.07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0A0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188.07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53A5E2D2">
            <w:pPr>
              <w:jc w:val="center"/>
              <w:rPr>
                <w:rFonts w:hint="eastAsia" w:ascii="方正黑体_GBK" w:hAnsi="方正黑体_GBK" w:eastAsia="方正黑体_GBK" w:cs="方正黑体_GBK"/>
                <w:i w:val="0"/>
                <w:iCs w:val="0"/>
                <w:color w:val="000000"/>
                <w:sz w:val="24"/>
                <w:szCs w:val="24"/>
                <w:u w:val="none"/>
              </w:rPr>
            </w:pPr>
          </w:p>
        </w:tc>
      </w:tr>
      <w:tr w14:paraId="1A8F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B3B4">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2100399</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BA7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其他基层医疗卫生机构支出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49D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24.98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F107">
            <w:pPr>
              <w:jc w:val="center"/>
              <w:rPr>
                <w:rFonts w:hint="eastAsia" w:ascii="方正黑体_GBK" w:hAnsi="方正黑体_GBK" w:eastAsia="方正黑体_GBK" w:cs="方正黑体_GBK"/>
                <w:i w:val="0"/>
                <w:iCs w:val="0"/>
                <w:color w:val="000000"/>
                <w:sz w:val="24"/>
                <w:szCs w:val="24"/>
                <w:u w:val="none"/>
              </w:rPr>
            </w:pP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4C6D0F8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24.98</w:t>
            </w:r>
          </w:p>
        </w:tc>
      </w:tr>
      <w:tr w14:paraId="3E68D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7830">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21004</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9FB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公共卫生</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3018">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138.5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2483">
            <w:pPr>
              <w:jc w:val="center"/>
              <w:rPr>
                <w:rFonts w:hint="eastAsia" w:ascii="方正黑体_GBK" w:hAnsi="方正黑体_GBK" w:eastAsia="方正黑体_GBK" w:cs="方正黑体_GBK"/>
                <w:i w:val="0"/>
                <w:iCs w:val="0"/>
                <w:color w:val="000000"/>
                <w:sz w:val="24"/>
                <w:szCs w:val="24"/>
                <w:u w:val="none"/>
              </w:rPr>
            </w:pP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1F532B0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138.5</w:t>
            </w:r>
          </w:p>
        </w:tc>
      </w:tr>
      <w:tr w14:paraId="09C2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C1CD">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2100408</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2B7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基本公共卫生服务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59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134</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C25F">
            <w:pPr>
              <w:jc w:val="center"/>
              <w:rPr>
                <w:rFonts w:hint="eastAsia" w:ascii="方正黑体_GBK" w:hAnsi="方正黑体_GBK" w:eastAsia="方正黑体_GBK" w:cs="方正黑体_GBK"/>
                <w:i w:val="0"/>
                <w:iCs w:val="0"/>
                <w:color w:val="000000"/>
                <w:sz w:val="24"/>
                <w:szCs w:val="24"/>
                <w:u w:val="none"/>
              </w:rPr>
            </w:pP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33A60AB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134</w:t>
            </w:r>
          </w:p>
        </w:tc>
      </w:tr>
      <w:tr w14:paraId="6AD5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3AB">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2100409</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68F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重大公共卫生服务</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DA9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4.5</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9F57">
            <w:pPr>
              <w:jc w:val="center"/>
              <w:rPr>
                <w:rFonts w:hint="eastAsia" w:ascii="方正黑体_GBK" w:hAnsi="方正黑体_GBK" w:eastAsia="方正黑体_GBK" w:cs="方正黑体_GBK"/>
                <w:i w:val="0"/>
                <w:iCs w:val="0"/>
                <w:color w:val="000000"/>
                <w:sz w:val="24"/>
                <w:szCs w:val="24"/>
                <w:u w:val="none"/>
              </w:rPr>
            </w:pP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09616A7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4.5</w:t>
            </w:r>
          </w:p>
        </w:tc>
      </w:tr>
      <w:tr w14:paraId="0E25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3B2">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21011</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006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行政事业单位医疗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03C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20.77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439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20.77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376FC7FF">
            <w:pPr>
              <w:jc w:val="center"/>
              <w:rPr>
                <w:rFonts w:hint="eastAsia" w:ascii="方正黑体_GBK" w:hAnsi="方正黑体_GBK" w:eastAsia="方正黑体_GBK" w:cs="方正黑体_GBK"/>
                <w:i w:val="0"/>
                <w:iCs w:val="0"/>
                <w:color w:val="000000"/>
                <w:sz w:val="24"/>
                <w:szCs w:val="24"/>
                <w:u w:val="none"/>
              </w:rPr>
            </w:pPr>
          </w:p>
        </w:tc>
      </w:tr>
      <w:tr w14:paraId="4BE4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530C">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2101102</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8A9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事业单位医疗</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6B1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20.77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BC1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20.77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23D85E2E">
            <w:pPr>
              <w:jc w:val="center"/>
              <w:rPr>
                <w:rFonts w:hint="eastAsia" w:ascii="方正黑体_GBK" w:hAnsi="方正黑体_GBK" w:eastAsia="方正黑体_GBK" w:cs="方正黑体_GBK"/>
                <w:i w:val="0"/>
                <w:iCs w:val="0"/>
                <w:color w:val="000000"/>
                <w:sz w:val="24"/>
                <w:szCs w:val="24"/>
                <w:u w:val="none"/>
              </w:rPr>
            </w:pPr>
          </w:p>
        </w:tc>
      </w:tr>
      <w:tr w14:paraId="6AF1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AC9C">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221</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22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住房保障支出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A7E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26.87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449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26.87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3084B96E">
            <w:pPr>
              <w:jc w:val="center"/>
              <w:rPr>
                <w:rFonts w:hint="eastAsia" w:ascii="方正黑体_GBK" w:hAnsi="方正黑体_GBK" w:eastAsia="方正黑体_GBK" w:cs="方正黑体_GBK"/>
                <w:i w:val="0"/>
                <w:iCs w:val="0"/>
                <w:color w:val="000000"/>
                <w:sz w:val="24"/>
                <w:szCs w:val="24"/>
                <w:u w:val="none"/>
              </w:rPr>
            </w:pPr>
          </w:p>
        </w:tc>
      </w:tr>
      <w:tr w14:paraId="46B39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DD9D">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22102</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345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住房改革支出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626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26.87</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9E5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26.87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0F4FE208">
            <w:pPr>
              <w:jc w:val="center"/>
              <w:rPr>
                <w:rFonts w:hint="eastAsia" w:ascii="方正黑体_GBK" w:hAnsi="方正黑体_GBK" w:eastAsia="方正黑体_GBK" w:cs="方正黑体_GBK"/>
                <w:i w:val="0"/>
                <w:iCs w:val="0"/>
                <w:color w:val="000000"/>
                <w:sz w:val="24"/>
                <w:szCs w:val="24"/>
                <w:u w:val="none"/>
              </w:rPr>
            </w:pPr>
          </w:p>
        </w:tc>
      </w:tr>
      <w:tr w14:paraId="49E6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nil"/>
              <w:right w:val="single" w:color="000000" w:sz="4" w:space="0"/>
            </w:tcBorders>
            <w:shd w:val="clear" w:color="auto" w:fill="auto"/>
            <w:vAlign w:val="center"/>
          </w:tcPr>
          <w:p w14:paraId="5F2CE8F0">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2210201</w:t>
            </w:r>
          </w:p>
        </w:tc>
        <w:tc>
          <w:tcPr>
            <w:tcW w:w="4884" w:type="dxa"/>
            <w:tcBorders>
              <w:top w:val="single" w:color="000000" w:sz="4" w:space="0"/>
              <w:left w:val="single" w:color="000000" w:sz="4" w:space="0"/>
              <w:bottom w:val="nil"/>
              <w:right w:val="single" w:color="000000" w:sz="4" w:space="0"/>
            </w:tcBorders>
            <w:shd w:val="clear" w:color="auto" w:fill="auto"/>
            <w:vAlign w:val="center"/>
          </w:tcPr>
          <w:p w14:paraId="164D3A3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 xml:space="preserve">  住房公积金</w:t>
            </w:r>
          </w:p>
        </w:tc>
        <w:tc>
          <w:tcPr>
            <w:tcW w:w="1530" w:type="dxa"/>
            <w:tcBorders>
              <w:top w:val="single" w:color="000000" w:sz="4" w:space="0"/>
              <w:left w:val="single" w:color="000000" w:sz="4" w:space="0"/>
              <w:bottom w:val="nil"/>
              <w:right w:val="single" w:color="000000" w:sz="4" w:space="0"/>
            </w:tcBorders>
            <w:shd w:val="clear" w:color="auto" w:fill="auto"/>
            <w:vAlign w:val="center"/>
          </w:tcPr>
          <w:p w14:paraId="26F2ED4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26.87</w:t>
            </w:r>
          </w:p>
        </w:tc>
        <w:tc>
          <w:tcPr>
            <w:tcW w:w="1579" w:type="dxa"/>
            <w:tcBorders>
              <w:top w:val="single" w:color="000000" w:sz="4" w:space="0"/>
              <w:left w:val="single" w:color="000000" w:sz="4" w:space="0"/>
              <w:bottom w:val="nil"/>
              <w:right w:val="single" w:color="000000" w:sz="4" w:space="0"/>
            </w:tcBorders>
            <w:shd w:val="clear" w:color="auto" w:fill="auto"/>
            <w:vAlign w:val="center"/>
          </w:tcPr>
          <w:p w14:paraId="07DBE08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26.87</w:t>
            </w:r>
          </w:p>
        </w:tc>
        <w:tc>
          <w:tcPr>
            <w:tcW w:w="1612" w:type="dxa"/>
            <w:tcBorders>
              <w:top w:val="single" w:color="000000" w:sz="4" w:space="0"/>
              <w:left w:val="single" w:color="000000" w:sz="4" w:space="0"/>
              <w:bottom w:val="nil"/>
              <w:right w:val="single" w:color="000000" w:sz="4" w:space="0"/>
            </w:tcBorders>
            <w:shd w:val="clear" w:color="auto" w:fill="auto"/>
            <w:vAlign w:val="center"/>
          </w:tcPr>
          <w:p w14:paraId="58917A58">
            <w:pPr>
              <w:jc w:val="center"/>
              <w:rPr>
                <w:rFonts w:hint="eastAsia" w:ascii="方正黑体_GBK" w:hAnsi="方正黑体_GBK" w:eastAsia="方正黑体_GBK" w:cs="方正黑体_GBK"/>
                <w:i w:val="0"/>
                <w:iCs w:val="0"/>
                <w:color w:val="000000"/>
                <w:sz w:val="24"/>
                <w:szCs w:val="24"/>
                <w:u w:val="none"/>
              </w:rPr>
            </w:pPr>
          </w:p>
        </w:tc>
      </w:tr>
      <w:tr w14:paraId="775F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0873">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合计</w:t>
            </w:r>
          </w:p>
        </w:tc>
        <w:tc>
          <w:tcPr>
            <w:tcW w:w="4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5C13">
            <w:pPr>
              <w:jc w:val="center"/>
              <w:rPr>
                <w:rFonts w:hint="eastAsia" w:ascii="方正黑体_GBK" w:hAnsi="方正黑体_GBK" w:eastAsia="方正黑体_GBK" w:cs="方正黑体_GBK"/>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081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536.12</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56E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352.53</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611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183.59</w:t>
            </w:r>
          </w:p>
        </w:tc>
      </w:tr>
    </w:tbl>
    <w:p w14:paraId="7B4FB85B">
      <w:pPr>
        <w:keepNext w:val="0"/>
        <w:keepLines w:val="0"/>
        <w:widowControl/>
        <w:suppressLineNumbers w:val="0"/>
        <w:jc w:val="left"/>
        <w:textAlignment w:val="center"/>
        <w:rPr>
          <w:rFonts w:hint="eastAsia" w:ascii="方正楷体_GBK" w:hAnsi="方正楷体_GBK" w:eastAsia="方正楷体_GBK" w:cs="方正楷体_GBK"/>
          <w:i w:val="0"/>
          <w:iCs w:val="0"/>
          <w:color w:val="000000"/>
          <w:kern w:val="0"/>
          <w:sz w:val="20"/>
          <w:szCs w:val="20"/>
          <w:u w:val="none"/>
          <w:lang w:val="en-US" w:eastAsia="zh-CN" w:bidi="ar"/>
        </w:rPr>
        <w:sectPr>
          <w:pgSz w:w="11906" w:h="16838"/>
          <w:pgMar w:top="720" w:right="720" w:bottom="720" w:left="720" w:header="851" w:footer="992" w:gutter="0"/>
          <w:cols w:space="425" w:num="1"/>
          <w:docGrid w:type="lines" w:linePitch="312" w:charSpace="0"/>
        </w:sectPr>
      </w:pPr>
    </w:p>
    <w:tbl>
      <w:tblPr>
        <w:tblStyle w:val="2"/>
        <w:tblW w:w="10177" w:type="dxa"/>
        <w:tblInd w:w="93" w:type="dxa"/>
        <w:tblLayout w:type="fixed"/>
        <w:tblCellMar>
          <w:top w:w="0" w:type="dxa"/>
          <w:left w:w="108" w:type="dxa"/>
          <w:bottom w:w="0" w:type="dxa"/>
          <w:right w:w="108" w:type="dxa"/>
        </w:tblCellMar>
      </w:tblPr>
      <w:tblGrid>
        <w:gridCol w:w="1477"/>
        <w:gridCol w:w="3915"/>
        <w:gridCol w:w="1590"/>
        <w:gridCol w:w="1620"/>
        <w:gridCol w:w="1575"/>
      </w:tblGrid>
      <w:tr w14:paraId="4F5D636F">
        <w:tblPrEx>
          <w:tblCellMar>
            <w:top w:w="0" w:type="dxa"/>
            <w:left w:w="108" w:type="dxa"/>
            <w:bottom w:w="0" w:type="dxa"/>
            <w:right w:w="108" w:type="dxa"/>
          </w:tblCellMar>
        </w:tblPrEx>
        <w:trPr>
          <w:trHeight w:val="362" w:hRule="atLeast"/>
        </w:trPr>
        <w:tc>
          <w:tcPr>
            <w:tcW w:w="1477" w:type="dxa"/>
            <w:tcBorders>
              <w:top w:val="nil"/>
              <w:left w:val="nil"/>
              <w:bottom w:val="nil"/>
              <w:right w:val="nil"/>
            </w:tcBorders>
            <w:shd w:val="clear" w:color="auto" w:fill="auto"/>
            <w:noWrap/>
            <w:vAlign w:val="center"/>
          </w:tcPr>
          <w:p w14:paraId="72B94435">
            <w:pPr>
              <w:widowControl/>
              <w:jc w:val="left"/>
              <w:rPr>
                <w:rFonts w:ascii="方正楷体_GBK" w:hAnsi="宋体" w:eastAsia="方正楷体_GBK" w:cs="宋体"/>
                <w:color w:val="000000"/>
                <w:kern w:val="0"/>
                <w:sz w:val="20"/>
                <w:szCs w:val="20"/>
              </w:rPr>
            </w:pPr>
            <w:r>
              <w:rPr>
                <w:rFonts w:hint="eastAsia" w:ascii="方正楷体_GBK" w:hAnsi="宋体" w:eastAsia="方正楷体_GBK" w:cs="宋体"/>
                <w:color w:val="000000"/>
                <w:kern w:val="0"/>
                <w:sz w:val="20"/>
                <w:szCs w:val="20"/>
              </w:rPr>
              <w:t>表三</w:t>
            </w:r>
          </w:p>
        </w:tc>
        <w:tc>
          <w:tcPr>
            <w:tcW w:w="3915" w:type="dxa"/>
            <w:tcBorders>
              <w:top w:val="nil"/>
              <w:left w:val="nil"/>
              <w:bottom w:val="nil"/>
              <w:right w:val="nil"/>
            </w:tcBorders>
            <w:shd w:val="clear" w:color="auto" w:fill="auto"/>
            <w:noWrap/>
            <w:vAlign w:val="center"/>
          </w:tcPr>
          <w:p w14:paraId="11E1DE8E">
            <w:pPr>
              <w:widowControl/>
              <w:jc w:val="center"/>
              <w:rPr>
                <w:rFonts w:ascii="宋体" w:hAnsi="宋体" w:cs="宋体"/>
                <w:color w:val="000000"/>
                <w:kern w:val="0"/>
                <w:sz w:val="18"/>
                <w:szCs w:val="18"/>
              </w:rPr>
            </w:pPr>
          </w:p>
        </w:tc>
        <w:tc>
          <w:tcPr>
            <w:tcW w:w="1590" w:type="dxa"/>
            <w:tcBorders>
              <w:top w:val="nil"/>
              <w:left w:val="nil"/>
              <w:bottom w:val="nil"/>
              <w:right w:val="nil"/>
            </w:tcBorders>
            <w:shd w:val="clear" w:color="auto" w:fill="auto"/>
            <w:noWrap/>
            <w:vAlign w:val="center"/>
          </w:tcPr>
          <w:p w14:paraId="6F291A47">
            <w:pPr>
              <w:widowControl/>
              <w:jc w:val="left"/>
              <w:rPr>
                <w:rFonts w:ascii="宋体" w:hAnsi="宋体" w:cs="宋体"/>
                <w:color w:val="000000"/>
                <w:kern w:val="0"/>
                <w:sz w:val="18"/>
                <w:szCs w:val="18"/>
              </w:rPr>
            </w:pPr>
          </w:p>
        </w:tc>
        <w:tc>
          <w:tcPr>
            <w:tcW w:w="1620" w:type="dxa"/>
            <w:tcBorders>
              <w:top w:val="nil"/>
              <w:left w:val="nil"/>
              <w:bottom w:val="nil"/>
              <w:right w:val="nil"/>
            </w:tcBorders>
            <w:shd w:val="clear" w:color="auto" w:fill="auto"/>
            <w:noWrap/>
            <w:vAlign w:val="center"/>
          </w:tcPr>
          <w:p w14:paraId="0769C667">
            <w:pPr>
              <w:widowControl/>
              <w:jc w:val="left"/>
              <w:rPr>
                <w:rFonts w:ascii="宋体" w:hAnsi="宋体" w:cs="宋体"/>
                <w:color w:val="000000"/>
                <w:kern w:val="0"/>
                <w:sz w:val="18"/>
                <w:szCs w:val="18"/>
              </w:rPr>
            </w:pPr>
          </w:p>
        </w:tc>
        <w:tc>
          <w:tcPr>
            <w:tcW w:w="1575" w:type="dxa"/>
            <w:tcBorders>
              <w:top w:val="nil"/>
              <w:left w:val="nil"/>
              <w:bottom w:val="nil"/>
              <w:right w:val="nil"/>
            </w:tcBorders>
            <w:shd w:val="clear" w:color="auto" w:fill="auto"/>
            <w:noWrap/>
            <w:vAlign w:val="center"/>
          </w:tcPr>
          <w:p w14:paraId="4B70180D">
            <w:pPr>
              <w:widowControl/>
              <w:jc w:val="left"/>
              <w:rPr>
                <w:rFonts w:ascii="宋体" w:hAnsi="宋体" w:cs="宋体"/>
                <w:color w:val="000000"/>
                <w:kern w:val="0"/>
                <w:sz w:val="18"/>
                <w:szCs w:val="18"/>
              </w:rPr>
            </w:pPr>
          </w:p>
        </w:tc>
      </w:tr>
      <w:tr w14:paraId="60250DD8">
        <w:tblPrEx>
          <w:tblCellMar>
            <w:top w:w="0" w:type="dxa"/>
            <w:left w:w="108" w:type="dxa"/>
            <w:bottom w:w="0" w:type="dxa"/>
            <w:right w:w="108" w:type="dxa"/>
          </w:tblCellMar>
        </w:tblPrEx>
        <w:trPr>
          <w:trHeight w:val="558" w:hRule="atLeast"/>
        </w:trPr>
        <w:tc>
          <w:tcPr>
            <w:tcW w:w="10177" w:type="dxa"/>
            <w:gridSpan w:val="5"/>
            <w:vMerge w:val="restart"/>
            <w:tcBorders>
              <w:top w:val="nil"/>
              <w:left w:val="nil"/>
              <w:bottom w:val="nil"/>
              <w:right w:val="nil"/>
            </w:tcBorders>
            <w:shd w:val="clear" w:color="auto" w:fill="auto"/>
            <w:noWrap/>
            <w:vAlign w:val="center"/>
          </w:tcPr>
          <w:p w14:paraId="744C271D">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垫江县普顺镇卫生院一般公共预算财政拨款基本支出预算表</w:t>
            </w:r>
          </w:p>
        </w:tc>
      </w:tr>
      <w:tr w14:paraId="180930C1">
        <w:tblPrEx>
          <w:tblCellMar>
            <w:top w:w="0" w:type="dxa"/>
            <w:left w:w="108" w:type="dxa"/>
            <w:bottom w:w="0" w:type="dxa"/>
            <w:right w:w="108" w:type="dxa"/>
          </w:tblCellMar>
        </w:tblPrEx>
        <w:trPr>
          <w:trHeight w:val="558" w:hRule="atLeast"/>
        </w:trPr>
        <w:tc>
          <w:tcPr>
            <w:tcW w:w="10177" w:type="dxa"/>
            <w:gridSpan w:val="5"/>
            <w:vMerge w:val="continue"/>
            <w:tcBorders>
              <w:top w:val="nil"/>
              <w:left w:val="nil"/>
              <w:bottom w:val="nil"/>
              <w:right w:val="nil"/>
            </w:tcBorders>
            <w:vAlign w:val="center"/>
          </w:tcPr>
          <w:p w14:paraId="0101E709">
            <w:pPr>
              <w:widowControl/>
              <w:jc w:val="left"/>
              <w:rPr>
                <w:rFonts w:ascii="方正小标宋_GBK" w:hAnsi="宋体" w:eastAsia="方正小标宋_GBK" w:cs="宋体"/>
                <w:color w:val="000000"/>
                <w:kern w:val="0"/>
                <w:sz w:val="36"/>
                <w:szCs w:val="36"/>
              </w:rPr>
            </w:pPr>
          </w:p>
        </w:tc>
      </w:tr>
      <w:tr w14:paraId="378F4A31">
        <w:tblPrEx>
          <w:tblCellMar>
            <w:top w:w="0" w:type="dxa"/>
            <w:left w:w="108" w:type="dxa"/>
            <w:bottom w:w="0" w:type="dxa"/>
            <w:right w:w="108" w:type="dxa"/>
          </w:tblCellMar>
        </w:tblPrEx>
        <w:trPr>
          <w:trHeight w:val="327" w:hRule="atLeast"/>
        </w:trPr>
        <w:tc>
          <w:tcPr>
            <w:tcW w:w="1477" w:type="dxa"/>
            <w:tcBorders>
              <w:top w:val="nil"/>
              <w:left w:val="nil"/>
              <w:bottom w:val="nil"/>
              <w:right w:val="nil"/>
            </w:tcBorders>
            <w:shd w:val="clear" w:color="auto" w:fill="auto"/>
            <w:noWrap/>
            <w:vAlign w:val="center"/>
          </w:tcPr>
          <w:p w14:paraId="1C091304">
            <w:pPr>
              <w:widowControl/>
              <w:jc w:val="left"/>
              <w:rPr>
                <w:rFonts w:ascii="宋体" w:hAnsi="宋体" w:cs="宋体"/>
                <w:color w:val="000000"/>
                <w:kern w:val="0"/>
                <w:sz w:val="18"/>
                <w:szCs w:val="18"/>
              </w:rPr>
            </w:pPr>
          </w:p>
        </w:tc>
        <w:tc>
          <w:tcPr>
            <w:tcW w:w="3915" w:type="dxa"/>
            <w:tcBorders>
              <w:top w:val="nil"/>
              <w:left w:val="nil"/>
              <w:bottom w:val="nil"/>
              <w:right w:val="nil"/>
            </w:tcBorders>
            <w:shd w:val="clear" w:color="auto" w:fill="auto"/>
            <w:noWrap/>
            <w:vAlign w:val="center"/>
          </w:tcPr>
          <w:p w14:paraId="3B7FC462">
            <w:pPr>
              <w:widowControl/>
              <w:jc w:val="center"/>
              <w:rPr>
                <w:rFonts w:ascii="宋体" w:hAnsi="宋体" w:cs="宋体"/>
                <w:color w:val="000000"/>
                <w:kern w:val="0"/>
                <w:sz w:val="18"/>
                <w:szCs w:val="18"/>
              </w:rPr>
            </w:pPr>
          </w:p>
        </w:tc>
        <w:tc>
          <w:tcPr>
            <w:tcW w:w="1590" w:type="dxa"/>
            <w:tcBorders>
              <w:top w:val="nil"/>
              <w:left w:val="nil"/>
              <w:bottom w:val="nil"/>
              <w:right w:val="nil"/>
            </w:tcBorders>
            <w:shd w:val="clear" w:color="auto" w:fill="auto"/>
            <w:noWrap/>
            <w:vAlign w:val="center"/>
          </w:tcPr>
          <w:p w14:paraId="6A5454EA">
            <w:pPr>
              <w:widowControl/>
              <w:jc w:val="left"/>
              <w:rPr>
                <w:rFonts w:ascii="宋体" w:hAnsi="宋体" w:cs="宋体"/>
                <w:color w:val="000000"/>
                <w:kern w:val="0"/>
                <w:sz w:val="18"/>
                <w:szCs w:val="18"/>
              </w:rPr>
            </w:pPr>
          </w:p>
        </w:tc>
        <w:tc>
          <w:tcPr>
            <w:tcW w:w="1620" w:type="dxa"/>
            <w:tcBorders>
              <w:top w:val="nil"/>
              <w:left w:val="nil"/>
              <w:bottom w:val="nil"/>
              <w:right w:val="nil"/>
            </w:tcBorders>
            <w:shd w:val="clear" w:color="auto" w:fill="auto"/>
            <w:noWrap/>
            <w:vAlign w:val="center"/>
          </w:tcPr>
          <w:p w14:paraId="63C5F6A8">
            <w:pPr>
              <w:widowControl/>
              <w:jc w:val="left"/>
              <w:rPr>
                <w:rFonts w:ascii="宋体" w:hAnsi="宋体" w:cs="宋体"/>
                <w:color w:val="000000"/>
                <w:kern w:val="0"/>
                <w:sz w:val="18"/>
                <w:szCs w:val="18"/>
              </w:rPr>
            </w:pPr>
          </w:p>
        </w:tc>
        <w:tc>
          <w:tcPr>
            <w:tcW w:w="1575" w:type="dxa"/>
            <w:tcBorders>
              <w:top w:val="nil"/>
              <w:left w:val="nil"/>
              <w:bottom w:val="nil"/>
              <w:right w:val="nil"/>
            </w:tcBorders>
            <w:shd w:val="clear" w:color="auto" w:fill="auto"/>
            <w:noWrap/>
            <w:vAlign w:val="center"/>
          </w:tcPr>
          <w:p w14:paraId="5827FCAE">
            <w:pPr>
              <w:widowControl/>
              <w:jc w:val="left"/>
              <w:rPr>
                <w:rFonts w:ascii="宋体" w:hAnsi="宋体" w:cs="宋体"/>
                <w:color w:val="000000"/>
                <w:kern w:val="0"/>
                <w:sz w:val="18"/>
                <w:szCs w:val="18"/>
              </w:rPr>
            </w:pPr>
            <w:r>
              <w:rPr>
                <w:rFonts w:hint="eastAsia" w:ascii="宋体" w:hAnsi="宋体" w:cs="宋体"/>
                <w:color w:val="000000"/>
                <w:kern w:val="0"/>
                <w:sz w:val="18"/>
                <w:szCs w:val="18"/>
              </w:rPr>
              <w:t>单位：万元</w:t>
            </w:r>
          </w:p>
        </w:tc>
      </w:tr>
      <w:tr w14:paraId="781854CE">
        <w:tblPrEx>
          <w:tblCellMar>
            <w:top w:w="0" w:type="dxa"/>
            <w:left w:w="108" w:type="dxa"/>
            <w:bottom w:w="0" w:type="dxa"/>
            <w:right w:w="108" w:type="dxa"/>
          </w:tblCellMar>
        </w:tblPrEx>
        <w:trPr>
          <w:trHeight w:val="724" w:hRule="atLeast"/>
        </w:trPr>
        <w:tc>
          <w:tcPr>
            <w:tcW w:w="5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668D">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经济分类科目</w:t>
            </w:r>
          </w:p>
        </w:tc>
        <w:tc>
          <w:tcPr>
            <w:tcW w:w="47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A1F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2025年基本支出</w:t>
            </w:r>
          </w:p>
        </w:tc>
      </w:tr>
      <w:tr w14:paraId="178D5245">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5E7A6BEA">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科目编码</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210DD2A3">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51E30D2F">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3CE042EA">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人员经费</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44137F2F">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日常公用经费</w:t>
            </w:r>
          </w:p>
        </w:tc>
      </w:tr>
      <w:tr w14:paraId="5A2593C1">
        <w:tblPrEx>
          <w:tblCellMar>
            <w:top w:w="0" w:type="dxa"/>
            <w:left w:w="108" w:type="dxa"/>
            <w:bottom w:w="0" w:type="dxa"/>
            <w:right w:w="108" w:type="dxa"/>
          </w:tblCellMar>
        </w:tblPrEx>
        <w:trPr>
          <w:trHeight w:val="552" w:hRule="atLeast"/>
        </w:trPr>
        <w:tc>
          <w:tcPr>
            <w:tcW w:w="5392" w:type="dxa"/>
            <w:gridSpan w:val="2"/>
            <w:tcBorders>
              <w:top w:val="single" w:color="000000" w:sz="4" w:space="0"/>
              <w:left w:val="single" w:color="000000" w:sz="4" w:space="0"/>
              <w:bottom w:val="nil"/>
              <w:right w:val="single" w:color="000000" w:sz="4" w:space="0"/>
            </w:tcBorders>
            <w:shd w:val="clear" w:color="auto" w:fill="auto"/>
            <w:noWrap/>
            <w:vAlign w:val="center"/>
          </w:tcPr>
          <w:p w14:paraId="2397026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39BC86F5">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352.53</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643ABF1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352.53</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35300DA3">
            <w:pPr>
              <w:widowControl/>
              <w:jc w:val="center"/>
              <w:rPr>
                <w:rFonts w:ascii="方正黑体_GBK" w:hAnsi="宋体" w:eastAsia="方正黑体_GBK" w:cs="宋体"/>
                <w:color w:val="000000"/>
                <w:kern w:val="0"/>
                <w:sz w:val="24"/>
                <w:szCs w:val="24"/>
              </w:rPr>
            </w:pPr>
          </w:p>
        </w:tc>
      </w:tr>
      <w:tr w14:paraId="20152606">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0DE553A0">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301</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66B2E44A">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工资福利支出</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354F8999">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307.88</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33E03424">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307.88</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6F18A30E">
            <w:pPr>
              <w:widowControl/>
              <w:jc w:val="center"/>
              <w:rPr>
                <w:rFonts w:ascii="方正黑体_GBK" w:hAnsi="宋体" w:eastAsia="方正黑体_GBK" w:cs="宋体"/>
                <w:color w:val="000000"/>
                <w:kern w:val="0"/>
                <w:sz w:val="24"/>
                <w:szCs w:val="24"/>
              </w:rPr>
            </w:pPr>
          </w:p>
        </w:tc>
      </w:tr>
      <w:tr w14:paraId="63DF3954">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154E53F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30101</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4EF8C8E4">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基本工资</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7B68F5A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106.88</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70CADA13">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106.88</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663ABD85">
            <w:pPr>
              <w:widowControl/>
              <w:jc w:val="center"/>
              <w:rPr>
                <w:rFonts w:ascii="方正黑体_GBK" w:hAnsi="宋体" w:eastAsia="方正黑体_GBK" w:cs="宋体"/>
                <w:color w:val="000000"/>
                <w:kern w:val="0"/>
                <w:sz w:val="24"/>
                <w:szCs w:val="24"/>
              </w:rPr>
            </w:pPr>
          </w:p>
        </w:tc>
      </w:tr>
      <w:tr w14:paraId="0EE8FAD2">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2142100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30102</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2453C7C1">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津贴补贴</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184014B4">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20.54</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6A9C637D">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20.54</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52230CC9">
            <w:pPr>
              <w:widowControl/>
              <w:jc w:val="center"/>
              <w:rPr>
                <w:rFonts w:ascii="方正黑体_GBK" w:hAnsi="宋体" w:eastAsia="方正黑体_GBK" w:cs="宋体"/>
                <w:color w:val="000000"/>
                <w:kern w:val="0"/>
                <w:sz w:val="24"/>
                <w:szCs w:val="24"/>
              </w:rPr>
            </w:pPr>
          </w:p>
        </w:tc>
      </w:tr>
      <w:tr w14:paraId="6EB1E29B">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38DCDFE3">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30107</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22CD1F06">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绩效工资</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3D35A71F">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57.88</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4ADD21D3">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57.88</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28A32228">
            <w:pPr>
              <w:widowControl/>
              <w:jc w:val="center"/>
              <w:rPr>
                <w:rFonts w:ascii="方正黑体_GBK" w:hAnsi="宋体" w:eastAsia="方正黑体_GBK" w:cs="宋体"/>
                <w:color w:val="000000"/>
                <w:kern w:val="0"/>
                <w:sz w:val="24"/>
                <w:szCs w:val="24"/>
              </w:rPr>
            </w:pPr>
          </w:p>
        </w:tc>
      </w:tr>
      <w:tr w14:paraId="0D75E8EA">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59A74749">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30108</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441B0BCC">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机关事业单位基本养老保险缴费</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6A731FD0">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49.55</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04E7DB60">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49.55</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60842995">
            <w:pPr>
              <w:widowControl/>
              <w:jc w:val="center"/>
              <w:rPr>
                <w:rFonts w:ascii="方正黑体_GBK" w:hAnsi="宋体" w:eastAsia="方正黑体_GBK" w:cs="宋体"/>
                <w:color w:val="000000"/>
                <w:kern w:val="0"/>
                <w:sz w:val="24"/>
                <w:szCs w:val="24"/>
              </w:rPr>
            </w:pPr>
          </w:p>
        </w:tc>
      </w:tr>
      <w:tr w14:paraId="2B50BF10">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7E852DBF">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30109</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0889E3ED">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职业年金缴费</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5D216E15">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24.77</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44C17C10">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24.77</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70F829B4">
            <w:pPr>
              <w:widowControl/>
              <w:jc w:val="center"/>
              <w:rPr>
                <w:rFonts w:ascii="方正黑体_GBK" w:hAnsi="宋体" w:eastAsia="方正黑体_GBK" w:cs="宋体"/>
                <w:color w:val="000000"/>
                <w:kern w:val="0"/>
                <w:sz w:val="24"/>
                <w:szCs w:val="24"/>
              </w:rPr>
            </w:pPr>
          </w:p>
        </w:tc>
      </w:tr>
      <w:tr w14:paraId="608A2FB0">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755B8D83">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30110</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6B35FEEF">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职工基本医疗保险缴费</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29C7A17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20.77</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6F1A47D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20.77</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7F704310">
            <w:pPr>
              <w:widowControl/>
              <w:jc w:val="center"/>
              <w:rPr>
                <w:rFonts w:ascii="方正黑体_GBK" w:hAnsi="宋体" w:eastAsia="方正黑体_GBK" w:cs="宋体"/>
                <w:color w:val="000000"/>
                <w:kern w:val="0"/>
                <w:sz w:val="24"/>
                <w:szCs w:val="24"/>
              </w:rPr>
            </w:pPr>
          </w:p>
        </w:tc>
      </w:tr>
      <w:tr w14:paraId="50C42399">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4A00CEE5">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30112</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3D37EF81">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其他社会保障缴费</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27A0EEAD">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0.62</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7157EECC">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0.62</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00D5DE13">
            <w:pPr>
              <w:widowControl/>
              <w:jc w:val="center"/>
              <w:rPr>
                <w:rFonts w:ascii="方正黑体_GBK" w:hAnsi="宋体" w:eastAsia="方正黑体_GBK" w:cs="宋体"/>
                <w:color w:val="000000"/>
                <w:kern w:val="0"/>
                <w:sz w:val="24"/>
                <w:szCs w:val="24"/>
              </w:rPr>
            </w:pPr>
          </w:p>
        </w:tc>
      </w:tr>
      <w:tr w14:paraId="1E8EF043">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7B15EFC3">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30113</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4BD39FF5">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住房公积金</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40B7E2B9">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26.87</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6E6FC777">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26.87</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20F85344">
            <w:pPr>
              <w:widowControl/>
              <w:jc w:val="center"/>
              <w:rPr>
                <w:rFonts w:ascii="方正黑体_GBK" w:hAnsi="宋体" w:eastAsia="方正黑体_GBK" w:cs="宋体"/>
                <w:color w:val="000000"/>
                <w:kern w:val="0"/>
                <w:sz w:val="24"/>
                <w:szCs w:val="24"/>
              </w:rPr>
            </w:pPr>
          </w:p>
        </w:tc>
      </w:tr>
      <w:tr w14:paraId="1037EB93">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275E6301">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302</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34DEA190">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商品和服务支出</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463357EF">
            <w:pPr>
              <w:widowControl/>
              <w:jc w:val="center"/>
              <w:rPr>
                <w:rFonts w:ascii="方正黑体_GBK" w:hAnsi="宋体" w:eastAsia="方正黑体_GBK" w:cs="宋体"/>
                <w:color w:val="000000"/>
                <w:kern w:val="0"/>
                <w:sz w:val="24"/>
                <w:szCs w:val="24"/>
              </w:rPr>
            </w:pP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14DF2FD9">
            <w:pPr>
              <w:widowControl/>
              <w:jc w:val="center"/>
              <w:rPr>
                <w:rFonts w:ascii="方正黑体_GBK" w:hAnsi="宋体" w:eastAsia="方正黑体_GBK" w:cs="宋体"/>
                <w:color w:val="000000"/>
                <w:kern w:val="0"/>
                <w:sz w:val="24"/>
                <w:szCs w:val="24"/>
              </w:rPr>
            </w:pP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2672EECB">
            <w:pPr>
              <w:widowControl/>
              <w:jc w:val="center"/>
              <w:rPr>
                <w:rFonts w:ascii="方正黑体_GBK" w:hAnsi="宋体" w:eastAsia="方正黑体_GBK" w:cs="宋体"/>
                <w:color w:val="000000"/>
                <w:kern w:val="0"/>
                <w:sz w:val="24"/>
                <w:szCs w:val="24"/>
              </w:rPr>
            </w:pPr>
          </w:p>
        </w:tc>
      </w:tr>
      <w:tr w14:paraId="30D6696F">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70A7C0A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30299</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781AB1AC">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其他商品和服务支出</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3BFA57B4">
            <w:pPr>
              <w:widowControl/>
              <w:jc w:val="center"/>
              <w:rPr>
                <w:rFonts w:ascii="方正黑体_GBK" w:hAnsi="宋体" w:eastAsia="方正黑体_GBK" w:cs="宋体"/>
                <w:color w:val="000000"/>
                <w:kern w:val="0"/>
                <w:sz w:val="24"/>
                <w:szCs w:val="24"/>
              </w:rPr>
            </w:pP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69A27575">
            <w:pPr>
              <w:widowControl/>
              <w:jc w:val="center"/>
              <w:rPr>
                <w:rFonts w:ascii="方正黑体_GBK" w:hAnsi="宋体" w:eastAsia="方正黑体_GBK" w:cs="宋体"/>
                <w:color w:val="000000"/>
                <w:kern w:val="0"/>
                <w:sz w:val="24"/>
                <w:szCs w:val="24"/>
              </w:rPr>
            </w:pP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693C92DD">
            <w:pPr>
              <w:widowControl/>
              <w:jc w:val="center"/>
              <w:rPr>
                <w:rFonts w:ascii="方正黑体_GBK" w:hAnsi="宋体" w:eastAsia="方正黑体_GBK" w:cs="宋体"/>
                <w:color w:val="000000"/>
                <w:kern w:val="0"/>
                <w:sz w:val="24"/>
                <w:szCs w:val="24"/>
              </w:rPr>
            </w:pPr>
          </w:p>
        </w:tc>
      </w:tr>
      <w:tr w14:paraId="2D583CDC">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0051C82D">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303</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582DE5E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对个人和家庭的补助</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0411343A">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44.65</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3DD3E2A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44.65</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252CD4BE">
            <w:pPr>
              <w:widowControl/>
              <w:jc w:val="center"/>
              <w:rPr>
                <w:rFonts w:ascii="方正黑体_GBK" w:hAnsi="宋体" w:eastAsia="方正黑体_GBK" w:cs="宋体"/>
                <w:color w:val="000000"/>
                <w:kern w:val="0"/>
                <w:sz w:val="24"/>
                <w:szCs w:val="24"/>
              </w:rPr>
            </w:pPr>
          </w:p>
        </w:tc>
      </w:tr>
      <w:tr w14:paraId="77333407">
        <w:tblPrEx>
          <w:tblCellMar>
            <w:top w:w="0" w:type="dxa"/>
            <w:left w:w="108" w:type="dxa"/>
            <w:bottom w:w="0" w:type="dxa"/>
            <w:right w:w="108" w:type="dxa"/>
          </w:tblCellMar>
        </w:tblPrEx>
        <w:trPr>
          <w:trHeight w:val="552" w:hRule="atLeast"/>
        </w:trPr>
        <w:tc>
          <w:tcPr>
            <w:tcW w:w="1477" w:type="dxa"/>
            <w:tcBorders>
              <w:top w:val="single" w:color="000000" w:sz="4" w:space="0"/>
              <w:left w:val="single" w:color="000000" w:sz="4" w:space="0"/>
              <w:bottom w:val="nil"/>
              <w:right w:val="single" w:color="000000" w:sz="4" w:space="0"/>
            </w:tcBorders>
            <w:shd w:val="clear" w:color="auto" w:fill="auto"/>
            <w:noWrap/>
            <w:vAlign w:val="center"/>
          </w:tcPr>
          <w:p w14:paraId="46A427AF">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30305</w:t>
            </w:r>
          </w:p>
        </w:tc>
        <w:tc>
          <w:tcPr>
            <w:tcW w:w="3915" w:type="dxa"/>
            <w:tcBorders>
              <w:top w:val="single" w:color="000000" w:sz="4" w:space="0"/>
              <w:left w:val="single" w:color="000000" w:sz="4" w:space="0"/>
              <w:bottom w:val="nil"/>
              <w:right w:val="single" w:color="000000" w:sz="4" w:space="0"/>
            </w:tcBorders>
            <w:shd w:val="clear" w:color="auto" w:fill="auto"/>
            <w:noWrap/>
            <w:vAlign w:val="center"/>
          </w:tcPr>
          <w:p w14:paraId="0D2D018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生活补助</w:t>
            </w:r>
          </w:p>
        </w:tc>
        <w:tc>
          <w:tcPr>
            <w:tcW w:w="1590" w:type="dxa"/>
            <w:tcBorders>
              <w:top w:val="single" w:color="000000" w:sz="4" w:space="0"/>
              <w:left w:val="single" w:color="000000" w:sz="4" w:space="0"/>
              <w:bottom w:val="nil"/>
              <w:right w:val="single" w:color="000000" w:sz="4" w:space="0"/>
            </w:tcBorders>
            <w:shd w:val="clear" w:color="auto" w:fill="auto"/>
            <w:noWrap/>
            <w:vAlign w:val="center"/>
          </w:tcPr>
          <w:p w14:paraId="7BBD72F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41.25</w:t>
            </w:r>
          </w:p>
        </w:tc>
        <w:tc>
          <w:tcPr>
            <w:tcW w:w="1620" w:type="dxa"/>
            <w:tcBorders>
              <w:top w:val="single" w:color="000000" w:sz="4" w:space="0"/>
              <w:left w:val="single" w:color="000000" w:sz="4" w:space="0"/>
              <w:bottom w:val="nil"/>
              <w:right w:val="single" w:color="000000" w:sz="4" w:space="0"/>
            </w:tcBorders>
            <w:shd w:val="clear" w:color="auto" w:fill="auto"/>
            <w:noWrap/>
            <w:vAlign w:val="center"/>
          </w:tcPr>
          <w:p w14:paraId="0951E267">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41.25</w:t>
            </w:r>
          </w:p>
        </w:tc>
        <w:tc>
          <w:tcPr>
            <w:tcW w:w="1575" w:type="dxa"/>
            <w:tcBorders>
              <w:top w:val="single" w:color="000000" w:sz="4" w:space="0"/>
              <w:left w:val="single" w:color="000000" w:sz="4" w:space="0"/>
              <w:bottom w:val="nil"/>
              <w:right w:val="single" w:color="000000" w:sz="4" w:space="0"/>
            </w:tcBorders>
            <w:shd w:val="clear" w:color="auto" w:fill="auto"/>
            <w:noWrap/>
            <w:vAlign w:val="center"/>
          </w:tcPr>
          <w:p w14:paraId="65244881">
            <w:pPr>
              <w:widowControl/>
              <w:jc w:val="center"/>
              <w:rPr>
                <w:rFonts w:ascii="方正黑体_GBK" w:hAnsi="宋体" w:eastAsia="方正黑体_GBK" w:cs="宋体"/>
                <w:color w:val="000000"/>
                <w:kern w:val="0"/>
                <w:sz w:val="24"/>
                <w:szCs w:val="24"/>
              </w:rPr>
            </w:pPr>
          </w:p>
        </w:tc>
      </w:tr>
      <w:tr w14:paraId="71844F99">
        <w:tblPrEx>
          <w:tblCellMar>
            <w:top w:w="0" w:type="dxa"/>
            <w:left w:w="108" w:type="dxa"/>
            <w:bottom w:w="0" w:type="dxa"/>
            <w:right w:w="108" w:type="dxa"/>
          </w:tblCellMar>
        </w:tblPrEx>
        <w:trPr>
          <w:trHeight w:val="638" w:hRule="atLeast"/>
        </w:trPr>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FCD1">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30307</w:t>
            </w:r>
          </w:p>
        </w:tc>
        <w:tc>
          <w:tcPr>
            <w:tcW w:w="3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87E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医疗费补助</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607">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3.4</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F83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3.4</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95E7C">
            <w:pPr>
              <w:widowControl/>
              <w:jc w:val="left"/>
              <w:rPr>
                <w:rFonts w:ascii="宋体" w:hAnsi="宋体" w:cs="宋体"/>
                <w:color w:val="000000"/>
                <w:kern w:val="0"/>
                <w:sz w:val="22"/>
                <w:szCs w:val="22"/>
              </w:rPr>
            </w:pPr>
          </w:p>
        </w:tc>
      </w:tr>
    </w:tbl>
    <w:p w14:paraId="3CFCE671">
      <w:pPr>
        <w:widowControl/>
        <w:rPr>
          <w:rFonts w:ascii="方正仿宋_GBK" w:hAnsi="宋体" w:eastAsia="方正仿宋_GBK" w:cs="宋体"/>
          <w:color w:val="000000"/>
          <w:kern w:val="0"/>
          <w:sz w:val="24"/>
          <w:szCs w:val="24"/>
        </w:rPr>
        <w:sectPr>
          <w:pgSz w:w="11906" w:h="16838"/>
          <w:pgMar w:top="720" w:right="720" w:bottom="720" w:left="720" w:header="851" w:footer="992" w:gutter="0"/>
          <w:cols w:space="425" w:num="1"/>
          <w:docGrid w:linePitch="312" w:charSpace="0"/>
        </w:sectPr>
      </w:pPr>
    </w:p>
    <w:tbl>
      <w:tblPr>
        <w:tblStyle w:val="2"/>
        <w:tblW w:w="14805" w:type="dxa"/>
        <w:tblInd w:w="93" w:type="dxa"/>
        <w:tblLayout w:type="fixed"/>
        <w:tblCellMar>
          <w:top w:w="0" w:type="dxa"/>
          <w:left w:w="108" w:type="dxa"/>
          <w:bottom w:w="0" w:type="dxa"/>
          <w:right w:w="108" w:type="dxa"/>
        </w:tblCellMar>
      </w:tblPr>
      <w:tblGrid>
        <w:gridCol w:w="1343"/>
        <w:gridCol w:w="1140"/>
        <w:gridCol w:w="1400"/>
        <w:gridCol w:w="1260"/>
        <w:gridCol w:w="1417"/>
        <w:gridCol w:w="1065"/>
        <w:gridCol w:w="960"/>
        <w:gridCol w:w="1351"/>
        <w:gridCol w:w="1449"/>
        <w:gridCol w:w="1200"/>
        <w:gridCol w:w="1080"/>
        <w:gridCol w:w="1140"/>
      </w:tblGrid>
      <w:tr w14:paraId="600485D5">
        <w:tblPrEx>
          <w:tblCellMar>
            <w:top w:w="0" w:type="dxa"/>
            <w:left w:w="108" w:type="dxa"/>
            <w:bottom w:w="0" w:type="dxa"/>
            <w:right w:w="108" w:type="dxa"/>
          </w:tblCellMar>
        </w:tblPrEx>
        <w:trPr>
          <w:trHeight w:val="327" w:hRule="atLeast"/>
        </w:trPr>
        <w:tc>
          <w:tcPr>
            <w:tcW w:w="1343" w:type="dxa"/>
            <w:tcBorders>
              <w:top w:val="nil"/>
              <w:left w:val="nil"/>
              <w:bottom w:val="nil"/>
              <w:right w:val="nil"/>
            </w:tcBorders>
            <w:shd w:val="clear" w:color="auto" w:fill="auto"/>
            <w:vAlign w:val="center"/>
          </w:tcPr>
          <w:p w14:paraId="7DB69259">
            <w:pPr>
              <w:widowControl/>
              <w:jc w:val="left"/>
              <w:rPr>
                <w:rFonts w:ascii="方正楷体_GBK" w:hAnsi="宋体" w:eastAsia="方正楷体_GBK" w:cs="宋体"/>
                <w:color w:val="000000"/>
                <w:kern w:val="0"/>
                <w:sz w:val="20"/>
                <w:szCs w:val="20"/>
              </w:rPr>
            </w:pPr>
            <w:r>
              <w:rPr>
                <w:rFonts w:hint="eastAsia" w:ascii="方正楷体_GBK" w:hAnsi="宋体" w:eastAsia="方正楷体_GBK" w:cs="宋体"/>
                <w:color w:val="000000"/>
                <w:kern w:val="0"/>
                <w:sz w:val="20"/>
                <w:szCs w:val="20"/>
              </w:rPr>
              <w:t>表四</w:t>
            </w:r>
          </w:p>
        </w:tc>
        <w:tc>
          <w:tcPr>
            <w:tcW w:w="1140" w:type="dxa"/>
            <w:tcBorders>
              <w:top w:val="nil"/>
              <w:left w:val="nil"/>
              <w:bottom w:val="nil"/>
              <w:right w:val="nil"/>
            </w:tcBorders>
            <w:shd w:val="clear" w:color="auto" w:fill="auto"/>
            <w:noWrap/>
            <w:vAlign w:val="center"/>
          </w:tcPr>
          <w:p w14:paraId="18797C3D">
            <w:pPr>
              <w:widowControl/>
              <w:jc w:val="left"/>
              <w:rPr>
                <w:rFonts w:ascii="宋体" w:hAnsi="宋体" w:cs="宋体"/>
                <w:color w:val="000000"/>
                <w:kern w:val="0"/>
                <w:sz w:val="22"/>
                <w:szCs w:val="22"/>
              </w:rPr>
            </w:pPr>
          </w:p>
        </w:tc>
        <w:tc>
          <w:tcPr>
            <w:tcW w:w="1400" w:type="dxa"/>
            <w:tcBorders>
              <w:top w:val="nil"/>
              <w:left w:val="nil"/>
              <w:bottom w:val="nil"/>
              <w:right w:val="nil"/>
            </w:tcBorders>
            <w:shd w:val="clear" w:color="auto" w:fill="auto"/>
            <w:noWrap/>
            <w:vAlign w:val="center"/>
          </w:tcPr>
          <w:p w14:paraId="301E268E">
            <w:pPr>
              <w:widowControl/>
              <w:jc w:val="left"/>
              <w:rPr>
                <w:rFonts w:ascii="宋体" w:hAnsi="宋体" w:cs="宋体"/>
                <w:color w:val="000000"/>
                <w:kern w:val="0"/>
                <w:sz w:val="22"/>
                <w:szCs w:val="22"/>
              </w:rPr>
            </w:pPr>
          </w:p>
        </w:tc>
        <w:tc>
          <w:tcPr>
            <w:tcW w:w="1260" w:type="dxa"/>
            <w:tcBorders>
              <w:top w:val="nil"/>
              <w:left w:val="nil"/>
              <w:bottom w:val="nil"/>
              <w:right w:val="nil"/>
            </w:tcBorders>
            <w:shd w:val="clear" w:color="auto" w:fill="auto"/>
            <w:noWrap/>
            <w:vAlign w:val="center"/>
          </w:tcPr>
          <w:p w14:paraId="78623779">
            <w:pPr>
              <w:widowControl/>
              <w:jc w:val="left"/>
              <w:rPr>
                <w:rFonts w:ascii="宋体" w:hAnsi="宋体" w:cs="宋体"/>
                <w:color w:val="000000"/>
                <w:kern w:val="0"/>
                <w:sz w:val="22"/>
                <w:szCs w:val="22"/>
              </w:rPr>
            </w:pPr>
          </w:p>
        </w:tc>
        <w:tc>
          <w:tcPr>
            <w:tcW w:w="1417" w:type="dxa"/>
            <w:tcBorders>
              <w:top w:val="nil"/>
              <w:left w:val="nil"/>
              <w:bottom w:val="nil"/>
              <w:right w:val="nil"/>
            </w:tcBorders>
            <w:shd w:val="clear" w:color="auto" w:fill="auto"/>
            <w:noWrap/>
            <w:vAlign w:val="center"/>
          </w:tcPr>
          <w:p w14:paraId="0680D481">
            <w:pPr>
              <w:widowControl/>
              <w:jc w:val="left"/>
              <w:rPr>
                <w:rFonts w:ascii="宋体" w:hAnsi="宋体" w:cs="宋体"/>
                <w:color w:val="000000"/>
                <w:kern w:val="0"/>
                <w:sz w:val="22"/>
                <w:szCs w:val="22"/>
              </w:rPr>
            </w:pPr>
          </w:p>
        </w:tc>
        <w:tc>
          <w:tcPr>
            <w:tcW w:w="1065" w:type="dxa"/>
            <w:tcBorders>
              <w:top w:val="nil"/>
              <w:left w:val="nil"/>
              <w:bottom w:val="nil"/>
              <w:right w:val="nil"/>
            </w:tcBorders>
            <w:shd w:val="clear" w:color="auto" w:fill="auto"/>
            <w:noWrap/>
            <w:vAlign w:val="center"/>
          </w:tcPr>
          <w:p w14:paraId="45F0A41C">
            <w:pPr>
              <w:widowControl/>
              <w:jc w:val="left"/>
              <w:rPr>
                <w:rFonts w:ascii="宋体" w:hAnsi="宋体" w:cs="宋体"/>
                <w:color w:val="000000"/>
                <w:kern w:val="0"/>
                <w:sz w:val="22"/>
                <w:szCs w:val="22"/>
              </w:rPr>
            </w:pPr>
          </w:p>
        </w:tc>
        <w:tc>
          <w:tcPr>
            <w:tcW w:w="960" w:type="dxa"/>
            <w:tcBorders>
              <w:top w:val="nil"/>
              <w:left w:val="nil"/>
              <w:bottom w:val="nil"/>
              <w:right w:val="nil"/>
            </w:tcBorders>
            <w:shd w:val="clear" w:color="auto" w:fill="auto"/>
            <w:noWrap/>
            <w:vAlign w:val="center"/>
          </w:tcPr>
          <w:p w14:paraId="571CA273">
            <w:pPr>
              <w:widowControl/>
              <w:jc w:val="left"/>
              <w:rPr>
                <w:rFonts w:ascii="宋体" w:hAnsi="宋体" w:cs="宋体"/>
                <w:color w:val="000000"/>
                <w:kern w:val="0"/>
                <w:sz w:val="22"/>
                <w:szCs w:val="22"/>
              </w:rPr>
            </w:pPr>
          </w:p>
        </w:tc>
        <w:tc>
          <w:tcPr>
            <w:tcW w:w="1351" w:type="dxa"/>
            <w:tcBorders>
              <w:top w:val="nil"/>
              <w:left w:val="nil"/>
              <w:bottom w:val="nil"/>
              <w:right w:val="nil"/>
            </w:tcBorders>
            <w:shd w:val="clear" w:color="auto" w:fill="auto"/>
            <w:noWrap/>
            <w:vAlign w:val="center"/>
          </w:tcPr>
          <w:p w14:paraId="01627ACD">
            <w:pPr>
              <w:widowControl/>
              <w:jc w:val="left"/>
              <w:rPr>
                <w:rFonts w:ascii="宋体" w:hAnsi="宋体" w:cs="宋体"/>
                <w:color w:val="000000"/>
                <w:kern w:val="0"/>
                <w:sz w:val="22"/>
                <w:szCs w:val="22"/>
              </w:rPr>
            </w:pPr>
          </w:p>
        </w:tc>
        <w:tc>
          <w:tcPr>
            <w:tcW w:w="1449" w:type="dxa"/>
            <w:tcBorders>
              <w:top w:val="nil"/>
              <w:left w:val="nil"/>
              <w:bottom w:val="nil"/>
              <w:right w:val="nil"/>
            </w:tcBorders>
            <w:shd w:val="clear" w:color="auto" w:fill="auto"/>
            <w:noWrap/>
            <w:vAlign w:val="center"/>
          </w:tcPr>
          <w:p w14:paraId="0E6451DF">
            <w:pPr>
              <w:widowControl/>
              <w:jc w:val="left"/>
              <w:rPr>
                <w:rFonts w:ascii="宋体" w:hAnsi="宋体" w:cs="宋体"/>
                <w:color w:val="000000"/>
                <w:kern w:val="0"/>
                <w:sz w:val="22"/>
                <w:szCs w:val="22"/>
              </w:rPr>
            </w:pPr>
          </w:p>
        </w:tc>
        <w:tc>
          <w:tcPr>
            <w:tcW w:w="1200" w:type="dxa"/>
            <w:tcBorders>
              <w:top w:val="nil"/>
              <w:left w:val="nil"/>
              <w:bottom w:val="nil"/>
              <w:right w:val="nil"/>
            </w:tcBorders>
            <w:shd w:val="clear" w:color="auto" w:fill="auto"/>
            <w:noWrap/>
            <w:vAlign w:val="center"/>
          </w:tcPr>
          <w:p w14:paraId="344AEA6B">
            <w:pPr>
              <w:widowControl/>
              <w:jc w:val="left"/>
              <w:rPr>
                <w:rFonts w:ascii="宋体" w:hAnsi="宋体" w:cs="宋体"/>
                <w:color w:val="000000"/>
                <w:kern w:val="0"/>
                <w:sz w:val="22"/>
                <w:szCs w:val="22"/>
              </w:rPr>
            </w:pPr>
          </w:p>
        </w:tc>
        <w:tc>
          <w:tcPr>
            <w:tcW w:w="1080" w:type="dxa"/>
            <w:tcBorders>
              <w:top w:val="nil"/>
              <w:left w:val="nil"/>
              <w:bottom w:val="nil"/>
              <w:right w:val="nil"/>
            </w:tcBorders>
            <w:shd w:val="clear" w:color="auto" w:fill="auto"/>
            <w:noWrap/>
            <w:vAlign w:val="center"/>
          </w:tcPr>
          <w:p w14:paraId="1E4952E8">
            <w:pPr>
              <w:widowControl/>
              <w:jc w:val="left"/>
              <w:rPr>
                <w:rFonts w:ascii="宋体" w:hAnsi="宋体" w:cs="宋体"/>
                <w:color w:val="000000"/>
                <w:kern w:val="0"/>
                <w:sz w:val="22"/>
                <w:szCs w:val="22"/>
              </w:rPr>
            </w:pPr>
          </w:p>
        </w:tc>
        <w:tc>
          <w:tcPr>
            <w:tcW w:w="1140" w:type="dxa"/>
            <w:tcBorders>
              <w:top w:val="nil"/>
              <w:left w:val="nil"/>
              <w:bottom w:val="nil"/>
              <w:right w:val="nil"/>
            </w:tcBorders>
            <w:shd w:val="clear" w:color="auto" w:fill="auto"/>
            <w:noWrap/>
            <w:vAlign w:val="center"/>
          </w:tcPr>
          <w:p w14:paraId="3985719D">
            <w:pPr>
              <w:widowControl/>
              <w:jc w:val="left"/>
              <w:rPr>
                <w:rFonts w:ascii="宋体" w:hAnsi="宋体" w:cs="宋体"/>
                <w:color w:val="000000"/>
                <w:kern w:val="0"/>
                <w:sz w:val="22"/>
                <w:szCs w:val="22"/>
              </w:rPr>
            </w:pPr>
          </w:p>
        </w:tc>
      </w:tr>
      <w:tr w14:paraId="0D8BA6E7">
        <w:tblPrEx>
          <w:tblCellMar>
            <w:top w:w="0" w:type="dxa"/>
            <w:left w:w="108" w:type="dxa"/>
            <w:bottom w:w="0" w:type="dxa"/>
            <w:right w:w="108" w:type="dxa"/>
          </w:tblCellMar>
        </w:tblPrEx>
        <w:trPr>
          <w:trHeight w:val="527" w:hRule="atLeast"/>
        </w:trPr>
        <w:tc>
          <w:tcPr>
            <w:tcW w:w="14805" w:type="dxa"/>
            <w:gridSpan w:val="12"/>
            <w:vMerge w:val="restart"/>
            <w:tcBorders>
              <w:top w:val="nil"/>
              <w:left w:val="nil"/>
              <w:bottom w:val="nil"/>
              <w:right w:val="nil"/>
            </w:tcBorders>
            <w:shd w:val="clear" w:color="auto" w:fill="auto"/>
            <w:vAlign w:val="center"/>
          </w:tcPr>
          <w:p w14:paraId="62EF62E9">
            <w:pPr>
              <w:widowControl/>
              <w:jc w:val="center"/>
              <w:rPr>
                <w:rFonts w:ascii="方正小标宋_GBK" w:hAnsi="宋体" w:eastAsia="方正小标宋_GBK" w:cs="宋体"/>
                <w:color w:val="000000"/>
                <w:kern w:val="0"/>
                <w:sz w:val="34"/>
                <w:szCs w:val="34"/>
              </w:rPr>
            </w:pPr>
            <w:r>
              <w:rPr>
                <w:rFonts w:hint="eastAsia" w:ascii="方正小标宋_GBK" w:hAnsi="宋体" w:eastAsia="方正小标宋_GBK" w:cs="宋体"/>
                <w:color w:val="000000"/>
                <w:kern w:val="0"/>
                <w:sz w:val="34"/>
                <w:szCs w:val="34"/>
              </w:rPr>
              <w:t>垫江县普顺镇卫生院一般公共预算“三公”经费支出表</w:t>
            </w:r>
          </w:p>
        </w:tc>
      </w:tr>
      <w:tr w14:paraId="4BFFF355">
        <w:tblPrEx>
          <w:tblCellMar>
            <w:top w:w="0" w:type="dxa"/>
            <w:left w:w="108" w:type="dxa"/>
            <w:bottom w:w="0" w:type="dxa"/>
            <w:right w:w="108" w:type="dxa"/>
          </w:tblCellMar>
        </w:tblPrEx>
        <w:trPr>
          <w:trHeight w:val="527" w:hRule="atLeast"/>
        </w:trPr>
        <w:tc>
          <w:tcPr>
            <w:tcW w:w="14805" w:type="dxa"/>
            <w:gridSpan w:val="12"/>
            <w:vMerge w:val="continue"/>
            <w:tcBorders>
              <w:top w:val="nil"/>
              <w:left w:val="nil"/>
              <w:bottom w:val="nil"/>
              <w:right w:val="nil"/>
            </w:tcBorders>
            <w:vAlign w:val="center"/>
          </w:tcPr>
          <w:p w14:paraId="7BA8AC8C">
            <w:pPr>
              <w:widowControl/>
              <w:jc w:val="left"/>
              <w:rPr>
                <w:rFonts w:ascii="方正小标宋_GBK" w:hAnsi="宋体" w:eastAsia="方正小标宋_GBK" w:cs="宋体"/>
                <w:color w:val="000000"/>
                <w:kern w:val="0"/>
                <w:sz w:val="34"/>
                <w:szCs w:val="34"/>
              </w:rPr>
            </w:pPr>
          </w:p>
        </w:tc>
      </w:tr>
      <w:tr w14:paraId="6A961DCC">
        <w:tblPrEx>
          <w:tblCellMar>
            <w:top w:w="0" w:type="dxa"/>
            <w:left w:w="108" w:type="dxa"/>
            <w:bottom w:w="0" w:type="dxa"/>
            <w:right w:w="108" w:type="dxa"/>
          </w:tblCellMar>
        </w:tblPrEx>
        <w:trPr>
          <w:trHeight w:val="527" w:hRule="atLeast"/>
        </w:trPr>
        <w:tc>
          <w:tcPr>
            <w:tcW w:w="14805" w:type="dxa"/>
            <w:gridSpan w:val="12"/>
            <w:vMerge w:val="continue"/>
            <w:tcBorders>
              <w:top w:val="nil"/>
              <w:left w:val="nil"/>
              <w:bottom w:val="nil"/>
              <w:right w:val="nil"/>
            </w:tcBorders>
            <w:vAlign w:val="center"/>
          </w:tcPr>
          <w:p w14:paraId="07BD0086">
            <w:pPr>
              <w:widowControl/>
              <w:jc w:val="left"/>
              <w:rPr>
                <w:rFonts w:ascii="方正小标宋_GBK" w:hAnsi="宋体" w:eastAsia="方正小标宋_GBK" w:cs="宋体"/>
                <w:color w:val="000000"/>
                <w:kern w:val="0"/>
                <w:sz w:val="34"/>
                <w:szCs w:val="34"/>
              </w:rPr>
            </w:pPr>
          </w:p>
        </w:tc>
      </w:tr>
      <w:tr w14:paraId="6601A9F7">
        <w:tblPrEx>
          <w:tblCellMar>
            <w:top w:w="0" w:type="dxa"/>
            <w:left w:w="108" w:type="dxa"/>
            <w:bottom w:w="0" w:type="dxa"/>
            <w:right w:w="108" w:type="dxa"/>
          </w:tblCellMar>
        </w:tblPrEx>
        <w:trPr>
          <w:trHeight w:val="761" w:hRule="atLeast"/>
        </w:trPr>
        <w:tc>
          <w:tcPr>
            <w:tcW w:w="1343" w:type="dxa"/>
            <w:tcBorders>
              <w:top w:val="nil"/>
              <w:left w:val="nil"/>
              <w:bottom w:val="nil"/>
              <w:right w:val="nil"/>
            </w:tcBorders>
            <w:shd w:val="clear" w:color="auto" w:fill="auto"/>
            <w:vAlign w:val="center"/>
          </w:tcPr>
          <w:p w14:paraId="432CE570">
            <w:pPr>
              <w:widowControl/>
              <w:jc w:val="center"/>
              <w:rPr>
                <w:rFonts w:ascii="方正小标宋_GBK" w:hAnsi="宋体" w:eastAsia="方正小标宋_GBK" w:cs="宋体"/>
                <w:color w:val="000000"/>
                <w:kern w:val="0"/>
                <w:sz w:val="34"/>
                <w:szCs w:val="34"/>
              </w:rPr>
            </w:pPr>
          </w:p>
        </w:tc>
        <w:tc>
          <w:tcPr>
            <w:tcW w:w="1140" w:type="dxa"/>
            <w:tcBorders>
              <w:top w:val="nil"/>
              <w:left w:val="nil"/>
              <w:bottom w:val="nil"/>
              <w:right w:val="nil"/>
            </w:tcBorders>
            <w:shd w:val="clear" w:color="auto" w:fill="auto"/>
            <w:vAlign w:val="center"/>
          </w:tcPr>
          <w:p w14:paraId="70EF12B4">
            <w:pPr>
              <w:widowControl/>
              <w:jc w:val="center"/>
              <w:rPr>
                <w:rFonts w:ascii="方正小标宋_GBK" w:hAnsi="宋体" w:eastAsia="方正小标宋_GBK" w:cs="宋体"/>
                <w:color w:val="000000"/>
                <w:kern w:val="0"/>
                <w:sz w:val="34"/>
                <w:szCs w:val="34"/>
              </w:rPr>
            </w:pPr>
          </w:p>
        </w:tc>
        <w:tc>
          <w:tcPr>
            <w:tcW w:w="1400" w:type="dxa"/>
            <w:tcBorders>
              <w:top w:val="nil"/>
              <w:left w:val="nil"/>
              <w:bottom w:val="nil"/>
              <w:right w:val="nil"/>
            </w:tcBorders>
            <w:shd w:val="clear" w:color="auto" w:fill="auto"/>
            <w:vAlign w:val="center"/>
          </w:tcPr>
          <w:p w14:paraId="212272FF">
            <w:pPr>
              <w:widowControl/>
              <w:jc w:val="center"/>
              <w:rPr>
                <w:rFonts w:ascii="方正小标宋_GBK" w:hAnsi="宋体" w:eastAsia="方正小标宋_GBK" w:cs="宋体"/>
                <w:color w:val="000000"/>
                <w:kern w:val="0"/>
                <w:sz w:val="34"/>
                <w:szCs w:val="34"/>
              </w:rPr>
            </w:pPr>
          </w:p>
        </w:tc>
        <w:tc>
          <w:tcPr>
            <w:tcW w:w="1260" w:type="dxa"/>
            <w:tcBorders>
              <w:top w:val="nil"/>
              <w:left w:val="nil"/>
              <w:bottom w:val="nil"/>
              <w:right w:val="nil"/>
            </w:tcBorders>
            <w:shd w:val="clear" w:color="auto" w:fill="auto"/>
            <w:vAlign w:val="center"/>
          </w:tcPr>
          <w:p w14:paraId="3B223F64">
            <w:pPr>
              <w:widowControl/>
              <w:jc w:val="center"/>
              <w:rPr>
                <w:rFonts w:ascii="方正小标宋_GBK" w:hAnsi="宋体" w:eastAsia="方正小标宋_GBK" w:cs="宋体"/>
                <w:color w:val="000000"/>
                <w:kern w:val="0"/>
                <w:sz w:val="34"/>
                <w:szCs w:val="34"/>
              </w:rPr>
            </w:pPr>
          </w:p>
        </w:tc>
        <w:tc>
          <w:tcPr>
            <w:tcW w:w="1417" w:type="dxa"/>
            <w:tcBorders>
              <w:top w:val="nil"/>
              <w:left w:val="nil"/>
              <w:bottom w:val="nil"/>
              <w:right w:val="nil"/>
            </w:tcBorders>
            <w:shd w:val="clear" w:color="auto" w:fill="auto"/>
            <w:vAlign w:val="center"/>
          </w:tcPr>
          <w:p w14:paraId="62ECD977">
            <w:pPr>
              <w:widowControl/>
              <w:jc w:val="center"/>
              <w:rPr>
                <w:rFonts w:ascii="方正小标宋_GBK" w:hAnsi="宋体" w:eastAsia="方正小标宋_GBK" w:cs="宋体"/>
                <w:color w:val="000000"/>
                <w:kern w:val="0"/>
                <w:sz w:val="34"/>
                <w:szCs w:val="34"/>
              </w:rPr>
            </w:pPr>
          </w:p>
        </w:tc>
        <w:tc>
          <w:tcPr>
            <w:tcW w:w="1065" w:type="dxa"/>
            <w:tcBorders>
              <w:top w:val="nil"/>
              <w:left w:val="nil"/>
              <w:bottom w:val="nil"/>
              <w:right w:val="nil"/>
            </w:tcBorders>
            <w:shd w:val="clear" w:color="auto" w:fill="auto"/>
            <w:vAlign w:val="center"/>
          </w:tcPr>
          <w:p w14:paraId="412F2F9F">
            <w:pPr>
              <w:widowControl/>
              <w:jc w:val="center"/>
              <w:rPr>
                <w:rFonts w:ascii="方正小标宋_GBK" w:hAnsi="宋体" w:eastAsia="方正小标宋_GBK" w:cs="宋体"/>
                <w:color w:val="000000"/>
                <w:kern w:val="0"/>
                <w:sz w:val="34"/>
                <w:szCs w:val="34"/>
              </w:rPr>
            </w:pPr>
          </w:p>
        </w:tc>
        <w:tc>
          <w:tcPr>
            <w:tcW w:w="960" w:type="dxa"/>
            <w:tcBorders>
              <w:top w:val="nil"/>
              <w:left w:val="nil"/>
              <w:bottom w:val="nil"/>
              <w:right w:val="nil"/>
            </w:tcBorders>
            <w:shd w:val="clear" w:color="auto" w:fill="auto"/>
            <w:vAlign w:val="center"/>
          </w:tcPr>
          <w:p w14:paraId="4A8313BD">
            <w:pPr>
              <w:widowControl/>
              <w:jc w:val="center"/>
              <w:rPr>
                <w:rFonts w:ascii="方正小标宋_GBK" w:hAnsi="宋体" w:eastAsia="方正小标宋_GBK" w:cs="宋体"/>
                <w:color w:val="000000"/>
                <w:kern w:val="0"/>
                <w:sz w:val="34"/>
                <w:szCs w:val="34"/>
              </w:rPr>
            </w:pPr>
          </w:p>
        </w:tc>
        <w:tc>
          <w:tcPr>
            <w:tcW w:w="1351" w:type="dxa"/>
            <w:tcBorders>
              <w:top w:val="nil"/>
              <w:left w:val="nil"/>
              <w:bottom w:val="nil"/>
              <w:right w:val="nil"/>
            </w:tcBorders>
            <w:shd w:val="clear" w:color="auto" w:fill="auto"/>
            <w:vAlign w:val="center"/>
          </w:tcPr>
          <w:p w14:paraId="5CFC67C1">
            <w:pPr>
              <w:widowControl/>
              <w:jc w:val="center"/>
              <w:rPr>
                <w:rFonts w:ascii="方正小标宋_GBK" w:hAnsi="宋体" w:eastAsia="方正小标宋_GBK" w:cs="宋体"/>
                <w:color w:val="000000"/>
                <w:kern w:val="0"/>
                <w:sz w:val="34"/>
                <w:szCs w:val="34"/>
              </w:rPr>
            </w:pPr>
          </w:p>
        </w:tc>
        <w:tc>
          <w:tcPr>
            <w:tcW w:w="1449" w:type="dxa"/>
            <w:tcBorders>
              <w:top w:val="nil"/>
              <w:left w:val="nil"/>
              <w:bottom w:val="nil"/>
              <w:right w:val="nil"/>
            </w:tcBorders>
            <w:shd w:val="clear" w:color="auto" w:fill="auto"/>
            <w:vAlign w:val="center"/>
          </w:tcPr>
          <w:p w14:paraId="73ABA80E">
            <w:pPr>
              <w:widowControl/>
              <w:jc w:val="center"/>
              <w:rPr>
                <w:rFonts w:ascii="方正小标宋_GBK" w:hAnsi="宋体" w:eastAsia="方正小标宋_GBK" w:cs="宋体"/>
                <w:color w:val="000000"/>
                <w:kern w:val="0"/>
                <w:sz w:val="34"/>
                <w:szCs w:val="34"/>
              </w:rPr>
            </w:pPr>
          </w:p>
        </w:tc>
        <w:tc>
          <w:tcPr>
            <w:tcW w:w="1200" w:type="dxa"/>
            <w:tcBorders>
              <w:top w:val="nil"/>
              <w:left w:val="nil"/>
              <w:bottom w:val="nil"/>
              <w:right w:val="nil"/>
            </w:tcBorders>
            <w:shd w:val="clear" w:color="auto" w:fill="auto"/>
            <w:vAlign w:val="center"/>
          </w:tcPr>
          <w:p w14:paraId="284F8806">
            <w:pPr>
              <w:widowControl/>
              <w:jc w:val="center"/>
              <w:rPr>
                <w:rFonts w:ascii="方正小标宋_GBK" w:hAnsi="宋体" w:eastAsia="方正小标宋_GBK" w:cs="宋体"/>
                <w:color w:val="000000"/>
                <w:kern w:val="0"/>
                <w:sz w:val="34"/>
                <w:szCs w:val="34"/>
              </w:rPr>
            </w:pPr>
          </w:p>
        </w:tc>
        <w:tc>
          <w:tcPr>
            <w:tcW w:w="1080" w:type="dxa"/>
            <w:tcBorders>
              <w:top w:val="nil"/>
              <w:left w:val="nil"/>
              <w:bottom w:val="nil"/>
              <w:right w:val="nil"/>
            </w:tcBorders>
            <w:shd w:val="clear" w:color="auto" w:fill="auto"/>
            <w:vAlign w:val="center"/>
          </w:tcPr>
          <w:p w14:paraId="3173E020">
            <w:pPr>
              <w:widowControl/>
              <w:jc w:val="center"/>
              <w:rPr>
                <w:rFonts w:ascii="方正小标宋_GBK" w:hAnsi="宋体" w:eastAsia="方正小标宋_GBK" w:cs="宋体"/>
                <w:color w:val="000000"/>
                <w:kern w:val="0"/>
                <w:sz w:val="34"/>
                <w:szCs w:val="34"/>
              </w:rPr>
            </w:pPr>
          </w:p>
        </w:tc>
        <w:tc>
          <w:tcPr>
            <w:tcW w:w="1140" w:type="dxa"/>
            <w:tcBorders>
              <w:top w:val="nil"/>
              <w:left w:val="nil"/>
              <w:bottom w:val="nil"/>
              <w:right w:val="nil"/>
            </w:tcBorders>
            <w:shd w:val="clear" w:color="auto" w:fill="auto"/>
            <w:vAlign w:val="center"/>
          </w:tcPr>
          <w:p w14:paraId="7F963FB0">
            <w:pPr>
              <w:widowControl/>
              <w:rPr>
                <w:rFonts w:ascii="方正小标宋_GBK" w:hAnsi="宋体" w:eastAsia="方正小标宋_GBK" w:cs="宋体"/>
                <w:color w:val="000000"/>
                <w:kern w:val="0"/>
                <w:sz w:val="24"/>
                <w:szCs w:val="24"/>
              </w:rPr>
            </w:pPr>
            <w:r>
              <w:rPr>
                <w:rFonts w:hint="eastAsia" w:ascii="方正小标宋_GBK" w:hAnsi="宋体" w:eastAsia="方正小标宋_GBK" w:cs="宋体"/>
                <w:color w:val="000000"/>
                <w:kern w:val="0"/>
                <w:sz w:val="20"/>
                <w:szCs w:val="20"/>
              </w:rPr>
              <w:t>单位：万元</w:t>
            </w:r>
          </w:p>
        </w:tc>
      </w:tr>
      <w:tr w14:paraId="55E59B15">
        <w:tblPrEx>
          <w:tblCellMar>
            <w:top w:w="0" w:type="dxa"/>
            <w:left w:w="108" w:type="dxa"/>
            <w:bottom w:w="0" w:type="dxa"/>
            <w:right w:w="108" w:type="dxa"/>
          </w:tblCellMar>
        </w:tblPrEx>
        <w:trPr>
          <w:trHeight w:val="776" w:hRule="atLeast"/>
        </w:trPr>
        <w:tc>
          <w:tcPr>
            <w:tcW w:w="76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9ACCD1">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2024年预算数</w:t>
            </w:r>
          </w:p>
        </w:tc>
        <w:tc>
          <w:tcPr>
            <w:tcW w:w="71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753E6C">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2025年预算数</w:t>
            </w:r>
          </w:p>
        </w:tc>
      </w:tr>
      <w:tr w14:paraId="63C5EA1F">
        <w:tblPrEx>
          <w:tblCellMar>
            <w:top w:w="0" w:type="dxa"/>
            <w:left w:w="108" w:type="dxa"/>
            <w:bottom w:w="0" w:type="dxa"/>
            <w:right w:w="108" w:type="dxa"/>
          </w:tblCellMar>
        </w:tblPrEx>
        <w:trPr>
          <w:trHeight w:val="724" w:hRule="atLeast"/>
        </w:trPr>
        <w:tc>
          <w:tcPr>
            <w:tcW w:w="1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FE891">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502B6">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40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1E8F4">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5E273">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0B26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合计</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0D9EA">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因公出国（境）费</w:t>
            </w:r>
          </w:p>
        </w:tc>
        <w:tc>
          <w:tcPr>
            <w:tcW w:w="3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41F80">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公务用车购置及运行费</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8E69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公务接待费</w:t>
            </w:r>
          </w:p>
        </w:tc>
      </w:tr>
      <w:tr w14:paraId="35C8721F">
        <w:tblPrEx>
          <w:tblCellMar>
            <w:top w:w="0" w:type="dxa"/>
            <w:left w:w="108" w:type="dxa"/>
            <w:bottom w:w="0" w:type="dxa"/>
            <w:right w:w="108" w:type="dxa"/>
          </w:tblCellMar>
        </w:tblPrEx>
        <w:trPr>
          <w:trHeight w:val="724" w:hRule="atLeast"/>
        </w:trPr>
        <w:tc>
          <w:tcPr>
            <w:tcW w:w="1343" w:type="dxa"/>
            <w:vMerge w:val="continue"/>
            <w:tcBorders>
              <w:top w:val="single" w:color="000000" w:sz="4" w:space="0"/>
              <w:left w:val="single" w:color="000000" w:sz="4" w:space="0"/>
              <w:bottom w:val="single" w:color="000000" w:sz="4" w:space="0"/>
              <w:right w:val="single" w:color="000000" w:sz="4" w:space="0"/>
            </w:tcBorders>
            <w:vAlign w:val="center"/>
          </w:tcPr>
          <w:p w14:paraId="6DF8675F">
            <w:pPr>
              <w:widowControl/>
              <w:jc w:val="left"/>
              <w:rPr>
                <w:rFonts w:ascii="方正黑体_GBK" w:hAnsi="宋体" w:eastAsia="方正黑体_GBK" w:cs="宋体"/>
                <w:color w:val="000000"/>
                <w:kern w:val="0"/>
                <w:sz w:val="24"/>
                <w:szCs w:val="24"/>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12AE5863">
            <w:pPr>
              <w:widowControl/>
              <w:jc w:val="left"/>
              <w:rPr>
                <w:rFonts w:ascii="方正黑体_GBK" w:hAnsi="宋体" w:eastAsia="方正黑体_GBK" w:cs="宋体"/>
                <w:color w:val="000000"/>
                <w:kern w:val="0"/>
                <w:sz w:val="24"/>
                <w:szCs w:val="24"/>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0DE">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580D">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A48">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14:paraId="233500C8">
            <w:pPr>
              <w:widowControl/>
              <w:jc w:val="left"/>
              <w:rPr>
                <w:rFonts w:ascii="方正黑体_GBK" w:hAnsi="宋体" w:eastAsia="方正黑体_GBK" w:cs="宋体"/>
                <w:color w:val="000000"/>
                <w:kern w:val="0"/>
                <w:sz w:val="24"/>
                <w:szCs w:val="24"/>
              </w:rPr>
            </w:pPr>
          </w:p>
        </w:tc>
        <w:tc>
          <w:tcPr>
            <w:tcW w:w="960" w:type="dxa"/>
            <w:vMerge w:val="continue"/>
            <w:tcBorders>
              <w:top w:val="single" w:color="000000" w:sz="4" w:space="0"/>
              <w:left w:val="single" w:color="000000" w:sz="4" w:space="0"/>
              <w:bottom w:val="single" w:color="000000" w:sz="4" w:space="0"/>
              <w:right w:val="single" w:color="000000" w:sz="4" w:space="0"/>
            </w:tcBorders>
            <w:vAlign w:val="center"/>
          </w:tcPr>
          <w:p w14:paraId="774809D3">
            <w:pPr>
              <w:widowControl/>
              <w:jc w:val="left"/>
              <w:rPr>
                <w:rFonts w:ascii="方正黑体_GBK" w:hAnsi="宋体" w:eastAsia="方正黑体_GBK" w:cs="宋体"/>
                <w:color w:val="000000"/>
                <w:kern w:val="0"/>
                <w:sz w:val="24"/>
                <w:szCs w:val="24"/>
              </w:rPr>
            </w:pPr>
          </w:p>
        </w:tc>
        <w:tc>
          <w:tcPr>
            <w:tcW w:w="1351" w:type="dxa"/>
            <w:vMerge w:val="continue"/>
            <w:tcBorders>
              <w:top w:val="single" w:color="000000" w:sz="4" w:space="0"/>
              <w:left w:val="single" w:color="000000" w:sz="4" w:space="0"/>
              <w:bottom w:val="single" w:color="000000" w:sz="4" w:space="0"/>
              <w:right w:val="single" w:color="000000" w:sz="4" w:space="0"/>
            </w:tcBorders>
            <w:vAlign w:val="center"/>
          </w:tcPr>
          <w:p w14:paraId="3D59A499">
            <w:pPr>
              <w:widowControl/>
              <w:jc w:val="left"/>
              <w:rPr>
                <w:rFonts w:ascii="方正黑体_GBK" w:hAnsi="宋体" w:eastAsia="方正黑体_GBK" w:cs="宋体"/>
                <w:color w:val="000000"/>
                <w:kern w:val="0"/>
                <w:sz w:val="24"/>
                <w:szCs w:val="24"/>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B31F">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小计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831">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公务用车购置费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F6CC">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公务用车运行费</w:t>
            </w: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1D281230">
            <w:pPr>
              <w:widowControl/>
              <w:jc w:val="left"/>
              <w:rPr>
                <w:rFonts w:ascii="方正黑体_GBK" w:hAnsi="宋体" w:eastAsia="方正黑体_GBK" w:cs="宋体"/>
                <w:color w:val="000000"/>
                <w:kern w:val="0"/>
                <w:sz w:val="24"/>
                <w:szCs w:val="24"/>
              </w:rPr>
            </w:pPr>
          </w:p>
        </w:tc>
      </w:tr>
      <w:tr w14:paraId="7D1058EF">
        <w:tblPrEx>
          <w:tblCellMar>
            <w:top w:w="0" w:type="dxa"/>
            <w:left w:w="108" w:type="dxa"/>
            <w:bottom w:w="0" w:type="dxa"/>
            <w:right w:w="108" w:type="dxa"/>
          </w:tblCellMar>
        </w:tblPrEx>
        <w:trPr>
          <w:trHeight w:val="1040" w:hRule="atLeast"/>
        </w:trPr>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BD1E">
            <w:pPr>
              <w:widowControl/>
              <w:jc w:val="left"/>
              <w:rPr>
                <w:rFonts w:ascii="宋体" w:hAnsi="宋体" w:cs="宋体"/>
                <w:color w:val="000000"/>
                <w:kern w:val="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8F1B">
            <w:pPr>
              <w:widowControl/>
              <w:jc w:val="right"/>
              <w:rPr>
                <w:rFonts w:ascii="宋体" w:hAnsi="宋体" w:cs="宋体"/>
                <w:color w:val="000000"/>
                <w:kern w:val="0"/>
                <w:sz w:val="20"/>
                <w:szCs w:val="20"/>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BAE7">
            <w:pPr>
              <w:widowControl/>
              <w:jc w:val="right"/>
              <w:rPr>
                <w:rFonts w:ascii="宋体" w:hAnsi="宋体" w:cs="宋体"/>
                <w:color w:val="000000"/>
                <w:kern w:val="0"/>
                <w:sz w:val="20"/>
                <w:szCs w:val="20"/>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ACE0">
            <w:pPr>
              <w:widowControl/>
              <w:jc w:val="right"/>
              <w:rPr>
                <w:rFonts w:ascii="宋体" w:hAnsi="宋体" w:cs="宋体"/>
                <w:color w:val="000000"/>
                <w:kern w:val="0"/>
                <w:sz w:val="20"/>
                <w:szCs w:val="20"/>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34AE">
            <w:pPr>
              <w:widowControl/>
              <w:jc w:val="right"/>
              <w:rPr>
                <w:rFonts w:ascii="宋体" w:hAnsi="宋体" w:cs="宋体"/>
                <w:color w:val="000000"/>
                <w:kern w:val="0"/>
                <w:sz w:val="20"/>
                <w:szCs w:val="20"/>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3033">
            <w:pPr>
              <w:widowControl/>
              <w:jc w:val="right"/>
              <w:rPr>
                <w:rFonts w:ascii="宋体" w:hAnsi="宋体" w:cs="宋体"/>
                <w:color w:val="000000"/>
                <w:kern w:val="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621B">
            <w:pPr>
              <w:widowControl/>
              <w:jc w:val="right"/>
              <w:rPr>
                <w:rFonts w:ascii="宋体" w:hAnsi="宋体" w:cs="宋体"/>
                <w:color w:val="000000"/>
                <w:kern w:val="0"/>
                <w:sz w:val="20"/>
                <w:szCs w:val="20"/>
              </w:rPr>
            </w:pPr>
          </w:p>
        </w:tc>
        <w:tc>
          <w:tcPr>
            <w:tcW w:w="1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18A">
            <w:pPr>
              <w:widowControl/>
              <w:jc w:val="right"/>
              <w:rPr>
                <w:rFonts w:ascii="宋体" w:hAnsi="宋体" w:cs="宋体"/>
                <w:color w:val="000000"/>
                <w:kern w:val="0"/>
                <w:sz w:val="20"/>
                <w:szCs w:val="20"/>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40CE">
            <w:pPr>
              <w:widowControl/>
              <w:jc w:val="right"/>
              <w:rPr>
                <w:rFonts w:ascii="宋体" w:hAnsi="宋体" w:cs="宋体"/>
                <w:color w:val="000000"/>
                <w:kern w:val="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A454">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0E8">
            <w:pPr>
              <w:widowControl/>
              <w:jc w:val="right"/>
              <w:rPr>
                <w:rFonts w:ascii="宋体" w:hAnsi="宋体" w:cs="宋体"/>
                <w:color w:val="000000"/>
                <w:kern w:val="0"/>
                <w:sz w:val="20"/>
                <w:szCs w:val="20"/>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8BEF">
            <w:pPr>
              <w:widowControl/>
              <w:jc w:val="right"/>
              <w:rPr>
                <w:rFonts w:ascii="宋体" w:hAnsi="宋体" w:cs="宋体"/>
                <w:color w:val="000000"/>
                <w:kern w:val="0"/>
                <w:sz w:val="20"/>
                <w:szCs w:val="20"/>
              </w:rPr>
            </w:pPr>
          </w:p>
        </w:tc>
      </w:tr>
    </w:tbl>
    <w:p w14:paraId="5E713AC3">
      <w:pPr>
        <w:widowControl/>
        <w:rPr>
          <w:rFonts w:hint="eastAsia" w:ascii="方正仿宋_GBK" w:hAnsi="宋体" w:eastAsia="方正仿宋_GBK" w:cs="宋体"/>
          <w:color w:val="000000"/>
          <w:kern w:val="0"/>
          <w:sz w:val="24"/>
          <w:szCs w:val="24"/>
          <w:lang w:eastAsia="zh-CN"/>
        </w:rPr>
        <w:sectPr>
          <w:pgSz w:w="16838" w:h="11906" w:orient="landscape"/>
          <w:pgMar w:top="720" w:right="720" w:bottom="720" w:left="720" w:header="851" w:footer="992" w:gutter="0"/>
          <w:cols w:space="425" w:num="1"/>
          <w:docGrid w:linePitch="312" w:charSpace="0"/>
        </w:sectPr>
      </w:pPr>
      <w:r>
        <w:rPr>
          <w:rFonts w:hint="eastAsia" w:ascii="方正仿宋_GBK" w:hAnsi="宋体" w:eastAsia="方正仿宋_GBK" w:cs="宋体"/>
          <w:color w:val="000000"/>
          <w:kern w:val="0"/>
          <w:sz w:val="24"/>
          <w:szCs w:val="24"/>
          <w:lang w:eastAsia="zh-CN"/>
        </w:rPr>
        <w:t>备注：</w:t>
      </w:r>
      <w:r>
        <w:rPr>
          <w:rFonts w:hint="eastAsia" w:ascii="宋体" w:hAnsi="宋体" w:cs="宋体"/>
          <w:color w:val="000000"/>
          <w:kern w:val="0"/>
          <w:sz w:val="20"/>
          <w:szCs w:val="20"/>
        </w:rPr>
        <w:t>本单位无该项收支，故此表无数据</w:t>
      </w:r>
    </w:p>
    <w:tbl>
      <w:tblPr>
        <w:tblStyle w:val="2"/>
        <w:tblW w:w="15183" w:type="dxa"/>
        <w:tblInd w:w="93" w:type="dxa"/>
        <w:tblLayout w:type="fixed"/>
        <w:tblCellMar>
          <w:top w:w="0" w:type="dxa"/>
          <w:left w:w="108" w:type="dxa"/>
          <w:bottom w:w="0" w:type="dxa"/>
          <w:right w:w="108" w:type="dxa"/>
        </w:tblCellMar>
      </w:tblPr>
      <w:tblGrid>
        <w:gridCol w:w="1354"/>
        <w:gridCol w:w="4380"/>
        <w:gridCol w:w="1840"/>
        <w:gridCol w:w="1776"/>
        <w:gridCol w:w="5833"/>
      </w:tblGrid>
      <w:tr w14:paraId="717E6D4C">
        <w:tblPrEx>
          <w:tblCellMar>
            <w:top w:w="0" w:type="dxa"/>
            <w:left w:w="108" w:type="dxa"/>
            <w:bottom w:w="0" w:type="dxa"/>
            <w:right w:w="108" w:type="dxa"/>
          </w:tblCellMar>
        </w:tblPrEx>
        <w:trPr>
          <w:trHeight w:val="327" w:hRule="atLeast"/>
        </w:trPr>
        <w:tc>
          <w:tcPr>
            <w:tcW w:w="1354" w:type="dxa"/>
            <w:tcBorders>
              <w:top w:val="nil"/>
              <w:left w:val="nil"/>
              <w:bottom w:val="nil"/>
              <w:right w:val="nil"/>
            </w:tcBorders>
            <w:shd w:val="clear" w:color="auto" w:fill="auto"/>
            <w:noWrap/>
            <w:vAlign w:val="center"/>
          </w:tcPr>
          <w:p w14:paraId="2D168166">
            <w:pPr>
              <w:widowControl/>
              <w:jc w:val="left"/>
              <w:rPr>
                <w:rFonts w:ascii="方正楷体_GBK" w:hAnsi="宋体" w:eastAsia="方正楷体_GBK" w:cs="宋体"/>
                <w:color w:val="000000"/>
                <w:kern w:val="0"/>
                <w:sz w:val="20"/>
                <w:szCs w:val="20"/>
              </w:rPr>
            </w:pPr>
            <w:r>
              <w:rPr>
                <w:rFonts w:hint="eastAsia" w:ascii="方正楷体_GBK" w:hAnsi="宋体" w:eastAsia="方正楷体_GBK" w:cs="宋体"/>
                <w:color w:val="000000"/>
                <w:kern w:val="0"/>
                <w:sz w:val="20"/>
                <w:szCs w:val="20"/>
              </w:rPr>
              <w:t>表五</w:t>
            </w:r>
          </w:p>
        </w:tc>
        <w:tc>
          <w:tcPr>
            <w:tcW w:w="4380" w:type="dxa"/>
            <w:tcBorders>
              <w:top w:val="nil"/>
              <w:left w:val="nil"/>
              <w:bottom w:val="nil"/>
              <w:right w:val="nil"/>
            </w:tcBorders>
            <w:shd w:val="clear" w:color="auto" w:fill="auto"/>
            <w:noWrap/>
            <w:vAlign w:val="center"/>
          </w:tcPr>
          <w:p w14:paraId="71874A60">
            <w:pPr>
              <w:widowControl/>
              <w:jc w:val="left"/>
              <w:rPr>
                <w:rFonts w:ascii="宋体" w:hAnsi="宋体" w:cs="宋体"/>
                <w:color w:val="000000"/>
                <w:kern w:val="0"/>
                <w:sz w:val="18"/>
                <w:szCs w:val="18"/>
              </w:rPr>
            </w:pPr>
          </w:p>
        </w:tc>
        <w:tc>
          <w:tcPr>
            <w:tcW w:w="1840" w:type="dxa"/>
            <w:tcBorders>
              <w:top w:val="nil"/>
              <w:left w:val="nil"/>
              <w:bottom w:val="nil"/>
              <w:right w:val="nil"/>
            </w:tcBorders>
            <w:shd w:val="clear" w:color="auto" w:fill="auto"/>
            <w:noWrap/>
            <w:vAlign w:val="center"/>
          </w:tcPr>
          <w:p w14:paraId="483B0238">
            <w:pPr>
              <w:widowControl/>
              <w:jc w:val="left"/>
              <w:rPr>
                <w:rFonts w:ascii="宋体" w:hAnsi="宋体" w:cs="宋体"/>
                <w:color w:val="000000"/>
                <w:kern w:val="0"/>
                <w:sz w:val="18"/>
                <w:szCs w:val="18"/>
              </w:rPr>
            </w:pPr>
          </w:p>
        </w:tc>
        <w:tc>
          <w:tcPr>
            <w:tcW w:w="1776" w:type="dxa"/>
            <w:tcBorders>
              <w:top w:val="nil"/>
              <w:left w:val="nil"/>
              <w:bottom w:val="nil"/>
              <w:right w:val="nil"/>
            </w:tcBorders>
            <w:shd w:val="clear" w:color="auto" w:fill="auto"/>
            <w:noWrap/>
            <w:vAlign w:val="center"/>
          </w:tcPr>
          <w:p w14:paraId="2D3F1411">
            <w:pPr>
              <w:widowControl/>
              <w:jc w:val="left"/>
              <w:rPr>
                <w:rFonts w:ascii="宋体" w:hAnsi="宋体" w:cs="宋体"/>
                <w:color w:val="000000"/>
                <w:kern w:val="0"/>
                <w:sz w:val="18"/>
                <w:szCs w:val="18"/>
              </w:rPr>
            </w:pPr>
          </w:p>
        </w:tc>
        <w:tc>
          <w:tcPr>
            <w:tcW w:w="5833" w:type="dxa"/>
            <w:tcBorders>
              <w:top w:val="nil"/>
              <w:left w:val="nil"/>
              <w:bottom w:val="nil"/>
              <w:right w:val="nil"/>
            </w:tcBorders>
            <w:shd w:val="clear" w:color="auto" w:fill="auto"/>
            <w:noWrap/>
            <w:vAlign w:val="center"/>
          </w:tcPr>
          <w:p w14:paraId="2375FA6D">
            <w:pPr>
              <w:widowControl/>
              <w:jc w:val="left"/>
              <w:rPr>
                <w:rFonts w:ascii="宋体" w:hAnsi="宋体" w:cs="宋体"/>
                <w:color w:val="000000"/>
                <w:kern w:val="0"/>
                <w:sz w:val="18"/>
                <w:szCs w:val="18"/>
              </w:rPr>
            </w:pPr>
          </w:p>
        </w:tc>
      </w:tr>
      <w:tr w14:paraId="7014426B">
        <w:tblPrEx>
          <w:tblCellMar>
            <w:top w:w="0" w:type="dxa"/>
            <w:left w:w="108" w:type="dxa"/>
            <w:bottom w:w="0" w:type="dxa"/>
            <w:right w:w="108" w:type="dxa"/>
          </w:tblCellMar>
        </w:tblPrEx>
        <w:trPr>
          <w:trHeight w:val="558" w:hRule="atLeast"/>
        </w:trPr>
        <w:tc>
          <w:tcPr>
            <w:tcW w:w="15183" w:type="dxa"/>
            <w:gridSpan w:val="5"/>
            <w:vMerge w:val="restart"/>
            <w:tcBorders>
              <w:top w:val="nil"/>
              <w:left w:val="nil"/>
              <w:bottom w:val="nil"/>
              <w:right w:val="nil"/>
            </w:tcBorders>
            <w:shd w:val="clear" w:color="auto" w:fill="auto"/>
            <w:noWrap/>
            <w:vAlign w:val="center"/>
          </w:tcPr>
          <w:p w14:paraId="0F740967">
            <w:pPr>
              <w:widowControl/>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垫江县普顺镇卫生院政府性基金预算支出表</w:t>
            </w:r>
          </w:p>
        </w:tc>
      </w:tr>
      <w:tr w14:paraId="2A5989B3">
        <w:tblPrEx>
          <w:tblCellMar>
            <w:top w:w="0" w:type="dxa"/>
            <w:left w:w="108" w:type="dxa"/>
            <w:bottom w:w="0" w:type="dxa"/>
            <w:right w:w="108" w:type="dxa"/>
          </w:tblCellMar>
        </w:tblPrEx>
        <w:trPr>
          <w:trHeight w:val="558" w:hRule="atLeast"/>
        </w:trPr>
        <w:tc>
          <w:tcPr>
            <w:tcW w:w="15183" w:type="dxa"/>
            <w:gridSpan w:val="5"/>
            <w:vMerge w:val="continue"/>
            <w:tcBorders>
              <w:top w:val="nil"/>
              <w:left w:val="nil"/>
              <w:bottom w:val="nil"/>
              <w:right w:val="nil"/>
            </w:tcBorders>
            <w:vAlign w:val="center"/>
          </w:tcPr>
          <w:p w14:paraId="3D5BBEBA">
            <w:pPr>
              <w:widowControl/>
              <w:jc w:val="left"/>
              <w:rPr>
                <w:rFonts w:ascii="方正小标宋_GBK" w:hAnsi="宋体" w:eastAsia="方正小标宋_GBK" w:cs="宋体"/>
                <w:color w:val="000000"/>
                <w:kern w:val="0"/>
                <w:sz w:val="36"/>
                <w:szCs w:val="36"/>
              </w:rPr>
            </w:pPr>
          </w:p>
        </w:tc>
      </w:tr>
      <w:tr w14:paraId="7E3F800A">
        <w:tblPrEx>
          <w:tblCellMar>
            <w:top w:w="0" w:type="dxa"/>
            <w:left w:w="108" w:type="dxa"/>
            <w:bottom w:w="0" w:type="dxa"/>
            <w:right w:w="108" w:type="dxa"/>
          </w:tblCellMar>
        </w:tblPrEx>
        <w:trPr>
          <w:trHeight w:val="327" w:hRule="atLeast"/>
        </w:trPr>
        <w:tc>
          <w:tcPr>
            <w:tcW w:w="1354" w:type="dxa"/>
            <w:tcBorders>
              <w:top w:val="nil"/>
              <w:left w:val="nil"/>
              <w:bottom w:val="nil"/>
              <w:right w:val="nil"/>
            </w:tcBorders>
            <w:shd w:val="clear" w:color="auto" w:fill="auto"/>
            <w:noWrap/>
            <w:vAlign w:val="center"/>
          </w:tcPr>
          <w:p w14:paraId="5C6AB06A">
            <w:pPr>
              <w:widowControl/>
              <w:jc w:val="left"/>
              <w:rPr>
                <w:rFonts w:ascii="宋体" w:hAnsi="宋体" w:cs="宋体"/>
                <w:color w:val="000000"/>
                <w:kern w:val="0"/>
                <w:sz w:val="18"/>
                <w:szCs w:val="18"/>
              </w:rPr>
            </w:pPr>
          </w:p>
        </w:tc>
        <w:tc>
          <w:tcPr>
            <w:tcW w:w="4380" w:type="dxa"/>
            <w:tcBorders>
              <w:top w:val="nil"/>
              <w:left w:val="nil"/>
              <w:bottom w:val="nil"/>
              <w:right w:val="nil"/>
            </w:tcBorders>
            <w:shd w:val="clear" w:color="auto" w:fill="auto"/>
            <w:noWrap/>
            <w:vAlign w:val="center"/>
          </w:tcPr>
          <w:p w14:paraId="0A5F8E26">
            <w:pPr>
              <w:widowControl/>
              <w:jc w:val="left"/>
              <w:rPr>
                <w:rFonts w:ascii="宋体" w:hAnsi="宋体" w:cs="宋体"/>
                <w:color w:val="000000"/>
                <w:kern w:val="0"/>
                <w:sz w:val="18"/>
                <w:szCs w:val="18"/>
              </w:rPr>
            </w:pPr>
          </w:p>
        </w:tc>
        <w:tc>
          <w:tcPr>
            <w:tcW w:w="1840" w:type="dxa"/>
            <w:tcBorders>
              <w:top w:val="nil"/>
              <w:left w:val="nil"/>
              <w:bottom w:val="nil"/>
              <w:right w:val="nil"/>
            </w:tcBorders>
            <w:shd w:val="clear" w:color="auto" w:fill="auto"/>
            <w:noWrap/>
            <w:vAlign w:val="center"/>
          </w:tcPr>
          <w:p w14:paraId="385BB115">
            <w:pPr>
              <w:widowControl/>
              <w:jc w:val="left"/>
              <w:rPr>
                <w:rFonts w:ascii="宋体" w:hAnsi="宋体" w:cs="宋体"/>
                <w:color w:val="000000"/>
                <w:kern w:val="0"/>
                <w:sz w:val="18"/>
                <w:szCs w:val="18"/>
              </w:rPr>
            </w:pPr>
          </w:p>
        </w:tc>
        <w:tc>
          <w:tcPr>
            <w:tcW w:w="1776" w:type="dxa"/>
            <w:tcBorders>
              <w:top w:val="nil"/>
              <w:left w:val="nil"/>
              <w:bottom w:val="nil"/>
              <w:right w:val="nil"/>
            </w:tcBorders>
            <w:shd w:val="clear" w:color="auto" w:fill="auto"/>
            <w:noWrap/>
            <w:vAlign w:val="center"/>
          </w:tcPr>
          <w:p w14:paraId="17346A96">
            <w:pPr>
              <w:widowControl/>
              <w:jc w:val="left"/>
              <w:rPr>
                <w:rFonts w:ascii="宋体" w:hAnsi="宋体" w:cs="宋体"/>
                <w:color w:val="000000"/>
                <w:kern w:val="0"/>
                <w:sz w:val="18"/>
                <w:szCs w:val="18"/>
              </w:rPr>
            </w:pPr>
          </w:p>
        </w:tc>
        <w:tc>
          <w:tcPr>
            <w:tcW w:w="5833" w:type="dxa"/>
            <w:tcBorders>
              <w:top w:val="nil"/>
              <w:left w:val="nil"/>
              <w:bottom w:val="nil"/>
              <w:right w:val="nil"/>
            </w:tcBorders>
            <w:shd w:val="clear" w:color="auto" w:fill="auto"/>
            <w:noWrap/>
            <w:vAlign w:val="center"/>
          </w:tcPr>
          <w:p w14:paraId="0571A3F9">
            <w:pPr>
              <w:widowControl/>
              <w:jc w:val="left"/>
              <w:rPr>
                <w:rFonts w:ascii="宋体" w:hAnsi="宋体" w:cs="宋体"/>
                <w:color w:val="000000"/>
                <w:kern w:val="0"/>
                <w:sz w:val="18"/>
                <w:szCs w:val="18"/>
              </w:rPr>
            </w:pPr>
            <w:r>
              <w:rPr>
                <w:rFonts w:hint="eastAsia" w:ascii="宋体" w:hAnsi="宋体" w:cs="宋体"/>
                <w:color w:val="000000"/>
                <w:kern w:val="0"/>
                <w:sz w:val="18"/>
                <w:szCs w:val="18"/>
              </w:rPr>
              <w:t>单位：万元</w:t>
            </w:r>
          </w:p>
        </w:tc>
      </w:tr>
      <w:tr w14:paraId="4E18DDB9">
        <w:tblPrEx>
          <w:tblCellMar>
            <w:top w:w="0" w:type="dxa"/>
            <w:left w:w="108" w:type="dxa"/>
            <w:bottom w:w="0" w:type="dxa"/>
            <w:right w:w="108" w:type="dxa"/>
          </w:tblCellMar>
        </w:tblPrEx>
        <w:trPr>
          <w:trHeight w:val="672" w:hRule="atLeast"/>
        </w:trPr>
        <w:tc>
          <w:tcPr>
            <w:tcW w:w="1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6996">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 科目编码</w:t>
            </w:r>
          </w:p>
        </w:tc>
        <w:tc>
          <w:tcPr>
            <w:tcW w:w="43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2515">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科目名称</w:t>
            </w:r>
          </w:p>
        </w:tc>
        <w:tc>
          <w:tcPr>
            <w:tcW w:w="944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9BB5">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本年政府性基金预算财政拨款支出</w:t>
            </w:r>
          </w:p>
        </w:tc>
      </w:tr>
      <w:tr w14:paraId="2A89E636">
        <w:tblPrEx>
          <w:tblCellMar>
            <w:top w:w="0" w:type="dxa"/>
            <w:left w:w="108" w:type="dxa"/>
            <w:bottom w:w="0" w:type="dxa"/>
            <w:right w:w="108" w:type="dxa"/>
          </w:tblCellMar>
        </w:tblPrEx>
        <w:trPr>
          <w:trHeight w:val="621" w:hRule="atLeast"/>
        </w:trPr>
        <w:tc>
          <w:tcPr>
            <w:tcW w:w="1354" w:type="dxa"/>
            <w:vMerge w:val="continue"/>
            <w:tcBorders>
              <w:top w:val="single" w:color="000000" w:sz="4" w:space="0"/>
              <w:left w:val="single" w:color="000000" w:sz="4" w:space="0"/>
              <w:bottom w:val="single" w:color="000000" w:sz="4" w:space="0"/>
              <w:right w:val="single" w:color="000000" w:sz="4" w:space="0"/>
            </w:tcBorders>
            <w:vAlign w:val="center"/>
          </w:tcPr>
          <w:p w14:paraId="72530C1B">
            <w:pPr>
              <w:widowControl/>
              <w:jc w:val="left"/>
              <w:rPr>
                <w:rFonts w:ascii="方正黑体_GBK" w:hAnsi="宋体" w:eastAsia="方正黑体_GBK" w:cs="宋体"/>
                <w:color w:val="000000"/>
                <w:kern w:val="0"/>
                <w:sz w:val="24"/>
                <w:szCs w:val="24"/>
              </w:rPr>
            </w:pPr>
          </w:p>
        </w:tc>
        <w:tc>
          <w:tcPr>
            <w:tcW w:w="4380" w:type="dxa"/>
            <w:vMerge w:val="continue"/>
            <w:tcBorders>
              <w:top w:val="single" w:color="000000" w:sz="4" w:space="0"/>
              <w:left w:val="single" w:color="000000" w:sz="4" w:space="0"/>
              <w:bottom w:val="single" w:color="000000" w:sz="4" w:space="0"/>
              <w:right w:val="single" w:color="000000" w:sz="4" w:space="0"/>
            </w:tcBorders>
            <w:vAlign w:val="center"/>
          </w:tcPr>
          <w:p w14:paraId="59AB14FA">
            <w:pPr>
              <w:widowControl/>
              <w:jc w:val="left"/>
              <w:rPr>
                <w:rFonts w:ascii="方正黑体_GBK" w:hAnsi="宋体" w:eastAsia="方正黑体_GBK" w:cs="宋体"/>
                <w:color w:val="000000"/>
                <w:kern w:val="0"/>
                <w:sz w:val="24"/>
                <w:szCs w:val="24"/>
              </w:rPr>
            </w:pP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1312">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总计</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04C6">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基本支出 </w:t>
            </w:r>
          </w:p>
        </w:tc>
        <w:tc>
          <w:tcPr>
            <w:tcW w:w="5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CF1B">
            <w:pPr>
              <w:widowControl/>
              <w:jc w:val="center"/>
              <w:rPr>
                <w:rFonts w:ascii="方正黑体_GBK" w:hAnsi="宋体" w:eastAsia="方正黑体_GBK" w:cs="宋体"/>
                <w:color w:val="000000"/>
                <w:kern w:val="0"/>
                <w:sz w:val="24"/>
                <w:szCs w:val="24"/>
              </w:rPr>
            </w:pPr>
            <w:r>
              <w:rPr>
                <w:rFonts w:hint="eastAsia" w:ascii="方正黑体_GBK" w:hAnsi="宋体" w:eastAsia="方正黑体_GBK" w:cs="宋体"/>
                <w:color w:val="000000"/>
                <w:kern w:val="0"/>
                <w:sz w:val="24"/>
                <w:szCs w:val="24"/>
              </w:rPr>
              <w:t xml:space="preserve">项目支出 </w:t>
            </w:r>
          </w:p>
        </w:tc>
      </w:tr>
      <w:tr w14:paraId="3843FAFC">
        <w:tblPrEx>
          <w:tblCellMar>
            <w:top w:w="0" w:type="dxa"/>
            <w:left w:w="108" w:type="dxa"/>
            <w:bottom w:w="0" w:type="dxa"/>
            <w:right w:w="108" w:type="dxa"/>
          </w:tblCellMar>
        </w:tblPrEx>
        <w:trPr>
          <w:trHeight w:val="1020" w:hRule="atLeast"/>
        </w:trPr>
        <w:tc>
          <w:tcPr>
            <w:tcW w:w="1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08E">
            <w:pPr>
              <w:widowControl/>
              <w:jc w:val="left"/>
              <w:rPr>
                <w:rFonts w:ascii="Dialog.plain" w:hAnsi="Dialog.plain" w:cs="宋体"/>
                <w:color w:val="000000"/>
                <w:kern w:val="0"/>
                <w:sz w:val="20"/>
                <w:szCs w:val="20"/>
              </w:rPr>
            </w:pPr>
          </w:p>
        </w:tc>
        <w:tc>
          <w:tcPr>
            <w:tcW w:w="4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767EA">
            <w:pPr>
              <w:widowControl/>
              <w:jc w:val="left"/>
              <w:rPr>
                <w:rFonts w:ascii="方正仿宋_GBK" w:hAnsi="宋体" w:eastAsia="方正仿宋_GBK" w:cs="宋体"/>
                <w:color w:val="000000"/>
                <w:kern w:val="0"/>
                <w:sz w:val="20"/>
                <w:szCs w:val="20"/>
              </w:rPr>
            </w:pPr>
            <w:r>
              <w:rPr>
                <w:rFonts w:ascii="Dialog.plain" w:hAnsi="Dialog.plain" w:eastAsia="方正仿宋_GBK" w:cs="宋体"/>
                <w:color w:val="000000"/>
                <w:kern w:val="0"/>
                <w:sz w:val="20"/>
              </w:rPr>
              <w:t xml:space="preserve">  </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E4EF">
            <w:pPr>
              <w:widowControl/>
              <w:jc w:val="right"/>
              <w:rPr>
                <w:color w:val="000000"/>
                <w:kern w:val="0"/>
                <w:sz w:val="20"/>
                <w:szCs w:val="20"/>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16BD">
            <w:pPr>
              <w:widowControl/>
              <w:jc w:val="right"/>
              <w:rPr>
                <w:color w:val="000000"/>
                <w:kern w:val="0"/>
                <w:sz w:val="20"/>
                <w:szCs w:val="20"/>
              </w:rPr>
            </w:pPr>
          </w:p>
        </w:tc>
        <w:tc>
          <w:tcPr>
            <w:tcW w:w="5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5FF3">
            <w:pPr>
              <w:widowControl/>
              <w:jc w:val="right"/>
              <w:rPr>
                <w:color w:val="000000"/>
                <w:kern w:val="0"/>
                <w:sz w:val="20"/>
                <w:szCs w:val="20"/>
              </w:rPr>
            </w:pPr>
          </w:p>
        </w:tc>
      </w:tr>
      <w:tr w14:paraId="6414644A">
        <w:tblPrEx>
          <w:tblCellMar>
            <w:top w:w="0" w:type="dxa"/>
            <w:left w:w="108" w:type="dxa"/>
            <w:bottom w:w="0" w:type="dxa"/>
            <w:right w:w="108" w:type="dxa"/>
          </w:tblCellMar>
        </w:tblPrEx>
        <w:trPr>
          <w:trHeight w:val="480" w:hRule="atLeast"/>
        </w:trPr>
        <w:tc>
          <w:tcPr>
            <w:tcW w:w="15183" w:type="dxa"/>
            <w:gridSpan w:val="5"/>
            <w:tcBorders>
              <w:top w:val="single" w:color="000000" w:sz="4" w:space="0"/>
              <w:left w:val="nil"/>
              <w:bottom w:val="nil"/>
              <w:right w:val="nil"/>
            </w:tcBorders>
            <w:shd w:val="clear" w:color="auto" w:fill="auto"/>
            <w:noWrap/>
            <w:vAlign w:val="bottom"/>
          </w:tcPr>
          <w:p w14:paraId="2D9D78F3">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（备注：本</w:t>
            </w:r>
            <w:r>
              <w:rPr>
                <w:rFonts w:hint="eastAsia" w:ascii="方正仿宋_GBK" w:hAnsi="宋体" w:eastAsia="方正仿宋_GBK" w:cs="宋体"/>
                <w:color w:val="000000"/>
                <w:kern w:val="0"/>
                <w:sz w:val="24"/>
                <w:szCs w:val="24"/>
                <w:lang w:eastAsia="zh-CN"/>
              </w:rPr>
              <w:t>单位</w:t>
            </w:r>
            <w:r>
              <w:rPr>
                <w:rFonts w:hint="eastAsia" w:ascii="方正仿宋_GBK" w:hAnsi="宋体" w:eastAsia="方正仿宋_GBK" w:cs="宋体"/>
                <w:color w:val="000000"/>
                <w:kern w:val="0"/>
                <w:sz w:val="24"/>
                <w:szCs w:val="24"/>
              </w:rPr>
              <w:t>无政府性基金收支，故此表无数据。）</w:t>
            </w:r>
          </w:p>
        </w:tc>
      </w:tr>
    </w:tbl>
    <w:p w14:paraId="2EF96F29">
      <w:pPr>
        <w:widowControl/>
        <w:rPr>
          <w:rFonts w:ascii="方正仿宋_GBK" w:hAnsi="宋体" w:eastAsia="方正仿宋_GBK" w:cs="宋体"/>
          <w:color w:val="000000"/>
          <w:kern w:val="0"/>
          <w:sz w:val="24"/>
          <w:szCs w:val="24"/>
        </w:rPr>
        <w:sectPr>
          <w:pgSz w:w="16838" w:h="11906" w:orient="landscape"/>
          <w:pgMar w:top="720" w:right="720" w:bottom="720" w:left="720" w:header="851" w:footer="992" w:gutter="0"/>
          <w:cols w:space="425" w:num="1"/>
          <w:docGrid w:linePitch="312" w:charSpace="0"/>
        </w:sectPr>
      </w:pPr>
    </w:p>
    <w:tbl>
      <w:tblPr>
        <w:tblStyle w:val="2"/>
        <w:tblW w:w="10221" w:type="dxa"/>
        <w:tblInd w:w="93" w:type="dxa"/>
        <w:tblLayout w:type="fixed"/>
        <w:tblCellMar>
          <w:top w:w="0" w:type="dxa"/>
          <w:left w:w="108" w:type="dxa"/>
          <w:bottom w:w="0" w:type="dxa"/>
          <w:right w:w="108" w:type="dxa"/>
        </w:tblCellMar>
      </w:tblPr>
      <w:tblGrid>
        <w:gridCol w:w="2655"/>
        <w:gridCol w:w="1725"/>
        <w:gridCol w:w="2610"/>
        <w:gridCol w:w="3231"/>
      </w:tblGrid>
      <w:tr w14:paraId="6F1CD48D">
        <w:tblPrEx>
          <w:tblCellMar>
            <w:top w:w="0" w:type="dxa"/>
            <w:left w:w="108" w:type="dxa"/>
            <w:bottom w:w="0" w:type="dxa"/>
            <w:right w:w="108" w:type="dxa"/>
          </w:tblCellMar>
        </w:tblPrEx>
        <w:trPr>
          <w:trHeight w:val="327" w:hRule="atLeast"/>
        </w:trPr>
        <w:tc>
          <w:tcPr>
            <w:tcW w:w="2655" w:type="dxa"/>
            <w:tcBorders>
              <w:top w:val="nil"/>
              <w:left w:val="nil"/>
              <w:bottom w:val="nil"/>
              <w:right w:val="nil"/>
            </w:tcBorders>
            <w:shd w:val="clear" w:color="auto" w:fill="auto"/>
            <w:vAlign w:val="center"/>
          </w:tcPr>
          <w:p w14:paraId="0E9EC534">
            <w:pPr>
              <w:widowControl/>
              <w:jc w:val="left"/>
              <w:rPr>
                <w:rFonts w:ascii="方正楷体_GBK" w:hAnsi="宋体" w:eastAsia="方正楷体_GBK" w:cs="宋体"/>
                <w:color w:val="000000"/>
                <w:kern w:val="0"/>
                <w:sz w:val="20"/>
                <w:szCs w:val="20"/>
              </w:rPr>
            </w:pPr>
            <w:r>
              <w:rPr>
                <w:rFonts w:hint="eastAsia" w:ascii="方正楷体_GBK" w:hAnsi="宋体" w:eastAsia="方正楷体_GBK" w:cs="宋体"/>
                <w:color w:val="000000"/>
                <w:kern w:val="0"/>
                <w:sz w:val="20"/>
                <w:szCs w:val="20"/>
              </w:rPr>
              <w:t>表六</w:t>
            </w:r>
          </w:p>
        </w:tc>
        <w:tc>
          <w:tcPr>
            <w:tcW w:w="1725" w:type="dxa"/>
            <w:tcBorders>
              <w:top w:val="nil"/>
              <w:left w:val="nil"/>
              <w:bottom w:val="nil"/>
              <w:right w:val="nil"/>
            </w:tcBorders>
            <w:shd w:val="clear" w:color="auto" w:fill="auto"/>
            <w:noWrap/>
            <w:vAlign w:val="center"/>
          </w:tcPr>
          <w:p w14:paraId="36A8E2D0">
            <w:pPr>
              <w:widowControl/>
              <w:jc w:val="left"/>
              <w:rPr>
                <w:rFonts w:ascii="宋体" w:hAnsi="宋体" w:cs="宋体"/>
                <w:color w:val="000000"/>
                <w:kern w:val="0"/>
                <w:sz w:val="22"/>
                <w:szCs w:val="22"/>
              </w:rPr>
            </w:pPr>
          </w:p>
        </w:tc>
        <w:tc>
          <w:tcPr>
            <w:tcW w:w="2610" w:type="dxa"/>
            <w:tcBorders>
              <w:top w:val="nil"/>
              <w:left w:val="nil"/>
              <w:bottom w:val="nil"/>
              <w:right w:val="nil"/>
            </w:tcBorders>
            <w:shd w:val="clear" w:color="auto" w:fill="auto"/>
            <w:noWrap/>
            <w:vAlign w:val="center"/>
          </w:tcPr>
          <w:p w14:paraId="65DC5FFB">
            <w:pPr>
              <w:widowControl/>
              <w:jc w:val="left"/>
              <w:rPr>
                <w:rFonts w:ascii="宋体" w:hAnsi="宋体" w:cs="宋体"/>
                <w:color w:val="000000"/>
                <w:kern w:val="0"/>
                <w:sz w:val="22"/>
                <w:szCs w:val="22"/>
              </w:rPr>
            </w:pPr>
          </w:p>
        </w:tc>
        <w:tc>
          <w:tcPr>
            <w:tcW w:w="3231" w:type="dxa"/>
            <w:tcBorders>
              <w:top w:val="nil"/>
              <w:left w:val="nil"/>
              <w:bottom w:val="nil"/>
              <w:right w:val="nil"/>
            </w:tcBorders>
            <w:shd w:val="clear" w:color="auto" w:fill="auto"/>
            <w:noWrap/>
            <w:vAlign w:val="center"/>
          </w:tcPr>
          <w:p w14:paraId="73F553C6">
            <w:pPr>
              <w:widowControl/>
              <w:jc w:val="left"/>
              <w:rPr>
                <w:rFonts w:ascii="宋体" w:hAnsi="宋体" w:cs="宋体"/>
                <w:color w:val="000000"/>
                <w:kern w:val="0"/>
                <w:sz w:val="22"/>
                <w:szCs w:val="22"/>
              </w:rPr>
            </w:pPr>
          </w:p>
        </w:tc>
      </w:tr>
      <w:tr w14:paraId="007A7131">
        <w:tblPrEx>
          <w:tblCellMar>
            <w:top w:w="0" w:type="dxa"/>
            <w:left w:w="108" w:type="dxa"/>
            <w:bottom w:w="0" w:type="dxa"/>
            <w:right w:w="108" w:type="dxa"/>
          </w:tblCellMar>
        </w:tblPrEx>
        <w:trPr>
          <w:trHeight w:val="589" w:hRule="atLeast"/>
        </w:trPr>
        <w:tc>
          <w:tcPr>
            <w:tcW w:w="10221" w:type="dxa"/>
            <w:gridSpan w:val="4"/>
            <w:vMerge w:val="restart"/>
            <w:tcBorders>
              <w:top w:val="nil"/>
              <w:left w:val="nil"/>
              <w:bottom w:val="nil"/>
              <w:right w:val="nil"/>
            </w:tcBorders>
            <w:shd w:val="clear" w:color="auto" w:fill="auto"/>
            <w:vAlign w:val="center"/>
          </w:tcPr>
          <w:p w14:paraId="5D9F3060">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垫江县普顺镇卫生院收支总表</w:t>
            </w:r>
          </w:p>
        </w:tc>
      </w:tr>
      <w:tr w14:paraId="2C30074E">
        <w:tblPrEx>
          <w:tblCellMar>
            <w:top w:w="0" w:type="dxa"/>
            <w:left w:w="108" w:type="dxa"/>
            <w:bottom w:w="0" w:type="dxa"/>
            <w:right w:w="108" w:type="dxa"/>
          </w:tblCellMar>
        </w:tblPrEx>
        <w:trPr>
          <w:trHeight w:val="589" w:hRule="atLeast"/>
        </w:trPr>
        <w:tc>
          <w:tcPr>
            <w:tcW w:w="10221" w:type="dxa"/>
            <w:gridSpan w:val="4"/>
            <w:vMerge w:val="continue"/>
            <w:tcBorders>
              <w:top w:val="nil"/>
              <w:left w:val="nil"/>
              <w:bottom w:val="nil"/>
              <w:right w:val="nil"/>
            </w:tcBorders>
            <w:vAlign w:val="center"/>
          </w:tcPr>
          <w:p w14:paraId="160105AF">
            <w:pPr>
              <w:widowControl/>
              <w:jc w:val="left"/>
              <w:rPr>
                <w:rFonts w:ascii="方正小标宋_GBK" w:hAnsi="宋体" w:eastAsia="方正小标宋_GBK" w:cs="宋体"/>
                <w:color w:val="000000"/>
                <w:kern w:val="0"/>
                <w:sz w:val="38"/>
                <w:szCs w:val="38"/>
              </w:rPr>
            </w:pPr>
          </w:p>
        </w:tc>
      </w:tr>
      <w:tr w14:paraId="23551CC9">
        <w:tblPrEx>
          <w:tblCellMar>
            <w:top w:w="0" w:type="dxa"/>
            <w:left w:w="108" w:type="dxa"/>
            <w:bottom w:w="0" w:type="dxa"/>
            <w:right w:w="108" w:type="dxa"/>
          </w:tblCellMar>
        </w:tblPrEx>
        <w:trPr>
          <w:trHeight w:val="327" w:hRule="atLeast"/>
        </w:trPr>
        <w:tc>
          <w:tcPr>
            <w:tcW w:w="2655" w:type="dxa"/>
            <w:tcBorders>
              <w:top w:val="nil"/>
              <w:left w:val="nil"/>
              <w:bottom w:val="nil"/>
              <w:right w:val="nil"/>
            </w:tcBorders>
            <w:shd w:val="clear" w:color="auto" w:fill="auto"/>
            <w:noWrap/>
            <w:vAlign w:val="center"/>
          </w:tcPr>
          <w:p w14:paraId="3CA32384">
            <w:pPr>
              <w:widowControl/>
              <w:jc w:val="left"/>
              <w:rPr>
                <w:rFonts w:ascii="宋体" w:hAnsi="宋体" w:cs="宋体"/>
                <w:color w:val="000000"/>
                <w:kern w:val="0"/>
                <w:sz w:val="22"/>
                <w:szCs w:val="22"/>
              </w:rPr>
            </w:pPr>
          </w:p>
        </w:tc>
        <w:tc>
          <w:tcPr>
            <w:tcW w:w="1725" w:type="dxa"/>
            <w:tcBorders>
              <w:top w:val="nil"/>
              <w:left w:val="nil"/>
              <w:bottom w:val="nil"/>
              <w:right w:val="nil"/>
            </w:tcBorders>
            <w:shd w:val="clear" w:color="auto" w:fill="auto"/>
            <w:noWrap/>
            <w:vAlign w:val="center"/>
          </w:tcPr>
          <w:p w14:paraId="6875B679">
            <w:pPr>
              <w:widowControl/>
              <w:jc w:val="left"/>
              <w:rPr>
                <w:rFonts w:ascii="宋体" w:hAnsi="宋体" w:cs="宋体"/>
                <w:color w:val="000000"/>
                <w:kern w:val="0"/>
                <w:sz w:val="22"/>
                <w:szCs w:val="22"/>
              </w:rPr>
            </w:pPr>
          </w:p>
        </w:tc>
        <w:tc>
          <w:tcPr>
            <w:tcW w:w="2610" w:type="dxa"/>
            <w:tcBorders>
              <w:top w:val="nil"/>
              <w:left w:val="nil"/>
              <w:bottom w:val="nil"/>
              <w:right w:val="nil"/>
            </w:tcBorders>
            <w:shd w:val="clear" w:color="auto" w:fill="auto"/>
            <w:noWrap/>
            <w:vAlign w:val="center"/>
          </w:tcPr>
          <w:p w14:paraId="49DF709F">
            <w:pPr>
              <w:widowControl/>
              <w:jc w:val="left"/>
              <w:rPr>
                <w:rFonts w:ascii="宋体" w:hAnsi="宋体" w:cs="宋体"/>
                <w:color w:val="000000"/>
                <w:kern w:val="0"/>
                <w:sz w:val="22"/>
                <w:szCs w:val="22"/>
              </w:rPr>
            </w:pPr>
          </w:p>
        </w:tc>
        <w:tc>
          <w:tcPr>
            <w:tcW w:w="3231" w:type="dxa"/>
            <w:tcBorders>
              <w:top w:val="nil"/>
              <w:left w:val="nil"/>
              <w:bottom w:val="nil"/>
              <w:right w:val="nil"/>
            </w:tcBorders>
            <w:shd w:val="clear" w:color="auto" w:fill="auto"/>
            <w:noWrap/>
            <w:vAlign w:val="center"/>
          </w:tcPr>
          <w:p w14:paraId="7F894728">
            <w:pPr>
              <w:widowControl/>
              <w:jc w:val="left"/>
              <w:rPr>
                <w:rFonts w:ascii="宋体" w:hAnsi="宋体" w:cs="宋体"/>
                <w:color w:val="000000"/>
                <w:kern w:val="0"/>
                <w:sz w:val="22"/>
                <w:szCs w:val="22"/>
              </w:rPr>
            </w:pPr>
            <w:r>
              <w:rPr>
                <w:rFonts w:hint="eastAsia" w:ascii="宋体" w:hAnsi="宋体" w:cs="宋体"/>
                <w:color w:val="000000"/>
                <w:kern w:val="0"/>
                <w:sz w:val="22"/>
                <w:szCs w:val="22"/>
              </w:rPr>
              <w:t>单位：万元</w:t>
            </w:r>
          </w:p>
        </w:tc>
      </w:tr>
      <w:tr w14:paraId="519621AC">
        <w:tblPrEx>
          <w:tblCellMar>
            <w:top w:w="0" w:type="dxa"/>
            <w:left w:w="108" w:type="dxa"/>
            <w:bottom w:w="0" w:type="dxa"/>
            <w:right w:w="108" w:type="dxa"/>
          </w:tblCellMar>
        </w:tblPrEx>
        <w:trPr>
          <w:trHeight w:val="690" w:hRule="atLeast"/>
        </w:trPr>
        <w:tc>
          <w:tcPr>
            <w:tcW w:w="4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3066">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收入</w:t>
            </w:r>
          </w:p>
        </w:tc>
        <w:tc>
          <w:tcPr>
            <w:tcW w:w="584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866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支出</w:t>
            </w:r>
          </w:p>
        </w:tc>
      </w:tr>
      <w:tr w14:paraId="2AF551E3">
        <w:tblPrEx>
          <w:tblCellMar>
            <w:top w:w="0" w:type="dxa"/>
            <w:left w:w="108" w:type="dxa"/>
            <w:bottom w:w="0" w:type="dxa"/>
            <w:right w:w="108" w:type="dxa"/>
          </w:tblCellMar>
        </w:tblPrEx>
        <w:trPr>
          <w:trHeight w:val="655"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D7A5">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EDD3">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B58C">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BE82">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预算数</w:t>
            </w:r>
          </w:p>
        </w:tc>
      </w:tr>
      <w:tr w14:paraId="61650580">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7718">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一般公共预算资金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A94D">
            <w:pPr>
              <w:widowControl/>
              <w:jc w:val="right"/>
              <w:rPr>
                <w:color w:val="000000"/>
                <w:kern w:val="0"/>
                <w:sz w:val="24"/>
                <w:szCs w:val="24"/>
              </w:rPr>
            </w:pPr>
            <w:r>
              <w:rPr>
                <w:color w:val="000000"/>
                <w:kern w:val="0"/>
                <w:sz w:val="24"/>
                <w:szCs w:val="24"/>
              </w:rPr>
              <w:t>536.11</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3C2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社会保障和就业支出</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E03">
            <w:pPr>
              <w:widowControl/>
              <w:jc w:val="right"/>
              <w:rPr>
                <w:color w:val="000000"/>
                <w:kern w:val="0"/>
                <w:sz w:val="24"/>
                <w:szCs w:val="24"/>
              </w:rPr>
            </w:pPr>
            <w:r>
              <w:rPr>
                <w:color w:val="000000"/>
                <w:kern w:val="0"/>
                <w:sz w:val="24"/>
                <w:szCs w:val="24"/>
              </w:rPr>
              <w:t>136.93</w:t>
            </w:r>
          </w:p>
        </w:tc>
      </w:tr>
      <w:tr w14:paraId="78645C30">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7E8F">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政府性基金预算资金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3E31">
            <w:pPr>
              <w:widowControl/>
              <w:jc w:val="right"/>
              <w:rPr>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5E8A">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卫生健康支出</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F1C4">
            <w:pPr>
              <w:widowControl/>
              <w:jc w:val="right"/>
              <w:rPr>
                <w:color w:val="000000"/>
                <w:kern w:val="0"/>
                <w:sz w:val="24"/>
                <w:szCs w:val="24"/>
              </w:rPr>
            </w:pPr>
            <w:r>
              <w:rPr>
                <w:color w:val="000000"/>
                <w:kern w:val="0"/>
                <w:sz w:val="24"/>
                <w:szCs w:val="24"/>
              </w:rPr>
              <w:t>1,286.65</w:t>
            </w:r>
          </w:p>
        </w:tc>
      </w:tr>
      <w:tr w14:paraId="056C9665">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B13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国有资本经营预算资金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1949">
            <w:pPr>
              <w:widowControl/>
              <w:jc w:val="right"/>
              <w:rPr>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DDCD">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住房保障支出</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E0A1">
            <w:pPr>
              <w:widowControl/>
              <w:jc w:val="right"/>
              <w:rPr>
                <w:color w:val="000000"/>
                <w:kern w:val="0"/>
                <w:sz w:val="24"/>
                <w:szCs w:val="24"/>
              </w:rPr>
            </w:pPr>
            <w:r>
              <w:rPr>
                <w:color w:val="000000"/>
                <w:kern w:val="0"/>
                <w:sz w:val="24"/>
                <w:szCs w:val="24"/>
              </w:rPr>
              <w:t>53.73</w:t>
            </w:r>
          </w:p>
        </w:tc>
      </w:tr>
      <w:tr w14:paraId="172B7217">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FBF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财政专户管理资金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01ED">
            <w:pPr>
              <w:widowControl/>
              <w:jc w:val="right"/>
              <w:rPr>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0A8B">
            <w:pPr>
              <w:widowControl/>
              <w:jc w:val="left"/>
              <w:rPr>
                <w:rFonts w:ascii="方正仿宋_GBK" w:hAnsi="宋体" w:eastAsia="方正仿宋_GBK" w:cs="宋体"/>
                <w:color w:val="000000"/>
                <w:kern w:val="0"/>
                <w:sz w:val="24"/>
                <w:szCs w:val="24"/>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5F86">
            <w:pPr>
              <w:widowControl/>
              <w:jc w:val="right"/>
              <w:rPr>
                <w:color w:val="000000"/>
                <w:kern w:val="0"/>
                <w:sz w:val="24"/>
                <w:szCs w:val="24"/>
              </w:rPr>
            </w:pPr>
          </w:p>
        </w:tc>
      </w:tr>
      <w:tr w14:paraId="2009BBB4">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517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事业收入资金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D8E6">
            <w:pPr>
              <w:widowControl/>
              <w:jc w:val="right"/>
              <w:rPr>
                <w:color w:val="000000"/>
                <w:kern w:val="0"/>
                <w:sz w:val="24"/>
                <w:szCs w:val="24"/>
              </w:rPr>
            </w:pPr>
            <w:r>
              <w:rPr>
                <w:color w:val="000000"/>
                <w:kern w:val="0"/>
                <w:sz w:val="24"/>
                <w:szCs w:val="24"/>
              </w:rPr>
              <w:t>941.19</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B55B">
            <w:pPr>
              <w:widowControl/>
              <w:jc w:val="left"/>
              <w:rPr>
                <w:rFonts w:ascii="方正仿宋_GBK" w:hAnsi="宋体" w:eastAsia="方正仿宋_GBK" w:cs="宋体"/>
                <w:color w:val="000000"/>
                <w:kern w:val="0"/>
                <w:sz w:val="24"/>
                <w:szCs w:val="24"/>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E781">
            <w:pPr>
              <w:widowControl/>
              <w:jc w:val="right"/>
              <w:rPr>
                <w:color w:val="000000"/>
                <w:kern w:val="0"/>
                <w:sz w:val="24"/>
                <w:szCs w:val="24"/>
              </w:rPr>
            </w:pPr>
          </w:p>
        </w:tc>
      </w:tr>
      <w:tr w14:paraId="138F5D40">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059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上级补助收入资金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7884">
            <w:pPr>
              <w:widowControl/>
              <w:jc w:val="right"/>
              <w:rPr>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A26F">
            <w:pPr>
              <w:widowControl/>
              <w:jc w:val="left"/>
              <w:rPr>
                <w:rFonts w:ascii="方正仿宋_GBK" w:hAnsi="宋体" w:eastAsia="方正仿宋_GBK" w:cs="宋体"/>
                <w:color w:val="000000"/>
                <w:kern w:val="0"/>
                <w:sz w:val="24"/>
                <w:szCs w:val="24"/>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7B44">
            <w:pPr>
              <w:widowControl/>
              <w:jc w:val="right"/>
              <w:rPr>
                <w:color w:val="000000"/>
                <w:kern w:val="0"/>
                <w:sz w:val="24"/>
                <w:szCs w:val="24"/>
              </w:rPr>
            </w:pPr>
          </w:p>
        </w:tc>
      </w:tr>
      <w:tr w14:paraId="6933FB6E">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B871">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附属单位上缴收入资金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367F">
            <w:pPr>
              <w:widowControl/>
              <w:jc w:val="right"/>
              <w:rPr>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67CA">
            <w:pPr>
              <w:widowControl/>
              <w:jc w:val="left"/>
              <w:rPr>
                <w:rFonts w:ascii="方正仿宋_GBK" w:hAnsi="宋体" w:eastAsia="方正仿宋_GBK" w:cs="宋体"/>
                <w:color w:val="000000"/>
                <w:kern w:val="0"/>
                <w:sz w:val="24"/>
                <w:szCs w:val="24"/>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7907">
            <w:pPr>
              <w:widowControl/>
              <w:jc w:val="right"/>
              <w:rPr>
                <w:color w:val="000000"/>
                <w:kern w:val="0"/>
                <w:sz w:val="24"/>
                <w:szCs w:val="24"/>
              </w:rPr>
            </w:pPr>
          </w:p>
        </w:tc>
      </w:tr>
      <w:tr w14:paraId="649ACBFC">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445B">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事业单位经营收入资金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B834">
            <w:pPr>
              <w:widowControl/>
              <w:jc w:val="right"/>
              <w:rPr>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81AF">
            <w:pPr>
              <w:widowControl/>
              <w:jc w:val="left"/>
              <w:rPr>
                <w:rFonts w:ascii="方正仿宋_GBK" w:hAnsi="宋体" w:eastAsia="方正仿宋_GBK" w:cs="宋体"/>
                <w:color w:val="000000"/>
                <w:kern w:val="0"/>
                <w:sz w:val="24"/>
                <w:szCs w:val="24"/>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8A27">
            <w:pPr>
              <w:widowControl/>
              <w:jc w:val="right"/>
              <w:rPr>
                <w:color w:val="000000"/>
                <w:kern w:val="0"/>
                <w:sz w:val="24"/>
                <w:szCs w:val="24"/>
              </w:rPr>
            </w:pPr>
          </w:p>
        </w:tc>
      </w:tr>
      <w:tr w14:paraId="36ADF5D5">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AC62">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 xml:space="preserve">其他收入资金 </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361B">
            <w:pPr>
              <w:widowControl/>
              <w:jc w:val="right"/>
              <w:rPr>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1C84">
            <w:pPr>
              <w:widowControl/>
              <w:jc w:val="left"/>
              <w:rPr>
                <w:rFonts w:ascii="方正仿宋_GBK" w:hAnsi="宋体" w:eastAsia="方正仿宋_GBK" w:cs="宋体"/>
                <w:color w:val="000000"/>
                <w:kern w:val="0"/>
                <w:sz w:val="24"/>
                <w:szCs w:val="24"/>
              </w:rPr>
            </w:pP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3386">
            <w:pPr>
              <w:widowControl/>
              <w:jc w:val="right"/>
              <w:rPr>
                <w:color w:val="000000"/>
                <w:kern w:val="0"/>
                <w:sz w:val="24"/>
                <w:szCs w:val="24"/>
              </w:rPr>
            </w:pPr>
          </w:p>
        </w:tc>
      </w:tr>
      <w:tr w14:paraId="294F8EA8">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B513">
            <w:pPr>
              <w:widowControl/>
              <w:jc w:val="center"/>
              <w:rPr>
                <w:rFonts w:ascii="方正仿宋_GBK" w:hAnsi="宋体" w:eastAsia="方正仿宋_GBK" w:cs="宋体"/>
                <w:b/>
                <w:bCs/>
                <w:color w:val="000000"/>
                <w:kern w:val="0"/>
                <w:sz w:val="24"/>
                <w:szCs w:val="24"/>
              </w:rPr>
            </w:pPr>
            <w:r>
              <w:rPr>
                <w:rFonts w:hint="eastAsia" w:ascii="方正仿宋_GBK" w:hAnsi="宋体" w:eastAsia="方正仿宋_GBK" w:cs="宋体"/>
                <w:b/>
                <w:bCs/>
                <w:color w:val="000000"/>
                <w:kern w:val="0"/>
                <w:sz w:val="24"/>
                <w:szCs w:val="24"/>
              </w:rPr>
              <w:t>本年收入合计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43CE">
            <w:pPr>
              <w:widowControl/>
              <w:jc w:val="right"/>
              <w:rPr>
                <w:b/>
                <w:bCs/>
                <w:color w:val="000000"/>
                <w:kern w:val="0"/>
                <w:sz w:val="24"/>
                <w:szCs w:val="24"/>
              </w:rPr>
            </w:pPr>
            <w:r>
              <w:rPr>
                <w:b/>
                <w:bCs/>
                <w:color w:val="000000"/>
                <w:kern w:val="0"/>
                <w:sz w:val="24"/>
                <w:szCs w:val="24"/>
              </w:rPr>
              <w:t>1,477.31</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42D2">
            <w:pPr>
              <w:widowControl/>
              <w:jc w:val="center"/>
              <w:rPr>
                <w:rFonts w:ascii="方正仿宋_GBK" w:hAnsi="宋体" w:eastAsia="方正仿宋_GBK" w:cs="宋体"/>
                <w:b/>
                <w:bCs/>
                <w:color w:val="000000"/>
                <w:kern w:val="0"/>
                <w:sz w:val="24"/>
                <w:szCs w:val="24"/>
              </w:rPr>
            </w:pPr>
            <w:r>
              <w:rPr>
                <w:rFonts w:hint="eastAsia" w:ascii="方正仿宋_GBK" w:hAnsi="宋体" w:eastAsia="方正仿宋_GBK" w:cs="宋体"/>
                <w:b/>
                <w:bCs/>
                <w:color w:val="000000"/>
                <w:kern w:val="0"/>
                <w:sz w:val="24"/>
                <w:szCs w:val="24"/>
              </w:rPr>
              <w:t>本年支出合计</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7E54">
            <w:pPr>
              <w:widowControl/>
              <w:jc w:val="right"/>
              <w:rPr>
                <w:b/>
                <w:bCs/>
                <w:color w:val="000000"/>
                <w:kern w:val="0"/>
                <w:sz w:val="24"/>
                <w:szCs w:val="24"/>
              </w:rPr>
            </w:pPr>
            <w:r>
              <w:rPr>
                <w:b/>
                <w:bCs/>
                <w:color w:val="000000"/>
                <w:kern w:val="0"/>
                <w:sz w:val="24"/>
                <w:szCs w:val="24"/>
              </w:rPr>
              <w:t>1,477.31</w:t>
            </w:r>
          </w:p>
        </w:tc>
      </w:tr>
      <w:tr w14:paraId="0953DCC3">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C055">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上年结转结余资金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8992">
            <w:pPr>
              <w:widowControl/>
              <w:jc w:val="left"/>
              <w:rPr>
                <w:rFonts w:ascii="宋体" w:hAnsi="宋体" w:cs="宋体"/>
                <w:color w:val="000000"/>
                <w:kern w:val="0"/>
                <w:sz w:val="24"/>
                <w:szCs w:val="24"/>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7579">
            <w:pPr>
              <w:widowControl/>
              <w:jc w:val="left"/>
              <w:rPr>
                <w:rFonts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结转下年</w:t>
            </w:r>
          </w:p>
        </w:tc>
        <w:tc>
          <w:tcPr>
            <w:tcW w:w="3231" w:type="dxa"/>
            <w:tcBorders>
              <w:top w:val="single" w:color="000000" w:sz="4" w:space="0"/>
              <w:left w:val="single" w:color="000000" w:sz="4" w:space="0"/>
              <w:bottom w:val="nil"/>
              <w:right w:val="single" w:color="000000" w:sz="4" w:space="0"/>
            </w:tcBorders>
            <w:shd w:val="clear" w:color="auto" w:fill="auto"/>
            <w:vAlign w:val="center"/>
          </w:tcPr>
          <w:p w14:paraId="1F5EB2CF">
            <w:pPr>
              <w:widowControl/>
              <w:jc w:val="left"/>
              <w:rPr>
                <w:rFonts w:ascii="宋体" w:hAnsi="宋体" w:cs="宋体"/>
                <w:color w:val="000000"/>
                <w:kern w:val="0"/>
                <w:sz w:val="24"/>
                <w:szCs w:val="24"/>
              </w:rPr>
            </w:pPr>
          </w:p>
        </w:tc>
      </w:tr>
      <w:tr w14:paraId="2C7CDD09">
        <w:tblPrEx>
          <w:tblCellMar>
            <w:top w:w="0" w:type="dxa"/>
            <w:left w:w="108" w:type="dxa"/>
            <w:bottom w:w="0" w:type="dxa"/>
            <w:right w:w="108" w:type="dxa"/>
          </w:tblCellMar>
        </w:tblPrEx>
        <w:trPr>
          <w:trHeight w:val="480" w:hRule="atLeast"/>
        </w:trPr>
        <w:tc>
          <w:tcPr>
            <w:tcW w:w="2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25A6">
            <w:pPr>
              <w:widowControl/>
              <w:jc w:val="center"/>
              <w:rPr>
                <w:rFonts w:ascii="方正仿宋_GBK" w:hAnsi="宋体" w:eastAsia="方正仿宋_GBK" w:cs="宋体"/>
                <w:b/>
                <w:bCs/>
                <w:color w:val="000000"/>
                <w:kern w:val="0"/>
                <w:sz w:val="24"/>
                <w:szCs w:val="24"/>
              </w:rPr>
            </w:pPr>
            <w:r>
              <w:rPr>
                <w:rFonts w:hint="eastAsia" w:ascii="方正仿宋_GBK" w:hAnsi="宋体" w:eastAsia="方正仿宋_GBK" w:cs="宋体"/>
                <w:b/>
                <w:bCs/>
                <w:color w:val="000000"/>
                <w:kern w:val="0"/>
                <w:sz w:val="24"/>
                <w:szCs w:val="24"/>
              </w:rPr>
              <w:t>收入总计</w:t>
            </w:r>
          </w:p>
        </w:tc>
        <w:tc>
          <w:tcPr>
            <w:tcW w:w="1725" w:type="dxa"/>
            <w:tcBorders>
              <w:top w:val="nil"/>
              <w:left w:val="single" w:color="000000" w:sz="4" w:space="0"/>
              <w:bottom w:val="single" w:color="000000" w:sz="4" w:space="0"/>
              <w:right w:val="single" w:color="000000" w:sz="4" w:space="0"/>
            </w:tcBorders>
            <w:shd w:val="clear" w:color="auto" w:fill="auto"/>
            <w:vAlign w:val="center"/>
          </w:tcPr>
          <w:p w14:paraId="1CEAEBE3">
            <w:pPr>
              <w:widowControl/>
              <w:jc w:val="right"/>
              <w:rPr>
                <w:rFonts w:ascii="宋体" w:hAnsi="宋体" w:cs="宋体"/>
                <w:b/>
                <w:bCs/>
                <w:color w:val="000000"/>
                <w:kern w:val="0"/>
                <w:sz w:val="24"/>
                <w:szCs w:val="24"/>
              </w:rPr>
            </w:pPr>
            <w:r>
              <w:rPr>
                <w:rFonts w:hint="eastAsia" w:ascii="宋体" w:hAnsi="宋体" w:cs="宋体"/>
                <w:b/>
                <w:bCs/>
                <w:color w:val="000000"/>
                <w:kern w:val="0"/>
                <w:sz w:val="24"/>
                <w:szCs w:val="24"/>
              </w:rPr>
              <w:t>1,477.31</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E42B">
            <w:pPr>
              <w:widowControl/>
              <w:jc w:val="center"/>
              <w:rPr>
                <w:rFonts w:ascii="方正仿宋_GBK" w:hAnsi="宋体" w:eastAsia="方正仿宋_GBK" w:cs="宋体"/>
                <w:b/>
                <w:bCs/>
                <w:color w:val="000000"/>
                <w:kern w:val="0"/>
                <w:sz w:val="24"/>
                <w:szCs w:val="24"/>
              </w:rPr>
            </w:pPr>
            <w:r>
              <w:rPr>
                <w:rFonts w:hint="eastAsia" w:ascii="方正仿宋_GBK" w:hAnsi="宋体" w:eastAsia="方正仿宋_GBK" w:cs="宋体"/>
                <w:b/>
                <w:bCs/>
                <w:color w:val="000000"/>
                <w:kern w:val="0"/>
                <w:sz w:val="24"/>
                <w:szCs w:val="24"/>
              </w:rPr>
              <w:t>支出总计</w:t>
            </w:r>
          </w:p>
        </w:tc>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714D">
            <w:pPr>
              <w:widowControl/>
              <w:jc w:val="right"/>
              <w:rPr>
                <w:b/>
                <w:bCs/>
                <w:color w:val="000000"/>
                <w:kern w:val="0"/>
                <w:sz w:val="24"/>
                <w:szCs w:val="24"/>
              </w:rPr>
            </w:pPr>
            <w:r>
              <w:rPr>
                <w:b/>
                <w:bCs/>
                <w:color w:val="000000"/>
                <w:kern w:val="0"/>
                <w:sz w:val="24"/>
                <w:szCs w:val="24"/>
              </w:rPr>
              <w:t>1,477.31</w:t>
            </w:r>
          </w:p>
        </w:tc>
      </w:tr>
    </w:tbl>
    <w:p w14:paraId="3A7DE50F">
      <w:pPr>
        <w:widowControl/>
        <w:rPr>
          <w:rFonts w:ascii="方正仿宋_GBK" w:hAnsi="宋体" w:eastAsia="方正仿宋_GBK" w:cs="宋体"/>
          <w:color w:val="000000"/>
          <w:kern w:val="0"/>
          <w:sz w:val="24"/>
          <w:szCs w:val="24"/>
        </w:rPr>
        <w:sectPr>
          <w:pgSz w:w="11906" w:h="16838"/>
          <w:pgMar w:top="720" w:right="720" w:bottom="720" w:left="720" w:header="851" w:footer="992" w:gutter="0"/>
          <w:cols w:space="425" w:num="1"/>
          <w:docGrid w:linePitch="312" w:charSpace="0"/>
        </w:sectPr>
      </w:pPr>
    </w:p>
    <w:tbl>
      <w:tblPr>
        <w:tblStyle w:val="2"/>
        <w:tblW w:w="15385" w:type="dxa"/>
        <w:tblInd w:w="93" w:type="dxa"/>
        <w:tblLayout w:type="fixed"/>
        <w:tblCellMar>
          <w:top w:w="0" w:type="dxa"/>
          <w:left w:w="108" w:type="dxa"/>
          <w:bottom w:w="0" w:type="dxa"/>
          <w:right w:w="108" w:type="dxa"/>
        </w:tblCellMar>
      </w:tblPr>
      <w:tblGrid>
        <w:gridCol w:w="1020"/>
        <w:gridCol w:w="3599"/>
        <w:gridCol w:w="1384"/>
        <w:gridCol w:w="1172"/>
        <w:gridCol w:w="1020"/>
        <w:gridCol w:w="1095"/>
        <w:gridCol w:w="825"/>
        <w:gridCol w:w="900"/>
        <w:gridCol w:w="855"/>
        <w:gridCol w:w="945"/>
        <w:gridCol w:w="810"/>
        <w:gridCol w:w="630"/>
        <w:gridCol w:w="1130"/>
      </w:tblGrid>
      <w:tr w14:paraId="7FD1C247">
        <w:tblPrEx>
          <w:tblCellMar>
            <w:top w:w="0" w:type="dxa"/>
            <w:left w:w="108" w:type="dxa"/>
            <w:bottom w:w="0" w:type="dxa"/>
            <w:right w:w="108" w:type="dxa"/>
          </w:tblCellMar>
        </w:tblPrEx>
        <w:trPr>
          <w:trHeight w:val="327" w:hRule="atLeast"/>
        </w:trPr>
        <w:tc>
          <w:tcPr>
            <w:tcW w:w="1020" w:type="dxa"/>
            <w:tcBorders>
              <w:top w:val="nil"/>
              <w:left w:val="nil"/>
              <w:bottom w:val="nil"/>
              <w:right w:val="nil"/>
            </w:tcBorders>
            <w:shd w:val="clear" w:color="auto" w:fill="auto"/>
            <w:vAlign w:val="center"/>
          </w:tcPr>
          <w:p w14:paraId="53157D5A">
            <w:pPr>
              <w:widowControl/>
              <w:jc w:val="left"/>
              <w:rPr>
                <w:rFonts w:ascii="方正楷体_GBK" w:hAnsi="宋体" w:eastAsia="方正楷体_GBK" w:cs="宋体"/>
                <w:color w:val="000000"/>
                <w:kern w:val="0"/>
                <w:sz w:val="20"/>
                <w:szCs w:val="20"/>
              </w:rPr>
            </w:pPr>
            <w:r>
              <w:rPr>
                <w:rFonts w:hint="eastAsia" w:ascii="方正楷体_GBK" w:hAnsi="宋体" w:eastAsia="方正楷体_GBK" w:cs="宋体"/>
                <w:color w:val="000000"/>
                <w:kern w:val="0"/>
                <w:sz w:val="20"/>
                <w:szCs w:val="20"/>
              </w:rPr>
              <w:t>表七</w:t>
            </w:r>
          </w:p>
        </w:tc>
        <w:tc>
          <w:tcPr>
            <w:tcW w:w="3599" w:type="dxa"/>
            <w:tcBorders>
              <w:top w:val="nil"/>
              <w:left w:val="nil"/>
              <w:bottom w:val="nil"/>
              <w:right w:val="nil"/>
            </w:tcBorders>
            <w:shd w:val="clear" w:color="auto" w:fill="auto"/>
            <w:noWrap/>
            <w:vAlign w:val="center"/>
          </w:tcPr>
          <w:p w14:paraId="5EF7F632">
            <w:pPr>
              <w:widowControl/>
              <w:jc w:val="left"/>
              <w:rPr>
                <w:rFonts w:ascii="宋体" w:hAnsi="宋体" w:cs="宋体"/>
                <w:color w:val="000000"/>
                <w:kern w:val="0"/>
                <w:sz w:val="22"/>
                <w:szCs w:val="22"/>
              </w:rPr>
            </w:pPr>
          </w:p>
        </w:tc>
        <w:tc>
          <w:tcPr>
            <w:tcW w:w="1384" w:type="dxa"/>
            <w:tcBorders>
              <w:top w:val="nil"/>
              <w:left w:val="nil"/>
              <w:bottom w:val="nil"/>
              <w:right w:val="nil"/>
            </w:tcBorders>
            <w:shd w:val="clear" w:color="auto" w:fill="auto"/>
            <w:noWrap/>
            <w:vAlign w:val="center"/>
          </w:tcPr>
          <w:p w14:paraId="48606099">
            <w:pPr>
              <w:widowControl/>
              <w:jc w:val="left"/>
              <w:rPr>
                <w:rFonts w:ascii="宋体" w:hAnsi="宋体" w:cs="宋体"/>
                <w:color w:val="000000"/>
                <w:kern w:val="0"/>
                <w:sz w:val="22"/>
                <w:szCs w:val="22"/>
              </w:rPr>
            </w:pPr>
          </w:p>
        </w:tc>
        <w:tc>
          <w:tcPr>
            <w:tcW w:w="1172" w:type="dxa"/>
            <w:tcBorders>
              <w:top w:val="nil"/>
              <w:left w:val="nil"/>
              <w:bottom w:val="nil"/>
              <w:right w:val="nil"/>
            </w:tcBorders>
            <w:shd w:val="clear" w:color="auto" w:fill="auto"/>
            <w:noWrap/>
            <w:vAlign w:val="center"/>
          </w:tcPr>
          <w:p w14:paraId="37913A72">
            <w:pPr>
              <w:widowControl/>
              <w:jc w:val="left"/>
              <w:rPr>
                <w:rFonts w:ascii="宋体" w:hAnsi="宋体" w:cs="宋体"/>
                <w:color w:val="000000"/>
                <w:kern w:val="0"/>
                <w:sz w:val="22"/>
                <w:szCs w:val="22"/>
              </w:rPr>
            </w:pPr>
          </w:p>
        </w:tc>
        <w:tc>
          <w:tcPr>
            <w:tcW w:w="1020" w:type="dxa"/>
            <w:tcBorders>
              <w:top w:val="nil"/>
              <w:left w:val="nil"/>
              <w:bottom w:val="nil"/>
              <w:right w:val="nil"/>
            </w:tcBorders>
            <w:shd w:val="clear" w:color="auto" w:fill="auto"/>
            <w:noWrap/>
            <w:vAlign w:val="center"/>
          </w:tcPr>
          <w:p w14:paraId="577ED0D8">
            <w:pPr>
              <w:widowControl/>
              <w:jc w:val="left"/>
              <w:rPr>
                <w:rFonts w:ascii="宋体" w:hAnsi="宋体" w:cs="宋体"/>
                <w:color w:val="000000"/>
                <w:kern w:val="0"/>
                <w:sz w:val="22"/>
                <w:szCs w:val="22"/>
              </w:rPr>
            </w:pPr>
          </w:p>
        </w:tc>
        <w:tc>
          <w:tcPr>
            <w:tcW w:w="1095" w:type="dxa"/>
            <w:tcBorders>
              <w:top w:val="nil"/>
              <w:left w:val="nil"/>
              <w:bottom w:val="nil"/>
              <w:right w:val="nil"/>
            </w:tcBorders>
            <w:shd w:val="clear" w:color="auto" w:fill="auto"/>
            <w:noWrap/>
            <w:vAlign w:val="center"/>
          </w:tcPr>
          <w:p w14:paraId="1A7BC61D">
            <w:pPr>
              <w:widowControl/>
              <w:jc w:val="left"/>
              <w:rPr>
                <w:rFonts w:ascii="宋体" w:hAnsi="宋体" w:cs="宋体"/>
                <w:color w:val="000000"/>
                <w:kern w:val="0"/>
                <w:sz w:val="22"/>
                <w:szCs w:val="22"/>
              </w:rPr>
            </w:pPr>
          </w:p>
        </w:tc>
        <w:tc>
          <w:tcPr>
            <w:tcW w:w="825" w:type="dxa"/>
            <w:tcBorders>
              <w:top w:val="nil"/>
              <w:left w:val="nil"/>
              <w:bottom w:val="nil"/>
              <w:right w:val="nil"/>
            </w:tcBorders>
            <w:shd w:val="clear" w:color="auto" w:fill="auto"/>
            <w:noWrap/>
            <w:vAlign w:val="center"/>
          </w:tcPr>
          <w:p w14:paraId="1E5900BB">
            <w:pPr>
              <w:widowControl/>
              <w:jc w:val="left"/>
              <w:rPr>
                <w:rFonts w:ascii="宋体" w:hAnsi="宋体" w:cs="宋体"/>
                <w:color w:val="000000"/>
                <w:kern w:val="0"/>
                <w:sz w:val="22"/>
                <w:szCs w:val="22"/>
              </w:rPr>
            </w:pPr>
          </w:p>
        </w:tc>
        <w:tc>
          <w:tcPr>
            <w:tcW w:w="900" w:type="dxa"/>
            <w:tcBorders>
              <w:top w:val="nil"/>
              <w:left w:val="nil"/>
              <w:bottom w:val="nil"/>
              <w:right w:val="nil"/>
            </w:tcBorders>
            <w:shd w:val="clear" w:color="auto" w:fill="auto"/>
            <w:noWrap/>
            <w:vAlign w:val="center"/>
          </w:tcPr>
          <w:p w14:paraId="4CCDC182">
            <w:pPr>
              <w:widowControl/>
              <w:jc w:val="left"/>
              <w:rPr>
                <w:rFonts w:ascii="宋体" w:hAnsi="宋体" w:cs="宋体"/>
                <w:color w:val="000000"/>
                <w:kern w:val="0"/>
                <w:sz w:val="22"/>
                <w:szCs w:val="22"/>
              </w:rPr>
            </w:pPr>
          </w:p>
        </w:tc>
        <w:tc>
          <w:tcPr>
            <w:tcW w:w="855" w:type="dxa"/>
            <w:tcBorders>
              <w:top w:val="nil"/>
              <w:left w:val="nil"/>
              <w:bottom w:val="nil"/>
              <w:right w:val="nil"/>
            </w:tcBorders>
            <w:shd w:val="clear" w:color="auto" w:fill="auto"/>
            <w:noWrap/>
            <w:vAlign w:val="center"/>
          </w:tcPr>
          <w:p w14:paraId="791205F1">
            <w:pPr>
              <w:widowControl/>
              <w:jc w:val="left"/>
              <w:rPr>
                <w:rFonts w:ascii="宋体" w:hAnsi="宋体" w:cs="宋体"/>
                <w:color w:val="000000"/>
                <w:kern w:val="0"/>
                <w:sz w:val="22"/>
                <w:szCs w:val="22"/>
              </w:rPr>
            </w:pPr>
          </w:p>
        </w:tc>
        <w:tc>
          <w:tcPr>
            <w:tcW w:w="945" w:type="dxa"/>
            <w:tcBorders>
              <w:top w:val="nil"/>
              <w:left w:val="nil"/>
              <w:bottom w:val="nil"/>
              <w:right w:val="nil"/>
            </w:tcBorders>
            <w:shd w:val="clear" w:color="auto" w:fill="auto"/>
            <w:noWrap/>
            <w:vAlign w:val="center"/>
          </w:tcPr>
          <w:p w14:paraId="54541F09">
            <w:pPr>
              <w:widowControl/>
              <w:jc w:val="left"/>
              <w:rPr>
                <w:rFonts w:ascii="宋体" w:hAnsi="宋体" w:cs="宋体"/>
                <w:color w:val="000000"/>
                <w:kern w:val="0"/>
                <w:sz w:val="22"/>
                <w:szCs w:val="22"/>
              </w:rPr>
            </w:pPr>
          </w:p>
        </w:tc>
        <w:tc>
          <w:tcPr>
            <w:tcW w:w="810" w:type="dxa"/>
            <w:tcBorders>
              <w:top w:val="nil"/>
              <w:left w:val="nil"/>
              <w:bottom w:val="nil"/>
              <w:right w:val="nil"/>
            </w:tcBorders>
            <w:shd w:val="clear" w:color="auto" w:fill="auto"/>
            <w:noWrap/>
            <w:vAlign w:val="center"/>
          </w:tcPr>
          <w:p w14:paraId="6A403262">
            <w:pPr>
              <w:widowControl/>
              <w:jc w:val="left"/>
              <w:rPr>
                <w:rFonts w:ascii="宋体" w:hAnsi="宋体" w:cs="宋体"/>
                <w:color w:val="000000"/>
                <w:kern w:val="0"/>
                <w:sz w:val="22"/>
                <w:szCs w:val="22"/>
              </w:rPr>
            </w:pPr>
          </w:p>
        </w:tc>
        <w:tc>
          <w:tcPr>
            <w:tcW w:w="630" w:type="dxa"/>
            <w:tcBorders>
              <w:top w:val="nil"/>
              <w:left w:val="nil"/>
              <w:bottom w:val="nil"/>
              <w:right w:val="nil"/>
            </w:tcBorders>
            <w:shd w:val="clear" w:color="auto" w:fill="auto"/>
            <w:noWrap/>
            <w:vAlign w:val="center"/>
          </w:tcPr>
          <w:p w14:paraId="48413975">
            <w:pPr>
              <w:widowControl/>
              <w:jc w:val="left"/>
              <w:rPr>
                <w:rFonts w:ascii="宋体" w:hAnsi="宋体" w:cs="宋体"/>
                <w:color w:val="000000"/>
                <w:kern w:val="0"/>
                <w:sz w:val="22"/>
                <w:szCs w:val="22"/>
              </w:rPr>
            </w:pPr>
          </w:p>
        </w:tc>
        <w:tc>
          <w:tcPr>
            <w:tcW w:w="1130" w:type="dxa"/>
            <w:tcBorders>
              <w:top w:val="nil"/>
              <w:left w:val="nil"/>
              <w:bottom w:val="nil"/>
              <w:right w:val="nil"/>
            </w:tcBorders>
            <w:shd w:val="clear" w:color="auto" w:fill="auto"/>
            <w:noWrap/>
            <w:vAlign w:val="center"/>
          </w:tcPr>
          <w:p w14:paraId="1DD0F829">
            <w:pPr>
              <w:widowControl/>
              <w:jc w:val="left"/>
              <w:rPr>
                <w:rFonts w:ascii="宋体" w:hAnsi="宋体" w:cs="宋体"/>
                <w:color w:val="000000"/>
                <w:kern w:val="0"/>
                <w:sz w:val="22"/>
                <w:szCs w:val="22"/>
              </w:rPr>
            </w:pPr>
          </w:p>
        </w:tc>
      </w:tr>
      <w:tr w14:paraId="3715F8C0">
        <w:tblPrEx>
          <w:tblCellMar>
            <w:top w:w="0" w:type="dxa"/>
            <w:left w:w="108" w:type="dxa"/>
            <w:bottom w:w="0" w:type="dxa"/>
            <w:right w:w="108" w:type="dxa"/>
          </w:tblCellMar>
        </w:tblPrEx>
        <w:trPr>
          <w:trHeight w:val="589" w:hRule="atLeast"/>
        </w:trPr>
        <w:tc>
          <w:tcPr>
            <w:tcW w:w="15385" w:type="dxa"/>
            <w:gridSpan w:val="13"/>
            <w:vMerge w:val="restart"/>
            <w:tcBorders>
              <w:top w:val="nil"/>
              <w:left w:val="nil"/>
              <w:bottom w:val="nil"/>
              <w:right w:val="nil"/>
            </w:tcBorders>
            <w:shd w:val="clear" w:color="auto" w:fill="auto"/>
            <w:vAlign w:val="center"/>
          </w:tcPr>
          <w:p w14:paraId="724CAB59">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垫江县普顺镇卫生院收入总表</w:t>
            </w:r>
          </w:p>
        </w:tc>
      </w:tr>
      <w:tr w14:paraId="00F6DA28">
        <w:tblPrEx>
          <w:tblCellMar>
            <w:top w:w="0" w:type="dxa"/>
            <w:left w:w="108" w:type="dxa"/>
            <w:bottom w:w="0" w:type="dxa"/>
            <w:right w:w="108" w:type="dxa"/>
          </w:tblCellMar>
        </w:tblPrEx>
        <w:trPr>
          <w:trHeight w:val="589" w:hRule="atLeast"/>
        </w:trPr>
        <w:tc>
          <w:tcPr>
            <w:tcW w:w="15385" w:type="dxa"/>
            <w:gridSpan w:val="13"/>
            <w:vMerge w:val="continue"/>
            <w:tcBorders>
              <w:top w:val="nil"/>
              <w:left w:val="nil"/>
              <w:bottom w:val="nil"/>
              <w:right w:val="nil"/>
            </w:tcBorders>
            <w:vAlign w:val="center"/>
          </w:tcPr>
          <w:p w14:paraId="21D54948">
            <w:pPr>
              <w:widowControl/>
              <w:jc w:val="left"/>
              <w:rPr>
                <w:rFonts w:ascii="方正小标宋_GBK" w:hAnsi="宋体" w:eastAsia="方正小标宋_GBK" w:cs="宋体"/>
                <w:color w:val="000000"/>
                <w:kern w:val="0"/>
                <w:sz w:val="38"/>
                <w:szCs w:val="38"/>
              </w:rPr>
            </w:pPr>
          </w:p>
        </w:tc>
      </w:tr>
      <w:tr w14:paraId="65727318">
        <w:tblPrEx>
          <w:tblCellMar>
            <w:top w:w="0" w:type="dxa"/>
            <w:left w:w="108" w:type="dxa"/>
            <w:bottom w:w="0" w:type="dxa"/>
            <w:right w:w="108" w:type="dxa"/>
          </w:tblCellMar>
        </w:tblPrEx>
        <w:trPr>
          <w:trHeight w:val="327" w:hRule="atLeast"/>
        </w:trPr>
        <w:tc>
          <w:tcPr>
            <w:tcW w:w="1020" w:type="dxa"/>
            <w:tcBorders>
              <w:top w:val="nil"/>
              <w:left w:val="nil"/>
              <w:bottom w:val="nil"/>
              <w:right w:val="nil"/>
            </w:tcBorders>
            <w:shd w:val="clear" w:color="auto" w:fill="auto"/>
            <w:noWrap/>
            <w:vAlign w:val="center"/>
          </w:tcPr>
          <w:p w14:paraId="4FED529A">
            <w:pPr>
              <w:widowControl/>
              <w:jc w:val="left"/>
              <w:rPr>
                <w:rFonts w:ascii="宋体" w:hAnsi="宋体" w:cs="宋体"/>
                <w:color w:val="000000"/>
                <w:kern w:val="0"/>
                <w:sz w:val="22"/>
                <w:szCs w:val="22"/>
              </w:rPr>
            </w:pPr>
          </w:p>
        </w:tc>
        <w:tc>
          <w:tcPr>
            <w:tcW w:w="3599" w:type="dxa"/>
            <w:tcBorders>
              <w:top w:val="nil"/>
              <w:left w:val="nil"/>
              <w:bottom w:val="nil"/>
              <w:right w:val="nil"/>
            </w:tcBorders>
            <w:shd w:val="clear" w:color="auto" w:fill="auto"/>
            <w:noWrap/>
            <w:vAlign w:val="center"/>
          </w:tcPr>
          <w:p w14:paraId="5B12BFB6">
            <w:pPr>
              <w:widowControl/>
              <w:jc w:val="left"/>
              <w:rPr>
                <w:rFonts w:ascii="宋体" w:hAnsi="宋体" w:cs="宋体"/>
                <w:color w:val="000000"/>
                <w:kern w:val="0"/>
                <w:sz w:val="22"/>
                <w:szCs w:val="22"/>
              </w:rPr>
            </w:pPr>
          </w:p>
        </w:tc>
        <w:tc>
          <w:tcPr>
            <w:tcW w:w="1384" w:type="dxa"/>
            <w:tcBorders>
              <w:top w:val="nil"/>
              <w:left w:val="nil"/>
              <w:bottom w:val="nil"/>
              <w:right w:val="nil"/>
            </w:tcBorders>
            <w:shd w:val="clear" w:color="auto" w:fill="auto"/>
            <w:noWrap/>
            <w:vAlign w:val="center"/>
          </w:tcPr>
          <w:p w14:paraId="16B51D14">
            <w:pPr>
              <w:widowControl/>
              <w:jc w:val="left"/>
              <w:rPr>
                <w:rFonts w:ascii="宋体" w:hAnsi="宋体" w:cs="宋体"/>
                <w:color w:val="000000"/>
                <w:kern w:val="0"/>
                <w:sz w:val="22"/>
                <w:szCs w:val="22"/>
              </w:rPr>
            </w:pPr>
          </w:p>
        </w:tc>
        <w:tc>
          <w:tcPr>
            <w:tcW w:w="1172" w:type="dxa"/>
            <w:tcBorders>
              <w:top w:val="nil"/>
              <w:left w:val="nil"/>
              <w:bottom w:val="nil"/>
              <w:right w:val="nil"/>
            </w:tcBorders>
            <w:shd w:val="clear" w:color="auto" w:fill="auto"/>
            <w:noWrap/>
            <w:vAlign w:val="center"/>
          </w:tcPr>
          <w:p w14:paraId="498A95F5">
            <w:pPr>
              <w:widowControl/>
              <w:jc w:val="left"/>
              <w:rPr>
                <w:rFonts w:ascii="宋体" w:hAnsi="宋体" w:cs="宋体"/>
                <w:color w:val="000000"/>
                <w:kern w:val="0"/>
                <w:sz w:val="22"/>
                <w:szCs w:val="22"/>
              </w:rPr>
            </w:pPr>
          </w:p>
        </w:tc>
        <w:tc>
          <w:tcPr>
            <w:tcW w:w="1020" w:type="dxa"/>
            <w:tcBorders>
              <w:top w:val="nil"/>
              <w:left w:val="nil"/>
              <w:bottom w:val="nil"/>
              <w:right w:val="nil"/>
            </w:tcBorders>
            <w:shd w:val="clear" w:color="auto" w:fill="auto"/>
            <w:noWrap/>
            <w:vAlign w:val="center"/>
          </w:tcPr>
          <w:p w14:paraId="01A953E9">
            <w:pPr>
              <w:widowControl/>
              <w:jc w:val="left"/>
              <w:rPr>
                <w:rFonts w:ascii="宋体" w:hAnsi="宋体" w:cs="宋体"/>
                <w:color w:val="000000"/>
                <w:kern w:val="0"/>
                <w:sz w:val="22"/>
                <w:szCs w:val="22"/>
              </w:rPr>
            </w:pPr>
          </w:p>
        </w:tc>
        <w:tc>
          <w:tcPr>
            <w:tcW w:w="1095" w:type="dxa"/>
            <w:tcBorders>
              <w:top w:val="nil"/>
              <w:left w:val="nil"/>
              <w:bottom w:val="nil"/>
              <w:right w:val="nil"/>
            </w:tcBorders>
            <w:shd w:val="clear" w:color="auto" w:fill="auto"/>
            <w:noWrap/>
            <w:vAlign w:val="center"/>
          </w:tcPr>
          <w:p w14:paraId="4058D005">
            <w:pPr>
              <w:widowControl/>
              <w:jc w:val="left"/>
              <w:rPr>
                <w:rFonts w:ascii="宋体" w:hAnsi="宋体" w:cs="宋体"/>
                <w:color w:val="000000"/>
                <w:kern w:val="0"/>
                <w:sz w:val="22"/>
                <w:szCs w:val="22"/>
              </w:rPr>
            </w:pPr>
          </w:p>
        </w:tc>
        <w:tc>
          <w:tcPr>
            <w:tcW w:w="825" w:type="dxa"/>
            <w:tcBorders>
              <w:top w:val="nil"/>
              <w:left w:val="nil"/>
              <w:bottom w:val="nil"/>
              <w:right w:val="nil"/>
            </w:tcBorders>
            <w:shd w:val="clear" w:color="auto" w:fill="auto"/>
            <w:noWrap/>
            <w:vAlign w:val="center"/>
          </w:tcPr>
          <w:p w14:paraId="0CFD3015">
            <w:pPr>
              <w:widowControl/>
              <w:jc w:val="left"/>
              <w:rPr>
                <w:rFonts w:ascii="宋体" w:hAnsi="宋体" w:cs="宋体"/>
                <w:color w:val="000000"/>
                <w:kern w:val="0"/>
                <w:sz w:val="22"/>
                <w:szCs w:val="22"/>
              </w:rPr>
            </w:pPr>
          </w:p>
        </w:tc>
        <w:tc>
          <w:tcPr>
            <w:tcW w:w="900" w:type="dxa"/>
            <w:tcBorders>
              <w:top w:val="nil"/>
              <w:left w:val="nil"/>
              <w:bottom w:val="nil"/>
              <w:right w:val="nil"/>
            </w:tcBorders>
            <w:shd w:val="clear" w:color="auto" w:fill="auto"/>
            <w:noWrap/>
            <w:vAlign w:val="center"/>
          </w:tcPr>
          <w:p w14:paraId="7E76DE5E">
            <w:pPr>
              <w:widowControl/>
              <w:jc w:val="left"/>
              <w:rPr>
                <w:rFonts w:ascii="宋体" w:hAnsi="宋体" w:cs="宋体"/>
                <w:color w:val="000000"/>
                <w:kern w:val="0"/>
                <w:sz w:val="22"/>
                <w:szCs w:val="22"/>
              </w:rPr>
            </w:pPr>
          </w:p>
        </w:tc>
        <w:tc>
          <w:tcPr>
            <w:tcW w:w="855" w:type="dxa"/>
            <w:tcBorders>
              <w:top w:val="nil"/>
              <w:left w:val="nil"/>
              <w:bottom w:val="nil"/>
              <w:right w:val="nil"/>
            </w:tcBorders>
            <w:shd w:val="clear" w:color="auto" w:fill="auto"/>
            <w:noWrap/>
            <w:vAlign w:val="center"/>
          </w:tcPr>
          <w:p w14:paraId="5788D199">
            <w:pPr>
              <w:widowControl/>
              <w:jc w:val="left"/>
              <w:rPr>
                <w:rFonts w:ascii="宋体" w:hAnsi="宋体" w:cs="宋体"/>
                <w:color w:val="000000"/>
                <w:kern w:val="0"/>
                <w:sz w:val="22"/>
                <w:szCs w:val="22"/>
              </w:rPr>
            </w:pPr>
          </w:p>
        </w:tc>
        <w:tc>
          <w:tcPr>
            <w:tcW w:w="945" w:type="dxa"/>
            <w:tcBorders>
              <w:top w:val="nil"/>
              <w:left w:val="nil"/>
              <w:bottom w:val="nil"/>
              <w:right w:val="nil"/>
            </w:tcBorders>
            <w:shd w:val="clear" w:color="auto" w:fill="auto"/>
            <w:noWrap/>
            <w:vAlign w:val="center"/>
          </w:tcPr>
          <w:p w14:paraId="41B07183">
            <w:pPr>
              <w:widowControl/>
              <w:jc w:val="left"/>
              <w:rPr>
                <w:rFonts w:ascii="宋体" w:hAnsi="宋体" w:cs="宋体"/>
                <w:color w:val="000000"/>
                <w:kern w:val="0"/>
                <w:sz w:val="22"/>
                <w:szCs w:val="22"/>
              </w:rPr>
            </w:pPr>
          </w:p>
        </w:tc>
        <w:tc>
          <w:tcPr>
            <w:tcW w:w="810" w:type="dxa"/>
            <w:tcBorders>
              <w:top w:val="nil"/>
              <w:left w:val="nil"/>
              <w:bottom w:val="nil"/>
              <w:right w:val="nil"/>
            </w:tcBorders>
            <w:shd w:val="clear" w:color="auto" w:fill="auto"/>
            <w:noWrap/>
            <w:vAlign w:val="center"/>
          </w:tcPr>
          <w:p w14:paraId="05FD6169">
            <w:pPr>
              <w:widowControl/>
              <w:jc w:val="left"/>
              <w:rPr>
                <w:rFonts w:ascii="宋体" w:hAnsi="宋体" w:cs="宋体"/>
                <w:color w:val="000000"/>
                <w:kern w:val="0"/>
                <w:sz w:val="22"/>
                <w:szCs w:val="22"/>
              </w:rPr>
            </w:pPr>
          </w:p>
        </w:tc>
        <w:tc>
          <w:tcPr>
            <w:tcW w:w="630" w:type="dxa"/>
            <w:tcBorders>
              <w:top w:val="nil"/>
              <w:left w:val="nil"/>
              <w:bottom w:val="nil"/>
              <w:right w:val="nil"/>
            </w:tcBorders>
            <w:shd w:val="clear" w:color="auto" w:fill="auto"/>
            <w:noWrap/>
            <w:vAlign w:val="center"/>
          </w:tcPr>
          <w:p w14:paraId="7401C39F">
            <w:pPr>
              <w:widowControl/>
              <w:jc w:val="left"/>
              <w:rPr>
                <w:rFonts w:ascii="宋体" w:hAnsi="宋体" w:cs="宋体"/>
                <w:color w:val="000000"/>
                <w:kern w:val="0"/>
                <w:sz w:val="22"/>
                <w:szCs w:val="22"/>
              </w:rPr>
            </w:pPr>
          </w:p>
        </w:tc>
        <w:tc>
          <w:tcPr>
            <w:tcW w:w="1130" w:type="dxa"/>
            <w:tcBorders>
              <w:top w:val="nil"/>
              <w:left w:val="nil"/>
              <w:bottom w:val="nil"/>
              <w:right w:val="nil"/>
            </w:tcBorders>
            <w:shd w:val="clear" w:color="auto" w:fill="auto"/>
            <w:noWrap/>
            <w:vAlign w:val="center"/>
          </w:tcPr>
          <w:p w14:paraId="5D907C61">
            <w:pPr>
              <w:widowControl/>
              <w:jc w:val="left"/>
              <w:rPr>
                <w:rFonts w:ascii="宋体" w:hAnsi="宋体" w:cs="宋体"/>
                <w:color w:val="000000"/>
                <w:kern w:val="0"/>
                <w:sz w:val="22"/>
                <w:szCs w:val="22"/>
              </w:rPr>
            </w:pPr>
            <w:r>
              <w:rPr>
                <w:rFonts w:hint="eastAsia" w:ascii="宋体" w:hAnsi="宋体" w:cs="宋体"/>
                <w:color w:val="000000"/>
                <w:kern w:val="0"/>
                <w:sz w:val="22"/>
                <w:szCs w:val="22"/>
              </w:rPr>
              <w:t>单位：万元</w:t>
            </w:r>
          </w:p>
        </w:tc>
      </w:tr>
      <w:tr w14:paraId="4C630801">
        <w:tblPrEx>
          <w:tblCellMar>
            <w:top w:w="0" w:type="dxa"/>
            <w:left w:w="108" w:type="dxa"/>
            <w:bottom w:w="0" w:type="dxa"/>
            <w:right w:w="108" w:type="dxa"/>
          </w:tblCellMar>
        </w:tblPrEx>
        <w:trPr>
          <w:trHeight w:val="724" w:hRule="atLeast"/>
        </w:trPr>
        <w:tc>
          <w:tcPr>
            <w:tcW w:w="46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C17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94E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总计</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F2D34">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一般公共预算拨款收入</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B0DA0">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政府性基金预算拨款收入</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20A3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国有资本经营预算拨款收入</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F9A8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财政专户管理资金收入</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D762C">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事业收入</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86BF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上级补助收入</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75CC8">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1BFD7">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事业单位经营收入</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6BF8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上年结转结余资金</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465C2">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其他收入</w:t>
            </w:r>
          </w:p>
        </w:tc>
      </w:tr>
      <w:tr w14:paraId="2F51A80E">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AFC8">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科目编码</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A78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科目名称</w:t>
            </w: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14:paraId="4E3F335B">
            <w:pPr>
              <w:widowControl/>
              <w:jc w:val="left"/>
              <w:rPr>
                <w:rFonts w:ascii="方正黑体_GBK" w:hAnsi="宋体" w:eastAsia="方正黑体_GBK" w:cs="宋体"/>
                <w:color w:val="000000"/>
                <w:kern w:val="0"/>
                <w:sz w:val="18"/>
                <w:szCs w:val="18"/>
              </w:rPr>
            </w:pPr>
          </w:p>
        </w:tc>
        <w:tc>
          <w:tcPr>
            <w:tcW w:w="1172" w:type="dxa"/>
            <w:vMerge w:val="continue"/>
            <w:tcBorders>
              <w:top w:val="single" w:color="000000" w:sz="4" w:space="0"/>
              <w:left w:val="single" w:color="000000" w:sz="4" w:space="0"/>
              <w:bottom w:val="single" w:color="000000" w:sz="4" w:space="0"/>
              <w:right w:val="single" w:color="000000" w:sz="4" w:space="0"/>
            </w:tcBorders>
            <w:vAlign w:val="center"/>
          </w:tcPr>
          <w:p w14:paraId="6582D819">
            <w:pPr>
              <w:widowControl/>
              <w:jc w:val="left"/>
              <w:rPr>
                <w:rFonts w:ascii="方正黑体_GBK" w:hAnsi="宋体" w:eastAsia="方正黑体_GBK" w:cs="宋体"/>
                <w:color w:val="000000"/>
                <w:kern w:val="0"/>
                <w:sz w:val="18"/>
                <w:szCs w:val="18"/>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14:paraId="60A90B21">
            <w:pPr>
              <w:widowControl/>
              <w:jc w:val="left"/>
              <w:rPr>
                <w:rFonts w:ascii="方正黑体_GBK" w:hAnsi="宋体" w:eastAsia="方正黑体_GBK" w:cs="宋体"/>
                <w:color w:val="000000"/>
                <w:kern w:val="0"/>
                <w:sz w:val="18"/>
                <w:szCs w:val="18"/>
              </w:rPr>
            </w:pPr>
          </w:p>
        </w:tc>
        <w:tc>
          <w:tcPr>
            <w:tcW w:w="1095" w:type="dxa"/>
            <w:vMerge w:val="continue"/>
            <w:tcBorders>
              <w:top w:val="single" w:color="000000" w:sz="4" w:space="0"/>
              <w:left w:val="single" w:color="000000" w:sz="4" w:space="0"/>
              <w:bottom w:val="single" w:color="000000" w:sz="4" w:space="0"/>
              <w:right w:val="single" w:color="000000" w:sz="4" w:space="0"/>
            </w:tcBorders>
            <w:vAlign w:val="center"/>
          </w:tcPr>
          <w:p w14:paraId="13D58DA0">
            <w:pPr>
              <w:widowControl/>
              <w:jc w:val="left"/>
              <w:rPr>
                <w:rFonts w:ascii="方正黑体_GBK" w:hAnsi="宋体" w:eastAsia="方正黑体_GBK" w:cs="宋体"/>
                <w:color w:val="000000"/>
                <w:kern w:val="0"/>
                <w:sz w:val="18"/>
                <w:szCs w:val="18"/>
              </w:rPr>
            </w:pPr>
          </w:p>
        </w:tc>
        <w:tc>
          <w:tcPr>
            <w:tcW w:w="825" w:type="dxa"/>
            <w:vMerge w:val="continue"/>
            <w:tcBorders>
              <w:top w:val="single" w:color="000000" w:sz="4" w:space="0"/>
              <w:left w:val="single" w:color="000000" w:sz="4" w:space="0"/>
              <w:bottom w:val="single" w:color="000000" w:sz="4" w:space="0"/>
              <w:right w:val="single" w:color="000000" w:sz="4" w:space="0"/>
            </w:tcBorders>
            <w:vAlign w:val="center"/>
          </w:tcPr>
          <w:p w14:paraId="4DEEE0D2">
            <w:pPr>
              <w:widowControl/>
              <w:jc w:val="left"/>
              <w:rPr>
                <w:rFonts w:ascii="方正黑体_GBK" w:hAnsi="宋体" w:eastAsia="方正黑体_GBK" w:cs="宋体"/>
                <w:color w:val="000000"/>
                <w:kern w:val="0"/>
                <w:sz w:val="18"/>
                <w:szCs w:val="18"/>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5B1DB141">
            <w:pPr>
              <w:widowControl/>
              <w:jc w:val="left"/>
              <w:rPr>
                <w:rFonts w:ascii="方正黑体_GBK" w:hAnsi="宋体" w:eastAsia="方正黑体_GBK" w:cs="宋体"/>
                <w:color w:val="000000"/>
                <w:kern w:val="0"/>
                <w:sz w:val="18"/>
                <w:szCs w:val="18"/>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14:paraId="78341557">
            <w:pPr>
              <w:widowControl/>
              <w:jc w:val="left"/>
              <w:rPr>
                <w:rFonts w:ascii="方正黑体_GBK" w:hAnsi="宋体" w:eastAsia="方正黑体_GBK" w:cs="宋体"/>
                <w:color w:val="000000"/>
                <w:kern w:val="0"/>
                <w:sz w:val="18"/>
                <w:szCs w:val="18"/>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50B34CD">
            <w:pPr>
              <w:widowControl/>
              <w:jc w:val="left"/>
              <w:rPr>
                <w:rFonts w:ascii="方正黑体_GBK" w:hAnsi="宋体" w:eastAsia="方正黑体_GBK" w:cs="宋体"/>
                <w:color w:val="000000"/>
                <w:kern w:val="0"/>
                <w:sz w:val="18"/>
                <w:szCs w:val="18"/>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36551DA9">
            <w:pPr>
              <w:widowControl/>
              <w:jc w:val="left"/>
              <w:rPr>
                <w:rFonts w:ascii="方正黑体_GBK" w:hAnsi="宋体" w:eastAsia="方正黑体_GBK" w:cs="宋体"/>
                <w:color w:val="000000"/>
                <w:kern w:val="0"/>
                <w:sz w:val="18"/>
                <w:szCs w:val="18"/>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14:paraId="752CE1DD">
            <w:pPr>
              <w:widowControl/>
              <w:jc w:val="left"/>
              <w:rPr>
                <w:rFonts w:ascii="方正黑体_GBK" w:hAnsi="宋体" w:eastAsia="方正黑体_GBK" w:cs="宋体"/>
                <w:color w:val="000000"/>
                <w:kern w:val="0"/>
                <w:sz w:val="18"/>
                <w:szCs w:val="18"/>
              </w:rPr>
            </w:pPr>
          </w:p>
        </w:tc>
        <w:tc>
          <w:tcPr>
            <w:tcW w:w="1130" w:type="dxa"/>
            <w:vMerge w:val="continue"/>
            <w:tcBorders>
              <w:top w:val="single" w:color="000000" w:sz="4" w:space="0"/>
              <w:left w:val="single" w:color="000000" w:sz="4" w:space="0"/>
              <w:bottom w:val="single" w:color="000000" w:sz="4" w:space="0"/>
              <w:right w:val="single" w:color="000000" w:sz="4" w:space="0"/>
            </w:tcBorders>
            <w:vAlign w:val="center"/>
          </w:tcPr>
          <w:p w14:paraId="4D4A4AA8">
            <w:pPr>
              <w:widowControl/>
              <w:jc w:val="left"/>
              <w:rPr>
                <w:rFonts w:ascii="方正黑体_GBK" w:hAnsi="宋体" w:eastAsia="方正黑体_GBK" w:cs="宋体"/>
                <w:color w:val="000000"/>
                <w:kern w:val="0"/>
                <w:sz w:val="18"/>
                <w:szCs w:val="18"/>
              </w:rPr>
            </w:pPr>
          </w:p>
        </w:tc>
      </w:tr>
      <w:tr w14:paraId="04B4104C">
        <w:tblPrEx>
          <w:tblCellMar>
            <w:top w:w="0" w:type="dxa"/>
            <w:left w:w="108" w:type="dxa"/>
            <w:bottom w:w="0" w:type="dxa"/>
            <w:right w:w="108" w:type="dxa"/>
          </w:tblCellMar>
        </w:tblPrEx>
        <w:trPr>
          <w:trHeight w:val="603" w:hRule="atLeast"/>
        </w:trPr>
        <w:tc>
          <w:tcPr>
            <w:tcW w:w="4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E2397">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合计</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7468">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1477.31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699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536.11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980">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39E5">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55D">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E90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941.19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9BB7">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09E1">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6C42">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39799239">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66EF">
            <w:pPr>
              <w:widowControl/>
              <w:jc w:val="center"/>
              <w:rPr>
                <w:rFonts w:ascii="方正黑体_GBK" w:hAnsi="宋体" w:eastAsia="方正黑体_GBK" w:cs="宋体"/>
                <w:color w:val="000000"/>
                <w:kern w:val="0"/>
                <w:sz w:val="18"/>
                <w:szCs w:val="18"/>
              </w:rPr>
            </w:pPr>
          </w:p>
        </w:tc>
      </w:tr>
      <w:tr w14:paraId="662E3712">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EC6C">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208</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E89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社会保障和就业支出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CE2D">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136.93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341E">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136.93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191B">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C50">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881">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ECC1">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2678">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FB83">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2D6D">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52A88218">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9FB">
            <w:pPr>
              <w:widowControl/>
              <w:jc w:val="center"/>
              <w:rPr>
                <w:rFonts w:ascii="方正黑体_GBK" w:hAnsi="宋体" w:eastAsia="方正黑体_GBK" w:cs="宋体"/>
                <w:color w:val="000000"/>
                <w:kern w:val="0"/>
                <w:sz w:val="18"/>
                <w:szCs w:val="18"/>
              </w:rPr>
            </w:pPr>
          </w:p>
        </w:tc>
      </w:tr>
      <w:tr w14:paraId="1A5F079D">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E6AC">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20801</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BA66">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人力资源和社会保障管理事务</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9F5C">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20.11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EFE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3B2A">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52DF">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9297">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3426">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2F69">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CFD">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DF6F">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6D2DE5D5">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D82F">
            <w:pPr>
              <w:widowControl/>
              <w:jc w:val="center"/>
              <w:rPr>
                <w:rFonts w:ascii="方正黑体_GBK" w:hAnsi="宋体" w:eastAsia="方正黑体_GBK" w:cs="宋体"/>
                <w:color w:val="000000"/>
                <w:kern w:val="0"/>
                <w:sz w:val="18"/>
                <w:szCs w:val="18"/>
              </w:rPr>
            </w:pPr>
          </w:p>
        </w:tc>
      </w:tr>
      <w:tr w14:paraId="396C32F1">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CCF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2080199</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C907">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其他人力资源和社会保障管理事务支出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C4F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20.11</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EF3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C2A3">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5EA2">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5705">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82BA">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9F5D">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6227">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2F86">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3CD31F25">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4A5">
            <w:pPr>
              <w:widowControl/>
              <w:jc w:val="center"/>
              <w:rPr>
                <w:rFonts w:ascii="方正黑体_GBK" w:hAnsi="宋体" w:eastAsia="方正黑体_GBK" w:cs="宋体"/>
                <w:color w:val="000000"/>
                <w:kern w:val="0"/>
                <w:sz w:val="18"/>
                <w:szCs w:val="18"/>
              </w:rPr>
            </w:pPr>
          </w:p>
        </w:tc>
      </w:tr>
      <w:tr w14:paraId="4882588C">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222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20805</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C3F4">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行政事业单位养老支出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74E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116.82</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EDC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116.82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9501">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1B6">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92D7">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E507">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BFF">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01F5">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E9A">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5D9723BF">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0E29">
            <w:pPr>
              <w:widowControl/>
              <w:jc w:val="center"/>
              <w:rPr>
                <w:rFonts w:ascii="方正黑体_GBK" w:hAnsi="宋体" w:eastAsia="方正黑体_GBK" w:cs="宋体"/>
                <w:color w:val="000000"/>
                <w:kern w:val="0"/>
                <w:sz w:val="18"/>
                <w:szCs w:val="18"/>
              </w:rPr>
            </w:pPr>
          </w:p>
        </w:tc>
      </w:tr>
      <w:tr w14:paraId="73A16821">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480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2080505</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03A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机关事业单位基本养老保险缴费支出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6D4E">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49.55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E89E">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49.55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4095">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3EB4">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A90A">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4EC1">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AFB2">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B20D">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168">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15DBDD65">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D7C0">
            <w:pPr>
              <w:widowControl/>
              <w:jc w:val="center"/>
              <w:rPr>
                <w:rFonts w:ascii="方正黑体_GBK" w:hAnsi="宋体" w:eastAsia="方正黑体_GBK" w:cs="宋体"/>
                <w:color w:val="000000"/>
                <w:kern w:val="0"/>
                <w:sz w:val="18"/>
                <w:szCs w:val="18"/>
              </w:rPr>
            </w:pPr>
          </w:p>
        </w:tc>
      </w:tr>
      <w:tr w14:paraId="36261959">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E35D">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2080506</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6CB0">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机关事业单位职业年金缴费支出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3BB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24.77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E895">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24.77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5123">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F01">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7552">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4057">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401B">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D80E">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102">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47BCC3D0">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8009">
            <w:pPr>
              <w:widowControl/>
              <w:jc w:val="center"/>
              <w:rPr>
                <w:rFonts w:ascii="方正黑体_GBK" w:hAnsi="宋体" w:eastAsia="方正黑体_GBK" w:cs="宋体"/>
                <w:color w:val="000000"/>
                <w:kern w:val="0"/>
                <w:sz w:val="18"/>
                <w:szCs w:val="18"/>
              </w:rPr>
            </w:pPr>
          </w:p>
        </w:tc>
      </w:tr>
      <w:tr w14:paraId="5D923273">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FA9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2080599</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11D2">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其他行政事业单位养老支出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D35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42.5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B3F5">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42.5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5100">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159D">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49A2">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2BF2">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9059">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28AD">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6CE6">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56FD3651">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09E5">
            <w:pPr>
              <w:widowControl/>
              <w:jc w:val="center"/>
              <w:rPr>
                <w:rFonts w:ascii="方正黑体_GBK" w:hAnsi="宋体" w:eastAsia="方正黑体_GBK" w:cs="宋体"/>
                <w:color w:val="000000"/>
                <w:kern w:val="0"/>
                <w:sz w:val="18"/>
                <w:szCs w:val="18"/>
              </w:rPr>
            </w:pPr>
          </w:p>
        </w:tc>
      </w:tr>
      <w:tr w14:paraId="41C2DCF1">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1484">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210</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8CB9">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卫生健康支出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BB6E">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1286.65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C53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372.32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4BFC">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0ED1">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FDB3">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392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914.33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61D2">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E2A0">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F319">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137A90AD">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59D1">
            <w:pPr>
              <w:widowControl/>
              <w:jc w:val="center"/>
              <w:rPr>
                <w:rFonts w:ascii="方正黑体_GBK" w:hAnsi="宋体" w:eastAsia="方正黑体_GBK" w:cs="宋体"/>
                <w:color w:val="000000"/>
                <w:kern w:val="0"/>
                <w:sz w:val="18"/>
                <w:szCs w:val="18"/>
              </w:rPr>
            </w:pPr>
          </w:p>
        </w:tc>
      </w:tr>
      <w:tr w14:paraId="24545DA7">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26C1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21003</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8A8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基层医疗卫生机构</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95A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1127.38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7B5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213.05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E354">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1B1E">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0FB">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03D8">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914.33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E48D">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2980">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D0FF">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47F7432D">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332">
            <w:pPr>
              <w:widowControl/>
              <w:jc w:val="center"/>
              <w:rPr>
                <w:rFonts w:ascii="方正黑体_GBK" w:hAnsi="宋体" w:eastAsia="方正黑体_GBK" w:cs="宋体"/>
                <w:color w:val="000000"/>
                <w:kern w:val="0"/>
                <w:sz w:val="18"/>
                <w:szCs w:val="18"/>
              </w:rPr>
            </w:pPr>
          </w:p>
        </w:tc>
      </w:tr>
      <w:tr w14:paraId="05083576">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E40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2100302</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394ED">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乡镇卫生院</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3D7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1102.4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949">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188.07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F108">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BB37">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3FA0">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A85">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914.33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CF20">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D245">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891C">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2D63F307">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F36F">
            <w:pPr>
              <w:widowControl/>
              <w:jc w:val="center"/>
              <w:rPr>
                <w:rFonts w:ascii="方正黑体_GBK" w:hAnsi="宋体" w:eastAsia="方正黑体_GBK" w:cs="宋体"/>
                <w:color w:val="000000"/>
                <w:kern w:val="0"/>
                <w:sz w:val="18"/>
                <w:szCs w:val="18"/>
              </w:rPr>
            </w:pPr>
          </w:p>
        </w:tc>
      </w:tr>
      <w:tr w14:paraId="3CFE4EC5">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517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2100399</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CD44">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其他基层医疗卫生机构支出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862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24.98</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2327">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24.98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FAE7">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CC2A">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68B0">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CB42">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C6F5">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4DB">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C37">
            <w:pPr>
              <w:widowControl/>
              <w:jc w:val="center"/>
              <w:rPr>
                <w:rFonts w:ascii="方正黑体_GBK" w:hAnsi="宋体" w:eastAsia="方正黑体_GBK" w:cs="宋体"/>
                <w:color w:val="000000"/>
                <w:kern w:val="0"/>
                <w:sz w:val="18"/>
                <w:szCs w:val="18"/>
              </w:rPr>
            </w:pP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14:paraId="70AE29BA">
            <w:pPr>
              <w:widowControl/>
              <w:jc w:val="center"/>
              <w:rPr>
                <w:rFonts w:ascii="方正黑体_GBK" w:hAnsi="宋体" w:eastAsia="方正黑体_GBK" w:cs="宋体"/>
                <w:color w:val="000000"/>
                <w:kern w:val="0"/>
                <w:sz w:val="18"/>
                <w:szCs w:val="18"/>
              </w:rPr>
            </w:pPr>
          </w:p>
        </w:tc>
        <w:tc>
          <w:tcPr>
            <w:tcW w:w="1130" w:type="dxa"/>
            <w:tcBorders>
              <w:top w:val="single" w:color="auto" w:sz="4" w:space="0"/>
              <w:left w:val="single" w:color="000000" w:sz="4" w:space="0"/>
              <w:bottom w:val="single" w:color="000000" w:sz="4" w:space="0"/>
              <w:right w:val="single" w:color="000000" w:sz="4" w:space="0"/>
            </w:tcBorders>
            <w:shd w:val="clear" w:color="auto" w:fill="auto"/>
            <w:vAlign w:val="center"/>
          </w:tcPr>
          <w:p w14:paraId="64C55006">
            <w:pPr>
              <w:widowControl/>
              <w:jc w:val="center"/>
              <w:rPr>
                <w:rFonts w:ascii="方正黑体_GBK" w:hAnsi="宋体" w:eastAsia="方正黑体_GBK" w:cs="宋体"/>
                <w:color w:val="000000"/>
                <w:kern w:val="0"/>
                <w:sz w:val="18"/>
                <w:szCs w:val="18"/>
              </w:rPr>
            </w:pPr>
          </w:p>
        </w:tc>
      </w:tr>
      <w:tr w14:paraId="09BCA26C">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F4B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21004</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3AA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公共卫生</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16E5">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138.5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DECD">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138.5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11E3">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11F6">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5A4D">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9D31">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4AA8">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05F6">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057D">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54EFB286">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DA4F">
            <w:pPr>
              <w:widowControl/>
              <w:jc w:val="center"/>
              <w:rPr>
                <w:rFonts w:ascii="方正黑体_GBK" w:hAnsi="宋体" w:eastAsia="方正黑体_GBK" w:cs="宋体"/>
                <w:color w:val="000000"/>
                <w:kern w:val="0"/>
                <w:sz w:val="18"/>
                <w:szCs w:val="18"/>
              </w:rPr>
            </w:pPr>
          </w:p>
        </w:tc>
      </w:tr>
      <w:tr w14:paraId="057AD5FD">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995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2100408</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D1DE">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基本公共卫生服务</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3445">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134</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8B7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134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9C1B">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A018">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82CC">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0D14">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9F07">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1D7A">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B6EF">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6D1C8E79">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73D8">
            <w:pPr>
              <w:widowControl/>
              <w:jc w:val="center"/>
              <w:rPr>
                <w:rFonts w:ascii="方正黑体_GBK" w:hAnsi="宋体" w:eastAsia="方正黑体_GBK" w:cs="宋体"/>
                <w:color w:val="000000"/>
                <w:kern w:val="0"/>
                <w:sz w:val="18"/>
                <w:szCs w:val="18"/>
              </w:rPr>
            </w:pPr>
          </w:p>
        </w:tc>
      </w:tr>
      <w:tr w14:paraId="397DDE95">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5A49">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2100409</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F87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重大公共卫生服务</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FF32">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4.5</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C103">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BD0D">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22BF">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05BA">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040">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08F">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326F">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A788">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036160C2">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12A6">
            <w:pPr>
              <w:widowControl/>
              <w:jc w:val="center"/>
              <w:rPr>
                <w:rFonts w:ascii="方正黑体_GBK" w:hAnsi="宋体" w:eastAsia="方正黑体_GBK" w:cs="宋体"/>
                <w:color w:val="000000"/>
                <w:kern w:val="0"/>
                <w:sz w:val="18"/>
                <w:szCs w:val="18"/>
              </w:rPr>
            </w:pPr>
          </w:p>
        </w:tc>
      </w:tr>
      <w:tr w14:paraId="5E4E236E">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332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21011</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855F">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行政事业单位医疗</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94E7">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20.77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8A3D">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9EFB">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71C7">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57A2">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1A62">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A90A">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4B7D">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A777">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24ED166D">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EAFA">
            <w:pPr>
              <w:widowControl/>
              <w:jc w:val="center"/>
              <w:rPr>
                <w:rFonts w:ascii="方正黑体_GBK" w:hAnsi="宋体" w:eastAsia="方正黑体_GBK" w:cs="宋体"/>
                <w:color w:val="000000"/>
                <w:kern w:val="0"/>
                <w:sz w:val="18"/>
                <w:szCs w:val="18"/>
              </w:rPr>
            </w:pPr>
          </w:p>
        </w:tc>
      </w:tr>
      <w:tr w14:paraId="2FCD7678">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3F1B">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2101102</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AF39">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事业单位医疗</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458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20.77</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C55">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20.77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F1D3">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726">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32A">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742B">
            <w:pPr>
              <w:widowControl/>
              <w:jc w:val="center"/>
              <w:rPr>
                <w:rFonts w:ascii="方正黑体_GBK" w:hAnsi="宋体" w:eastAsia="方正黑体_GBK" w:cs="宋体"/>
                <w:color w:val="000000"/>
                <w:kern w:val="0"/>
                <w:sz w:val="18"/>
                <w:szCs w:val="18"/>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8E2">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DCEE">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10FB">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1372B8C1">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D79B">
            <w:pPr>
              <w:widowControl/>
              <w:jc w:val="center"/>
              <w:rPr>
                <w:rFonts w:ascii="方正黑体_GBK" w:hAnsi="宋体" w:eastAsia="方正黑体_GBK" w:cs="宋体"/>
                <w:color w:val="000000"/>
                <w:kern w:val="0"/>
                <w:sz w:val="18"/>
                <w:szCs w:val="18"/>
              </w:rPr>
            </w:pPr>
          </w:p>
        </w:tc>
      </w:tr>
      <w:tr w14:paraId="75C2DF11">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5C4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221</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437D">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住房保障支出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20AC">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53.73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8226">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26.87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057A">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7F9A">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E587">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83D7">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26.87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BC74">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8BCC">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D129">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417711D4">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A873">
            <w:pPr>
              <w:widowControl/>
              <w:jc w:val="center"/>
              <w:rPr>
                <w:rFonts w:ascii="方正黑体_GBK" w:hAnsi="宋体" w:eastAsia="方正黑体_GBK" w:cs="宋体"/>
                <w:color w:val="000000"/>
                <w:kern w:val="0"/>
                <w:sz w:val="18"/>
                <w:szCs w:val="18"/>
              </w:rPr>
            </w:pPr>
          </w:p>
        </w:tc>
      </w:tr>
      <w:tr w14:paraId="4C604B4C">
        <w:tblPrEx>
          <w:tblCellMar>
            <w:top w:w="0" w:type="dxa"/>
            <w:left w:w="108" w:type="dxa"/>
            <w:bottom w:w="0" w:type="dxa"/>
            <w:right w:w="108" w:type="dxa"/>
          </w:tblCellMar>
        </w:tblPrEx>
        <w:trPr>
          <w:trHeight w:val="603"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3C3A">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22102</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1E01">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 xml:space="preserve"> 住房改革支出</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A999">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53.73</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51A0">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26.87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8B91">
            <w:pPr>
              <w:widowControl/>
              <w:jc w:val="center"/>
              <w:rPr>
                <w:rFonts w:ascii="方正黑体_GBK" w:hAnsi="宋体" w:eastAsia="方正黑体_GBK" w:cs="宋体"/>
                <w:color w:val="000000"/>
                <w:kern w:val="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A61">
            <w:pPr>
              <w:widowControl/>
              <w:jc w:val="center"/>
              <w:rPr>
                <w:rFonts w:ascii="方正黑体_GBK" w:hAnsi="宋体" w:eastAsia="方正黑体_GBK" w:cs="宋体"/>
                <w:color w:val="000000"/>
                <w:kern w:val="0"/>
                <w:sz w:val="18"/>
                <w:szCs w:val="18"/>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C0BD">
            <w:pPr>
              <w:widowControl/>
              <w:jc w:val="center"/>
              <w:rPr>
                <w:rFonts w:ascii="方正黑体_GBK" w:hAnsi="宋体" w:eastAsia="方正黑体_GBK" w:cs="宋体"/>
                <w:color w:val="000000"/>
                <w:kern w:val="0"/>
                <w:sz w:val="18"/>
                <w:szCs w:val="18"/>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39AC">
            <w:pPr>
              <w:widowControl/>
              <w:jc w:val="center"/>
              <w:rPr>
                <w:rFonts w:ascii="方正黑体_GBK" w:hAnsi="宋体" w:eastAsia="方正黑体_GBK" w:cs="宋体"/>
                <w:color w:val="000000"/>
                <w:kern w:val="0"/>
                <w:sz w:val="18"/>
                <w:szCs w:val="18"/>
              </w:rPr>
            </w:pPr>
            <w:r>
              <w:rPr>
                <w:rFonts w:hint="eastAsia" w:ascii="方正黑体_GBK" w:hAnsi="宋体" w:eastAsia="方正黑体_GBK" w:cs="宋体"/>
                <w:color w:val="000000"/>
                <w:kern w:val="0"/>
                <w:sz w:val="18"/>
                <w:szCs w:val="18"/>
              </w:rPr>
              <w:t>26.87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4B32">
            <w:pPr>
              <w:widowControl/>
              <w:jc w:val="center"/>
              <w:rPr>
                <w:rFonts w:ascii="方正黑体_GBK" w:hAnsi="宋体" w:eastAsia="方正黑体_GBK" w:cs="宋体"/>
                <w:color w:val="000000"/>
                <w:kern w:val="0"/>
                <w:sz w:val="18"/>
                <w:szCs w:val="18"/>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A712">
            <w:pPr>
              <w:widowControl/>
              <w:jc w:val="center"/>
              <w:rPr>
                <w:rFonts w:ascii="方正黑体_GBK" w:hAnsi="宋体" w:eastAsia="方正黑体_GBK" w:cs="宋体"/>
                <w:color w:val="000000"/>
                <w:kern w:val="0"/>
                <w:sz w:val="18"/>
                <w:szCs w:val="18"/>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071A">
            <w:pPr>
              <w:widowControl/>
              <w:jc w:val="center"/>
              <w:rPr>
                <w:rFonts w:ascii="方正黑体_GBK" w:hAnsi="宋体" w:eastAsia="方正黑体_GBK" w:cs="宋体"/>
                <w:color w:val="000000"/>
                <w:kern w:val="0"/>
                <w:sz w:val="18"/>
                <w:szCs w:val="18"/>
              </w:rPr>
            </w:pPr>
          </w:p>
        </w:tc>
        <w:tc>
          <w:tcPr>
            <w:tcW w:w="630" w:type="dxa"/>
            <w:tcBorders>
              <w:top w:val="nil"/>
              <w:left w:val="single" w:color="000000" w:sz="4" w:space="0"/>
              <w:bottom w:val="single" w:color="000000" w:sz="4" w:space="0"/>
              <w:right w:val="single" w:color="000000" w:sz="4" w:space="0"/>
            </w:tcBorders>
            <w:shd w:val="clear" w:color="auto" w:fill="auto"/>
            <w:vAlign w:val="center"/>
          </w:tcPr>
          <w:p w14:paraId="6C7B64BB">
            <w:pPr>
              <w:widowControl/>
              <w:jc w:val="center"/>
              <w:rPr>
                <w:rFonts w:ascii="方正黑体_GBK" w:hAnsi="宋体" w:eastAsia="方正黑体_GBK" w:cs="宋体"/>
                <w:color w:val="000000"/>
                <w:kern w:val="0"/>
                <w:sz w:val="18"/>
                <w:szCs w:val="18"/>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9C37">
            <w:pPr>
              <w:widowControl/>
              <w:jc w:val="center"/>
              <w:rPr>
                <w:rFonts w:ascii="方正黑体_GBK" w:hAnsi="宋体" w:eastAsia="方正黑体_GBK" w:cs="宋体"/>
                <w:color w:val="000000"/>
                <w:kern w:val="0"/>
                <w:sz w:val="18"/>
                <w:szCs w:val="18"/>
              </w:rPr>
            </w:pPr>
          </w:p>
        </w:tc>
      </w:tr>
      <w:tr w14:paraId="17398A16">
        <w:tblPrEx>
          <w:tblCellMar>
            <w:top w:w="0" w:type="dxa"/>
            <w:left w:w="108" w:type="dxa"/>
            <w:bottom w:w="0" w:type="dxa"/>
            <w:right w:w="108" w:type="dxa"/>
          </w:tblCellMar>
        </w:tblPrEx>
        <w:trPr>
          <w:trHeight w:val="414"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D476">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2210201</w:t>
            </w:r>
          </w:p>
        </w:tc>
        <w:tc>
          <w:tcPr>
            <w:tcW w:w="3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90F5">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住房公积金</w:t>
            </w:r>
          </w:p>
        </w:tc>
        <w:tc>
          <w:tcPr>
            <w:tcW w:w="13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C386">
            <w:pPr>
              <w:widowControl/>
              <w:jc w:val="right"/>
              <w:rPr>
                <w:rFonts w:ascii="宋体" w:hAnsi="宋体" w:cs="宋体"/>
                <w:color w:val="000000"/>
                <w:kern w:val="0"/>
                <w:sz w:val="22"/>
                <w:szCs w:val="22"/>
              </w:rPr>
            </w:pPr>
            <w:r>
              <w:rPr>
                <w:rFonts w:hint="eastAsia" w:ascii="宋体" w:hAnsi="宋体" w:cs="宋体"/>
                <w:color w:val="000000"/>
                <w:kern w:val="0"/>
                <w:sz w:val="22"/>
                <w:szCs w:val="22"/>
              </w:rPr>
              <w:t>53.73</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062E">
            <w:pPr>
              <w:widowControl/>
              <w:jc w:val="right"/>
              <w:rPr>
                <w:rFonts w:ascii="宋体" w:hAnsi="宋体" w:cs="宋体"/>
                <w:color w:val="000000"/>
                <w:kern w:val="0"/>
                <w:sz w:val="22"/>
                <w:szCs w:val="22"/>
              </w:rPr>
            </w:pPr>
            <w:r>
              <w:rPr>
                <w:rFonts w:hint="eastAsia" w:ascii="宋体" w:hAnsi="宋体" w:cs="宋体"/>
                <w:color w:val="000000"/>
                <w:kern w:val="0"/>
                <w:sz w:val="22"/>
                <w:szCs w:val="22"/>
              </w:rPr>
              <w:t>26.87</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F483">
            <w:pPr>
              <w:widowControl/>
              <w:jc w:val="left"/>
              <w:rPr>
                <w:rFonts w:ascii="宋体" w:hAnsi="宋体" w:cs="宋体"/>
                <w:color w:val="000000"/>
                <w:kern w:val="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AFD3">
            <w:pPr>
              <w:widowControl/>
              <w:jc w:val="left"/>
              <w:rPr>
                <w:rFonts w:ascii="宋体" w:hAnsi="宋体" w:cs="宋体"/>
                <w:color w:val="000000"/>
                <w:kern w:val="0"/>
                <w:sz w:val="22"/>
                <w:szCs w:val="22"/>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66B0">
            <w:pPr>
              <w:widowControl/>
              <w:jc w:val="left"/>
              <w:rPr>
                <w:rFonts w:ascii="宋体" w:hAnsi="宋体" w:cs="宋体"/>
                <w:color w:val="000000"/>
                <w:kern w:val="0"/>
                <w:sz w:val="22"/>
                <w:szCs w:val="22"/>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15A2">
            <w:pPr>
              <w:widowControl/>
              <w:jc w:val="right"/>
              <w:rPr>
                <w:rFonts w:ascii="宋体" w:hAnsi="宋体" w:cs="宋体"/>
                <w:color w:val="000000"/>
                <w:kern w:val="0"/>
                <w:sz w:val="22"/>
                <w:szCs w:val="22"/>
              </w:rPr>
            </w:pPr>
            <w:r>
              <w:rPr>
                <w:rFonts w:hint="eastAsia" w:ascii="宋体" w:hAnsi="宋体" w:cs="宋体"/>
                <w:color w:val="000000"/>
                <w:kern w:val="0"/>
                <w:sz w:val="22"/>
                <w:szCs w:val="22"/>
              </w:rPr>
              <w:t>26.87</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544E">
            <w:pPr>
              <w:widowControl/>
              <w:jc w:val="left"/>
              <w:rPr>
                <w:rFonts w:ascii="宋体" w:hAnsi="宋体" w:cs="宋体"/>
                <w:color w:val="000000"/>
                <w:kern w:val="0"/>
                <w:sz w:val="22"/>
                <w:szCs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C69E">
            <w:pPr>
              <w:widowControl/>
              <w:jc w:val="left"/>
              <w:rPr>
                <w:rFonts w:ascii="宋体" w:hAnsi="宋体" w:cs="宋体"/>
                <w:color w:val="000000"/>
                <w:kern w:val="0"/>
                <w:sz w:val="22"/>
                <w:szCs w:val="22"/>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AF00">
            <w:pPr>
              <w:widowControl/>
              <w:jc w:val="left"/>
              <w:rPr>
                <w:rFonts w:ascii="宋体" w:hAnsi="宋体" w:cs="宋体"/>
                <w:color w:val="000000"/>
                <w:kern w:val="0"/>
                <w:sz w:val="22"/>
                <w:szCs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0C13">
            <w:pPr>
              <w:widowControl/>
              <w:jc w:val="left"/>
              <w:rPr>
                <w:rFonts w:ascii="宋体" w:hAnsi="宋体" w:cs="宋体"/>
                <w:color w:val="000000"/>
                <w:kern w:val="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271F">
            <w:pPr>
              <w:widowControl/>
              <w:jc w:val="left"/>
              <w:rPr>
                <w:rFonts w:ascii="宋体" w:hAnsi="宋体" w:cs="宋体"/>
                <w:color w:val="000000"/>
                <w:kern w:val="0"/>
                <w:sz w:val="22"/>
                <w:szCs w:val="22"/>
              </w:rPr>
            </w:pPr>
          </w:p>
        </w:tc>
      </w:tr>
    </w:tbl>
    <w:p w14:paraId="4F1A2667">
      <w:pPr>
        <w:widowControl/>
        <w:rPr>
          <w:rFonts w:ascii="方正仿宋_GBK" w:hAnsi="宋体" w:eastAsia="方正仿宋_GBK" w:cs="宋体"/>
          <w:color w:val="000000"/>
          <w:kern w:val="0"/>
          <w:sz w:val="24"/>
          <w:szCs w:val="24"/>
        </w:rPr>
        <w:sectPr>
          <w:pgSz w:w="16838" w:h="11906" w:orient="landscape"/>
          <w:pgMar w:top="720" w:right="720" w:bottom="720" w:left="720" w:header="851" w:footer="992" w:gutter="0"/>
          <w:cols w:space="425" w:num="1"/>
          <w:docGrid w:linePitch="312" w:charSpace="0"/>
        </w:sectPr>
      </w:pPr>
    </w:p>
    <w:tbl>
      <w:tblPr>
        <w:tblStyle w:val="2"/>
        <w:tblW w:w="10363" w:type="dxa"/>
        <w:tblInd w:w="93" w:type="dxa"/>
        <w:tblLayout w:type="fixed"/>
        <w:tblCellMar>
          <w:top w:w="0" w:type="dxa"/>
          <w:left w:w="108" w:type="dxa"/>
          <w:bottom w:w="0" w:type="dxa"/>
          <w:right w:w="108" w:type="dxa"/>
        </w:tblCellMar>
      </w:tblPr>
      <w:tblGrid>
        <w:gridCol w:w="1900"/>
        <w:gridCol w:w="3354"/>
        <w:gridCol w:w="1845"/>
        <w:gridCol w:w="1830"/>
        <w:gridCol w:w="1434"/>
      </w:tblGrid>
      <w:tr w14:paraId="1633D6AD">
        <w:tblPrEx>
          <w:tblCellMar>
            <w:top w:w="0" w:type="dxa"/>
            <w:left w:w="108" w:type="dxa"/>
            <w:bottom w:w="0" w:type="dxa"/>
            <w:right w:w="108" w:type="dxa"/>
          </w:tblCellMar>
        </w:tblPrEx>
        <w:trPr>
          <w:trHeight w:val="327" w:hRule="atLeast"/>
        </w:trPr>
        <w:tc>
          <w:tcPr>
            <w:tcW w:w="1900" w:type="dxa"/>
            <w:tcBorders>
              <w:top w:val="nil"/>
              <w:left w:val="nil"/>
              <w:bottom w:val="nil"/>
              <w:right w:val="nil"/>
            </w:tcBorders>
            <w:shd w:val="clear" w:color="auto" w:fill="auto"/>
            <w:vAlign w:val="center"/>
          </w:tcPr>
          <w:p w14:paraId="5A7F434C">
            <w:pPr>
              <w:widowControl/>
              <w:jc w:val="center"/>
              <w:rPr>
                <w:rFonts w:ascii="方正楷体_GBK" w:hAnsi="宋体" w:eastAsia="方正楷体_GBK" w:cs="宋体"/>
                <w:color w:val="000000"/>
                <w:kern w:val="0"/>
                <w:sz w:val="20"/>
                <w:szCs w:val="20"/>
              </w:rPr>
            </w:pPr>
            <w:r>
              <w:rPr>
                <w:rFonts w:hint="eastAsia" w:ascii="方正楷体_GBK" w:hAnsi="宋体" w:eastAsia="方正楷体_GBK" w:cs="宋体"/>
                <w:color w:val="000000"/>
                <w:kern w:val="0"/>
                <w:sz w:val="20"/>
                <w:szCs w:val="20"/>
              </w:rPr>
              <w:t>表八</w:t>
            </w:r>
          </w:p>
        </w:tc>
        <w:tc>
          <w:tcPr>
            <w:tcW w:w="3354" w:type="dxa"/>
            <w:tcBorders>
              <w:top w:val="nil"/>
              <w:left w:val="nil"/>
              <w:bottom w:val="nil"/>
              <w:right w:val="nil"/>
            </w:tcBorders>
            <w:shd w:val="clear" w:color="auto" w:fill="auto"/>
            <w:noWrap/>
            <w:vAlign w:val="center"/>
          </w:tcPr>
          <w:p w14:paraId="0BA1E06F">
            <w:pPr>
              <w:widowControl/>
              <w:jc w:val="center"/>
              <w:rPr>
                <w:rFonts w:ascii="宋体" w:hAnsi="宋体" w:cs="宋体"/>
                <w:color w:val="000000"/>
                <w:kern w:val="0"/>
                <w:sz w:val="22"/>
                <w:szCs w:val="22"/>
              </w:rPr>
            </w:pPr>
          </w:p>
        </w:tc>
        <w:tc>
          <w:tcPr>
            <w:tcW w:w="1845" w:type="dxa"/>
            <w:tcBorders>
              <w:top w:val="nil"/>
              <w:left w:val="nil"/>
              <w:bottom w:val="nil"/>
              <w:right w:val="nil"/>
            </w:tcBorders>
            <w:shd w:val="clear" w:color="auto" w:fill="auto"/>
            <w:noWrap/>
            <w:vAlign w:val="center"/>
          </w:tcPr>
          <w:p w14:paraId="1E9F2F5A">
            <w:pPr>
              <w:widowControl/>
              <w:jc w:val="center"/>
              <w:rPr>
                <w:rFonts w:ascii="宋体" w:hAnsi="宋体" w:cs="宋体"/>
                <w:color w:val="000000"/>
                <w:kern w:val="0"/>
                <w:sz w:val="22"/>
                <w:szCs w:val="22"/>
              </w:rPr>
            </w:pPr>
          </w:p>
        </w:tc>
        <w:tc>
          <w:tcPr>
            <w:tcW w:w="1830" w:type="dxa"/>
            <w:tcBorders>
              <w:top w:val="nil"/>
              <w:left w:val="nil"/>
              <w:bottom w:val="nil"/>
              <w:right w:val="nil"/>
            </w:tcBorders>
            <w:shd w:val="clear" w:color="auto" w:fill="auto"/>
            <w:noWrap/>
            <w:vAlign w:val="center"/>
          </w:tcPr>
          <w:p w14:paraId="4B7649C0">
            <w:pPr>
              <w:widowControl/>
              <w:jc w:val="left"/>
              <w:rPr>
                <w:rFonts w:ascii="宋体" w:hAnsi="宋体" w:cs="宋体"/>
                <w:color w:val="000000"/>
                <w:kern w:val="0"/>
                <w:sz w:val="22"/>
                <w:szCs w:val="22"/>
              </w:rPr>
            </w:pPr>
          </w:p>
        </w:tc>
        <w:tc>
          <w:tcPr>
            <w:tcW w:w="1434" w:type="dxa"/>
            <w:tcBorders>
              <w:top w:val="nil"/>
              <w:left w:val="nil"/>
              <w:bottom w:val="nil"/>
              <w:right w:val="nil"/>
            </w:tcBorders>
            <w:shd w:val="clear" w:color="auto" w:fill="auto"/>
            <w:noWrap/>
            <w:vAlign w:val="center"/>
          </w:tcPr>
          <w:p w14:paraId="7D92B742">
            <w:pPr>
              <w:widowControl/>
              <w:jc w:val="left"/>
              <w:rPr>
                <w:rFonts w:ascii="宋体" w:hAnsi="宋体" w:cs="宋体"/>
                <w:color w:val="000000"/>
                <w:kern w:val="0"/>
                <w:sz w:val="22"/>
                <w:szCs w:val="22"/>
              </w:rPr>
            </w:pPr>
          </w:p>
        </w:tc>
      </w:tr>
      <w:tr w14:paraId="352CC687">
        <w:tblPrEx>
          <w:tblCellMar>
            <w:top w:w="0" w:type="dxa"/>
            <w:left w:w="108" w:type="dxa"/>
            <w:bottom w:w="0" w:type="dxa"/>
            <w:right w:w="108" w:type="dxa"/>
          </w:tblCellMar>
        </w:tblPrEx>
        <w:trPr>
          <w:trHeight w:val="589" w:hRule="atLeast"/>
        </w:trPr>
        <w:tc>
          <w:tcPr>
            <w:tcW w:w="10363" w:type="dxa"/>
            <w:gridSpan w:val="5"/>
            <w:vMerge w:val="restart"/>
            <w:tcBorders>
              <w:top w:val="nil"/>
              <w:left w:val="nil"/>
              <w:bottom w:val="nil"/>
              <w:right w:val="nil"/>
            </w:tcBorders>
            <w:shd w:val="clear" w:color="auto" w:fill="auto"/>
            <w:vAlign w:val="center"/>
          </w:tcPr>
          <w:p w14:paraId="7288630B">
            <w:pPr>
              <w:widowControl/>
              <w:jc w:val="center"/>
              <w:rPr>
                <w:rFonts w:ascii="方正小标宋_GBK" w:hAnsi="宋体" w:eastAsia="方正小标宋_GBK" w:cs="宋体"/>
                <w:color w:val="000000"/>
                <w:kern w:val="0"/>
                <w:sz w:val="38"/>
                <w:szCs w:val="38"/>
              </w:rPr>
            </w:pPr>
            <w:r>
              <w:rPr>
                <w:rFonts w:hint="eastAsia" w:ascii="方正小标宋_GBK" w:hAnsi="宋体" w:eastAsia="方正小标宋_GBK" w:cs="宋体"/>
                <w:color w:val="000000"/>
                <w:kern w:val="0"/>
                <w:sz w:val="38"/>
                <w:szCs w:val="38"/>
              </w:rPr>
              <w:t>垫江县普顺镇卫生院支出总表</w:t>
            </w:r>
          </w:p>
        </w:tc>
      </w:tr>
      <w:tr w14:paraId="455C70B4">
        <w:tblPrEx>
          <w:tblCellMar>
            <w:top w:w="0" w:type="dxa"/>
            <w:left w:w="108" w:type="dxa"/>
            <w:bottom w:w="0" w:type="dxa"/>
            <w:right w:w="108" w:type="dxa"/>
          </w:tblCellMar>
        </w:tblPrEx>
        <w:trPr>
          <w:trHeight w:val="589" w:hRule="atLeast"/>
        </w:trPr>
        <w:tc>
          <w:tcPr>
            <w:tcW w:w="10363" w:type="dxa"/>
            <w:gridSpan w:val="5"/>
            <w:vMerge w:val="continue"/>
            <w:tcBorders>
              <w:top w:val="nil"/>
              <w:left w:val="nil"/>
              <w:bottom w:val="nil"/>
              <w:right w:val="nil"/>
            </w:tcBorders>
            <w:vAlign w:val="center"/>
          </w:tcPr>
          <w:p w14:paraId="300A5E9D">
            <w:pPr>
              <w:widowControl/>
              <w:jc w:val="left"/>
              <w:rPr>
                <w:rFonts w:ascii="方正小标宋_GBK" w:hAnsi="宋体" w:eastAsia="方正小标宋_GBK" w:cs="宋体"/>
                <w:color w:val="000000"/>
                <w:kern w:val="0"/>
                <w:sz w:val="38"/>
                <w:szCs w:val="38"/>
              </w:rPr>
            </w:pPr>
          </w:p>
        </w:tc>
      </w:tr>
      <w:tr w14:paraId="692BB468">
        <w:tblPrEx>
          <w:tblCellMar>
            <w:top w:w="0" w:type="dxa"/>
            <w:left w:w="108" w:type="dxa"/>
            <w:bottom w:w="0" w:type="dxa"/>
            <w:right w:w="108" w:type="dxa"/>
          </w:tblCellMar>
        </w:tblPrEx>
        <w:trPr>
          <w:trHeight w:val="327" w:hRule="atLeast"/>
        </w:trPr>
        <w:tc>
          <w:tcPr>
            <w:tcW w:w="1900" w:type="dxa"/>
            <w:tcBorders>
              <w:top w:val="nil"/>
              <w:left w:val="nil"/>
              <w:bottom w:val="nil"/>
              <w:right w:val="nil"/>
            </w:tcBorders>
            <w:shd w:val="clear" w:color="auto" w:fill="auto"/>
            <w:vAlign w:val="center"/>
          </w:tcPr>
          <w:p w14:paraId="4F8B731B">
            <w:pPr>
              <w:widowControl/>
              <w:jc w:val="center"/>
              <w:rPr>
                <w:rFonts w:ascii="宋体" w:hAnsi="宋体" w:cs="宋体"/>
                <w:color w:val="000000"/>
                <w:kern w:val="0"/>
                <w:sz w:val="18"/>
                <w:szCs w:val="18"/>
              </w:rPr>
            </w:pPr>
          </w:p>
        </w:tc>
        <w:tc>
          <w:tcPr>
            <w:tcW w:w="3354" w:type="dxa"/>
            <w:tcBorders>
              <w:top w:val="nil"/>
              <w:left w:val="nil"/>
              <w:bottom w:val="nil"/>
              <w:right w:val="nil"/>
            </w:tcBorders>
            <w:shd w:val="clear" w:color="auto" w:fill="auto"/>
            <w:vAlign w:val="center"/>
          </w:tcPr>
          <w:p w14:paraId="38FC72BE">
            <w:pPr>
              <w:widowControl/>
              <w:jc w:val="center"/>
              <w:rPr>
                <w:rFonts w:ascii="宋体" w:hAnsi="宋体" w:cs="宋体"/>
                <w:color w:val="000000"/>
                <w:kern w:val="0"/>
                <w:sz w:val="18"/>
                <w:szCs w:val="18"/>
              </w:rPr>
            </w:pPr>
          </w:p>
        </w:tc>
        <w:tc>
          <w:tcPr>
            <w:tcW w:w="1845" w:type="dxa"/>
            <w:tcBorders>
              <w:top w:val="nil"/>
              <w:left w:val="nil"/>
              <w:bottom w:val="nil"/>
              <w:right w:val="nil"/>
            </w:tcBorders>
            <w:shd w:val="clear" w:color="auto" w:fill="auto"/>
            <w:vAlign w:val="center"/>
          </w:tcPr>
          <w:p w14:paraId="2476FB54">
            <w:pPr>
              <w:widowControl/>
              <w:jc w:val="center"/>
              <w:rPr>
                <w:rFonts w:ascii="宋体" w:hAnsi="宋体" w:cs="宋体"/>
                <w:color w:val="000000"/>
                <w:kern w:val="0"/>
                <w:sz w:val="18"/>
                <w:szCs w:val="18"/>
              </w:rPr>
            </w:pPr>
          </w:p>
        </w:tc>
        <w:tc>
          <w:tcPr>
            <w:tcW w:w="1830" w:type="dxa"/>
            <w:tcBorders>
              <w:top w:val="nil"/>
              <w:left w:val="nil"/>
              <w:bottom w:val="nil"/>
              <w:right w:val="nil"/>
            </w:tcBorders>
            <w:shd w:val="clear" w:color="auto" w:fill="auto"/>
            <w:vAlign w:val="center"/>
          </w:tcPr>
          <w:p w14:paraId="540F103D">
            <w:pPr>
              <w:widowControl/>
              <w:jc w:val="center"/>
              <w:rPr>
                <w:rFonts w:ascii="宋体" w:hAnsi="宋体" w:cs="宋体"/>
                <w:color w:val="000000"/>
                <w:kern w:val="0"/>
                <w:sz w:val="18"/>
                <w:szCs w:val="18"/>
              </w:rPr>
            </w:pPr>
          </w:p>
        </w:tc>
        <w:tc>
          <w:tcPr>
            <w:tcW w:w="1434" w:type="dxa"/>
            <w:tcBorders>
              <w:top w:val="nil"/>
              <w:left w:val="nil"/>
              <w:bottom w:val="nil"/>
              <w:right w:val="nil"/>
            </w:tcBorders>
            <w:shd w:val="clear" w:color="auto" w:fill="auto"/>
            <w:vAlign w:val="center"/>
          </w:tcPr>
          <w:p w14:paraId="5BCA2212">
            <w:pPr>
              <w:widowControl/>
              <w:jc w:val="center"/>
              <w:rPr>
                <w:rFonts w:ascii="宋体" w:hAnsi="宋体" w:cs="宋体"/>
                <w:color w:val="000000"/>
                <w:kern w:val="0"/>
                <w:sz w:val="18"/>
                <w:szCs w:val="18"/>
              </w:rPr>
            </w:pPr>
            <w:r>
              <w:rPr>
                <w:rFonts w:hint="eastAsia" w:ascii="宋体" w:hAnsi="宋体" w:cs="宋体"/>
                <w:color w:val="000000"/>
                <w:kern w:val="0"/>
                <w:sz w:val="18"/>
                <w:szCs w:val="18"/>
              </w:rPr>
              <w:t>单位：万元</w:t>
            </w:r>
          </w:p>
        </w:tc>
      </w:tr>
      <w:tr w14:paraId="15C58F32">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5659">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科目编码</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6B0D">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科目名称</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8606">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总计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D269">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基本支出</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A017">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项目支出</w:t>
            </w:r>
          </w:p>
        </w:tc>
      </w:tr>
      <w:tr w14:paraId="27740887">
        <w:tblPrEx>
          <w:tblCellMar>
            <w:top w:w="0" w:type="dxa"/>
            <w:left w:w="108" w:type="dxa"/>
            <w:bottom w:w="0" w:type="dxa"/>
            <w:right w:w="108" w:type="dxa"/>
          </w:tblCellMar>
        </w:tblPrEx>
        <w:trPr>
          <w:trHeight w:val="638" w:hRule="atLeast"/>
        </w:trPr>
        <w:tc>
          <w:tcPr>
            <w:tcW w:w="52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813377">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DB9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1477.31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2726">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1293.72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1AE2">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183.59</w:t>
            </w:r>
          </w:p>
        </w:tc>
      </w:tr>
      <w:tr w14:paraId="09D769EC">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5447">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208</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FAB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社会保障和就业支出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6A7">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136.93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B1F6">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116.82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5A7D">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20.11</w:t>
            </w:r>
          </w:p>
        </w:tc>
      </w:tr>
      <w:tr w14:paraId="1BE326B4">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0C8A">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20801</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10BF">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人力资源和社会保障管理事务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08D3">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7D66">
            <w:pPr>
              <w:widowControl/>
              <w:jc w:val="center"/>
              <w:rPr>
                <w:rFonts w:ascii="方正黑体_GBK" w:hAnsi="宋体" w:eastAsia="方正黑体_GBK" w:cs="宋体"/>
                <w:color w:val="000000"/>
                <w:kern w:val="0"/>
                <w:sz w:val="28"/>
                <w:szCs w:val="28"/>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726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20.11</w:t>
            </w:r>
          </w:p>
        </w:tc>
      </w:tr>
      <w:tr w14:paraId="579BC42D">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7F1">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2080199</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7689">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其他人力资源和社会保障管理事务支出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506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20.11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C9C">
            <w:pPr>
              <w:widowControl/>
              <w:jc w:val="center"/>
              <w:rPr>
                <w:rFonts w:ascii="方正黑体_GBK" w:hAnsi="宋体" w:eastAsia="方正黑体_GBK" w:cs="宋体"/>
                <w:color w:val="000000"/>
                <w:kern w:val="0"/>
                <w:sz w:val="28"/>
                <w:szCs w:val="28"/>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EAE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20.11</w:t>
            </w:r>
          </w:p>
        </w:tc>
      </w:tr>
      <w:tr w14:paraId="5CBF14E3">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662C">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20805</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3F0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444">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116.82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44A">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116.82</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3F21">
            <w:pPr>
              <w:widowControl/>
              <w:jc w:val="center"/>
              <w:rPr>
                <w:rFonts w:ascii="方正黑体_GBK" w:hAnsi="宋体" w:eastAsia="方正黑体_GBK" w:cs="宋体"/>
                <w:color w:val="000000"/>
                <w:kern w:val="0"/>
                <w:sz w:val="28"/>
                <w:szCs w:val="28"/>
              </w:rPr>
            </w:pPr>
          </w:p>
        </w:tc>
      </w:tr>
      <w:tr w14:paraId="4ADCDCB2">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4BE">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2080505</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24F">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机关事业单位基本养老保险缴费支出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5365">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49.55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D0D6">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49.55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F726">
            <w:pPr>
              <w:widowControl/>
              <w:jc w:val="center"/>
              <w:rPr>
                <w:rFonts w:ascii="方正黑体_GBK" w:hAnsi="宋体" w:eastAsia="方正黑体_GBK" w:cs="宋体"/>
                <w:color w:val="000000"/>
                <w:kern w:val="0"/>
                <w:sz w:val="28"/>
                <w:szCs w:val="28"/>
              </w:rPr>
            </w:pPr>
          </w:p>
        </w:tc>
      </w:tr>
      <w:tr w14:paraId="6F994A42">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4A0">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2080506</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DD3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机关事业单位职业年金缴费支出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08B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24.77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267">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24.77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2294">
            <w:pPr>
              <w:widowControl/>
              <w:jc w:val="center"/>
              <w:rPr>
                <w:rFonts w:ascii="方正黑体_GBK" w:hAnsi="宋体" w:eastAsia="方正黑体_GBK" w:cs="宋体"/>
                <w:color w:val="000000"/>
                <w:kern w:val="0"/>
                <w:sz w:val="28"/>
                <w:szCs w:val="28"/>
              </w:rPr>
            </w:pPr>
          </w:p>
        </w:tc>
      </w:tr>
      <w:tr w14:paraId="0AEC62D3">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AA4F">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2080599</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2B6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其他行政事业单位养老支出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41B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42.5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F4F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42.5</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6C35">
            <w:pPr>
              <w:widowControl/>
              <w:jc w:val="center"/>
              <w:rPr>
                <w:rFonts w:ascii="方正黑体_GBK" w:hAnsi="宋体" w:eastAsia="方正黑体_GBK" w:cs="宋体"/>
                <w:color w:val="000000"/>
                <w:kern w:val="0"/>
                <w:sz w:val="28"/>
                <w:szCs w:val="28"/>
              </w:rPr>
            </w:pPr>
          </w:p>
        </w:tc>
      </w:tr>
      <w:tr w14:paraId="25CAA64E">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278A">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210</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E9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卫生健康支出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E10F">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1286.65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2E5A">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1123.17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E035">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163.48</w:t>
            </w:r>
          </w:p>
        </w:tc>
      </w:tr>
      <w:tr w14:paraId="28E3B26A">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3D6A">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21003</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2931">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基层医疗卫生机构</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162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1127.38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8B5C">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1102.4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E32C">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24.98</w:t>
            </w:r>
          </w:p>
        </w:tc>
      </w:tr>
      <w:tr w14:paraId="35C15A79">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7420">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2100302</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D905">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乡镇卫生院</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D7C5">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1102.4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ADE4">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1102.4</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09E3">
            <w:pPr>
              <w:widowControl/>
              <w:jc w:val="center"/>
              <w:rPr>
                <w:rFonts w:ascii="方正黑体_GBK" w:hAnsi="宋体" w:eastAsia="方正黑体_GBK" w:cs="宋体"/>
                <w:color w:val="000000"/>
                <w:kern w:val="0"/>
                <w:sz w:val="28"/>
                <w:szCs w:val="28"/>
              </w:rPr>
            </w:pPr>
          </w:p>
        </w:tc>
      </w:tr>
      <w:tr w14:paraId="5632C43C">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ADE">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2100399</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4AFF">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其他基层医疗卫生机构支出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49A1">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24.98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017A">
            <w:pPr>
              <w:widowControl/>
              <w:jc w:val="center"/>
              <w:rPr>
                <w:rFonts w:ascii="方正黑体_GBK" w:hAnsi="宋体" w:eastAsia="方正黑体_GBK" w:cs="宋体"/>
                <w:color w:val="000000"/>
                <w:kern w:val="0"/>
                <w:sz w:val="28"/>
                <w:szCs w:val="28"/>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EF85">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24.98</w:t>
            </w:r>
          </w:p>
        </w:tc>
      </w:tr>
      <w:tr w14:paraId="1DBDF0F1">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2BC1">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21004</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6C77">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公共卫生</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175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138.5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FCE7">
            <w:pPr>
              <w:widowControl/>
              <w:jc w:val="center"/>
              <w:rPr>
                <w:rFonts w:ascii="方正黑体_GBK" w:hAnsi="宋体" w:eastAsia="方正黑体_GBK" w:cs="宋体"/>
                <w:color w:val="000000"/>
                <w:kern w:val="0"/>
                <w:sz w:val="28"/>
                <w:szCs w:val="28"/>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3D96">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138.5</w:t>
            </w:r>
          </w:p>
        </w:tc>
      </w:tr>
      <w:tr w14:paraId="2A082A92">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EB5D">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2100408</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47A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基本公共卫生服务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BD5B">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134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EE7B">
            <w:pPr>
              <w:widowControl/>
              <w:jc w:val="center"/>
              <w:rPr>
                <w:rFonts w:ascii="方正黑体_GBK" w:hAnsi="宋体" w:eastAsia="方正黑体_GBK" w:cs="宋体"/>
                <w:color w:val="000000"/>
                <w:kern w:val="0"/>
                <w:sz w:val="28"/>
                <w:szCs w:val="28"/>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DD1F">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134</w:t>
            </w:r>
          </w:p>
        </w:tc>
      </w:tr>
      <w:tr w14:paraId="3150E0D2">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0B9C">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2100409</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2869">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重大公共卫生服务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BE6A">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4.5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5458">
            <w:pPr>
              <w:widowControl/>
              <w:jc w:val="center"/>
              <w:rPr>
                <w:rFonts w:ascii="方正黑体_GBK" w:hAnsi="宋体" w:eastAsia="方正黑体_GBK" w:cs="宋体"/>
                <w:color w:val="000000"/>
                <w:kern w:val="0"/>
                <w:sz w:val="28"/>
                <w:szCs w:val="28"/>
              </w:rPr>
            </w:pP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4E64">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4.5</w:t>
            </w:r>
          </w:p>
        </w:tc>
      </w:tr>
      <w:tr w14:paraId="2394F2EE">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1D00">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21011</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212C">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行政事业单位医疗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90D">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20.77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4540">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20.77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1207">
            <w:pPr>
              <w:widowControl/>
              <w:jc w:val="center"/>
              <w:rPr>
                <w:rFonts w:ascii="方正黑体_GBK" w:hAnsi="宋体" w:eastAsia="方正黑体_GBK" w:cs="宋体"/>
                <w:color w:val="000000"/>
                <w:kern w:val="0"/>
                <w:sz w:val="28"/>
                <w:szCs w:val="28"/>
              </w:rPr>
            </w:pPr>
          </w:p>
        </w:tc>
      </w:tr>
      <w:tr w14:paraId="42BE2545">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AE04">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2101102</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A781">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事业单位医疗</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7339">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20.77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A98E">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20.77</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4EA5">
            <w:pPr>
              <w:widowControl/>
              <w:jc w:val="center"/>
              <w:rPr>
                <w:rFonts w:ascii="方正黑体_GBK" w:hAnsi="宋体" w:eastAsia="方正黑体_GBK" w:cs="宋体"/>
                <w:color w:val="000000"/>
                <w:kern w:val="0"/>
                <w:sz w:val="28"/>
                <w:szCs w:val="28"/>
              </w:rPr>
            </w:pPr>
          </w:p>
        </w:tc>
      </w:tr>
      <w:tr w14:paraId="0DF56325">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E09">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221</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AD85">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住房保障支出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AE78">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53.73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E1F4">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53.73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1CC5">
            <w:pPr>
              <w:widowControl/>
              <w:jc w:val="center"/>
              <w:rPr>
                <w:rFonts w:ascii="方正黑体_GBK" w:hAnsi="宋体" w:eastAsia="方正黑体_GBK" w:cs="宋体"/>
                <w:color w:val="000000"/>
                <w:kern w:val="0"/>
                <w:sz w:val="28"/>
                <w:szCs w:val="28"/>
              </w:rPr>
            </w:pPr>
          </w:p>
        </w:tc>
      </w:tr>
      <w:tr w14:paraId="2C735F68">
        <w:tblPrEx>
          <w:tblCellMar>
            <w:top w:w="0" w:type="dxa"/>
            <w:left w:w="108" w:type="dxa"/>
            <w:bottom w:w="0" w:type="dxa"/>
            <w:right w:w="108" w:type="dxa"/>
          </w:tblCellMar>
        </w:tblPrEx>
        <w:trPr>
          <w:trHeight w:val="638"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F27D">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22102</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49C2">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 xml:space="preserve"> 住房改革支出</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E14F">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53.73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3FCA">
            <w:pPr>
              <w:widowControl/>
              <w:jc w:val="center"/>
              <w:rPr>
                <w:rFonts w:ascii="方正黑体_GBK" w:hAnsi="宋体" w:eastAsia="方正黑体_GBK" w:cs="宋体"/>
                <w:color w:val="000000"/>
                <w:kern w:val="0"/>
                <w:sz w:val="28"/>
                <w:szCs w:val="28"/>
              </w:rPr>
            </w:pPr>
            <w:r>
              <w:rPr>
                <w:rFonts w:hint="eastAsia" w:ascii="方正黑体_GBK" w:hAnsi="宋体" w:eastAsia="方正黑体_GBK" w:cs="宋体"/>
                <w:color w:val="000000"/>
                <w:kern w:val="0"/>
                <w:sz w:val="28"/>
                <w:szCs w:val="28"/>
              </w:rPr>
              <w:t>53.73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4864">
            <w:pPr>
              <w:widowControl/>
              <w:jc w:val="center"/>
              <w:rPr>
                <w:rFonts w:ascii="方正黑体_GBK" w:hAnsi="宋体" w:eastAsia="方正黑体_GBK" w:cs="宋体"/>
                <w:color w:val="000000"/>
                <w:kern w:val="0"/>
                <w:sz w:val="28"/>
                <w:szCs w:val="28"/>
              </w:rPr>
            </w:pPr>
          </w:p>
        </w:tc>
      </w:tr>
      <w:tr w14:paraId="742C34D6">
        <w:tblPrEx>
          <w:tblCellMar>
            <w:top w:w="0" w:type="dxa"/>
            <w:left w:w="108" w:type="dxa"/>
            <w:bottom w:w="0" w:type="dxa"/>
            <w:right w:w="108" w:type="dxa"/>
          </w:tblCellMar>
        </w:tblPrEx>
        <w:trPr>
          <w:trHeight w:val="465" w:hRule="atLeast"/>
        </w:trPr>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2668">
            <w:pPr>
              <w:widowControl/>
              <w:jc w:val="center"/>
              <w:rPr>
                <w:rFonts w:ascii="方正仿宋_GBK" w:hAnsi="宋体" w:eastAsia="方正仿宋_GBK" w:cs="宋体"/>
                <w:b/>
                <w:bCs/>
                <w:color w:val="000000"/>
                <w:kern w:val="0"/>
                <w:sz w:val="24"/>
                <w:szCs w:val="24"/>
              </w:rPr>
            </w:pPr>
            <w:r>
              <w:rPr>
                <w:rFonts w:hint="eastAsia" w:ascii="方正仿宋_GBK" w:hAnsi="宋体" w:eastAsia="方正仿宋_GBK" w:cs="宋体"/>
                <w:b/>
                <w:bCs/>
                <w:color w:val="000000"/>
                <w:kern w:val="0"/>
                <w:sz w:val="24"/>
                <w:szCs w:val="24"/>
              </w:rPr>
              <w:t xml:space="preserve">  2210201</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883">
            <w:pPr>
              <w:widowControl/>
              <w:jc w:val="center"/>
              <w:rPr>
                <w:rFonts w:ascii="方正仿宋_GBK" w:hAnsi="宋体" w:eastAsia="方正仿宋_GBK" w:cs="宋体"/>
                <w:b/>
                <w:bCs/>
                <w:color w:val="000000"/>
                <w:kern w:val="0"/>
                <w:sz w:val="24"/>
                <w:szCs w:val="24"/>
              </w:rPr>
            </w:pPr>
            <w:r>
              <w:rPr>
                <w:rFonts w:hint="eastAsia" w:ascii="方正仿宋_GBK" w:hAnsi="宋体" w:eastAsia="方正仿宋_GBK" w:cs="宋体"/>
                <w:b/>
                <w:bCs/>
                <w:color w:val="000000"/>
                <w:kern w:val="0"/>
                <w:sz w:val="24"/>
                <w:szCs w:val="24"/>
              </w:rPr>
              <w:t xml:space="preserve">  住房公积金</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954F">
            <w:pPr>
              <w:widowControl/>
              <w:jc w:val="center"/>
              <w:rPr>
                <w:b/>
                <w:bCs/>
                <w:color w:val="000000"/>
                <w:kern w:val="0"/>
                <w:sz w:val="24"/>
                <w:szCs w:val="24"/>
              </w:rPr>
            </w:pPr>
            <w:r>
              <w:rPr>
                <w:b/>
                <w:bCs/>
                <w:color w:val="000000"/>
                <w:kern w:val="0"/>
                <w:sz w:val="24"/>
                <w:szCs w:val="24"/>
              </w:rPr>
              <w:t>53.73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F449">
            <w:pPr>
              <w:widowControl/>
              <w:jc w:val="right"/>
              <w:rPr>
                <w:b/>
                <w:bCs/>
                <w:color w:val="000000"/>
                <w:kern w:val="0"/>
                <w:sz w:val="24"/>
                <w:szCs w:val="24"/>
              </w:rPr>
            </w:pPr>
            <w:r>
              <w:rPr>
                <w:b/>
                <w:bCs/>
                <w:color w:val="000000"/>
                <w:kern w:val="0"/>
                <w:sz w:val="24"/>
                <w:szCs w:val="24"/>
              </w:rPr>
              <w:t>53.73</w:t>
            </w:r>
          </w:p>
        </w:tc>
        <w:tc>
          <w:tcPr>
            <w:tcW w:w="1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C4F6">
            <w:pPr>
              <w:widowControl/>
              <w:jc w:val="right"/>
              <w:rPr>
                <w:b/>
                <w:bCs/>
                <w:color w:val="000000"/>
                <w:kern w:val="0"/>
                <w:sz w:val="24"/>
                <w:szCs w:val="24"/>
              </w:rPr>
            </w:pPr>
          </w:p>
        </w:tc>
      </w:tr>
    </w:tbl>
    <w:p w14:paraId="6EAB241F">
      <w:pPr>
        <w:widowControl/>
        <w:rPr>
          <w:rFonts w:ascii="方正仿宋_GBK" w:hAnsi="宋体" w:eastAsia="方正仿宋_GBK" w:cs="宋体"/>
          <w:color w:val="000000"/>
          <w:kern w:val="0"/>
          <w:sz w:val="24"/>
          <w:szCs w:val="24"/>
        </w:rPr>
        <w:sectPr>
          <w:pgSz w:w="11906" w:h="16838"/>
          <w:pgMar w:top="720" w:right="720" w:bottom="720" w:left="720" w:header="851" w:footer="992" w:gutter="0"/>
          <w:cols w:space="425" w:num="1"/>
          <w:docGrid w:linePitch="312" w:charSpace="0"/>
        </w:sectPr>
      </w:pPr>
    </w:p>
    <w:tbl>
      <w:tblPr>
        <w:tblStyle w:val="2"/>
        <w:tblW w:w="15891" w:type="dxa"/>
        <w:tblInd w:w="93" w:type="dxa"/>
        <w:tblLayout w:type="fixed"/>
        <w:tblCellMar>
          <w:top w:w="0" w:type="dxa"/>
          <w:left w:w="108" w:type="dxa"/>
          <w:bottom w:w="0" w:type="dxa"/>
          <w:right w:w="108" w:type="dxa"/>
        </w:tblCellMar>
      </w:tblPr>
      <w:tblGrid>
        <w:gridCol w:w="1048"/>
        <w:gridCol w:w="1447"/>
        <w:gridCol w:w="1367"/>
        <w:gridCol w:w="1318"/>
        <w:gridCol w:w="1463"/>
        <w:gridCol w:w="1515"/>
        <w:gridCol w:w="1367"/>
        <w:gridCol w:w="1109"/>
        <w:gridCol w:w="1335"/>
        <w:gridCol w:w="1481"/>
        <w:gridCol w:w="1416"/>
        <w:gridCol w:w="1025"/>
      </w:tblGrid>
      <w:tr w14:paraId="3EBFE228">
        <w:tblPrEx>
          <w:tblCellMar>
            <w:top w:w="0" w:type="dxa"/>
            <w:left w:w="108" w:type="dxa"/>
            <w:bottom w:w="0" w:type="dxa"/>
            <w:right w:w="108" w:type="dxa"/>
          </w:tblCellMar>
        </w:tblPrEx>
        <w:trPr>
          <w:trHeight w:val="345" w:hRule="atLeast"/>
        </w:trPr>
        <w:tc>
          <w:tcPr>
            <w:tcW w:w="1048" w:type="dxa"/>
            <w:tcBorders>
              <w:top w:val="nil"/>
              <w:left w:val="nil"/>
              <w:bottom w:val="nil"/>
              <w:right w:val="nil"/>
            </w:tcBorders>
            <w:shd w:val="clear" w:color="auto" w:fill="auto"/>
            <w:vAlign w:val="center"/>
          </w:tcPr>
          <w:p w14:paraId="1262B413">
            <w:pPr>
              <w:widowControl/>
              <w:jc w:val="left"/>
              <w:rPr>
                <w:rFonts w:ascii="方正楷体_GBK" w:hAnsi="宋体" w:eastAsia="方正楷体_GBK" w:cs="宋体"/>
                <w:color w:val="000000"/>
                <w:kern w:val="0"/>
                <w:sz w:val="20"/>
                <w:szCs w:val="20"/>
              </w:rPr>
            </w:pPr>
            <w:r>
              <w:rPr>
                <w:rFonts w:hint="eastAsia" w:ascii="方正楷体_GBK" w:hAnsi="宋体" w:eastAsia="方正楷体_GBK" w:cs="宋体"/>
                <w:color w:val="000000"/>
                <w:kern w:val="0"/>
                <w:sz w:val="20"/>
                <w:szCs w:val="20"/>
              </w:rPr>
              <w:t>表九</w:t>
            </w:r>
          </w:p>
        </w:tc>
        <w:tc>
          <w:tcPr>
            <w:tcW w:w="1447" w:type="dxa"/>
            <w:tcBorders>
              <w:top w:val="nil"/>
              <w:left w:val="nil"/>
              <w:bottom w:val="nil"/>
              <w:right w:val="nil"/>
            </w:tcBorders>
            <w:shd w:val="clear" w:color="auto" w:fill="auto"/>
            <w:vAlign w:val="center"/>
          </w:tcPr>
          <w:p w14:paraId="3BFBE458">
            <w:pPr>
              <w:widowControl/>
              <w:jc w:val="left"/>
              <w:rPr>
                <w:rFonts w:ascii="黑体" w:hAnsi="黑体" w:cs="宋体"/>
                <w:color w:val="000000"/>
                <w:kern w:val="0"/>
                <w:sz w:val="18"/>
                <w:szCs w:val="18"/>
              </w:rPr>
            </w:pPr>
          </w:p>
        </w:tc>
        <w:tc>
          <w:tcPr>
            <w:tcW w:w="1367" w:type="dxa"/>
            <w:tcBorders>
              <w:top w:val="nil"/>
              <w:left w:val="nil"/>
              <w:bottom w:val="nil"/>
              <w:right w:val="nil"/>
            </w:tcBorders>
            <w:shd w:val="clear" w:color="auto" w:fill="auto"/>
            <w:vAlign w:val="center"/>
          </w:tcPr>
          <w:p w14:paraId="2861B83F">
            <w:pPr>
              <w:widowControl/>
              <w:jc w:val="left"/>
              <w:rPr>
                <w:rFonts w:ascii="黑体" w:hAnsi="黑体" w:cs="宋体"/>
                <w:color w:val="000000"/>
                <w:kern w:val="0"/>
                <w:sz w:val="18"/>
                <w:szCs w:val="18"/>
              </w:rPr>
            </w:pPr>
          </w:p>
        </w:tc>
        <w:tc>
          <w:tcPr>
            <w:tcW w:w="1318" w:type="dxa"/>
            <w:tcBorders>
              <w:top w:val="nil"/>
              <w:left w:val="nil"/>
              <w:bottom w:val="nil"/>
              <w:right w:val="nil"/>
            </w:tcBorders>
            <w:shd w:val="clear" w:color="auto" w:fill="auto"/>
            <w:vAlign w:val="center"/>
          </w:tcPr>
          <w:p w14:paraId="51344BED">
            <w:pPr>
              <w:widowControl/>
              <w:jc w:val="left"/>
              <w:rPr>
                <w:rFonts w:ascii="黑体" w:hAnsi="黑体" w:cs="宋体"/>
                <w:color w:val="000000"/>
                <w:kern w:val="0"/>
                <w:sz w:val="18"/>
                <w:szCs w:val="18"/>
              </w:rPr>
            </w:pPr>
          </w:p>
        </w:tc>
        <w:tc>
          <w:tcPr>
            <w:tcW w:w="1463" w:type="dxa"/>
            <w:tcBorders>
              <w:top w:val="nil"/>
              <w:left w:val="nil"/>
              <w:bottom w:val="nil"/>
              <w:right w:val="nil"/>
            </w:tcBorders>
            <w:shd w:val="clear" w:color="auto" w:fill="auto"/>
            <w:vAlign w:val="center"/>
          </w:tcPr>
          <w:p w14:paraId="5162819C">
            <w:pPr>
              <w:widowControl/>
              <w:jc w:val="left"/>
              <w:rPr>
                <w:rFonts w:ascii="黑体" w:hAnsi="黑体" w:cs="宋体"/>
                <w:color w:val="000000"/>
                <w:kern w:val="0"/>
                <w:sz w:val="18"/>
                <w:szCs w:val="18"/>
              </w:rPr>
            </w:pPr>
          </w:p>
        </w:tc>
        <w:tc>
          <w:tcPr>
            <w:tcW w:w="1515" w:type="dxa"/>
            <w:tcBorders>
              <w:top w:val="nil"/>
              <w:left w:val="nil"/>
              <w:bottom w:val="nil"/>
              <w:right w:val="nil"/>
            </w:tcBorders>
            <w:shd w:val="clear" w:color="auto" w:fill="auto"/>
            <w:vAlign w:val="center"/>
          </w:tcPr>
          <w:p w14:paraId="4D9141D9">
            <w:pPr>
              <w:widowControl/>
              <w:jc w:val="left"/>
              <w:rPr>
                <w:rFonts w:ascii="黑体" w:hAnsi="黑体" w:cs="宋体"/>
                <w:color w:val="000000"/>
                <w:kern w:val="0"/>
                <w:sz w:val="18"/>
                <w:szCs w:val="18"/>
              </w:rPr>
            </w:pPr>
          </w:p>
        </w:tc>
        <w:tc>
          <w:tcPr>
            <w:tcW w:w="1367" w:type="dxa"/>
            <w:tcBorders>
              <w:top w:val="nil"/>
              <w:left w:val="nil"/>
              <w:bottom w:val="nil"/>
              <w:right w:val="nil"/>
            </w:tcBorders>
            <w:shd w:val="clear" w:color="auto" w:fill="auto"/>
            <w:vAlign w:val="center"/>
          </w:tcPr>
          <w:p w14:paraId="46F20B90">
            <w:pPr>
              <w:widowControl/>
              <w:jc w:val="left"/>
              <w:rPr>
                <w:rFonts w:ascii="黑体" w:hAnsi="黑体" w:cs="宋体"/>
                <w:color w:val="000000"/>
                <w:kern w:val="0"/>
                <w:sz w:val="18"/>
                <w:szCs w:val="18"/>
              </w:rPr>
            </w:pPr>
          </w:p>
        </w:tc>
        <w:tc>
          <w:tcPr>
            <w:tcW w:w="1109" w:type="dxa"/>
            <w:tcBorders>
              <w:top w:val="nil"/>
              <w:left w:val="nil"/>
              <w:bottom w:val="nil"/>
              <w:right w:val="nil"/>
            </w:tcBorders>
            <w:shd w:val="clear" w:color="auto" w:fill="auto"/>
            <w:vAlign w:val="center"/>
          </w:tcPr>
          <w:p w14:paraId="17B37B45">
            <w:pPr>
              <w:widowControl/>
              <w:jc w:val="left"/>
              <w:rPr>
                <w:rFonts w:ascii="黑体" w:hAnsi="黑体" w:cs="宋体"/>
                <w:color w:val="000000"/>
                <w:kern w:val="0"/>
                <w:sz w:val="18"/>
                <w:szCs w:val="18"/>
              </w:rPr>
            </w:pPr>
          </w:p>
        </w:tc>
        <w:tc>
          <w:tcPr>
            <w:tcW w:w="1335" w:type="dxa"/>
            <w:tcBorders>
              <w:top w:val="nil"/>
              <w:left w:val="nil"/>
              <w:bottom w:val="nil"/>
              <w:right w:val="nil"/>
            </w:tcBorders>
            <w:shd w:val="clear" w:color="auto" w:fill="auto"/>
            <w:vAlign w:val="center"/>
          </w:tcPr>
          <w:p w14:paraId="720BF19D">
            <w:pPr>
              <w:widowControl/>
              <w:jc w:val="left"/>
              <w:rPr>
                <w:rFonts w:ascii="黑体" w:hAnsi="黑体" w:cs="宋体"/>
                <w:color w:val="000000"/>
                <w:kern w:val="0"/>
                <w:sz w:val="18"/>
                <w:szCs w:val="18"/>
              </w:rPr>
            </w:pPr>
          </w:p>
        </w:tc>
        <w:tc>
          <w:tcPr>
            <w:tcW w:w="1481" w:type="dxa"/>
            <w:tcBorders>
              <w:top w:val="nil"/>
              <w:left w:val="nil"/>
              <w:bottom w:val="nil"/>
              <w:right w:val="nil"/>
            </w:tcBorders>
            <w:shd w:val="clear" w:color="auto" w:fill="auto"/>
            <w:vAlign w:val="center"/>
          </w:tcPr>
          <w:p w14:paraId="0F669B35">
            <w:pPr>
              <w:widowControl/>
              <w:jc w:val="left"/>
              <w:rPr>
                <w:rFonts w:ascii="黑体" w:hAnsi="黑体" w:cs="宋体"/>
                <w:color w:val="000000"/>
                <w:kern w:val="0"/>
                <w:sz w:val="18"/>
                <w:szCs w:val="18"/>
              </w:rPr>
            </w:pPr>
          </w:p>
        </w:tc>
        <w:tc>
          <w:tcPr>
            <w:tcW w:w="1416" w:type="dxa"/>
            <w:tcBorders>
              <w:top w:val="nil"/>
              <w:left w:val="nil"/>
              <w:bottom w:val="nil"/>
              <w:right w:val="nil"/>
            </w:tcBorders>
            <w:shd w:val="clear" w:color="auto" w:fill="auto"/>
            <w:vAlign w:val="center"/>
          </w:tcPr>
          <w:p w14:paraId="05B13C44">
            <w:pPr>
              <w:widowControl/>
              <w:jc w:val="left"/>
              <w:rPr>
                <w:rFonts w:ascii="黑体" w:hAnsi="黑体" w:cs="宋体"/>
                <w:color w:val="000000"/>
                <w:kern w:val="0"/>
                <w:sz w:val="18"/>
                <w:szCs w:val="18"/>
              </w:rPr>
            </w:pPr>
          </w:p>
        </w:tc>
        <w:tc>
          <w:tcPr>
            <w:tcW w:w="1025" w:type="dxa"/>
            <w:tcBorders>
              <w:top w:val="nil"/>
              <w:left w:val="nil"/>
              <w:bottom w:val="nil"/>
              <w:right w:val="nil"/>
            </w:tcBorders>
            <w:shd w:val="clear" w:color="auto" w:fill="auto"/>
            <w:vAlign w:val="center"/>
          </w:tcPr>
          <w:p w14:paraId="2CAC2D23">
            <w:pPr>
              <w:widowControl/>
              <w:jc w:val="left"/>
              <w:rPr>
                <w:rFonts w:ascii="黑体" w:hAnsi="黑体" w:cs="宋体"/>
                <w:color w:val="000000"/>
                <w:kern w:val="0"/>
                <w:sz w:val="18"/>
                <w:szCs w:val="18"/>
              </w:rPr>
            </w:pPr>
          </w:p>
        </w:tc>
      </w:tr>
      <w:tr w14:paraId="4757D995">
        <w:tblPrEx>
          <w:tblCellMar>
            <w:top w:w="0" w:type="dxa"/>
            <w:left w:w="108" w:type="dxa"/>
            <w:bottom w:w="0" w:type="dxa"/>
            <w:right w:w="108" w:type="dxa"/>
          </w:tblCellMar>
        </w:tblPrEx>
        <w:trPr>
          <w:trHeight w:val="465" w:hRule="atLeast"/>
        </w:trPr>
        <w:tc>
          <w:tcPr>
            <w:tcW w:w="15891" w:type="dxa"/>
            <w:gridSpan w:val="12"/>
            <w:vMerge w:val="restart"/>
            <w:tcBorders>
              <w:top w:val="nil"/>
              <w:left w:val="nil"/>
              <w:bottom w:val="nil"/>
              <w:right w:val="nil"/>
            </w:tcBorders>
            <w:shd w:val="clear" w:color="auto" w:fill="auto"/>
            <w:vAlign w:val="center"/>
          </w:tcPr>
          <w:p w14:paraId="0F8CCFBC">
            <w:pPr>
              <w:widowControl/>
              <w:jc w:val="center"/>
              <w:rPr>
                <w:rFonts w:ascii="方正小标宋_GBK" w:hAnsi="宋体" w:eastAsia="方正小标宋_GBK" w:cs="宋体"/>
                <w:color w:val="000000"/>
                <w:kern w:val="0"/>
                <w:sz w:val="30"/>
                <w:szCs w:val="30"/>
              </w:rPr>
            </w:pPr>
            <w:r>
              <w:rPr>
                <w:rFonts w:hint="eastAsia" w:ascii="方正小标宋_GBK" w:hAnsi="宋体" w:eastAsia="方正小标宋_GBK" w:cs="宋体"/>
                <w:color w:val="000000"/>
                <w:kern w:val="0"/>
                <w:sz w:val="30"/>
                <w:szCs w:val="30"/>
              </w:rPr>
              <w:t>垫江县普顺镇卫生院政府采购预算明细表</w:t>
            </w:r>
          </w:p>
        </w:tc>
      </w:tr>
      <w:tr w14:paraId="7C63A4B2">
        <w:tblPrEx>
          <w:tblCellMar>
            <w:top w:w="0" w:type="dxa"/>
            <w:left w:w="108" w:type="dxa"/>
            <w:bottom w:w="0" w:type="dxa"/>
            <w:right w:w="108" w:type="dxa"/>
          </w:tblCellMar>
        </w:tblPrEx>
        <w:trPr>
          <w:trHeight w:val="465" w:hRule="atLeast"/>
        </w:trPr>
        <w:tc>
          <w:tcPr>
            <w:tcW w:w="15891" w:type="dxa"/>
            <w:gridSpan w:val="12"/>
            <w:vMerge w:val="continue"/>
            <w:tcBorders>
              <w:top w:val="nil"/>
              <w:left w:val="nil"/>
              <w:bottom w:val="nil"/>
              <w:right w:val="nil"/>
            </w:tcBorders>
            <w:vAlign w:val="center"/>
          </w:tcPr>
          <w:p w14:paraId="0DC3AAFB">
            <w:pPr>
              <w:widowControl/>
              <w:jc w:val="left"/>
              <w:rPr>
                <w:rFonts w:ascii="方正小标宋_GBK" w:hAnsi="宋体" w:eastAsia="方正小标宋_GBK" w:cs="宋体"/>
                <w:color w:val="000000"/>
                <w:kern w:val="0"/>
                <w:sz w:val="30"/>
                <w:szCs w:val="30"/>
              </w:rPr>
            </w:pPr>
          </w:p>
        </w:tc>
      </w:tr>
      <w:tr w14:paraId="1F624A6D">
        <w:tblPrEx>
          <w:tblCellMar>
            <w:top w:w="0" w:type="dxa"/>
            <w:left w:w="108" w:type="dxa"/>
            <w:bottom w:w="0" w:type="dxa"/>
            <w:right w:w="108" w:type="dxa"/>
          </w:tblCellMar>
        </w:tblPrEx>
        <w:trPr>
          <w:trHeight w:val="327" w:hRule="atLeast"/>
        </w:trPr>
        <w:tc>
          <w:tcPr>
            <w:tcW w:w="1048" w:type="dxa"/>
            <w:tcBorders>
              <w:top w:val="nil"/>
              <w:left w:val="nil"/>
              <w:bottom w:val="nil"/>
              <w:right w:val="nil"/>
            </w:tcBorders>
            <w:shd w:val="clear" w:color="auto" w:fill="auto"/>
            <w:vAlign w:val="center"/>
          </w:tcPr>
          <w:p w14:paraId="5B130DB4">
            <w:pPr>
              <w:widowControl/>
              <w:jc w:val="left"/>
              <w:rPr>
                <w:rFonts w:ascii="黑体" w:hAnsi="黑体" w:cs="宋体"/>
                <w:color w:val="000000"/>
                <w:kern w:val="0"/>
                <w:sz w:val="18"/>
                <w:szCs w:val="18"/>
              </w:rPr>
            </w:pPr>
          </w:p>
        </w:tc>
        <w:tc>
          <w:tcPr>
            <w:tcW w:w="1447" w:type="dxa"/>
            <w:tcBorders>
              <w:top w:val="nil"/>
              <w:left w:val="nil"/>
              <w:bottom w:val="nil"/>
              <w:right w:val="nil"/>
            </w:tcBorders>
            <w:shd w:val="clear" w:color="auto" w:fill="auto"/>
            <w:vAlign w:val="center"/>
          </w:tcPr>
          <w:p w14:paraId="6CC1314B">
            <w:pPr>
              <w:widowControl/>
              <w:jc w:val="left"/>
              <w:rPr>
                <w:rFonts w:ascii="黑体" w:hAnsi="黑体" w:cs="宋体"/>
                <w:color w:val="000000"/>
                <w:kern w:val="0"/>
                <w:sz w:val="18"/>
                <w:szCs w:val="18"/>
              </w:rPr>
            </w:pPr>
          </w:p>
        </w:tc>
        <w:tc>
          <w:tcPr>
            <w:tcW w:w="1367" w:type="dxa"/>
            <w:tcBorders>
              <w:top w:val="nil"/>
              <w:left w:val="nil"/>
              <w:bottom w:val="nil"/>
              <w:right w:val="nil"/>
            </w:tcBorders>
            <w:shd w:val="clear" w:color="auto" w:fill="auto"/>
            <w:vAlign w:val="center"/>
          </w:tcPr>
          <w:p w14:paraId="40DD9830">
            <w:pPr>
              <w:widowControl/>
              <w:jc w:val="left"/>
              <w:rPr>
                <w:rFonts w:ascii="黑体" w:hAnsi="黑体" w:cs="宋体"/>
                <w:color w:val="000000"/>
                <w:kern w:val="0"/>
                <w:sz w:val="18"/>
                <w:szCs w:val="18"/>
              </w:rPr>
            </w:pPr>
          </w:p>
        </w:tc>
        <w:tc>
          <w:tcPr>
            <w:tcW w:w="1318" w:type="dxa"/>
            <w:tcBorders>
              <w:top w:val="nil"/>
              <w:left w:val="nil"/>
              <w:bottom w:val="nil"/>
              <w:right w:val="nil"/>
            </w:tcBorders>
            <w:shd w:val="clear" w:color="auto" w:fill="auto"/>
            <w:vAlign w:val="center"/>
          </w:tcPr>
          <w:p w14:paraId="313F1AFB">
            <w:pPr>
              <w:widowControl/>
              <w:jc w:val="left"/>
              <w:rPr>
                <w:rFonts w:ascii="黑体" w:hAnsi="黑体" w:cs="宋体"/>
                <w:color w:val="000000"/>
                <w:kern w:val="0"/>
                <w:sz w:val="18"/>
                <w:szCs w:val="18"/>
              </w:rPr>
            </w:pPr>
          </w:p>
        </w:tc>
        <w:tc>
          <w:tcPr>
            <w:tcW w:w="1463" w:type="dxa"/>
            <w:tcBorders>
              <w:top w:val="nil"/>
              <w:left w:val="nil"/>
              <w:bottom w:val="nil"/>
              <w:right w:val="nil"/>
            </w:tcBorders>
            <w:shd w:val="clear" w:color="auto" w:fill="auto"/>
            <w:vAlign w:val="center"/>
          </w:tcPr>
          <w:p w14:paraId="7CB2C0D4">
            <w:pPr>
              <w:widowControl/>
              <w:jc w:val="left"/>
              <w:rPr>
                <w:rFonts w:ascii="黑体" w:hAnsi="黑体" w:cs="宋体"/>
                <w:color w:val="000000"/>
                <w:kern w:val="0"/>
                <w:sz w:val="18"/>
                <w:szCs w:val="18"/>
              </w:rPr>
            </w:pPr>
          </w:p>
        </w:tc>
        <w:tc>
          <w:tcPr>
            <w:tcW w:w="1515" w:type="dxa"/>
            <w:tcBorders>
              <w:top w:val="nil"/>
              <w:left w:val="nil"/>
              <w:bottom w:val="nil"/>
              <w:right w:val="nil"/>
            </w:tcBorders>
            <w:shd w:val="clear" w:color="auto" w:fill="auto"/>
            <w:vAlign w:val="center"/>
          </w:tcPr>
          <w:p w14:paraId="03B66736">
            <w:pPr>
              <w:widowControl/>
              <w:jc w:val="left"/>
              <w:rPr>
                <w:rFonts w:ascii="黑体" w:hAnsi="黑体" w:cs="宋体"/>
                <w:color w:val="000000"/>
                <w:kern w:val="0"/>
                <w:sz w:val="18"/>
                <w:szCs w:val="18"/>
              </w:rPr>
            </w:pPr>
          </w:p>
        </w:tc>
        <w:tc>
          <w:tcPr>
            <w:tcW w:w="1367" w:type="dxa"/>
            <w:tcBorders>
              <w:top w:val="nil"/>
              <w:left w:val="nil"/>
              <w:bottom w:val="nil"/>
              <w:right w:val="nil"/>
            </w:tcBorders>
            <w:shd w:val="clear" w:color="auto" w:fill="auto"/>
            <w:vAlign w:val="center"/>
          </w:tcPr>
          <w:p w14:paraId="027CC67F">
            <w:pPr>
              <w:widowControl/>
              <w:jc w:val="left"/>
              <w:rPr>
                <w:rFonts w:ascii="黑体" w:hAnsi="黑体" w:cs="宋体"/>
                <w:color w:val="000000"/>
                <w:kern w:val="0"/>
                <w:sz w:val="18"/>
                <w:szCs w:val="18"/>
              </w:rPr>
            </w:pPr>
          </w:p>
        </w:tc>
        <w:tc>
          <w:tcPr>
            <w:tcW w:w="1109" w:type="dxa"/>
            <w:tcBorders>
              <w:top w:val="nil"/>
              <w:left w:val="nil"/>
              <w:bottom w:val="nil"/>
              <w:right w:val="nil"/>
            </w:tcBorders>
            <w:shd w:val="clear" w:color="auto" w:fill="auto"/>
            <w:vAlign w:val="center"/>
          </w:tcPr>
          <w:p w14:paraId="4EC2F886">
            <w:pPr>
              <w:widowControl/>
              <w:jc w:val="left"/>
              <w:rPr>
                <w:rFonts w:ascii="黑体" w:hAnsi="黑体" w:cs="宋体"/>
                <w:color w:val="000000"/>
                <w:kern w:val="0"/>
                <w:sz w:val="18"/>
                <w:szCs w:val="18"/>
              </w:rPr>
            </w:pPr>
          </w:p>
        </w:tc>
        <w:tc>
          <w:tcPr>
            <w:tcW w:w="1335" w:type="dxa"/>
            <w:tcBorders>
              <w:top w:val="nil"/>
              <w:left w:val="nil"/>
              <w:bottom w:val="nil"/>
              <w:right w:val="nil"/>
            </w:tcBorders>
            <w:shd w:val="clear" w:color="auto" w:fill="auto"/>
            <w:vAlign w:val="center"/>
          </w:tcPr>
          <w:p w14:paraId="31F11236">
            <w:pPr>
              <w:widowControl/>
              <w:jc w:val="left"/>
              <w:rPr>
                <w:rFonts w:ascii="黑体" w:hAnsi="黑体" w:cs="宋体"/>
                <w:color w:val="000000"/>
                <w:kern w:val="0"/>
                <w:sz w:val="18"/>
                <w:szCs w:val="18"/>
              </w:rPr>
            </w:pPr>
          </w:p>
        </w:tc>
        <w:tc>
          <w:tcPr>
            <w:tcW w:w="1481" w:type="dxa"/>
            <w:tcBorders>
              <w:top w:val="nil"/>
              <w:left w:val="nil"/>
              <w:bottom w:val="nil"/>
              <w:right w:val="nil"/>
            </w:tcBorders>
            <w:shd w:val="clear" w:color="auto" w:fill="auto"/>
            <w:vAlign w:val="center"/>
          </w:tcPr>
          <w:p w14:paraId="67AB456C">
            <w:pPr>
              <w:widowControl/>
              <w:jc w:val="left"/>
              <w:rPr>
                <w:rFonts w:ascii="黑体" w:hAnsi="黑体" w:cs="宋体"/>
                <w:color w:val="000000"/>
                <w:kern w:val="0"/>
                <w:sz w:val="18"/>
                <w:szCs w:val="18"/>
              </w:rPr>
            </w:pPr>
          </w:p>
        </w:tc>
        <w:tc>
          <w:tcPr>
            <w:tcW w:w="1416" w:type="dxa"/>
            <w:tcBorders>
              <w:top w:val="nil"/>
              <w:left w:val="nil"/>
              <w:bottom w:val="nil"/>
              <w:right w:val="nil"/>
            </w:tcBorders>
            <w:shd w:val="clear" w:color="auto" w:fill="auto"/>
            <w:vAlign w:val="center"/>
          </w:tcPr>
          <w:p w14:paraId="6B245447">
            <w:pPr>
              <w:widowControl/>
              <w:jc w:val="left"/>
              <w:rPr>
                <w:rFonts w:ascii="黑体" w:hAnsi="黑体" w:cs="宋体"/>
                <w:color w:val="000000"/>
                <w:kern w:val="0"/>
                <w:sz w:val="18"/>
                <w:szCs w:val="18"/>
              </w:rPr>
            </w:pPr>
          </w:p>
        </w:tc>
        <w:tc>
          <w:tcPr>
            <w:tcW w:w="1025" w:type="dxa"/>
            <w:tcBorders>
              <w:top w:val="nil"/>
              <w:left w:val="nil"/>
              <w:bottom w:val="nil"/>
              <w:right w:val="nil"/>
            </w:tcBorders>
            <w:shd w:val="clear" w:color="auto" w:fill="auto"/>
            <w:vAlign w:val="center"/>
          </w:tcPr>
          <w:p w14:paraId="73C0635F">
            <w:pPr>
              <w:widowControl/>
              <w:jc w:val="left"/>
              <w:rPr>
                <w:rFonts w:ascii="黑体" w:hAnsi="黑体" w:cs="宋体"/>
                <w:color w:val="000000"/>
                <w:kern w:val="0"/>
                <w:sz w:val="18"/>
                <w:szCs w:val="18"/>
              </w:rPr>
            </w:pPr>
            <w:r>
              <w:rPr>
                <w:rFonts w:ascii="黑体" w:hAnsi="黑体" w:cs="宋体"/>
                <w:color w:val="000000"/>
                <w:kern w:val="0"/>
                <w:sz w:val="18"/>
                <w:szCs w:val="18"/>
              </w:rPr>
              <w:t>单位：万元</w:t>
            </w:r>
          </w:p>
        </w:tc>
      </w:tr>
      <w:tr w14:paraId="042765E8">
        <w:tblPrEx>
          <w:tblCellMar>
            <w:top w:w="0" w:type="dxa"/>
            <w:left w:w="108" w:type="dxa"/>
            <w:bottom w:w="0" w:type="dxa"/>
            <w:right w:w="108" w:type="dxa"/>
          </w:tblCellMar>
        </w:tblPrEx>
        <w:trPr>
          <w:trHeight w:val="1311"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9E99">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项目编号</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2E9A">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项目</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57FE">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总计</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F304">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一般公共预算拨款收入</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D43C">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政府性基金预算拨款收入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8E54">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国有资本经营预算拨款收入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208E">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财政专户管理资金收入</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5D10">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事业收入</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009F">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上级补助收入</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8E1">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附属单位上缴收入</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878C">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事业单位经营收入</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B1C9">
            <w:pPr>
              <w:widowControl/>
              <w:jc w:val="center"/>
              <w:rPr>
                <w:rFonts w:ascii="方正黑体_GBK" w:hAnsi="宋体" w:eastAsia="方正黑体_GBK" w:cs="宋体"/>
                <w:color w:val="000000"/>
                <w:kern w:val="0"/>
                <w:sz w:val="20"/>
                <w:szCs w:val="20"/>
              </w:rPr>
            </w:pPr>
            <w:r>
              <w:rPr>
                <w:rFonts w:hint="eastAsia" w:ascii="方正黑体_GBK" w:hAnsi="宋体" w:eastAsia="方正黑体_GBK" w:cs="宋体"/>
                <w:color w:val="000000"/>
                <w:kern w:val="0"/>
                <w:sz w:val="20"/>
                <w:szCs w:val="20"/>
              </w:rPr>
              <w:t>其他收入</w:t>
            </w:r>
          </w:p>
        </w:tc>
      </w:tr>
      <w:tr w14:paraId="1DBE0BB2">
        <w:tblPrEx>
          <w:tblCellMar>
            <w:top w:w="0" w:type="dxa"/>
            <w:left w:w="108" w:type="dxa"/>
            <w:bottom w:w="0" w:type="dxa"/>
            <w:right w:w="108" w:type="dxa"/>
          </w:tblCellMar>
        </w:tblPrEx>
        <w:trPr>
          <w:trHeight w:val="465" w:hRule="atLeast"/>
        </w:trPr>
        <w:tc>
          <w:tcPr>
            <w:tcW w:w="2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56E3A">
            <w:pPr>
              <w:widowControl/>
              <w:jc w:val="center"/>
              <w:rPr>
                <w:rFonts w:ascii="方正仿宋_GBK" w:hAnsi="宋体" w:eastAsia="方正仿宋_GBK" w:cs="宋体"/>
                <w:b/>
                <w:bCs/>
                <w:color w:val="000000"/>
                <w:kern w:val="0"/>
                <w:sz w:val="20"/>
                <w:szCs w:val="20"/>
              </w:rPr>
            </w:pPr>
            <w:r>
              <w:rPr>
                <w:rFonts w:hint="eastAsia" w:ascii="方正仿宋_GBK" w:hAnsi="宋体" w:eastAsia="方正仿宋_GBK" w:cs="宋体"/>
                <w:b/>
                <w:bCs/>
                <w:color w:val="000000"/>
                <w:kern w:val="0"/>
                <w:sz w:val="20"/>
                <w:szCs w:val="20"/>
              </w:rPr>
              <w:t>合计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981F">
            <w:pPr>
              <w:widowControl/>
              <w:jc w:val="right"/>
              <w:rPr>
                <w:b/>
                <w:bCs/>
                <w:color w:val="000000"/>
                <w:kern w:val="0"/>
                <w:sz w:val="20"/>
                <w:szCs w:val="20"/>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FD41">
            <w:pPr>
              <w:widowControl/>
              <w:jc w:val="right"/>
              <w:rPr>
                <w:b/>
                <w:bCs/>
                <w:color w:val="000000"/>
                <w:kern w:val="0"/>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526F">
            <w:pPr>
              <w:widowControl/>
              <w:jc w:val="right"/>
              <w:rPr>
                <w:b/>
                <w:bCs/>
                <w:color w:val="000000"/>
                <w:kern w:val="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B0D0">
            <w:pPr>
              <w:widowControl/>
              <w:jc w:val="right"/>
              <w:rPr>
                <w:b/>
                <w:bCs/>
                <w:color w:val="000000"/>
                <w:kern w:val="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74E8">
            <w:pPr>
              <w:widowControl/>
              <w:jc w:val="right"/>
              <w:rPr>
                <w:b/>
                <w:bCs/>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AEF">
            <w:pPr>
              <w:widowControl/>
              <w:jc w:val="right"/>
              <w:rPr>
                <w:b/>
                <w:bCs/>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B7C0">
            <w:pPr>
              <w:widowControl/>
              <w:jc w:val="right"/>
              <w:rPr>
                <w:b/>
                <w:bCs/>
                <w:color w:val="000000"/>
                <w:kern w:val="0"/>
                <w:sz w:val="20"/>
                <w:szCs w:val="20"/>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559F">
            <w:pPr>
              <w:widowControl/>
              <w:jc w:val="right"/>
              <w:rPr>
                <w:b/>
                <w:bCs/>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125D3">
            <w:pPr>
              <w:widowControl/>
              <w:jc w:val="right"/>
              <w:rPr>
                <w:b/>
                <w:bCs/>
                <w:color w:val="000000"/>
                <w:kern w:val="0"/>
                <w:sz w:val="20"/>
                <w:szCs w:val="20"/>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435A">
            <w:pPr>
              <w:widowControl/>
              <w:jc w:val="right"/>
              <w:rPr>
                <w:b/>
                <w:bCs/>
                <w:color w:val="000000"/>
                <w:kern w:val="0"/>
                <w:sz w:val="20"/>
                <w:szCs w:val="20"/>
              </w:rPr>
            </w:pPr>
          </w:p>
        </w:tc>
      </w:tr>
      <w:tr w14:paraId="128AFBFF">
        <w:tblPrEx>
          <w:tblCellMar>
            <w:top w:w="0" w:type="dxa"/>
            <w:left w:w="108" w:type="dxa"/>
            <w:bottom w:w="0" w:type="dxa"/>
            <w:right w:w="108" w:type="dxa"/>
          </w:tblCellMar>
        </w:tblPrEx>
        <w:trPr>
          <w:trHeight w:val="78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A494">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A</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A338">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货物</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EBE2">
            <w:pPr>
              <w:widowControl/>
              <w:jc w:val="left"/>
              <w:rPr>
                <w:rFonts w:ascii="宋体" w:hAnsi="宋体" w:cs="宋体"/>
                <w:color w:val="000000"/>
                <w:kern w:val="0"/>
                <w:sz w:val="20"/>
                <w:szCs w:val="20"/>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8661">
            <w:pPr>
              <w:widowControl/>
              <w:jc w:val="right"/>
              <w:rPr>
                <w:color w:val="000000"/>
                <w:kern w:val="0"/>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536A">
            <w:pPr>
              <w:widowControl/>
              <w:jc w:val="right"/>
              <w:rPr>
                <w:color w:val="000000"/>
                <w:kern w:val="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AD35">
            <w:pPr>
              <w:widowControl/>
              <w:jc w:val="right"/>
              <w:rPr>
                <w:color w:val="000000"/>
                <w:kern w:val="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7338">
            <w:pPr>
              <w:widowControl/>
              <w:jc w:val="right"/>
              <w:rPr>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50CD">
            <w:pPr>
              <w:widowControl/>
              <w:jc w:val="right"/>
              <w:rPr>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0592">
            <w:pPr>
              <w:widowControl/>
              <w:jc w:val="right"/>
              <w:rPr>
                <w:color w:val="000000"/>
                <w:kern w:val="0"/>
                <w:sz w:val="20"/>
                <w:szCs w:val="20"/>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ADEA">
            <w:pPr>
              <w:widowControl/>
              <w:jc w:val="right"/>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3605">
            <w:pPr>
              <w:widowControl/>
              <w:jc w:val="right"/>
              <w:rPr>
                <w:color w:val="000000"/>
                <w:kern w:val="0"/>
                <w:sz w:val="20"/>
                <w:szCs w:val="20"/>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FE16">
            <w:pPr>
              <w:widowControl/>
              <w:jc w:val="right"/>
              <w:rPr>
                <w:color w:val="000000"/>
                <w:kern w:val="0"/>
                <w:sz w:val="20"/>
                <w:szCs w:val="20"/>
              </w:rPr>
            </w:pPr>
          </w:p>
        </w:tc>
      </w:tr>
      <w:tr w14:paraId="00919A53">
        <w:tblPrEx>
          <w:tblCellMar>
            <w:top w:w="0" w:type="dxa"/>
            <w:left w:w="108" w:type="dxa"/>
            <w:bottom w:w="0" w:type="dxa"/>
            <w:right w:w="108" w:type="dxa"/>
          </w:tblCellMar>
        </w:tblPrEx>
        <w:trPr>
          <w:trHeight w:val="431"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72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B</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33FB">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工程</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FF55">
            <w:pPr>
              <w:widowControl/>
              <w:jc w:val="right"/>
              <w:rPr>
                <w:color w:val="000000"/>
                <w:kern w:val="0"/>
                <w:sz w:val="20"/>
                <w:szCs w:val="20"/>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1933">
            <w:pPr>
              <w:widowControl/>
              <w:jc w:val="right"/>
              <w:rPr>
                <w:color w:val="000000"/>
                <w:kern w:val="0"/>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0269">
            <w:pPr>
              <w:widowControl/>
              <w:jc w:val="right"/>
              <w:rPr>
                <w:color w:val="000000"/>
                <w:kern w:val="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F423">
            <w:pPr>
              <w:widowControl/>
              <w:jc w:val="right"/>
              <w:rPr>
                <w:color w:val="000000"/>
                <w:kern w:val="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3ADF">
            <w:pPr>
              <w:widowControl/>
              <w:jc w:val="right"/>
              <w:rPr>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EEC6">
            <w:pPr>
              <w:widowControl/>
              <w:jc w:val="right"/>
              <w:rPr>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8FCA">
            <w:pPr>
              <w:widowControl/>
              <w:jc w:val="right"/>
              <w:rPr>
                <w:color w:val="000000"/>
                <w:kern w:val="0"/>
                <w:sz w:val="20"/>
                <w:szCs w:val="20"/>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98EB">
            <w:pPr>
              <w:widowControl/>
              <w:jc w:val="right"/>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74E2">
            <w:pPr>
              <w:widowControl/>
              <w:jc w:val="right"/>
              <w:rPr>
                <w:color w:val="000000"/>
                <w:kern w:val="0"/>
                <w:sz w:val="20"/>
                <w:szCs w:val="20"/>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9F83">
            <w:pPr>
              <w:widowControl/>
              <w:jc w:val="right"/>
              <w:rPr>
                <w:color w:val="000000"/>
                <w:kern w:val="0"/>
                <w:sz w:val="20"/>
                <w:szCs w:val="20"/>
              </w:rPr>
            </w:pPr>
          </w:p>
        </w:tc>
      </w:tr>
      <w:tr w14:paraId="19700E0A">
        <w:tblPrEx>
          <w:tblCellMar>
            <w:top w:w="0" w:type="dxa"/>
            <w:left w:w="108" w:type="dxa"/>
            <w:bottom w:w="0" w:type="dxa"/>
            <w:right w:w="108" w:type="dxa"/>
          </w:tblCellMar>
        </w:tblPrEx>
        <w:trPr>
          <w:trHeight w:val="431"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A009">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C</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1A2F">
            <w:pPr>
              <w:widowControl/>
              <w:jc w:val="center"/>
              <w:rPr>
                <w:rFonts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服务</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B7E6">
            <w:pPr>
              <w:widowControl/>
              <w:jc w:val="right"/>
              <w:rPr>
                <w:color w:val="000000"/>
                <w:kern w:val="0"/>
                <w:sz w:val="20"/>
                <w:szCs w:val="20"/>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E25F">
            <w:pPr>
              <w:widowControl/>
              <w:jc w:val="right"/>
              <w:rPr>
                <w:color w:val="000000"/>
                <w:kern w:val="0"/>
                <w:sz w:val="20"/>
                <w:szCs w:val="20"/>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CECF">
            <w:pPr>
              <w:widowControl/>
              <w:jc w:val="right"/>
              <w:rPr>
                <w:color w:val="000000"/>
                <w:kern w:val="0"/>
                <w:sz w:val="20"/>
                <w:szCs w:val="20"/>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B86FF">
            <w:pPr>
              <w:widowControl/>
              <w:jc w:val="right"/>
              <w:rPr>
                <w:color w:val="000000"/>
                <w:kern w:val="0"/>
                <w:sz w:val="20"/>
                <w:szCs w:val="20"/>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2FB4">
            <w:pPr>
              <w:widowControl/>
              <w:jc w:val="right"/>
              <w:rPr>
                <w:color w:val="000000"/>
                <w:kern w:val="0"/>
                <w:sz w:val="20"/>
                <w:szCs w:val="20"/>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44AB">
            <w:pPr>
              <w:widowControl/>
              <w:jc w:val="right"/>
              <w:rPr>
                <w:color w:val="000000"/>
                <w:kern w:val="0"/>
                <w:sz w:val="20"/>
                <w:szCs w:val="20"/>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1AF6">
            <w:pPr>
              <w:widowControl/>
              <w:jc w:val="right"/>
              <w:rPr>
                <w:color w:val="000000"/>
                <w:kern w:val="0"/>
                <w:sz w:val="20"/>
                <w:szCs w:val="20"/>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08D3">
            <w:pPr>
              <w:widowControl/>
              <w:jc w:val="right"/>
              <w:rPr>
                <w:color w:val="000000"/>
                <w:kern w:val="0"/>
                <w:sz w:val="20"/>
                <w:szCs w:val="20"/>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7575">
            <w:pPr>
              <w:widowControl/>
              <w:jc w:val="right"/>
              <w:rPr>
                <w:color w:val="000000"/>
                <w:kern w:val="0"/>
                <w:sz w:val="20"/>
                <w:szCs w:val="20"/>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0678">
            <w:pPr>
              <w:widowControl/>
              <w:jc w:val="right"/>
              <w:rPr>
                <w:color w:val="000000"/>
                <w:kern w:val="0"/>
                <w:sz w:val="20"/>
                <w:szCs w:val="20"/>
              </w:rPr>
            </w:pPr>
          </w:p>
        </w:tc>
      </w:tr>
    </w:tbl>
    <w:p w14:paraId="7698E80D">
      <w:pPr>
        <w:widowControl/>
        <w:rPr>
          <w:rFonts w:hint="eastAsia" w:ascii="方正仿宋_GBK" w:hAnsi="宋体" w:eastAsia="方正仿宋_GBK" w:cs="宋体"/>
          <w:color w:val="000000"/>
          <w:kern w:val="0"/>
          <w:sz w:val="24"/>
          <w:szCs w:val="24"/>
          <w:lang w:eastAsia="zh-CN"/>
        </w:rPr>
      </w:pPr>
      <w:r>
        <w:rPr>
          <w:rFonts w:hint="eastAsia" w:ascii="方正仿宋_GBK" w:hAnsi="宋体" w:eastAsia="方正仿宋_GBK" w:cs="宋体"/>
          <w:color w:val="000000"/>
          <w:kern w:val="0"/>
          <w:sz w:val="24"/>
          <w:szCs w:val="24"/>
          <w:lang w:eastAsia="zh-CN"/>
        </w:rPr>
        <w:t>备注：</w:t>
      </w:r>
      <w:r>
        <w:rPr>
          <w:rFonts w:hint="eastAsia" w:ascii="宋体" w:hAnsi="宋体" w:cs="宋体"/>
          <w:color w:val="000000"/>
          <w:kern w:val="0"/>
          <w:sz w:val="20"/>
          <w:szCs w:val="20"/>
        </w:rPr>
        <w:t>本单位无该项收支，故此表无数据</w:t>
      </w:r>
    </w:p>
    <w:p w14:paraId="0E3912F8">
      <w:pPr>
        <w:widowControl/>
        <w:rPr>
          <w:rFonts w:hint="eastAsia" w:ascii="方正仿宋_GBK" w:hAnsi="宋体" w:eastAsia="方正仿宋_GBK" w:cs="宋体"/>
          <w:color w:val="000000"/>
          <w:kern w:val="0"/>
          <w:sz w:val="24"/>
          <w:szCs w:val="24"/>
        </w:rPr>
      </w:pPr>
    </w:p>
    <w:p w14:paraId="0C625DCB">
      <w:pPr>
        <w:widowControl/>
        <w:rPr>
          <w:rFonts w:hint="eastAsia" w:ascii="方正仿宋_GBK" w:hAnsi="宋体" w:eastAsia="方正仿宋_GBK" w:cs="宋体"/>
          <w:color w:val="000000"/>
          <w:kern w:val="0"/>
          <w:sz w:val="24"/>
          <w:szCs w:val="24"/>
        </w:rPr>
      </w:pPr>
    </w:p>
    <w:p w14:paraId="1FC5602B">
      <w:pPr>
        <w:widowControl/>
        <w:rPr>
          <w:rFonts w:hint="eastAsia" w:ascii="方正仿宋_GBK" w:hAnsi="宋体" w:eastAsia="方正仿宋_GBK" w:cs="宋体"/>
          <w:color w:val="000000"/>
          <w:kern w:val="0"/>
          <w:sz w:val="24"/>
          <w:szCs w:val="24"/>
        </w:rPr>
      </w:pPr>
    </w:p>
    <w:p w14:paraId="10E6E5CC">
      <w:pPr>
        <w:widowControl/>
        <w:rPr>
          <w:rFonts w:hint="eastAsia" w:ascii="方正仿宋_GBK" w:hAnsi="宋体" w:eastAsia="方正仿宋_GBK" w:cs="宋体"/>
          <w:color w:val="000000"/>
          <w:kern w:val="0"/>
          <w:sz w:val="24"/>
          <w:szCs w:val="24"/>
        </w:rPr>
      </w:pPr>
    </w:p>
    <w:p w14:paraId="69513A6B">
      <w:pPr>
        <w:widowControl/>
        <w:rPr>
          <w:rFonts w:hint="eastAsia" w:ascii="方正仿宋_GBK" w:hAnsi="宋体" w:eastAsia="方正仿宋_GBK" w:cs="宋体"/>
          <w:color w:val="000000"/>
          <w:kern w:val="0"/>
          <w:sz w:val="24"/>
          <w:szCs w:val="24"/>
        </w:rPr>
      </w:pPr>
    </w:p>
    <w:p w14:paraId="5EB2566F">
      <w:pPr>
        <w:widowControl/>
        <w:rPr>
          <w:rFonts w:hint="eastAsia" w:ascii="方正仿宋_GBK" w:hAnsi="宋体" w:eastAsia="方正仿宋_GBK" w:cs="宋体"/>
          <w:color w:val="000000"/>
          <w:kern w:val="0"/>
          <w:sz w:val="24"/>
          <w:szCs w:val="24"/>
        </w:rPr>
      </w:pPr>
    </w:p>
    <w:p w14:paraId="6CD60638">
      <w:pPr>
        <w:widowControl/>
        <w:rPr>
          <w:rFonts w:hint="eastAsia" w:ascii="方正仿宋_GBK" w:hAnsi="宋体" w:eastAsia="方正仿宋_GBK" w:cs="宋体"/>
          <w:color w:val="000000"/>
          <w:kern w:val="0"/>
          <w:sz w:val="24"/>
          <w:szCs w:val="24"/>
        </w:rPr>
      </w:pPr>
    </w:p>
    <w:p w14:paraId="6E838F68">
      <w:pPr>
        <w:widowControl/>
        <w:rPr>
          <w:rFonts w:hint="eastAsia" w:ascii="方正仿宋_GBK" w:hAnsi="宋体" w:eastAsia="方正仿宋_GBK" w:cs="宋体"/>
          <w:color w:val="000000"/>
          <w:kern w:val="0"/>
          <w:sz w:val="24"/>
          <w:szCs w:val="24"/>
        </w:rPr>
      </w:pPr>
    </w:p>
    <w:p w14:paraId="20EB50A0">
      <w:pPr>
        <w:widowControl/>
        <w:rPr>
          <w:rFonts w:hint="eastAsia" w:ascii="方正仿宋_GBK" w:hAnsi="宋体" w:eastAsia="方正仿宋_GBK" w:cs="宋体"/>
          <w:color w:val="000000"/>
          <w:kern w:val="0"/>
          <w:sz w:val="24"/>
          <w:szCs w:val="24"/>
        </w:rPr>
      </w:pPr>
    </w:p>
    <w:p w14:paraId="2C697CEC">
      <w:pPr>
        <w:widowControl/>
        <w:rPr>
          <w:rFonts w:hint="eastAsia" w:ascii="方正仿宋_GBK" w:hAnsi="宋体" w:eastAsia="方正仿宋_GBK" w:cs="宋体"/>
          <w:color w:val="000000"/>
          <w:kern w:val="0"/>
          <w:sz w:val="24"/>
          <w:szCs w:val="24"/>
        </w:rPr>
      </w:pPr>
    </w:p>
    <w:p w14:paraId="49C12D03">
      <w:pPr>
        <w:widowControl/>
        <w:rPr>
          <w:rFonts w:hint="eastAsia" w:ascii="方正仿宋_GBK" w:hAnsi="宋体" w:eastAsia="方正仿宋_GBK" w:cs="宋体"/>
          <w:color w:val="000000"/>
          <w:kern w:val="0"/>
          <w:sz w:val="24"/>
          <w:szCs w:val="24"/>
        </w:rPr>
      </w:pPr>
    </w:p>
    <w:p w14:paraId="54728728">
      <w:pPr>
        <w:widowControl/>
        <w:rPr>
          <w:rFonts w:hint="eastAsia" w:ascii="方正仿宋_GBK" w:hAnsi="宋体" w:eastAsia="方正仿宋_GBK" w:cs="宋体"/>
          <w:color w:val="000000"/>
          <w:kern w:val="0"/>
          <w:sz w:val="24"/>
          <w:szCs w:val="24"/>
        </w:rPr>
      </w:pPr>
    </w:p>
    <w:p w14:paraId="699CC11C">
      <w:pPr>
        <w:widowControl/>
        <w:rPr>
          <w:rFonts w:hint="eastAsia" w:ascii="方正仿宋_GBK" w:hAnsi="宋体" w:eastAsia="方正仿宋_GBK" w:cs="宋体"/>
          <w:color w:val="000000"/>
          <w:kern w:val="0"/>
          <w:sz w:val="24"/>
          <w:szCs w:val="24"/>
        </w:rPr>
      </w:pPr>
    </w:p>
    <w:tbl>
      <w:tblPr>
        <w:tblStyle w:val="2"/>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20"/>
        <w:gridCol w:w="1245"/>
        <w:gridCol w:w="2280"/>
        <w:gridCol w:w="2625"/>
        <w:gridCol w:w="1695"/>
        <w:gridCol w:w="1620"/>
        <w:gridCol w:w="1200"/>
        <w:gridCol w:w="1200"/>
      </w:tblGrid>
      <w:tr w14:paraId="0AA0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920" w:type="dxa"/>
            <w:tcBorders>
              <w:top w:val="nil"/>
              <w:left w:val="nil"/>
              <w:bottom w:val="nil"/>
              <w:right w:val="nil"/>
            </w:tcBorders>
            <w:shd w:val="clear" w:color="auto" w:fill="auto"/>
            <w:vAlign w:val="center"/>
          </w:tcPr>
          <w:p w14:paraId="0D78AADD">
            <w:pPr>
              <w:keepNext w:val="0"/>
              <w:keepLines w:val="0"/>
              <w:widowControl/>
              <w:suppressLineNumbers w:val="0"/>
              <w:jc w:val="left"/>
              <w:textAlignment w:val="center"/>
              <w:rPr>
                <w:rFonts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表十</w:t>
            </w:r>
          </w:p>
        </w:tc>
        <w:tc>
          <w:tcPr>
            <w:tcW w:w="1245" w:type="dxa"/>
            <w:tcBorders>
              <w:top w:val="nil"/>
              <w:left w:val="nil"/>
              <w:bottom w:val="nil"/>
              <w:right w:val="nil"/>
            </w:tcBorders>
            <w:shd w:val="clear" w:color="auto" w:fill="auto"/>
            <w:vAlign w:val="center"/>
          </w:tcPr>
          <w:p w14:paraId="20BE58E9">
            <w:pPr>
              <w:rPr>
                <w:rFonts w:hint="eastAsia" w:ascii="黑体" w:hAnsi="黑体" w:eastAsia="黑体" w:cs="黑体"/>
                <w:i w:val="0"/>
                <w:iCs w:val="0"/>
                <w:color w:val="000000"/>
                <w:sz w:val="18"/>
                <w:szCs w:val="18"/>
                <w:u w:val="none"/>
              </w:rPr>
            </w:pPr>
          </w:p>
        </w:tc>
        <w:tc>
          <w:tcPr>
            <w:tcW w:w="2280" w:type="dxa"/>
            <w:tcBorders>
              <w:top w:val="nil"/>
              <w:left w:val="nil"/>
              <w:bottom w:val="nil"/>
              <w:right w:val="nil"/>
            </w:tcBorders>
            <w:shd w:val="clear" w:color="auto" w:fill="auto"/>
            <w:vAlign w:val="center"/>
          </w:tcPr>
          <w:p w14:paraId="67DA1A53">
            <w:pPr>
              <w:rPr>
                <w:rFonts w:hint="eastAsia" w:ascii="黑体" w:hAnsi="黑体" w:eastAsia="黑体" w:cs="黑体"/>
                <w:i w:val="0"/>
                <w:iCs w:val="0"/>
                <w:color w:val="000000"/>
                <w:sz w:val="18"/>
                <w:szCs w:val="18"/>
                <w:u w:val="none"/>
              </w:rPr>
            </w:pPr>
          </w:p>
        </w:tc>
        <w:tc>
          <w:tcPr>
            <w:tcW w:w="2625" w:type="dxa"/>
            <w:tcBorders>
              <w:top w:val="nil"/>
              <w:left w:val="nil"/>
              <w:bottom w:val="nil"/>
              <w:right w:val="nil"/>
            </w:tcBorders>
            <w:shd w:val="clear" w:color="auto" w:fill="auto"/>
            <w:vAlign w:val="center"/>
          </w:tcPr>
          <w:p w14:paraId="6E8E8C44">
            <w:pPr>
              <w:rPr>
                <w:rFonts w:hint="eastAsia" w:ascii="黑体" w:hAnsi="黑体" w:eastAsia="黑体" w:cs="黑体"/>
                <w:i w:val="0"/>
                <w:iCs w:val="0"/>
                <w:color w:val="000000"/>
                <w:sz w:val="18"/>
                <w:szCs w:val="18"/>
                <w:u w:val="none"/>
              </w:rPr>
            </w:pPr>
          </w:p>
        </w:tc>
        <w:tc>
          <w:tcPr>
            <w:tcW w:w="1695" w:type="dxa"/>
            <w:tcBorders>
              <w:top w:val="nil"/>
              <w:left w:val="nil"/>
              <w:bottom w:val="nil"/>
              <w:right w:val="nil"/>
            </w:tcBorders>
            <w:shd w:val="clear" w:color="auto" w:fill="auto"/>
            <w:vAlign w:val="center"/>
          </w:tcPr>
          <w:p w14:paraId="0B8066A4">
            <w:pPr>
              <w:rPr>
                <w:rFonts w:hint="eastAsia" w:ascii="黑体" w:hAnsi="黑体" w:eastAsia="黑体" w:cs="黑体"/>
                <w:i w:val="0"/>
                <w:iCs w:val="0"/>
                <w:color w:val="000000"/>
                <w:sz w:val="18"/>
                <w:szCs w:val="18"/>
                <w:u w:val="none"/>
              </w:rPr>
            </w:pPr>
          </w:p>
        </w:tc>
        <w:tc>
          <w:tcPr>
            <w:tcW w:w="1620" w:type="dxa"/>
            <w:tcBorders>
              <w:top w:val="nil"/>
              <w:left w:val="nil"/>
              <w:bottom w:val="nil"/>
              <w:right w:val="nil"/>
            </w:tcBorders>
            <w:shd w:val="clear" w:color="auto" w:fill="auto"/>
            <w:vAlign w:val="center"/>
          </w:tcPr>
          <w:p w14:paraId="3DF88C60">
            <w:pPr>
              <w:rPr>
                <w:rFonts w:hint="eastAsia" w:ascii="黑体" w:hAnsi="黑体" w:eastAsia="黑体" w:cs="黑体"/>
                <w:i w:val="0"/>
                <w:iCs w:val="0"/>
                <w:color w:val="000000"/>
                <w:sz w:val="18"/>
                <w:szCs w:val="18"/>
                <w:u w:val="none"/>
              </w:rPr>
            </w:pPr>
          </w:p>
        </w:tc>
        <w:tc>
          <w:tcPr>
            <w:tcW w:w="1200" w:type="dxa"/>
            <w:tcBorders>
              <w:top w:val="nil"/>
              <w:left w:val="nil"/>
              <w:bottom w:val="nil"/>
              <w:right w:val="nil"/>
            </w:tcBorders>
            <w:shd w:val="clear" w:color="auto" w:fill="auto"/>
            <w:noWrap/>
            <w:vAlign w:val="center"/>
          </w:tcPr>
          <w:p w14:paraId="799A323E">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414C063E">
            <w:pPr>
              <w:rPr>
                <w:rFonts w:hint="eastAsia" w:ascii="宋体" w:hAnsi="宋体" w:eastAsia="宋体" w:cs="宋体"/>
                <w:i w:val="0"/>
                <w:iCs w:val="0"/>
                <w:color w:val="000000"/>
                <w:sz w:val="22"/>
                <w:szCs w:val="22"/>
                <w:u w:val="none"/>
              </w:rPr>
            </w:pPr>
          </w:p>
        </w:tc>
      </w:tr>
      <w:tr w14:paraId="58EE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3785" w:type="dxa"/>
            <w:gridSpan w:val="8"/>
            <w:tcBorders>
              <w:top w:val="nil"/>
              <w:left w:val="nil"/>
              <w:bottom w:val="nil"/>
              <w:right w:val="nil"/>
            </w:tcBorders>
            <w:shd w:val="clear" w:color="auto" w:fill="auto"/>
            <w:vAlign w:val="center"/>
          </w:tcPr>
          <w:p w14:paraId="7F5552E6">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垫江县普顺镇卫生院2025年项目绩效目标表</w:t>
            </w:r>
          </w:p>
        </w:tc>
      </w:tr>
      <w:tr w14:paraId="7560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920" w:type="dxa"/>
            <w:tcBorders>
              <w:top w:val="nil"/>
              <w:left w:val="nil"/>
              <w:bottom w:val="nil"/>
              <w:right w:val="nil"/>
            </w:tcBorders>
            <w:shd w:val="clear" w:color="auto" w:fill="auto"/>
            <w:vAlign w:val="center"/>
          </w:tcPr>
          <w:p w14:paraId="2EADA202">
            <w:pPr>
              <w:keepNext w:val="0"/>
              <w:keepLines w:val="0"/>
              <w:widowControl/>
              <w:suppressLineNumbers w:val="0"/>
              <w:jc w:val="left"/>
              <w:textAlignment w:val="center"/>
              <w:rPr>
                <w:rFonts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填报单位：垫江县普顺镇卫生院</w:t>
            </w:r>
          </w:p>
        </w:tc>
        <w:tc>
          <w:tcPr>
            <w:tcW w:w="11865" w:type="dxa"/>
            <w:gridSpan w:val="7"/>
            <w:tcBorders>
              <w:top w:val="nil"/>
              <w:left w:val="nil"/>
              <w:bottom w:val="nil"/>
              <w:right w:val="nil"/>
            </w:tcBorders>
            <w:shd w:val="clear" w:color="auto" w:fill="auto"/>
            <w:vAlign w:val="center"/>
          </w:tcPr>
          <w:p w14:paraId="121C7BEA">
            <w:pPr>
              <w:rPr>
                <w:rFonts w:hint="eastAsia" w:ascii="宋体" w:hAnsi="宋体" w:eastAsia="宋体" w:cs="宋体"/>
                <w:i w:val="0"/>
                <w:iCs w:val="0"/>
                <w:color w:val="000000"/>
                <w:sz w:val="22"/>
                <w:szCs w:val="22"/>
                <w:u w:val="none"/>
              </w:rPr>
            </w:pPr>
          </w:p>
        </w:tc>
      </w:tr>
      <w:tr w14:paraId="018A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2E6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582D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50023122T000002044892-基本药物制度补助经费（直达资金）</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97A5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5714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谢波1896776889</w:t>
            </w:r>
          </w:p>
        </w:tc>
      </w:tr>
      <w:tr w14:paraId="2E46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E977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D8FF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垫江县卫生健康委员会</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5132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F7EB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垫江县普顺镇卫生院</w:t>
            </w:r>
          </w:p>
        </w:tc>
      </w:tr>
      <w:tr w14:paraId="2D2E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1718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预算执行率权重(%)：10</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9D7E8">
            <w:pPr>
              <w:jc w:val="center"/>
              <w:rPr>
                <w:rFonts w:hint="eastAsia" w:ascii="宋体" w:hAnsi="宋体" w:eastAsia="宋体" w:cs="宋体"/>
                <w:i w:val="0"/>
                <w:iCs w:val="0"/>
                <w:color w:val="000000"/>
                <w:sz w:val="22"/>
                <w:szCs w:val="22"/>
                <w:u w:val="none"/>
              </w:rPr>
            </w:pPr>
          </w:p>
        </w:tc>
      </w:tr>
      <w:tr w14:paraId="69DE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316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64FE401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4905" w:type="dxa"/>
            <w:gridSpan w:val="2"/>
            <w:tcBorders>
              <w:top w:val="nil"/>
              <w:left w:val="single" w:color="000000" w:sz="4" w:space="0"/>
              <w:bottom w:val="single" w:color="000000" w:sz="4" w:space="0"/>
              <w:right w:val="single" w:color="000000" w:sz="4" w:space="0"/>
            </w:tcBorders>
            <w:shd w:val="clear" w:color="auto" w:fill="auto"/>
            <w:vAlign w:val="center"/>
          </w:tcPr>
          <w:p w14:paraId="2AEC6D1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5715" w:type="dxa"/>
            <w:gridSpan w:val="4"/>
            <w:tcBorders>
              <w:top w:val="nil"/>
              <w:left w:val="single" w:color="000000" w:sz="4" w:space="0"/>
              <w:bottom w:val="single" w:color="000000" w:sz="4" w:space="0"/>
              <w:right w:val="single" w:color="000000" w:sz="4" w:space="0"/>
            </w:tcBorders>
            <w:shd w:val="clear" w:color="auto" w:fill="auto"/>
            <w:vAlign w:val="center"/>
          </w:tcPr>
          <w:p w14:paraId="2C2B3628">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24.98</w:t>
            </w:r>
          </w:p>
        </w:tc>
      </w:tr>
      <w:tr w14:paraId="0B2B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16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4815C102">
            <w:pPr>
              <w:jc w:val="center"/>
              <w:rPr>
                <w:rFonts w:hint="eastAsia" w:ascii="宋体" w:hAnsi="宋体" w:eastAsia="宋体" w:cs="宋体"/>
                <w:i w:val="0"/>
                <w:iCs w:val="0"/>
                <w:color w:val="000000"/>
                <w:sz w:val="22"/>
                <w:szCs w:val="22"/>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0AB7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0E7746">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24.98</w:t>
            </w:r>
          </w:p>
        </w:tc>
      </w:tr>
      <w:tr w14:paraId="0460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316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27722E9">
            <w:pPr>
              <w:jc w:val="center"/>
              <w:rPr>
                <w:rFonts w:hint="eastAsia" w:ascii="宋体" w:hAnsi="宋体" w:eastAsia="宋体" w:cs="宋体"/>
                <w:i w:val="0"/>
                <w:iCs w:val="0"/>
                <w:color w:val="000000"/>
                <w:sz w:val="22"/>
                <w:szCs w:val="22"/>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69DC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47FB7">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0678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08BA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1186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9E61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持续推进村卫生室实施国家基本药物制度，实行网上统一集中采购，保障辖区居民的用药安全，药品实行零差率销售，降低居民用药负担，提高广大群众健康水平，巩固完善基层医药卫生体制综合改革成果，稳定乡村医生队伍，调动和发挥村医积极性，提升基层医疗卫生服务水平</w:t>
            </w:r>
          </w:p>
        </w:tc>
      </w:tr>
      <w:tr w14:paraId="4DD3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C5DB">
            <w:pPr>
              <w:jc w:val="center"/>
              <w:rPr>
                <w:rFonts w:hint="eastAsia" w:ascii="宋体" w:hAnsi="宋体" w:eastAsia="宋体" w:cs="宋体"/>
                <w:i w:val="0"/>
                <w:iCs w:val="0"/>
                <w:color w:val="000000"/>
                <w:sz w:val="22"/>
                <w:szCs w:val="22"/>
                <w:u w:val="none"/>
              </w:rPr>
            </w:pPr>
          </w:p>
        </w:tc>
        <w:tc>
          <w:tcPr>
            <w:tcW w:w="1186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3252B">
            <w:pPr>
              <w:rPr>
                <w:rFonts w:hint="eastAsia" w:ascii="宋体" w:hAnsi="宋体" w:eastAsia="宋体" w:cs="宋体"/>
                <w:i w:val="0"/>
                <w:iCs w:val="0"/>
                <w:color w:val="000000"/>
                <w:sz w:val="22"/>
                <w:szCs w:val="22"/>
                <w:u w:val="none"/>
              </w:rPr>
            </w:pPr>
          </w:p>
        </w:tc>
      </w:tr>
      <w:tr w14:paraId="68574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2186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22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024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F2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4B9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E09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E4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39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14:paraId="03A4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926C">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nil"/>
              <w:right w:val="single" w:color="000000" w:sz="4" w:space="0"/>
            </w:tcBorders>
            <w:shd w:val="clear" w:color="auto" w:fill="auto"/>
            <w:vAlign w:val="center"/>
          </w:tcPr>
          <w:p w14:paraId="70D64E4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38A4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B88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基本药物零利润销售率</w:t>
            </w:r>
          </w:p>
        </w:tc>
        <w:tc>
          <w:tcPr>
            <w:tcW w:w="1695" w:type="dxa"/>
            <w:tcBorders>
              <w:top w:val="nil"/>
              <w:left w:val="nil"/>
              <w:bottom w:val="nil"/>
              <w:right w:val="nil"/>
            </w:tcBorders>
            <w:shd w:val="clear" w:color="auto" w:fill="auto"/>
            <w:vAlign w:val="center"/>
          </w:tcPr>
          <w:p w14:paraId="71242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D5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3E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CA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20C8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4219B">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47A016B6">
            <w:pPr>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3A66">
            <w:pPr>
              <w:jc w:val="left"/>
              <w:rPr>
                <w:rFonts w:hint="eastAsia" w:ascii="宋体" w:hAnsi="宋体" w:eastAsia="宋体" w:cs="宋体"/>
                <w:i w:val="0"/>
                <w:iCs w:val="0"/>
                <w:color w:val="000000"/>
                <w:sz w:val="22"/>
                <w:szCs w:val="22"/>
                <w:u w:val="none"/>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B2E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基本药物网上集中采购率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73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0C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06E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3E6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3DA0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8E02">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664225FA">
            <w:pPr>
              <w:jc w:val="center"/>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4F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6D44">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补助支付及时性</w:t>
            </w:r>
          </w:p>
        </w:tc>
        <w:tc>
          <w:tcPr>
            <w:tcW w:w="1695" w:type="dxa"/>
            <w:tcBorders>
              <w:top w:val="nil"/>
              <w:left w:val="nil"/>
              <w:bottom w:val="nil"/>
              <w:right w:val="nil"/>
            </w:tcBorders>
            <w:shd w:val="clear" w:color="auto" w:fill="auto"/>
            <w:vAlign w:val="center"/>
          </w:tcPr>
          <w:p w14:paraId="656C7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BA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03E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F7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008A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048A">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34273948">
            <w:pPr>
              <w:jc w:val="center"/>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87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D4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执行基本药物制度村个数</w:t>
            </w:r>
          </w:p>
        </w:tc>
        <w:tc>
          <w:tcPr>
            <w:tcW w:w="1695" w:type="dxa"/>
            <w:tcBorders>
              <w:top w:val="nil"/>
              <w:left w:val="nil"/>
              <w:bottom w:val="nil"/>
              <w:right w:val="nil"/>
            </w:tcBorders>
            <w:shd w:val="clear" w:color="auto" w:fill="auto"/>
            <w:vAlign w:val="center"/>
          </w:tcPr>
          <w:p w14:paraId="525E3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CA8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4F3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489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6FC7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83FE">
            <w:pPr>
              <w:jc w:val="center"/>
              <w:rPr>
                <w:rFonts w:hint="eastAsia" w:ascii="宋体" w:hAnsi="宋体" w:eastAsia="宋体" w:cs="宋体"/>
                <w:i w:val="0"/>
                <w:iCs w:val="0"/>
                <w:color w:val="000000"/>
                <w:sz w:val="22"/>
                <w:szCs w:val="22"/>
                <w:u w:val="none"/>
              </w:rPr>
            </w:pPr>
          </w:p>
        </w:tc>
        <w:tc>
          <w:tcPr>
            <w:tcW w:w="1245" w:type="dxa"/>
            <w:vMerge w:val="restart"/>
            <w:tcBorders>
              <w:top w:val="nil"/>
              <w:left w:val="single" w:color="000000" w:sz="4" w:space="0"/>
              <w:bottom w:val="single" w:color="000000" w:sz="4" w:space="0"/>
              <w:right w:val="single" w:color="000000" w:sz="4" w:space="0"/>
            </w:tcBorders>
            <w:shd w:val="clear" w:color="auto" w:fill="auto"/>
            <w:vAlign w:val="center"/>
          </w:tcPr>
          <w:p w14:paraId="5A44A3B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889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9B0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695" w:type="dxa"/>
            <w:tcBorders>
              <w:top w:val="nil"/>
              <w:left w:val="nil"/>
              <w:bottom w:val="nil"/>
              <w:right w:val="nil"/>
            </w:tcBorders>
            <w:shd w:val="clear" w:color="auto" w:fill="auto"/>
            <w:vAlign w:val="center"/>
          </w:tcPr>
          <w:p w14:paraId="52549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基药补助总额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20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124800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2D5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34E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0FACD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80A7">
            <w:pPr>
              <w:jc w:val="center"/>
              <w:rPr>
                <w:rFonts w:hint="eastAsia" w:ascii="宋体" w:hAnsi="宋体" w:eastAsia="宋体" w:cs="宋体"/>
                <w:i w:val="0"/>
                <w:iCs w:val="0"/>
                <w:color w:val="000000"/>
                <w:sz w:val="22"/>
                <w:szCs w:val="22"/>
                <w:u w:val="none"/>
              </w:rPr>
            </w:pPr>
          </w:p>
        </w:tc>
        <w:tc>
          <w:tcPr>
            <w:tcW w:w="1245" w:type="dxa"/>
            <w:vMerge w:val="continue"/>
            <w:tcBorders>
              <w:top w:val="nil"/>
              <w:left w:val="single" w:color="000000" w:sz="4" w:space="0"/>
              <w:bottom w:val="single" w:color="000000" w:sz="4" w:space="0"/>
              <w:right w:val="single" w:color="000000" w:sz="4" w:space="0"/>
            </w:tcBorders>
            <w:shd w:val="clear" w:color="auto" w:fill="auto"/>
            <w:vAlign w:val="center"/>
          </w:tcPr>
          <w:p w14:paraId="3AE5B669">
            <w:pPr>
              <w:jc w:val="left"/>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781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052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750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定性补助总额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8B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124999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64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0C4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273D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2426B">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16E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E9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74F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乡村医生队伍稳定性</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9F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1B0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F19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F15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14:paraId="48FF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908F">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645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308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DC8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543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94E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8E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73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02A7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20" w:type="dxa"/>
            <w:tcBorders>
              <w:top w:val="nil"/>
              <w:left w:val="nil"/>
              <w:bottom w:val="nil"/>
              <w:right w:val="nil"/>
            </w:tcBorders>
            <w:shd w:val="clear" w:color="auto" w:fill="auto"/>
            <w:vAlign w:val="center"/>
          </w:tcPr>
          <w:p w14:paraId="3CED3167">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表十</w:t>
            </w:r>
          </w:p>
        </w:tc>
        <w:tc>
          <w:tcPr>
            <w:tcW w:w="1245" w:type="dxa"/>
            <w:tcBorders>
              <w:top w:val="nil"/>
              <w:left w:val="nil"/>
              <w:bottom w:val="nil"/>
              <w:right w:val="nil"/>
            </w:tcBorders>
            <w:shd w:val="clear" w:color="auto" w:fill="auto"/>
            <w:vAlign w:val="center"/>
          </w:tcPr>
          <w:p w14:paraId="0D4BE26A">
            <w:pPr>
              <w:rPr>
                <w:rFonts w:hint="eastAsia" w:ascii="黑体" w:hAnsi="黑体" w:eastAsia="黑体" w:cs="黑体"/>
                <w:i w:val="0"/>
                <w:iCs w:val="0"/>
                <w:color w:val="000000"/>
                <w:sz w:val="18"/>
                <w:szCs w:val="18"/>
                <w:u w:val="none"/>
              </w:rPr>
            </w:pPr>
          </w:p>
        </w:tc>
        <w:tc>
          <w:tcPr>
            <w:tcW w:w="2280" w:type="dxa"/>
            <w:tcBorders>
              <w:top w:val="nil"/>
              <w:left w:val="nil"/>
              <w:bottom w:val="nil"/>
              <w:right w:val="nil"/>
            </w:tcBorders>
            <w:shd w:val="clear" w:color="auto" w:fill="auto"/>
            <w:vAlign w:val="center"/>
          </w:tcPr>
          <w:p w14:paraId="4DA55862">
            <w:pPr>
              <w:rPr>
                <w:rFonts w:hint="eastAsia" w:ascii="黑体" w:hAnsi="黑体" w:eastAsia="黑体" w:cs="黑体"/>
                <w:i w:val="0"/>
                <w:iCs w:val="0"/>
                <w:color w:val="000000"/>
                <w:sz w:val="18"/>
                <w:szCs w:val="18"/>
                <w:u w:val="none"/>
              </w:rPr>
            </w:pPr>
          </w:p>
        </w:tc>
        <w:tc>
          <w:tcPr>
            <w:tcW w:w="2625" w:type="dxa"/>
            <w:tcBorders>
              <w:top w:val="nil"/>
              <w:left w:val="nil"/>
              <w:bottom w:val="nil"/>
              <w:right w:val="nil"/>
            </w:tcBorders>
            <w:shd w:val="clear" w:color="auto" w:fill="auto"/>
            <w:vAlign w:val="center"/>
          </w:tcPr>
          <w:p w14:paraId="0DCC08D8">
            <w:pPr>
              <w:rPr>
                <w:rFonts w:hint="eastAsia" w:ascii="黑体" w:hAnsi="黑体" w:eastAsia="黑体" w:cs="黑体"/>
                <w:i w:val="0"/>
                <w:iCs w:val="0"/>
                <w:color w:val="000000"/>
                <w:sz w:val="18"/>
                <w:szCs w:val="18"/>
                <w:u w:val="none"/>
              </w:rPr>
            </w:pPr>
          </w:p>
        </w:tc>
        <w:tc>
          <w:tcPr>
            <w:tcW w:w="1695" w:type="dxa"/>
            <w:tcBorders>
              <w:top w:val="nil"/>
              <w:left w:val="nil"/>
              <w:bottom w:val="nil"/>
              <w:right w:val="nil"/>
            </w:tcBorders>
            <w:shd w:val="clear" w:color="auto" w:fill="auto"/>
            <w:vAlign w:val="center"/>
          </w:tcPr>
          <w:p w14:paraId="3D409299">
            <w:pPr>
              <w:rPr>
                <w:rFonts w:hint="eastAsia" w:ascii="黑体" w:hAnsi="黑体" w:eastAsia="黑体" w:cs="黑体"/>
                <w:i w:val="0"/>
                <w:iCs w:val="0"/>
                <w:color w:val="000000"/>
                <w:sz w:val="18"/>
                <w:szCs w:val="18"/>
                <w:u w:val="none"/>
              </w:rPr>
            </w:pPr>
          </w:p>
        </w:tc>
        <w:tc>
          <w:tcPr>
            <w:tcW w:w="1620" w:type="dxa"/>
            <w:tcBorders>
              <w:top w:val="nil"/>
              <w:left w:val="nil"/>
              <w:bottom w:val="nil"/>
              <w:right w:val="nil"/>
            </w:tcBorders>
            <w:shd w:val="clear" w:color="auto" w:fill="auto"/>
            <w:vAlign w:val="center"/>
          </w:tcPr>
          <w:p w14:paraId="1086A5EC">
            <w:pPr>
              <w:rPr>
                <w:rFonts w:hint="eastAsia" w:ascii="黑体" w:hAnsi="黑体" w:eastAsia="黑体" w:cs="黑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21F14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E5A76B3">
            <w:pPr>
              <w:rPr>
                <w:rFonts w:hint="eastAsia" w:ascii="宋体" w:hAnsi="宋体" w:eastAsia="宋体" w:cs="宋体"/>
                <w:i w:val="0"/>
                <w:iCs w:val="0"/>
                <w:color w:val="000000"/>
                <w:sz w:val="22"/>
                <w:szCs w:val="22"/>
                <w:u w:val="none"/>
              </w:rPr>
            </w:pPr>
          </w:p>
        </w:tc>
      </w:tr>
      <w:tr w14:paraId="00D51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3785" w:type="dxa"/>
            <w:gridSpan w:val="8"/>
            <w:tcBorders>
              <w:top w:val="nil"/>
              <w:left w:val="nil"/>
              <w:bottom w:val="nil"/>
              <w:right w:val="nil"/>
            </w:tcBorders>
            <w:shd w:val="clear" w:color="auto" w:fill="auto"/>
            <w:vAlign w:val="center"/>
          </w:tcPr>
          <w:p w14:paraId="1D52C9EB">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垫江县普顺镇卫生院2025年项目绩效目标表</w:t>
            </w:r>
          </w:p>
        </w:tc>
      </w:tr>
      <w:tr w14:paraId="6310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20" w:type="dxa"/>
            <w:tcBorders>
              <w:top w:val="nil"/>
              <w:left w:val="nil"/>
              <w:bottom w:val="nil"/>
              <w:right w:val="nil"/>
            </w:tcBorders>
            <w:shd w:val="clear" w:color="auto" w:fill="auto"/>
            <w:vAlign w:val="center"/>
          </w:tcPr>
          <w:p w14:paraId="5E245AC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填报单位：垫江县普顺镇卫生院</w:t>
            </w:r>
          </w:p>
        </w:tc>
        <w:tc>
          <w:tcPr>
            <w:tcW w:w="11865" w:type="dxa"/>
            <w:gridSpan w:val="7"/>
            <w:tcBorders>
              <w:top w:val="nil"/>
              <w:left w:val="nil"/>
              <w:bottom w:val="nil"/>
              <w:right w:val="nil"/>
            </w:tcBorders>
            <w:shd w:val="clear" w:color="auto" w:fill="auto"/>
            <w:vAlign w:val="center"/>
          </w:tcPr>
          <w:p w14:paraId="16FF817A">
            <w:pPr>
              <w:rPr>
                <w:rFonts w:hint="eastAsia" w:ascii="宋体" w:hAnsi="宋体" w:eastAsia="宋体" w:cs="宋体"/>
                <w:i w:val="0"/>
                <w:iCs w:val="0"/>
                <w:color w:val="000000"/>
                <w:sz w:val="22"/>
                <w:szCs w:val="22"/>
                <w:u w:val="none"/>
              </w:rPr>
            </w:pPr>
          </w:p>
        </w:tc>
      </w:tr>
      <w:tr w14:paraId="30965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5F3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BCD9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50023122T000002044862-基本公共卫生服务项目补助（直达资金）</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723B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A9E7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谢波1896776889</w:t>
            </w:r>
          </w:p>
        </w:tc>
      </w:tr>
      <w:tr w14:paraId="2B24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1C4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44EC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垫江县卫生健康委员会</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FE4F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49B9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垫江县普顺镇卫生院</w:t>
            </w:r>
          </w:p>
        </w:tc>
      </w:tr>
      <w:tr w14:paraId="503D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B3C3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预算执行率权重(%)：10</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38937">
            <w:pPr>
              <w:jc w:val="center"/>
              <w:rPr>
                <w:rFonts w:hint="eastAsia" w:ascii="宋体" w:hAnsi="宋体" w:eastAsia="宋体" w:cs="宋体"/>
                <w:i w:val="0"/>
                <w:iCs w:val="0"/>
                <w:color w:val="000000"/>
                <w:sz w:val="22"/>
                <w:szCs w:val="22"/>
                <w:u w:val="none"/>
              </w:rPr>
            </w:pPr>
          </w:p>
        </w:tc>
      </w:tr>
      <w:tr w14:paraId="366E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33FA13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4905" w:type="dxa"/>
            <w:gridSpan w:val="2"/>
            <w:tcBorders>
              <w:top w:val="nil"/>
              <w:left w:val="single" w:color="000000" w:sz="4" w:space="0"/>
              <w:bottom w:val="single" w:color="000000" w:sz="4" w:space="0"/>
              <w:right w:val="single" w:color="000000" w:sz="4" w:space="0"/>
            </w:tcBorders>
            <w:shd w:val="clear" w:color="auto" w:fill="auto"/>
            <w:vAlign w:val="center"/>
          </w:tcPr>
          <w:p w14:paraId="79F8728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5715" w:type="dxa"/>
            <w:gridSpan w:val="4"/>
            <w:tcBorders>
              <w:top w:val="nil"/>
              <w:left w:val="single" w:color="000000" w:sz="4" w:space="0"/>
              <w:bottom w:val="single" w:color="000000" w:sz="4" w:space="0"/>
              <w:right w:val="single" w:color="000000" w:sz="4" w:space="0"/>
            </w:tcBorders>
            <w:shd w:val="clear" w:color="auto" w:fill="auto"/>
            <w:vAlign w:val="center"/>
          </w:tcPr>
          <w:p w14:paraId="2430072F">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134.00</w:t>
            </w:r>
          </w:p>
        </w:tc>
      </w:tr>
      <w:tr w14:paraId="17DB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12B63FE">
            <w:pPr>
              <w:jc w:val="center"/>
              <w:rPr>
                <w:rFonts w:hint="eastAsia" w:ascii="宋体" w:hAnsi="宋体" w:eastAsia="宋体" w:cs="宋体"/>
                <w:i w:val="0"/>
                <w:iCs w:val="0"/>
                <w:color w:val="000000"/>
                <w:sz w:val="22"/>
                <w:szCs w:val="22"/>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9EEB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B3E36">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134.00</w:t>
            </w:r>
          </w:p>
        </w:tc>
      </w:tr>
      <w:tr w14:paraId="2620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573B35F5">
            <w:pPr>
              <w:jc w:val="center"/>
              <w:rPr>
                <w:rFonts w:hint="eastAsia" w:ascii="宋体" w:hAnsi="宋体" w:eastAsia="宋体" w:cs="宋体"/>
                <w:i w:val="0"/>
                <w:iCs w:val="0"/>
                <w:color w:val="000000"/>
                <w:sz w:val="22"/>
                <w:szCs w:val="22"/>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9745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D8C02">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4CAA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F55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1186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F5BE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十二大公共卫生项目及新划入十九项基本公共卫生服务</w:t>
            </w:r>
          </w:p>
        </w:tc>
      </w:tr>
      <w:tr w14:paraId="1A29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9217E">
            <w:pPr>
              <w:jc w:val="center"/>
              <w:rPr>
                <w:rFonts w:hint="eastAsia" w:ascii="宋体" w:hAnsi="宋体" w:eastAsia="宋体" w:cs="宋体"/>
                <w:i w:val="0"/>
                <w:iCs w:val="0"/>
                <w:color w:val="000000"/>
                <w:sz w:val="22"/>
                <w:szCs w:val="22"/>
                <w:u w:val="none"/>
              </w:rPr>
            </w:pPr>
          </w:p>
        </w:tc>
        <w:tc>
          <w:tcPr>
            <w:tcW w:w="1186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773C8">
            <w:pPr>
              <w:rPr>
                <w:rFonts w:hint="eastAsia" w:ascii="宋体" w:hAnsi="宋体" w:eastAsia="宋体" w:cs="宋体"/>
                <w:i w:val="0"/>
                <w:iCs w:val="0"/>
                <w:color w:val="000000"/>
                <w:sz w:val="22"/>
                <w:szCs w:val="22"/>
                <w:u w:val="none"/>
              </w:rPr>
            </w:pPr>
          </w:p>
        </w:tc>
      </w:tr>
      <w:tr w14:paraId="5C2D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9AEF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047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34A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2C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6A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CE8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9F7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2F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14:paraId="3A61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3EFC2">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nil"/>
              <w:right w:val="single" w:color="000000" w:sz="4" w:space="0"/>
            </w:tcBorders>
            <w:shd w:val="clear" w:color="auto" w:fill="auto"/>
            <w:vAlign w:val="center"/>
          </w:tcPr>
          <w:p w14:paraId="68E860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8442">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103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公共卫生服务项目达标率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AB3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DB6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323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CBB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3565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E7A8">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2CE06110">
            <w:pPr>
              <w:jc w:val="center"/>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0B7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92D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补助发放及时率</w:t>
            </w:r>
          </w:p>
        </w:tc>
        <w:tc>
          <w:tcPr>
            <w:tcW w:w="1695" w:type="dxa"/>
            <w:tcBorders>
              <w:top w:val="nil"/>
              <w:left w:val="nil"/>
              <w:bottom w:val="nil"/>
              <w:right w:val="nil"/>
            </w:tcBorders>
            <w:shd w:val="clear" w:color="auto" w:fill="auto"/>
            <w:vAlign w:val="center"/>
          </w:tcPr>
          <w:p w14:paraId="130CC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D76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DDA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BDB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14:paraId="01E09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BDF7F">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3E7C4D84">
            <w:pPr>
              <w:jc w:val="center"/>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7EF7">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8FA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公共卫生服务项目</w:t>
            </w:r>
          </w:p>
        </w:tc>
        <w:tc>
          <w:tcPr>
            <w:tcW w:w="1695" w:type="dxa"/>
            <w:tcBorders>
              <w:top w:val="nil"/>
              <w:left w:val="nil"/>
              <w:bottom w:val="nil"/>
              <w:right w:val="nil"/>
            </w:tcBorders>
            <w:shd w:val="clear" w:color="auto" w:fill="auto"/>
            <w:vAlign w:val="center"/>
          </w:tcPr>
          <w:p w14:paraId="547C2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325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8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6FF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3743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9C2E">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F1F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5F3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C77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经济成本指标</w:t>
            </w:r>
          </w:p>
        </w:tc>
        <w:tc>
          <w:tcPr>
            <w:tcW w:w="1695" w:type="dxa"/>
            <w:tcBorders>
              <w:top w:val="nil"/>
              <w:left w:val="nil"/>
              <w:bottom w:val="nil"/>
              <w:right w:val="nil"/>
            </w:tcBorders>
            <w:shd w:val="clear" w:color="auto" w:fill="auto"/>
            <w:vAlign w:val="center"/>
          </w:tcPr>
          <w:p w14:paraId="4C6E5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6F7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1340000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705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CF9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14:paraId="17C9A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2372">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A64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3E6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D181">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改善居民公共卫生服务质量</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C6E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5C0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A1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113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14:paraId="1E81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FD480">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7B1E">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E4B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158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BB1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882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BEB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7E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0817D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tcBorders>
              <w:top w:val="nil"/>
              <w:left w:val="nil"/>
              <w:bottom w:val="nil"/>
              <w:right w:val="nil"/>
            </w:tcBorders>
            <w:shd w:val="clear" w:color="auto" w:fill="auto"/>
            <w:vAlign w:val="center"/>
          </w:tcPr>
          <w:p w14:paraId="28F65B54">
            <w:pPr>
              <w:keepNext w:val="0"/>
              <w:keepLines w:val="0"/>
              <w:widowControl/>
              <w:suppressLineNumbers w:val="0"/>
              <w:jc w:val="left"/>
              <w:textAlignment w:val="center"/>
              <w:rPr>
                <w:rFonts w:hint="eastAsia" w:ascii="方正楷体_GBK" w:hAnsi="方正楷体_GBK" w:eastAsia="方正楷体_GBK" w:cs="方正楷体_GBK"/>
                <w:i w:val="0"/>
                <w:iCs w:val="0"/>
                <w:color w:val="000000"/>
                <w:sz w:val="20"/>
                <w:szCs w:val="20"/>
                <w:u w:val="none"/>
              </w:rPr>
            </w:pPr>
            <w:r>
              <w:rPr>
                <w:rFonts w:hint="eastAsia" w:ascii="方正楷体_GBK" w:hAnsi="方正楷体_GBK" w:eastAsia="方正楷体_GBK" w:cs="方正楷体_GBK"/>
                <w:i w:val="0"/>
                <w:iCs w:val="0"/>
                <w:color w:val="000000"/>
                <w:kern w:val="0"/>
                <w:sz w:val="20"/>
                <w:szCs w:val="20"/>
                <w:u w:val="none"/>
                <w:lang w:val="en-US" w:eastAsia="zh-CN" w:bidi="ar"/>
              </w:rPr>
              <w:t>表十</w:t>
            </w:r>
          </w:p>
        </w:tc>
        <w:tc>
          <w:tcPr>
            <w:tcW w:w="1245" w:type="dxa"/>
            <w:tcBorders>
              <w:top w:val="nil"/>
              <w:left w:val="nil"/>
              <w:bottom w:val="nil"/>
              <w:right w:val="nil"/>
            </w:tcBorders>
            <w:shd w:val="clear" w:color="auto" w:fill="auto"/>
            <w:vAlign w:val="center"/>
          </w:tcPr>
          <w:p w14:paraId="25A628A3">
            <w:pPr>
              <w:rPr>
                <w:rFonts w:hint="eastAsia" w:ascii="黑体" w:hAnsi="黑体" w:eastAsia="黑体" w:cs="黑体"/>
                <w:i w:val="0"/>
                <w:iCs w:val="0"/>
                <w:color w:val="000000"/>
                <w:sz w:val="18"/>
                <w:szCs w:val="18"/>
                <w:u w:val="none"/>
              </w:rPr>
            </w:pPr>
          </w:p>
        </w:tc>
        <w:tc>
          <w:tcPr>
            <w:tcW w:w="2280" w:type="dxa"/>
            <w:tcBorders>
              <w:top w:val="nil"/>
              <w:left w:val="nil"/>
              <w:bottom w:val="nil"/>
              <w:right w:val="nil"/>
            </w:tcBorders>
            <w:shd w:val="clear" w:color="auto" w:fill="auto"/>
            <w:vAlign w:val="center"/>
          </w:tcPr>
          <w:p w14:paraId="380A78FE">
            <w:pPr>
              <w:rPr>
                <w:rFonts w:hint="eastAsia" w:ascii="黑体" w:hAnsi="黑体" w:eastAsia="黑体" w:cs="黑体"/>
                <w:i w:val="0"/>
                <w:iCs w:val="0"/>
                <w:color w:val="000000"/>
                <w:sz w:val="18"/>
                <w:szCs w:val="18"/>
                <w:u w:val="none"/>
              </w:rPr>
            </w:pPr>
          </w:p>
        </w:tc>
        <w:tc>
          <w:tcPr>
            <w:tcW w:w="2625" w:type="dxa"/>
            <w:tcBorders>
              <w:top w:val="nil"/>
              <w:left w:val="nil"/>
              <w:bottom w:val="nil"/>
              <w:right w:val="nil"/>
            </w:tcBorders>
            <w:shd w:val="clear" w:color="auto" w:fill="auto"/>
            <w:vAlign w:val="center"/>
          </w:tcPr>
          <w:p w14:paraId="034C0215">
            <w:pPr>
              <w:rPr>
                <w:rFonts w:hint="eastAsia" w:ascii="黑体" w:hAnsi="黑体" w:eastAsia="黑体" w:cs="黑体"/>
                <w:i w:val="0"/>
                <w:iCs w:val="0"/>
                <w:color w:val="000000"/>
                <w:sz w:val="18"/>
                <w:szCs w:val="18"/>
                <w:u w:val="none"/>
              </w:rPr>
            </w:pPr>
          </w:p>
        </w:tc>
        <w:tc>
          <w:tcPr>
            <w:tcW w:w="1695" w:type="dxa"/>
            <w:tcBorders>
              <w:top w:val="nil"/>
              <w:left w:val="nil"/>
              <w:bottom w:val="nil"/>
              <w:right w:val="nil"/>
            </w:tcBorders>
            <w:shd w:val="clear" w:color="auto" w:fill="auto"/>
            <w:vAlign w:val="center"/>
          </w:tcPr>
          <w:p w14:paraId="738C442A">
            <w:pPr>
              <w:rPr>
                <w:rFonts w:hint="eastAsia" w:ascii="黑体" w:hAnsi="黑体" w:eastAsia="黑体" w:cs="黑体"/>
                <w:i w:val="0"/>
                <w:iCs w:val="0"/>
                <w:color w:val="000000"/>
                <w:sz w:val="18"/>
                <w:szCs w:val="18"/>
                <w:u w:val="none"/>
              </w:rPr>
            </w:pPr>
          </w:p>
        </w:tc>
        <w:tc>
          <w:tcPr>
            <w:tcW w:w="1620" w:type="dxa"/>
            <w:tcBorders>
              <w:top w:val="nil"/>
              <w:left w:val="nil"/>
              <w:bottom w:val="nil"/>
              <w:right w:val="nil"/>
            </w:tcBorders>
            <w:shd w:val="clear" w:color="auto" w:fill="auto"/>
            <w:vAlign w:val="center"/>
          </w:tcPr>
          <w:p w14:paraId="6CFE2E1C">
            <w:pPr>
              <w:rPr>
                <w:rFonts w:hint="eastAsia" w:ascii="黑体" w:hAnsi="黑体" w:eastAsia="黑体" w:cs="黑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1888A3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EAAC75">
            <w:pPr>
              <w:rPr>
                <w:rFonts w:hint="eastAsia" w:ascii="宋体" w:hAnsi="宋体" w:eastAsia="宋体" w:cs="宋体"/>
                <w:i w:val="0"/>
                <w:iCs w:val="0"/>
                <w:color w:val="000000"/>
                <w:sz w:val="22"/>
                <w:szCs w:val="22"/>
                <w:u w:val="none"/>
              </w:rPr>
            </w:pPr>
          </w:p>
        </w:tc>
      </w:tr>
      <w:tr w14:paraId="47BE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785" w:type="dxa"/>
            <w:gridSpan w:val="8"/>
            <w:tcBorders>
              <w:top w:val="nil"/>
              <w:left w:val="nil"/>
              <w:bottom w:val="nil"/>
              <w:right w:val="nil"/>
            </w:tcBorders>
            <w:shd w:val="clear" w:color="auto" w:fill="auto"/>
            <w:vAlign w:val="center"/>
          </w:tcPr>
          <w:p w14:paraId="2F2A8603">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34"/>
                <w:szCs w:val="34"/>
                <w:u w:val="none"/>
              </w:rPr>
            </w:pPr>
            <w:r>
              <w:rPr>
                <w:rFonts w:hint="eastAsia" w:ascii="方正小标宋_GBK" w:hAnsi="方正小标宋_GBK" w:eastAsia="方正小标宋_GBK" w:cs="方正小标宋_GBK"/>
                <w:i w:val="0"/>
                <w:iCs w:val="0"/>
                <w:color w:val="000000"/>
                <w:kern w:val="0"/>
                <w:sz w:val="34"/>
                <w:szCs w:val="34"/>
                <w:u w:val="none"/>
                <w:lang w:val="en-US" w:eastAsia="zh-CN" w:bidi="ar"/>
              </w:rPr>
              <w:t>垫江县普顺镇卫生院2025年项目绩效目标表</w:t>
            </w:r>
          </w:p>
        </w:tc>
      </w:tr>
      <w:tr w14:paraId="21B1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20" w:type="dxa"/>
            <w:tcBorders>
              <w:top w:val="nil"/>
              <w:left w:val="nil"/>
              <w:bottom w:val="nil"/>
              <w:right w:val="nil"/>
            </w:tcBorders>
            <w:shd w:val="clear" w:color="auto" w:fill="auto"/>
            <w:vAlign w:val="center"/>
          </w:tcPr>
          <w:p w14:paraId="5831AB6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填报单位：垫江县普顺镇卫生院</w:t>
            </w:r>
          </w:p>
        </w:tc>
        <w:tc>
          <w:tcPr>
            <w:tcW w:w="11865" w:type="dxa"/>
            <w:gridSpan w:val="7"/>
            <w:tcBorders>
              <w:top w:val="nil"/>
              <w:left w:val="nil"/>
              <w:bottom w:val="nil"/>
              <w:right w:val="nil"/>
            </w:tcBorders>
            <w:shd w:val="clear" w:color="auto" w:fill="auto"/>
            <w:vAlign w:val="center"/>
          </w:tcPr>
          <w:p w14:paraId="15042A05">
            <w:pPr>
              <w:rPr>
                <w:rFonts w:hint="eastAsia" w:ascii="宋体" w:hAnsi="宋体" w:eastAsia="宋体" w:cs="宋体"/>
                <w:i w:val="0"/>
                <w:iCs w:val="0"/>
                <w:color w:val="000000"/>
                <w:sz w:val="22"/>
                <w:szCs w:val="22"/>
                <w:u w:val="none"/>
              </w:rPr>
            </w:pPr>
          </w:p>
        </w:tc>
      </w:tr>
      <w:tr w14:paraId="51C6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5044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项目名称</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507C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50023122T000002048719-高校毕业生“三支一扶”计划补助资金</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50F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项目负责人及联系电话</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0521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谢波1896776889</w:t>
            </w:r>
          </w:p>
        </w:tc>
      </w:tr>
      <w:tr w14:paraId="12934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DE182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主管部门</w:t>
            </w: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CA21A3">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垫江县卫生健康委员会</w:t>
            </w:r>
          </w:p>
        </w:tc>
        <w:tc>
          <w:tcPr>
            <w:tcW w:w="33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280D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实施单位</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5E03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垫江县普顺镇卫生院</w:t>
            </w:r>
          </w:p>
        </w:tc>
      </w:tr>
      <w:tr w14:paraId="4BB5E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0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27BB0">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预算执行率权重(%)：10</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B61B5">
            <w:pPr>
              <w:jc w:val="center"/>
              <w:rPr>
                <w:rFonts w:hint="eastAsia" w:ascii="宋体" w:hAnsi="宋体" w:eastAsia="宋体" w:cs="宋体"/>
                <w:i w:val="0"/>
                <w:iCs w:val="0"/>
                <w:color w:val="000000"/>
                <w:sz w:val="22"/>
                <w:szCs w:val="22"/>
                <w:u w:val="none"/>
              </w:rPr>
            </w:pPr>
          </w:p>
        </w:tc>
      </w:tr>
      <w:tr w14:paraId="2452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0109083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资金情况</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（万元）</w:t>
            </w:r>
          </w:p>
        </w:tc>
        <w:tc>
          <w:tcPr>
            <w:tcW w:w="4905" w:type="dxa"/>
            <w:gridSpan w:val="2"/>
            <w:tcBorders>
              <w:top w:val="nil"/>
              <w:left w:val="single" w:color="000000" w:sz="4" w:space="0"/>
              <w:bottom w:val="single" w:color="000000" w:sz="4" w:space="0"/>
              <w:right w:val="single" w:color="000000" w:sz="4" w:space="0"/>
            </w:tcBorders>
            <w:shd w:val="clear" w:color="auto" w:fill="auto"/>
            <w:vAlign w:val="center"/>
          </w:tcPr>
          <w:p w14:paraId="397B39E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年度资金总额：</w:t>
            </w:r>
          </w:p>
        </w:tc>
        <w:tc>
          <w:tcPr>
            <w:tcW w:w="5715" w:type="dxa"/>
            <w:gridSpan w:val="4"/>
            <w:tcBorders>
              <w:top w:val="nil"/>
              <w:left w:val="single" w:color="000000" w:sz="4" w:space="0"/>
              <w:bottom w:val="single" w:color="000000" w:sz="4" w:space="0"/>
              <w:right w:val="single" w:color="000000" w:sz="4" w:space="0"/>
            </w:tcBorders>
            <w:shd w:val="clear" w:color="auto" w:fill="auto"/>
            <w:vAlign w:val="center"/>
          </w:tcPr>
          <w:p w14:paraId="651EE5BB">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20.11</w:t>
            </w:r>
          </w:p>
        </w:tc>
      </w:tr>
      <w:tr w14:paraId="5336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16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78EE69A1">
            <w:pPr>
              <w:jc w:val="center"/>
              <w:rPr>
                <w:rFonts w:hint="eastAsia" w:ascii="宋体" w:hAnsi="宋体" w:eastAsia="宋体" w:cs="宋体"/>
                <w:i w:val="0"/>
                <w:iCs w:val="0"/>
                <w:color w:val="000000"/>
                <w:sz w:val="22"/>
                <w:szCs w:val="22"/>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F23F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其中：财政拨款</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B28D4">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20.11</w:t>
            </w:r>
          </w:p>
        </w:tc>
      </w:tr>
      <w:tr w14:paraId="3A86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16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33279737">
            <w:pPr>
              <w:jc w:val="center"/>
              <w:rPr>
                <w:rFonts w:hint="eastAsia" w:ascii="宋体" w:hAnsi="宋体" w:eastAsia="宋体" w:cs="宋体"/>
                <w:i w:val="0"/>
                <w:iCs w:val="0"/>
                <w:color w:val="000000"/>
                <w:sz w:val="22"/>
                <w:szCs w:val="22"/>
                <w:u w:val="none"/>
              </w:rPr>
            </w:pPr>
          </w:p>
        </w:tc>
        <w:tc>
          <w:tcPr>
            <w:tcW w:w="4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96A0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 xml:space="preserve"> 其他资金</w:t>
            </w:r>
          </w:p>
        </w:tc>
        <w:tc>
          <w:tcPr>
            <w:tcW w:w="57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AA49CA">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0.00</w:t>
            </w:r>
          </w:p>
        </w:tc>
      </w:tr>
      <w:tr w14:paraId="4C4C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CC7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总</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体</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目</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1186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25AA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三支一扶人员补助</w:t>
            </w:r>
          </w:p>
        </w:tc>
      </w:tr>
      <w:tr w14:paraId="38DB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22520">
            <w:pPr>
              <w:jc w:val="center"/>
              <w:rPr>
                <w:rFonts w:hint="eastAsia" w:ascii="宋体" w:hAnsi="宋体" w:eastAsia="宋体" w:cs="宋体"/>
                <w:i w:val="0"/>
                <w:iCs w:val="0"/>
                <w:color w:val="000000"/>
                <w:sz w:val="22"/>
                <w:szCs w:val="22"/>
                <w:u w:val="none"/>
              </w:rPr>
            </w:pPr>
          </w:p>
        </w:tc>
        <w:tc>
          <w:tcPr>
            <w:tcW w:w="1186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AD21E">
            <w:pPr>
              <w:rPr>
                <w:rFonts w:hint="eastAsia" w:ascii="宋体" w:hAnsi="宋体" w:eastAsia="宋体" w:cs="宋体"/>
                <w:i w:val="0"/>
                <w:iCs w:val="0"/>
                <w:color w:val="000000"/>
                <w:sz w:val="22"/>
                <w:szCs w:val="22"/>
                <w:u w:val="none"/>
              </w:rPr>
            </w:pPr>
          </w:p>
        </w:tc>
      </w:tr>
      <w:tr w14:paraId="3C9D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6E89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绩</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效</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指</w:t>
            </w: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428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一级指标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D20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二级指标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1D0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三级指标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FA9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指标性质</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9DA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3F2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935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权重（%）</w:t>
            </w:r>
          </w:p>
        </w:tc>
      </w:tr>
      <w:tr w14:paraId="3FD6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39899">
            <w:pPr>
              <w:jc w:val="center"/>
              <w:rPr>
                <w:rFonts w:hint="eastAsia" w:ascii="宋体" w:hAnsi="宋体" w:eastAsia="宋体" w:cs="宋体"/>
                <w:i w:val="0"/>
                <w:iCs w:val="0"/>
                <w:color w:val="000000"/>
                <w:sz w:val="22"/>
                <w:szCs w:val="22"/>
                <w:u w:val="none"/>
              </w:rPr>
            </w:pPr>
          </w:p>
        </w:tc>
        <w:tc>
          <w:tcPr>
            <w:tcW w:w="1245" w:type="dxa"/>
            <w:vMerge w:val="restart"/>
            <w:tcBorders>
              <w:top w:val="single" w:color="000000" w:sz="4" w:space="0"/>
              <w:left w:val="single" w:color="000000" w:sz="4" w:space="0"/>
              <w:bottom w:val="nil"/>
              <w:right w:val="single" w:color="000000" w:sz="4" w:space="0"/>
            </w:tcBorders>
            <w:shd w:val="clear" w:color="auto" w:fill="auto"/>
            <w:vAlign w:val="center"/>
          </w:tcPr>
          <w:p w14:paraId="4542F98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产出指标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634F">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质量指标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5C1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三支一扶人员工作考核合格率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6E2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F62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9EB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B1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14:paraId="54F7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B140">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230CA485">
            <w:pPr>
              <w:jc w:val="center"/>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D036">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时效指标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CFD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人员补助时间</w:t>
            </w:r>
          </w:p>
        </w:tc>
        <w:tc>
          <w:tcPr>
            <w:tcW w:w="1695" w:type="dxa"/>
            <w:tcBorders>
              <w:top w:val="nil"/>
              <w:left w:val="nil"/>
              <w:bottom w:val="nil"/>
              <w:right w:val="nil"/>
            </w:tcBorders>
            <w:shd w:val="clear" w:color="auto" w:fill="auto"/>
            <w:vAlign w:val="center"/>
          </w:tcPr>
          <w:p w14:paraId="67A7F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A53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F51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E4A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r w14:paraId="76D3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10D4B">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nil"/>
              <w:right w:val="single" w:color="000000" w:sz="4" w:space="0"/>
            </w:tcBorders>
            <w:shd w:val="clear" w:color="auto" w:fill="auto"/>
            <w:vAlign w:val="center"/>
          </w:tcPr>
          <w:p w14:paraId="6CCFBEDF">
            <w:pPr>
              <w:jc w:val="center"/>
              <w:rPr>
                <w:rFonts w:hint="eastAsia" w:ascii="宋体" w:hAnsi="宋体" w:eastAsia="宋体" w:cs="宋体"/>
                <w:i w:val="0"/>
                <w:iCs w:val="0"/>
                <w:color w:val="000000"/>
                <w:sz w:val="22"/>
                <w:szCs w:val="22"/>
                <w:u w:val="none"/>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A31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数量指标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88F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三支一扶人员数量</w:t>
            </w:r>
          </w:p>
        </w:tc>
        <w:tc>
          <w:tcPr>
            <w:tcW w:w="1695" w:type="dxa"/>
            <w:tcBorders>
              <w:top w:val="nil"/>
              <w:left w:val="nil"/>
              <w:bottom w:val="nil"/>
              <w:right w:val="nil"/>
            </w:tcBorders>
            <w:shd w:val="clear" w:color="auto" w:fill="auto"/>
            <w:vAlign w:val="center"/>
          </w:tcPr>
          <w:p w14:paraId="65272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9C0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669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21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r>
      <w:tr w14:paraId="07A05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82B63">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D5EC">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FDA">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成本指标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F19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补助金额</w:t>
            </w:r>
          </w:p>
        </w:tc>
        <w:tc>
          <w:tcPr>
            <w:tcW w:w="1695" w:type="dxa"/>
            <w:tcBorders>
              <w:top w:val="nil"/>
              <w:left w:val="nil"/>
              <w:bottom w:val="nil"/>
              <w:right w:val="nil"/>
            </w:tcBorders>
            <w:shd w:val="clear" w:color="auto" w:fill="auto"/>
            <w:vAlign w:val="center"/>
          </w:tcPr>
          <w:p w14:paraId="4E341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822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100543.625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E91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元/人年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E16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14:paraId="5CAC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DD5E">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FC8">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效益指标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FA3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社会效益指标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B075">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三支一扶人员工作完成率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64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38F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5C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2D9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20</w:t>
            </w:r>
          </w:p>
        </w:tc>
      </w:tr>
      <w:tr w14:paraId="5B1D5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FA57">
            <w:pPr>
              <w:jc w:val="center"/>
              <w:rPr>
                <w:rFonts w:hint="eastAsia" w:ascii="宋体" w:hAnsi="宋体" w:eastAsia="宋体" w:cs="宋体"/>
                <w:i w:val="0"/>
                <w:iCs w:val="0"/>
                <w:color w:val="000000"/>
                <w:sz w:val="22"/>
                <w:szCs w:val="22"/>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C89">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满意度指标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717B">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服务对象满意度指标</w:t>
            </w:r>
          </w:p>
        </w:tc>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643D">
            <w:pPr>
              <w:keepNext w:val="0"/>
              <w:keepLines w:val="0"/>
              <w:widowControl/>
              <w:suppressLineNumbers w:val="0"/>
              <w:jc w:val="lef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服务对象满意度</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DA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B8A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7DA9">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FAC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10</w:t>
            </w:r>
          </w:p>
        </w:tc>
      </w:tr>
    </w:tbl>
    <w:p w14:paraId="56480926">
      <w:pPr>
        <w:widowControl/>
        <w:rPr>
          <w:rFonts w:ascii="方正仿宋_GBK" w:hAnsi="宋体" w:eastAsia="方正仿宋_GBK" w:cs="宋体"/>
          <w:color w:val="000000"/>
          <w:kern w:val="0"/>
          <w:sz w:val="24"/>
          <w:szCs w:val="24"/>
        </w:rPr>
      </w:pPr>
    </w:p>
    <w:sectPr>
      <w:pgSz w:w="16838" w:h="11906" w:orient="landscape"/>
      <w:pgMar w:top="720" w:right="720" w:bottom="720" w:left="56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ialog.plain">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2517C"/>
    <w:rsid w:val="0007218E"/>
    <w:rsid w:val="006C000E"/>
    <w:rsid w:val="0072517C"/>
    <w:rsid w:val="00885124"/>
    <w:rsid w:val="00962D42"/>
    <w:rsid w:val="00A05C31"/>
    <w:rsid w:val="00D959B7"/>
    <w:rsid w:val="00DA03C7"/>
    <w:rsid w:val="00DB27CD"/>
    <w:rsid w:val="00E4109A"/>
    <w:rsid w:val="1C4B4FA9"/>
    <w:rsid w:val="22D14CB0"/>
    <w:rsid w:val="2645483C"/>
    <w:rsid w:val="41E975AE"/>
    <w:rsid w:val="547A6416"/>
    <w:rsid w:val="647C7398"/>
    <w:rsid w:val="6AFB0C25"/>
    <w:rsid w:val="75AD3D8E"/>
    <w:rsid w:val="798452EF"/>
    <w:rsid w:val="7B8E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 w:type="paragraph" w:customStyle="1" w:styleId="5">
    <w:name w:val="_Style 1"/>
    <w:basedOn w:val="1"/>
    <w:qFormat/>
    <w:uiPriority w:val="0"/>
    <w:pPr>
      <w:ind w:firstLine="420" w:firstLineChars="200"/>
    </w:pPr>
  </w:style>
  <w:style w:type="paragraph" w:customStyle="1" w:styleId="6">
    <w:name w:val="普通(网站) Char Char"/>
    <w:basedOn w:val="1"/>
    <w:qFormat/>
    <w:uiPriority w:val="0"/>
    <w:pPr>
      <w:spacing w:before="100" w:beforeAutospacing="1" w:after="100" w:afterAutospacing="1"/>
      <w:jc w:val="left"/>
    </w:pPr>
    <w:rPr>
      <w:rFonts w:ascii="宋体" w:hAnsi="宋体" w:cs="宋体"/>
      <w:color w:val="000000"/>
      <w:kern w:val="0"/>
      <w:sz w:val="24"/>
      <w:szCs w:val="24"/>
    </w:rPr>
  </w:style>
  <w:style w:type="character" w:customStyle="1" w:styleId="7">
    <w:name w:val="15"/>
    <w:basedOn w:val="3"/>
    <w:qFormat/>
    <w:uiPriority w:val="0"/>
    <w:rPr>
      <w:rFonts w:hint="default" w:ascii="Times New Roman" w:hAnsi="Times New Roman" w:cs="Times New Roman"/>
      <w:b/>
      <w:bCs/>
    </w:rPr>
  </w:style>
  <w:style w:type="character" w:customStyle="1" w:styleId="8">
    <w:name w:val="font51"/>
    <w:basedOn w:val="3"/>
    <w:qFormat/>
    <w:uiPriority w:val="0"/>
    <w:rPr>
      <w:rFonts w:hint="default" w:ascii="Dialog.plain" w:hAnsi="Dialog.plain"/>
      <w:color w:val="000000"/>
      <w:sz w:val="20"/>
      <w:szCs w:val="20"/>
      <w:u w:val="none"/>
    </w:rPr>
  </w:style>
  <w:style w:type="character" w:customStyle="1" w:styleId="9">
    <w:name w:val="font101"/>
    <w:basedOn w:val="3"/>
    <w:qFormat/>
    <w:uiPriority w:val="0"/>
    <w:rPr>
      <w:rFonts w:hint="eastAsia" w:ascii="方正仿宋_GBK" w:eastAsia="方正仿宋_GBK"/>
      <w:color w:val="000000"/>
      <w:sz w:val="20"/>
      <w:szCs w:val="20"/>
      <w:u w:val="none"/>
    </w:rPr>
  </w:style>
  <w:style w:type="character" w:customStyle="1" w:styleId="10">
    <w:name w:val="font111"/>
    <w:basedOn w:val="3"/>
    <w:qFormat/>
    <w:uiPriority w:val="0"/>
    <w:rPr>
      <w:rFonts w:hint="eastAsia" w:ascii="方正仿宋_GBK" w:eastAsia="方正仿宋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4866</Words>
  <Characters>6300</Characters>
  <Lines>46</Lines>
  <Paragraphs>13</Paragraphs>
  <TotalTime>6</TotalTime>
  <ScaleCrop>false</ScaleCrop>
  <LinksUpToDate>false</LinksUpToDate>
  <CharactersWithSpaces>6572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2025-01-16T04:49:00Z</dcterms:created>
  <dc:creator>Administrator</dc:creator>
  <cp:lastModifiedBy>夏有乔木</cp:lastModifiedBy>
  <dcterms:modified xsi:type="dcterms:W3CDTF">2025-12-09T03:08:06Z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eyJoZGlkIjoiODgyZjFkYjlmMjFiZjUzN2FmOWUxYjQ3MTQwNjdlZTgiLCJ1c2VySWQiOiIyOTU5Mzg4MjkifQ==</vt:lpwstr>
  </property>
  <property fmtid="{D5CDD505-2E9C-101B-9397-08002B2CF9AE}" pid="4" name="ICV">
    <vt:lpwstr>486E57CE71324E6D93A4DB813283EA3B_12</vt:lpwstr>
  </property>
</Properties>
</file>