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A3368">
      <w:pPr>
        <w:pStyle w:val="7"/>
        <w:keepNext w:val="0"/>
        <w:keepLines w:val="0"/>
        <w:pageBreakBefore w:val="0"/>
        <w:kinsoku/>
        <w:wordWrap/>
        <w:overflowPunct/>
        <w:topLinePunct w:val="0"/>
        <w:autoSpaceDN/>
        <w:bidi w:val="0"/>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垫江县杠家镇退役军人服务站</w:t>
      </w:r>
      <w:r>
        <w:rPr>
          <w:rFonts w:hint="default" w:ascii="Times New Roman" w:hAnsi="Times New Roman" w:eastAsia="方正小标宋_GBK" w:cs="Times New Roman"/>
          <w:sz w:val="44"/>
          <w:szCs w:val="44"/>
          <w:shd w:val="clear" w:color="auto" w:fill="FFFFFF"/>
          <w:lang w:eastAsia="zh-CN"/>
        </w:rPr>
        <w:t>2024年</w:t>
      </w:r>
      <w:r>
        <w:rPr>
          <w:rFonts w:hint="default" w:ascii="Times New Roman" w:hAnsi="Times New Roman" w:eastAsia="方正小标宋_GBK" w:cs="Times New Roman"/>
          <w:sz w:val="44"/>
          <w:szCs w:val="44"/>
          <w:shd w:val="clear" w:color="auto" w:fill="FFFFFF"/>
        </w:rPr>
        <w:t>度决算</w:t>
      </w:r>
    </w:p>
    <w:p w14:paraId="1FA25489">
      <w:pPr>
        <w:pStyle w:val="7"/>
        <w:keepNext w:val="0"/>
        <w:keepLines w:val="0"/>
        <w:pageBreakBefore w:val="0"/>
        <w:kinsoku/>
        <w:wordWrap/>
        <w:overflowPunct/>
        <w:topLinePunct w:val="0"/>
        <w:autoSpaceDN/>
        <w:bidi w:val="0"/>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bookmarkStart w:id="0" w:name="_GoBack"/>
      <w:bookmarkEnd w:id="0"/>
      <w:r>
        <w:rPr>
          <w:rFonts w:hint="default" w:ascii="Times New Roman" w:hAnsi="Times New Roman" w:eastAsia="方正小标宋_GBK" w:cs="Times New Roman"/>
          <w:sz w:val="44"/>
          <w:szCs w:val="44"/>
          <w:shd w:val="clear" w:color="auto" w:fill="FFFFFF"/>
        </w:rPr>
        <w:t>公开说明</w:t>
      </w:r>
    </w:p>
    <w:p w14:paraId="124CBB1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rPr>
        <w:t>一、单位基本情况</w:t>
      </w:r>
    </w:p>
    <w:p w14:paraId="0399F3B6">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rPr>
        <w:t>（一）职能职责</w:t>
      </w:r>
    </w:p>
    <w:p w14:paraId="436B2E04">
      <w:pPr>
        <w:pStyle w:val="13"/>
        <w:keepNext w:val="0"/>
        <w:keepLines w:val="0"/>
        <w:pageBreakBefore w:val="0"/>
        <w:widowControl w:val="0"/>
        <w:shd w:val="clear" w:color="auto" w:fill="FFFFFF"/>
        <w:kinsoku/>
        <w:wordWrap/>
        <w:overflowPunct/>
        <w:topLinePunct w:val="0"/>
        <w:autoSpaceDN/>
        <w:bidi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为退役军人提供服务。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655D5463">
      <w:pPr>
        <w:keepNext w:val="0"/>
        <w:keepLines w:val="0"/>
        <w:pageBreakBefore w:val="0"/>
        <w:kinsoku/>
        <w:wordWrap/>
        <w:overflowPunct/>
        <w:topLinePunct w:val="0"/>
        <w:autoSpaceDN/>
        <w:bidi w:val="0"/>
        <w:spacing w:beforeAutospacing="0" w:afterAutospacing="0" w:line="594" w:lineRule="exact"/>
        <w:ind w:firstLine="643" w:firstLineChars="200"/>
        <w:textAlignment w:val="auto"/>
        <w:rPr>
          <w:rFonts w:hint="default" w:ascii="Times New Roman" w:hAnsi="Times New Roman" w:eastAsia="方正楷体_GBK" w:cs="Times New Roman"/>
          <w:sz w:val="32"/>
        </w:rPr>
      </w:pPr>
      <w:r>
        <w:rPr>
          <w:rFonts w:hint="default" w:ascii="Times New Roman" w:hAnsi="Times New Roman" w:eastAsia="楷体" w:cs="Times New Roman"/>
          <w:b/>
          <w:bCs/>
          <w:sz w:val="32"/>
        </w:rPr>
        <w:t>（二）机构设置</w:t>
      </w:r>
    </w:p>
    <w:p w14:paraId="78A8D0DD">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sz w:val="32"/>
          <w:szCs w:val="24"/>
          <w:lang w:val="en-US" w:eastAsia="zh-CN" w:bidi="ar-SA"/>
        </w:rPr>
        <w:t>本单位无内部机构设置。</w:t>
      </w:r>
    </w:p>
    <w:p w14:paraId="795A491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rPr>
        <w:t>二、单位决算情况说明</w:t>
      </w:r>
    </w:p>
    <w:p w14:paraId="7C7AACF9">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Fonts w:hint="default" w:ascii="方正楷体_GBK" w:hAnsi="方正楷体_GBK" w:eastAsia="方正楷体_GBK" w:cs="方正楷体_GBK"/>
          <w:b w:val="0"/>
          <w:bCs w:val="0"/>
          <w:sz w:val="32"/>
        </w:rPr>
      </w:pPr>
      <w:r>
        <w:rPr>
          <w:rFonts w:hint="default" w:ascii="方正楷体_GBK" w:hAnsi="方正楷体_GBK" w:eastAsia="方正楷体_GBK" w:cs="方正楷体_GBK"/>
          <w:b w:val="0"/>
          <w:bCs w:val="0"/>
          <w:sz w:val="32"/>
        </w:rPr>
        <w:t>（一）收入支出决算总体情况说明</w:t>
      </w:r>
    </w:p>
    <w:p w14:paraId="1DB546C8">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度收入总计67.18万元，支出总计</w:t>
      </w:r>
      <w:r>
        <w:rPr>
          <w:rFonts w:hint="default" w:ascii="Times New Roman" w:hAnsi="Times New Roman" w:eastAsia="方正仿宋_GBK" w:cs="Times New Roman"/>
          <w:sz w:val="32"/>
          <w:szCs w:val="32"/>
        </w:rPr>
        <w:t>67.18</w:t>
      </w:r>
      <w:r>
        <w:rPr>
          <w:rFonts w:hint="default" w:ascii="Times New Roman" w:hAnsi="Times New Roman" w:eastAsia="方正仿宋_GBK" w:cs="Times New Roman"/>
          <w:sz w:val="32"/>
          <w:szCs w:val="32"/>
          <w:shd w:val="clear" w:color="auto" w:fill="FFFFFF"/>
        </w:rPr>
        <w:t>万元。收、支与2023年度相比，增加6.03万元，增长9.86%，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p>
    <w:p w14:paraId="5DFCFB72">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度收入合计67.18万元，与2023年度相比，增加6.03万元，增长9.86%，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67.18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EEFCB7C">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67.18</w:t>
      </w:r>
      <w:r>
        <w:rPr>
          <w:rFonts w:hint="default" w:ascii="Times New Roman" w:hAnsi="Times New Roman" w:eastAsia="方正仿宋_GBK" w:cs="Times New Roman"/>
          <w:sz w:val="32"/>
          <w:szCs w:val="32"/>
          <w:shd w:val="clear" w:color="auto" w:fill="FFFFFF"/>
        </w:rPr>
        <w:t>万元，与2023年度相比，增加6.03万元，增长9.86%，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67.18</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13C32D3">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2023年，2024年无结转结余</w:t>
      </w:r>
      <w:r>
        <w:rPr>
          <w:rFonts w:hint="default" w:ascii="Times New Roman" w:hAnsi="Times New Roman" w:eastAsia="方正仿宋_GBK" w:cs="Times New Roman"/>
          <w:color w:val="auto"/>
          <w:sz w:val="32"/>
          <w:szCs w:val="32"/>
          <w:shd w:val="clear" w:color="auto" w:fill="FFFFFF"/>
        </w:rPr>
        <w:t>。</w:t>
      </w:r>
    </w:p>
    <w:p w14:paraId="724F8EEF">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（二）财政拨款收入支出决算总体情况说明</w:t>
      </w:r>
    </w:p>
    <w:p w14:paraId="5C7A5578">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度财政拨款收、支总计67.18万元。与2022年相比，财政拨款收、支总计各增加6.03万元，增长9.86%。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p>
    <w:p w14:paraId="4B289377">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（三）一般公共预算财政拨款收入支出决算情况说明</w:t>
      </w:r>
    </w:p>
    <w:p w14:paraId="00D2C553">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67.18</w:t>
      </w:r>
      <w:r>
        <w:rPr>
          <w:rFonts w:hint="default" w:ascii="Times New Roman" w:hAnsi="Times New Roman" w:eastAsia="方正仿宋_GBK" w:cs="Times New Roman"/>
          <w:sz w:val="32"/>
          <w:szCs w:val="32"/>
          <w:shd w:val="clear" w:color="auto" w:fill="FFFFFF"/>
        </w:rPr>
        <w:t>万元，与2023年度相比，增加6.03万元，增长9.86%。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sz w:val="32"/>
          <w:szCs w:val="32"/>
          <w:shd w:val="clear" w:color="auto" w:fill="FFFFFF"/>
        </w:rPr>
        <w:t>较年初预算数增加5.66万元，增长9.20%。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0D1F81F">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67.18</w:t>
      </w:r>
      <w:r>
        <w:rPr>
          <w:rFonts w:hint="default" w:ascii="Times New Roman" w:hAnsi="Times New Roman" w:eastAsia="方正仿宋_GBK" w:cs="Times New Roman"/>
          <w:sz w:val="32"/>
          <w:szCs w:val="32"/>
          <w:shd w:val="clear" w:color="auto" w:fill="FFFFFF"/>
        </w:rPr>
        <w:t>万元，与2023年度相比，增加6.03万元，增</w:t>
      </w:r>
      <w:r>
        <w:rPr>
          <w:rFonts w:hint="default" w:ascii="Times New Roman" w:hAnsi="Times New Roman" w:eastAsia="方正仿宋_GBK" w:cs="Times New Roman"/>
          <w:color w:val="auto"/>
          <w:sz w:val="32"/>
          <w:szCs w:val="32"/>
          <w:shd w:val="clear" w:color="auto" w:fill="FFFFFF"/>
        </w:rPr>
        <w:t>长9.86%。</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color w:val="auto"/>
          <w:sz w:val="32"/>
          <w:szCs w:val="32"/>
          <w:shd w:val="clear" w:color="auto" w:fill="FFFFFF"/>
        </w:rPr>
        <w:t>较年初预算数增加5.66万元，增长9.20%。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color w:val="auto"/>
          <w:sz w:val="32"/>
          <w:szCs w:val="32"/>
          <w:shd w:val="clear" w:color="auto" w:fill="FFFFFF"/>
        </w:rPr>
        <w:t>。</w:t>
      </w:r>
    </w:p>
    <w:p w14:paraId="3EE97050">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2023年，2024年无结转结余</w:t>
      </w:r>
      <w:r>
        <w:rPr>
          <w:rFonts w:hint="default" w:ascii="Times New Roman" w:hAnsi="Times New Roman" w:eastAsia="方正仿宋_GBK" w:cs="Times New Roman"/>
          <w:color w:val="auto"/>
          <w:sz w:val="32"/>
          <w:szCs w:val="32"/>
          <w:shd w:val="clear" w:color="auto" w:fill="FFFFFF"/>
        </w:rPr>
        <w:t>。</w:t>
      </w:r>
    </w:p>
    <w:p w14:paraId="071F9C4A">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1FF29A9F">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59.79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89.00</w:t>
      </w:r>
      <w:r>
        <w:rPr>
          <w:rFonts w:hint="default" w:ascii="Times New Roman" w:hAnsi="Times New Roman" w:eastAsia="方正仿宋_GBK" w:cs="Times New Roman"/>
          <w:sz w:val="32"/>
          <w:szCs w:val="32"/>
          <w:shd w:val="clear" w:color="auto" w:fill="FFFFFF"/>
        </w:rPr>
        <w:t>%，较年初预算数增加3.61万元，增长6.43%，</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支出职工工资、基础绩效、超额绩效调标导致支出增加</w:t>
      </w:r>
      <w:r>
        <w:rPr>
          <w:rFonts w:hint="default" w:ascii="Times New Roman" w:hAnsi="Times New Roman" w:eastAsia="方正仿宋_GBK" w:cs="Times New Roman"/>
          <w:color w:val="auto"/>
          <w:sz w:val="32"/>
          <w:szCs w:val="32"/>
          <w:shd w:val="clear" w:color="auto" w:fill="FFFFFF"/>
        </w:rPr>
        <w:t>。</w:t>
      </w:r>
    </w:p>
    <w:p w14:paraId="5F296994">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2.30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3.42</w:t>
      </w:r>
      <w:r>
        <w:rPr>
          <w:rFonts w:hint="default" w:ascii="Times New Roman" w:hAnsi="Times New Roman" w:eastAsia="方正仿宋_GBK" w:cs="Times New Roman"/>
          <w:sz w:val="32"/>
          <w:szCs w:val="32"/>
          <w:shd w:val="clear" w:color="auto" w:fill="FFFFFF"/>
        </w:rPr>
        <w:t>%，较年初预算数减少0.13万元，下降5.35%，</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职工医疗保险单位部分</w:t>
      </w:r>
      <w:r>
        <w:rPr>
          <w:rFonts w:hint="default" w:ascii="Times New Roman" w:hAnsi="Times New Roman" w:eastAsia="方正仿宋_GBK" w:cs="Times New Roman"/>
          <w:color w:val="auto"/>
          <w:sz w:val="32"/>
          <w:szCs w:val="32"/>
          <w:shd w:val="clear" w:color="auto" w:fill="FFFFFF"/>
          <w:lang w:val="en-US" w:eastAsia="zh-CN"/>
        </w:rPr>
        <w:t>减少</w:t>
      </w:r>
      <w:r>
        <w:rPr>
          <w:rFonts w:hint="default" w:ascii="Times New Roman" w:hAnsi="Times New Roman" w:eastAsia="方正仿宋_GBK" w:cs="Times New Roman"/>
          <w:color w:val="auto"/>
          <w:sz w:val="32"/>
          <w:szCs w:val="32"/>
          <w:shd w:val="clear" w:color="auto" w:fill="FFFFFF"/>
        </w:rPr>
        <w:t>。</w:t>
      </w:r>
    </w:p>
    <w:p w14:paraId="50EF7DE3">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住房保障支出5.09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7.58</w:t>
      </w:r>
      <w:r>
        <w:rPr>
          <w:rFonts w:hint="default" w:ascii="Times New Roman" w:hAnsi="Times New Roman" w:eastAsia="方正仿宋_GBK" w:cs="Times New Roman"/>
          <w:sz w:val="32"/>
          <w:szCs w:val="32"/>
          <w:shd w:val="clear" w:color="auto" w:fill="FFFFFF"/>
        </w:rPr>
        <w:t>%，较年初预算数增加2.17万元，增长74.32%，</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支出职工住房公积金单位调标导致支出增加</w:t>
      </w:r>
      <w:r>
        <w:rPr>
          <w:rFonts w:hint="default" w:ascii="Times New Roman" w:hAnsi="Times New Roman" w:eastAsia="方正仿宋_GBK" w:cs="Times New Roman"/>
          <w:color w:val="auto"/>
          <w:sz w:val="32"/>
          <w:szCs w:val="32"/>
          <w:shd w:val="clear" w:color="auto" w:fill="FFFFFF"/>
        </w:rPr>
        <w:t>。</w:t>
      </w:r>
    </w:p>
    <w:p w14:paraId="778186FD">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（四）一般公共预算财政拨款基本支出决算情况说明</w:t>
      </w:r>
    </w:p>
    <w:p w14:paraId="7D90D6F4">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67.18</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64.98</w:t>
      </w:r>
      <w:r>
        <w:rPr>
          <w:rFonts w:hint="default" w:ascii="Times New Roman" w:hAnsi="Times New Roman" w:eastAsia="方正仿宋_GBK" w:cs="Times New Roman"/>
          <w:sz w:val="32"/>
          <w:szCs w:val="32"/>
          <w:shd w:val="clear" w:color="auto" w:fill="FFFFFF"/>
        </w:rPr>
        <w:t>万元，与2023年度相比，增加8.39万元，增长14.83%，</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人员工资等调标增加</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人员经费用途主要包括职工工资、养老保险单位部分、职业年金单位部分、医疗保险单位部分、伙食补助费、医疗费、其他工资福利支出等</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2.20</w:t>
      </w:r>
      <w:r>
        <w:rPr>
          <w:rFonts w:hint="default" w:ascii="Times New Roman" w:hAnsi="Times New Roman" w:eastAsia="方正仿宋_GBK" w:cs="Times New Roman"/>
          <w:sz w:val="32"/>
          <w:szCs w:val="32"/>
          <w:shd w:val="clear" w:color="auto" w:fill="FFFFFF"/>
        </w:rPr>
        <w:t>万元，与2023年度相比，减少2.36万元，下降51.75%，</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压减办公费、差旅费等</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办公费、差旅费、工会经费、邮电费等</w:t>
      </w:r>
      <w:r>
        <w:rPr>
          <w:rFonts w:hint="default" w:ascii="Times New Roman" w:hAnsi="Times New Roman" w:eastAsia="方正仿宋_GBK" w:cs="Times New Roman"/>
          <w:color w:val="auto"/>
          <w:sz w:val="32"/>
          <w:szCs w:val="32"/>
          <w:shd w:val="clear" w:color="auto" w:fill="FFFFFF"/>
        </w:rPr>
        <w:t>。</w:t>
      </w:r>
    </w:p>
    <w:p w14:paraId="4DED41C3">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（五）政府性基金预算收支决算情况说明</w:t>
      </w:r>
    </w:p>
    <w:p w14:paraId="590A2DD6">
      <w:pPr>
        <w:pStyle w:val="7"/>
        <w:keepNext w:val="0"/>
        <w:keepLines w:val="0"/>
        <w:pageBreakBefore w:val="0"/>
        <w:shd w:val="clear" w:fill="FFFFFF" w:themeFill="background1"/>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FFFFFF" w:fill="D9D9D9"/>
        </w:rPr>
      </w:pPr>
      <w:r>
        <w:rPr>
          <w:rStyle w:val="11"/>
          <w:rFonts w:hint="default" w:ascii="Times New Roman" w:hAnsi="Times New Roman" w:eastAsia="方正仿宋_GBK" w:cs="Times New Roman"/>
          <w:b w:val="0"/>
          <w:bCs/>
          <w:color w:val="auto"/>
          <w:sz w:val="32"/>
          <w:szCs w:val="32"/>
          <w:shd w:val="clear" w:color="FFFFFF"/>
        </w:rPr>
        <w:t>本单位</w:t>
      </w:r>
      <w:r>
        <w:rPr>
          <w:rStyle w:val="11"/>
          <w:rFonts w:hint="default" w:ascii="Times New Roman" w:hAnsi="Times New Roman" w:eastAsia="方正仿宋_GBK" w:cs="Times New Roman"/>
          <w:b w:val="0"/>
          <w:bCs/>
          <w:color w:val="auto"/>
          <w:sz w:val="32"/>
          <w:szCs w:val="32"/>
          <w:shd w:val="clear" w:color="FFFFFF"/>
          <w:lang w:eastAsia="zh-CN"/>
        </w:rPr>
        <w:t>2024年</w:t>
      </w:r>
      <w:r>
        <w:rPr>
          <w:rStyle w:val="11"/>
          <w:rFonts w:hint="default" w:ascii="Times New Roman" w:hAnsi="Times New Roman" w:eastAsia="方正仿宋_GBK" w:cs="Times New Roman"/>
          <w:b w:val="0"/>
          <w:bCs/>
          <w:color w:val="auto"/>
          <w:sz w:val="32"/>
          <w:szCs w:val="32"/>
          <w:shd w:val="clear" w:color="FFFFFF"/>
        </w:rPr>
        <w:t>度无政府性基金预算财政拨款收支。</w:t>
      </w:r>
    </w:p>
    <w:p w14:paraId="61A42090">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（六）国有资本经营预算财政拨款支出决算情况说明</w:t>
      </w:r>
    </w:p>
    <w:p w14:paraId="329814A0">
      <w:pPr>
        <w:pStyle w:val="7"/>
        <w:keepNext w:val="0"/>
        <w:keepLines w:val="0"/>
        <w:pageBreakBefore w:val="0"/>
        <w:shd w:val="clear" w:fill="FFFFFF" w:themeFill="background1"/>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FFFFFF" w:fill="FFFFFF" w:themeFill="background1"/>
        </w:rPr>
      </w:pPr>
      <w:r>
        <w:rPr>
          <w:rStyle w:val="11"/>
          <w:rFonts w:hint="default" w:ascii="Times New Roman" w:hAnsi="Times New Roman" w:eastAsia="方正仿宋_GBK" w:cs="Times New Roman"/>
          <w:b w:val="0"/>
          <w:bCs w:val="0"/>
          <w:color w:val="auto"/>
          <w:sz w:val="32"/>
          <w:szCs w:val="32"/>
          <w:shd w:val="clear" w:color="FFFFFF" w:fill="FFFFFF" w:themeFill="background1"/>
        </w:rPr>
        <w:t>本单位</w:t>
      </w:r>
      <w:r>
        <w:rPr>
          <w:rStyle w:val="11"/>
          <w:rFonts w:hint="default" w:ascii="Times New Roman" w:hAnsi="Times New Roman" w:eastAsia="方正仿宋_GBK" w:cs="Times New Roman"/>
          <w:b w:val="0"/>
          <w:bCs w:val="0"/>
          <w:color w:val="auto"/>
          <w:sz w:val="32"/>
          <w:szCs w:val="32"/>
          <w:shd w:val="clear" w:color="FFFFFF" w:fill="FFFFFF" w:themeFill="background1"/>
          <w:lang w:eastAsia="zh-CN"/>
        </w:rPr>
        <w:t>2024年</w:t>
      </w:r>
      <w:r>
        <w:rPr>
          <w:rStyle w:val="11"/>
          <w:rFonts w:hint="default" w:ascii="Times New Roman" w:hAnsi="Times New Roman" w:eastAsia="方正仿宋_GBK" w:cs="Times New Roman"/>
          <w:b w:val="0"/>
          <w:bCs w:val="0"/>
          <w:color w:val="auto"/>
          <w:sz w:val="32"/>
          <w:szCs w:val="32"/>
          <w:shd w:val="clear" w:color="FFFFFF" w:fill="FFFFFF" w:themeFill="background1"/>
        </w:rPr>
        <w:t>度无国有资本经营预算财政拨款支出。</w:t>
      </w:r>
    </w:p>
    <w:p w14:paraId="6F4F195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rPr>
        <w:t>三、“三公”经费情况说明</w:t>
      </w:r>
    </w:p>
    <w:p w14:paraId="72EAF364">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（一）“三公”经费支出总体情况说明</w:t>
      </w:r>
    </w:p>
    <w:p w14:paraId="754462D1">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年度“三公”经费支出共计0.00万元，较年初预算数无增减，主要原因是我单位2023年未发生“三公”经费支出。较上年支出数无增减，主要原因是我单位本年及上年均未发生“三公”经费支出。</w:t>
      </w:r>
    </w:p>
    <w:p w14:paraId="0F5EB00A">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（二）“三公”经费分项支出情况</w:t>
      </w:r>
    </w:p>
    <w:p w14:paraId="23EB3C09">
      <w:pPr>
        <w:keepNext w:val="0"/>
        <w:keepLines w:val="0"/>
        <w:pageBreakBefore w:val="0"/>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26E32695">
      <w:pPr>
        <w:keepNext w:val="0"/>
        <w:keepLines w:val="0"/>
        <w:pageBreakBefore w:val="0"/>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14:paraId="2B903E25">
      <w:pPr>
        <w:keepNext w:val="0"/>
        <w:keepLines w:val="0"/>
        <w:pageBreakBefore w:val="0"/>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公务车运行维护费0.00万元。费用支出较年初预算数无增减，主要原因是年初预算数未安排且本年未发生公务车运行维护费用。较上年支出数无增减，主要原因是上年和本年均未发生公务车运行维护费用。</w:t>
      </w:r>
    </w:p>
    <w:p w14:paraId="0345585D">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rPr>
        <w:t>主要原因是年初预算数未安排且本年未发生公务接待费用</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rPr>
        <w:t>主要原因是上年和本年均未发生公务接待费用。</w:t>
      </w:r>
    </w:p>
    <w:p w14:paraId="6010BB80">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（三）“三公”经费实物量情况</w:t>
      </w:r>
    </w:p>
    <w:p w14:paraId="40160D17">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049FE3C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rPr>
        <w:t>四、其他需要说明的事项</w:t>
      </w:r>
    </w:p>
    <w:p w14:paraId="651D839E">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（一）财政拨款会议费和培训费情况说明</w:t>
      </w:r>
    </w:p>
    <w:p w14:paraId="2F807DD0">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本年度会议费支出0.00万元，较上年决算数无增减，主要原因是本年度无会议费支出。本年度培训费支出0.00万元，较上年决算数无变化，主要原因是本年底无培训费支出。</w:t>
      </w:r>
    </w:p>
    <w:p w14:paraId="03C21A83">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（二）机关运行经费情况说明</w:t>
      </w:r>
    </w:p>
    <w:p w14:paraId="385B073B">
      <w:pPr>
        <w:pStyle w:val="12"/>
        <w:keepNext w:val="0"/>
        <w:keepLines w:val="0"/>
        <w:pageBreakBefore w:val="0"/>
        <w:kinsoku/>
        <w:wordWrap/>
        <w:overflowPunct/>
        <w:topLinePunct w:val="0"/>
        <w:autoSpaceDE w:val="0"/>
        <w:autoSpaceDN/>
        <w:bidi w:val="0"/>
        <w:spacing w:beforeAutospacing="0" w:afterAutospacing="0" w:line="594"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14:paraId="0CCB469C">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（三）国有资产占用情况说明</w:t>
      </w:r>
    </w:p>
    <w:p w14:paraId="7DB25728">
      <w:pPr>
        <w:pStyle w:val="7"/>
        <w:keepNext w:val="0"/>
        <w:keepLines w:val="0"/>
        <w:pageBreakBefore w:val="0"/>
        <w:kinsoku/>
        <w:wordWrap/>
        <w:overflowPunct/>
        <w:topLinePunct w:val="0"/>
        <w:autoSpaceDN/>
        <w:bidi w:val="0"/>
        <w:snapToGrid w:val="0"/>
        <w:spacing w:before="0" w:beforeAutospacing="0" w:after="0" w:afterAutospacing="0" w:line="594"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截至202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1D2716C6">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（四）政府采购支出情况说明</w:t>
      </w:r>
    </w:p>
    <w:p w14:paraId="5AA07F44">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 2023年度我单位未发生政府采购事项，无相关经费支出。</w:t>
      </w:r>
    </w:p>
    <w:p w14:paraId="6E15C74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lang w:val="en-US" w:eastAsia="zh-CN"/>
        </w:rPr>
        <w:t>五、</w:t>
      </w:r>
      <w:r>
        <w:rPr>
          <w:rStyle w:val="11"/>
          <w:rFonts w:hint="default" w:ascii="方正黑体_GBK" w:hAnsi="方正黑体_GBK" w:eastAsia="方正黑体_GBK" w:cs="方正黑体_GBK"/>
          <w:b w:val="0"/>
          <w:bCs/>
          <w:sz w:val="32"/>
          <w:szCs w:val="32"/>
          <w:shd w:val="clear" w:color="auto" w:fill="FFFFFF"/>
        </w:rPr>
        <w:t>预算绩效管理情况说明</w:t>
      </w:r>
    </w:p>
    <w:p w14:paraId="274B92CB">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（一）单位自评情况</w:t>
      </w:r>
    </w:p>
    <w:p w14:paraId="245B6021">
      <w:pPr>
        <w:pStyle w:val="12"/>
        <w:keepNext w:val="0"/>
        <w:keepLines w:val="0"/>
        <w:pageBreakBefore w:val="0"/>
        <w:kinsoku/>
        <w:wordWrap/>
        <w:overflowPunct/>
        <w:topLinePunct w:val="0"/>
        <w:autoSpaceDE w:val="0"/>
        <w:autoSpaceDN/>
        <w:bidi w:val="0"/>
        <w:spacing w:beforeAutospacing="0" w:afterAutospacing="0" w:line="594"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根据预算绩效管理要求，我单位整体无绩效自评，涉及财政拨款项目支出资金0.00万元。</w:t>
      </w:r>
    </w:p>
    <w:p w14:paraId="76A4773A">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 xml:space="preserve">（二）单位绩效评价情况 </w:t>
      </w:r>
    </w:p>
    <w:p w14:paraId="235B69A6">
      <w:pPr>
        <w:pStyle w:val="12"/>
        <w:keepNext w:val="0"/>
        <w:keepLines w:val="0"/>
        <w:pageBreakBefore w:val="0"/>
        <w:kinsoku/>
        <w:wordWrap/>
        <w:overflowPunct/>
        <w:topLinePunct w:val="0"/>
        <w:autoSpaceDE w:val="0"/>
        <w:autoSpaceDN/>
        <w:bidi w:val="0"/>
        <w:spacing w:beforeAutospacing="0" w:afterAutospacing="0" w:line="594"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374F9588">
      <w:pPr>
        <w:pStyle w:val="12"/>
        <w:keepNext w:val="0"/>
        <w:keepLines w:val="0"/>
        <w:pageBreakBefore w:val="0"/>
        <w:kinsoku/>
        <w:wordWrap/>
        <w:overflowPunct/>
        <w:topLinePunct w:val="0"/>
        <w:autoSpaceDE w:val="0"/>
        <w:autoSpaceDN/>
        <w:bidi w:val="0"/>
        <w:spacing w:beforeAutospacing="0" w:afterAutospacing="0" w:line="594" w:lineRule="exact"/>
        <w:ind w:left="0" w:leftChars="0" w:firstLine="640" w:firstLineChars="200"/>
        <w:textAlignment w:val="auto"/>
        <w:rPr>
          <w:rFonts w:hint="default" w:ascii="方正楷体_GBK" w:hAnsi="方正楷体_GBK" w:eastAsia="方正楷体_GBK" w:cs="方正楷体_GBK"/>
          <w:b w:val="0"/>
          <w:bCs w:val="0"/>
          <w:sz w:val="32"/>
          <w:szCs w:val="24"/>
          <w:lang w:val="en-US" w:eastAsia="zh-CN" w:bidi="ar-SA"/>
        </w:rPr>
      </w:pPr>
      <w:r>
        <w:rPr>
          <w:rFonts w:hint="default" w:ascii="方正楷体_GBK" w:hAnsi="方正楷体_GBK" w:eastAsia="方正楷体_GBK" w:cs="方正楷体_GBK"/>
          <w:b w:val="0"/>
          <w:bCs w:val="0"/>
          <w:sz w:val="32"/>
          <w:szCs w:val="24"/>
          <w:lang w:val="en-US" w:eastAsia="zh-CN" w:bidi="ar-SA"/>
        </w:rPr>
        <w:t xml:space="preserve">（三）财政绩效评价情况 </w:t>
      </w:r>
    </w:p>
    <w:p w14:paraId="4EF42E0C">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0D77FB0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lang w:val="en-US" w:eastAsia="zh-CN"/>
        </w:rPr>
        <w:t>  六、专业名词解释</w:t>
      </w:r>
    </w:p>
    <w:p w14:paraId="230B98F7">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0BC731A1">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10FFB3EC">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541A6B3E">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B628852">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71C7AECA">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7B8907DD">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1FD00A59">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498C762E">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1C7764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77CEB58C">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2A6F3A02">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 （十二）“三公”经费：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CEA023C">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EBC5375">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780418C5">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4837523C">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3653C5D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24"/>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w:t>
      </w:r>
      <w:r>
        <w:rPr>
          <w:rFonts w:hint="eastAsia"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改革部门集中安排的用于购置固定资产、战略性和应急性储备、土地和无形资产，以及构建基础设施、大型修缮和财政支持企业更新改造所发生的支出。</w:t>
      </w:r>
    </w:p>
    <w:p w14:paraId="0CADD06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七、决算公开联系方式及信息反馈渠道</w:t>
      </w:r>
    </w:p>
    <w:p w14:paraId="1DF8DC40">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FF0000"/>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023-74558750</w:t>
      </w:r>
    </w:p>
    <w:p w14:paraId="5E2E6F1F">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p>
    <w:p w14:paraId="3C83E148">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p>
    <w:p w14:paraId="34162C1C">
      <w:pPr>
        <w:pStyle w:val="7"/>
        <w:snapToGrid w:val="0"/>
        <w:spacing w:before="0" w:beforeAutospacing="0" w:after="0" w:afterAutospacing="0" w:line="600" w:lineRule="exact"/>
        <w:jc w:val="both"/>
        <w:rPr>
          <w:rFonts w:hint="default" w:ascii="Times New Roman" w:hAnsi="Times New Roman" w:eastAsia="方正仿宋_GBK" w:cs="Times New Roman"/>
          <w:sz w:val="32"/>
          <w:szCs w:val="32"/>
          <w:shd w:val="clear" w:color="auto" w:fill="FFFFFF"/>
        </w:rPr>
        <w:sectPr>
          <w:headerReference r:id="rId3" w:type="default"/>
          <w:footerReference r:id="rId4" w:type="default"/>
          <w:pgSz w:w="11907" w:h="16839"/>
          <w:pgMar w:top="1984" w:right="1446" w:bottom="1644" w:left="1446" w:header="0" w:footer="283" w:gutter="0"/>
          <w:pgNumType w:fmt="numberInDash"/>
          <w:cols w:space="720" w:num="1"/>
          <w:docGrid w:type="lines" w:linePitch="326" w:charSpace="0"/>
        </w:sectPr>
      </w:pPr>
    </w:p>
    <w:tbl>
      <w:tblPr>
        <w:tblStyle w:val="8"/>
        <w:tblpPr w:leftFromText="180" w:rightFromText="180" w:vertAnchor="text" w:horzAnchor="page" w:tblpX="1058" w:tblpY="22"/>
        <w:tblOverlap w:val="never"/>
        <w:tblW w:w="14340" w:type="dxa"/>
        <w:tblInd w:w="0" w:type="dxa"/>
        <w:tblLayout w:type="fixed"/>
        <w:tblCellMar>
          <w:top w:w="0" w:type="dxa"/>
          <w:left w:w="0" w:type="dxa"/>
          <w:bottom w:w="0" w:type="dxa"/>
          <w:right w:w="0" w:type="dxa"/>
        </w:tblCellMar>
      </w:tblPr>
      <w:tblGrid>
        <w:gridCol w:w="4177"/>
        <w:gridCol w:w="3461"/>
        <w:gridCol w:w="3935"/>
        <w:gridCol w:w="2767"/>
      </w:tblGrid>
      <w:tr w14:paraId="40BF4B0C">
        <w:tblPrEx>
          <w:tblCellMar>
            <w:top w:w="0" w:type="dxa"/>
            <w:left w:w="0" w:type="dxa"/>
            <w:bottom w:w="0" w:type="dxa"/>
            <w:right w:w="0" w:type="dxa"/>
          </w:tblCellMar>
        </w:tblPrEx>
        <w:trPr>
          <w:trHeight w:val="90" w:hRule="atLeast"/>
        </w:trPr>
        <w:tc>
          <w:tcPr>
            <w:tcW w:w="14340" w:type="dxa"/>
            <w:gridSpan w:val="4"/>
            <w:tcBorders>
              <w:top w:val="nil"/>
              <w:left w:val="nil"/>
              <w:bottom w:val="nil"/>
              <w:right w:val="nil"/>
            </w:tcBorders>
            <w:shd w:val="clear" w:color="auto" w:fill="auto"/>
            <w:tcMar>
              <w:top w:w="15" w:type="dxa"/>
              <w:left w:w="15" w:type="dxa"/>
              <w:right w:w="15" w:type="dxa"/>
            </w:tcMar>
            <w:vAlign w:val="bottom"/>
          </w:tcPr>
          <w:p w14:paraId="5DF6E1CB">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73044AEE">
        <w:tblPrEx>
          <w:tblCellMar>
            <w:top w:w="0" w:type="dxa"/>
            <w:left w:w="0" w:type="dxa"/>
            <w:bottom w:w="0" w:type="dxa"/>
            <w:right w:w="0" w:type="dxa"/>
          </w:tblCellMar>
        </w:tblPrEx>
        <w:trPr>
          <w:trHeight w:val="90" w:hRule="atLeast"/>
        </w:trPr>
        <w:tc>
          <w:tcPr>
            <w:tcW w:w="4177" w:type="dxa"/>
            <w:tcBorders>
              <w:top w:val="nil"/>
              <w:left w:val="nil"/>
              <w:bottom w:val="nil"/>
              <w:right w:val="nil"/>
            </w:tcBorders>
            <w:shd w:val="clear" w:color="auto" w:fill="auto"/>
            <w:tcMar>
              <w:top w:w="15" w:type="dxa"/>
              <w:left w:w="15" w:type="dxa"/>
              <w:right w:w="15" w:type="dxa"/>
            </w:tcMar>
            <w:vAlign w:val="bottom"/>
          </w:tcPr>
          <w:p w14:paraId="1C7D3F63">
            <w:pPr>
              <w:spacing w:line="240" w:lineRule="auto"/>
              <w:rPr>
                <w:rFonts w:hint="default" w:ascii="Times New Roman" w:hAnsi="Times New Roman" w:cs="Times New Roman"/>
                <w:color w:val="000000"/>
                <w:sz w:val="20"/>
                <w:szCs w:val="20"/>
              </w:rPr>
            </w:pPr>
          </w:p>
        </w:tc>
        <w:tc>
          <w:tcPr>
            <w:tcW w:w="3461" w:type="dxa"/>
            <w:tcBorders>
              <w:top w:val="nil"/>
              <w:left w:val="nil"/>
              <w:bottom w:val="nil"/>
              <w:right w:val="nil"/>
            </w:tcBorders>
            <w:shd w:val="clear" w:color="auto" w:fill="auto"/>
            <w:tcMar>
              <w:top w:w="15" w:type="dxa"/>
              <w:left w:w="15" w:type="dxa"/>
              <w:right w:w="15" w:type="dxa"/>
            </w:tcMar>
            <w:vAlign w:val="bottom"/>
          </w:tcPr>
          <w:p w14:paraId="5B7E00BE">
            <w:pPr>
              <w:spacing w:line="240" w:lineRule="auto"/>
              <w:jc w:val="right"/>
              <w:rPr>
                <w:rFonts w:hint="default" w:ascii="Times New Roman" w:hAnsi="Times New Roman" w:cs="Times New Roman"/>
                <w:color w:val="000000"/>
                <w:sz w:val="20"/>
                <w:szCs w:val="20"/>
              </w:rPr>
            </w:pPr>
          </w:p>
        </w:tc>
        <w:tc>
          <w:tcPr>
            <w:tcW w:w="3935" w:type="dxa"/>
            <w:tcBorders>
              <w:top w:val="nil"/>
              <w:left w:val="nil"/>
              <w:bottom w:val="nil"/>
              <w:right w:val="nil"/>
            </w:tcBorders>
            <w:shd w:val="clear" w:color="auto" w:fill="auto"/>
            <w:tcMar>
              <w:top w:w="15" w:type="dxa"/>
              <w:left w:w="15" w:type="dxa"/>
              <w:right w:w="15" w:type="dxa"/>
            </w:tcMar>
            <w:vAlign w:val="bottom"/>
          </w:tcPr>
          <w:p w14:paraId="793CAEDC">
            <w:pPr>
              <w:spacing w:line="240" w:lineRule="auto"/>
              <w:rPr>
                <w:rFonts w:hint="default" w:ascii="Times New Roman" w:hAnsi="Times New Roman" w:cs="Times New Roman"/>
                <w:color w:val="000000"/>
                <w:sz w:val="20"/>
                <w:szCs w:val="20"/>
              </w:rPr>
            </w:pPr>
          </w:p>
        </w:tc>
        <w:tc>
          <w:tcPr>
            <w:tcW w:w="2767" w:type="dxa"/>
            <w:tcBorders>
              <w:top w:val="nil"/>
              <w:left w:val="nil"/>
              <w:bottom w:val="nil"/>
              <w:right w:val="nil"/>
            </w:tcBorders>
            <w:shd w:val="clear" w:color="auto" w:fill="auto"/>
            <w:tcMar>
              <w:top w:w="15" w:type="dxa"/>
              <w:left w:w="15" w:type="dxa"/>
              <w:right w:w="15" w:type="dxa"/>
            </w:tcMar>
            <w:vAlign w:val="bottom"/>
          </w:tcPr>
          <w:p w14:paraId="2C7D7CC5">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0C28CEAC">
        <w:tblPrEx>
          <w:tblCellMar>
            <w:top w:w="0" w:type="dxa"/>
            <w:left w:w="0" w:type="dxa"/>
            <w:bottom w:w="0" w:type="dxa"/>
            <w:right w:w="0" w:type="dxa"/>
          </w:tblCellMar>
        </w:tblPrEx>
        <w:trPr>
          <w:trHeight w:val="90" w:hRule="atLeast"/>
        </w:trPr>
        <w:tc>
          <w:tcPr>
            <w:tcW w:w="7638" w:type="dxa"/>
            <w:gridSpan w:val="2"/>
            <w:tcBorders>
              <w:top w:val="nil"/>
              <w:left w:val="nil"/>
              <w:bottom w:val="nil"/>
              <w:right w:val="nil"/>
            </w:tcBorders>
            <w:shd w:val="clear" w:color="auto" w:fill="auto"/>
            <w:tcMar>
              <w:top w:w="15" w:type="dxa"/>
              <w:left w:w="15" w:type="dxa"/>
              <w:right w:w="15" w:type="dxa"/>
            </w:tcMar>
            <w:vAlign w:val="bottom"/>
          </w:tcPr>
          <w:p w14:paraId="2A27578A">
            <w:pPr>
              <w:spacing w:line="240" w:lineRule="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垫江县杠家镇退役军人服务站</w:t>
            </w:r>
          </w:p>
        </w:tc>
        <w:tc>
          <w:tcPr>
            <w:tcW w:w="3935" w:type="dxa"/>
            <w:tcBorders>
              <w:top w:val="nil"/>
              <w:left w:val="nil"/>
              <w:bottom w:val="nil"/>
              <w:right w:val="nil"/>
            </w:tcBorders>
            <w:shd w:val="clear" w:color="auto" w:fill="auto"/>
            <w:tcMar>
              <w:top w:w="15" w:type="dxa"/>
              <w:left w:w="15" w:type="dxa"/>
              <w:right w:w="15" w:type="dxa"/>
            </w:tcMar>
            <w:vAlign w:val="bottom"/>
          </w:tcPr>
          <w:p w14:paraId="2BA503B6">
            <w:pPr>
              <w:spacing w:line="240" w:lineRule="auto"/>
              <w:rPr>
                <w:rFonts w:hint="default" w:ascii="Times New Roman" w:hAnsi="Times New Roman" w:cs="Times New Roman"/>
                <w:color w:val="000000"/>
                <w:sz w:val="22"/>
                <w:szCs w:val="22"/>
              </w:rPr>
            </w:pPr>
          </w:p>
        </w:tc>
        <w:tc>
          <w:tcPr>
            <w:tcW w:w="2767" w:type="dxa"/>
            <w:tcBorders>
              <w:top w:val="nil"/>
              <w:left w:val="nil"/>
              <w:bottom w:val="nil"/>
              <w:right w:val="nil"/>
            </w:tcBorders>
            <w:shd w:val="clear" w:color="auto" w:fill="auto"/>
            <w:tcMar>
              <w:top w:w="15" w:type="dxa"/>
              <w:left w:w="15" w:type="dxa"/>
              <w:right w:w="15" w:type="dxa"/>
            </w:tcMar>
            <w:vAlign w:val="bottom"/>
          </w:tcPr>
          <w:p w14:paraId="11E54F32">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CAA08CD">
        <w:tblPrEx>
          <w:tblCellMar>
            <w:top w:w="0" w:type="dxa"/>
            <w:left w:w="0" w:type="dxa"/>
            <w:bottom w:w="0" w:type="dxa"/>
            <w:right w:w="0" w:type="dxa"/>
          </w:tblCellMar>
        </w:tblPrEx>
        <w:trPr>
          <w:trHeight w:val="90" w:hRule="atLeast"/>
        </w:trPr>
        <w:tc>
          <w:tcPr>
            <w:tcW w:w="76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4BE0C">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70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71A058">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39F54E3E">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EE107">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A2A7D">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5304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96C56">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5D2A1B70">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49A32">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3F63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67.18</w:t>
            </w:r>
            <w:r>
              <w:rPr>
                <w:rFonts w:hint="default" w:ascii="Times New Roman" w:hAnsi="Times New Roman" w:cs="Times New Roman"/>
                <w:color w:val="000000"/>
                <w:sz w:val="20"/>
                <w:u w:color="auto"/>
              </w:rPr>
              <w:t xml:space="preserve"> </w:t>
            </w: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72AD3">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3AF3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68AC2AA">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330DC">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2A3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28261">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1A98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74F9A35">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C0F85">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49CA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607B6">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8D47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D518A6C">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169C1">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1A93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3AC39">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DF39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B85F68">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5B6B5">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06E1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2B4CA">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E386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134D9A1">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2136">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33D2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651BE">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C2C8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CEDFCAF">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9623F">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C2F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F7B9E">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0992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0B9D48">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7EF43">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461" w:type="dxa"/>
            <w:tcBorders>
              <w:top w:val="nil"/>
              <w:left w:val="nil"/>
              <w:bottom w:val="nil"/>
              <w:right w:val="single" w:color="000000" w:sz="4" w:space="0"/>
            </w:tcBorders>
            <w:shd w:val="clear" w:color="auto" w:fill="auto"/>
            <w:tcMar>
              <w:top w:w="15" w:type="dxa"/>
              <w:left w:w="15" w:type="dxa"/>
              <w:right w:w="15" w:type="dxa"/>
            </w:tcMar>
            <w:vAlign w:val="center"/>
          </w:tcPr>
          <w:p w14:paraId="4B33960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3EE9A">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BB36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59.79</w:t>
            </w:r>
            <w:r>
              <w:rPr>
                <w:rFonts w:hint="default" w:ascii="Times New Roman" w:hAnsi="Times New Roman" w:cs="Times New Roman"/>
                <w:color w:val="000000"/>
                <w:sz w:val="20"/>
                <w:u w:color="auto"/>
              </w:rPr>
              <w:t xml:space="preserve"> </w:t>
            </w:r>
          </w:p>
        </w:tc>
      </w:tr>
      <w:tr w14:paraId="39161863">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3A694">
            <w:pPr>
              <w:spacing w:line="240" w:lineRule="auto"/>
              <w:rPr>
                <w:rFonts w:hint="default" w:ascii="Times New Roman" w:hAnsi="Times New Roman" w:cs="Times New Roman"/>
                <w:b/>
                <w:bCs/>
                <w:color w:val="000000"/>
                <w:sz w:val="20"/>
                <w:szCs w:val="20"/>
              </w:rPr>
            </w:pP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CBCE3E3">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A8ECE">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446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r>
      <w:tr w14:paraId="44CE11E0">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B8567">
            <w:pPr>
              <w:spacing w:line="240" w:lineRule="auto"/>
              <w:rPr>
                <w:rFonts w:hint="default" w:ascii="Times New Roman" w:hAnsi="Times New Roman" w:cs="Times New Roman"/>
                <w:b/>
                <w:bCs/>
                <w:color w:val="000000"/>
                <w:sz w:val="20"/>
                <w:szCs w:val="20"/>
              </w:rPr>
            </w:pP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03F1CD">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0719E">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A2D4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8A0BFC6">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DDA85">
            <w:pPr>
              <w:spacing w:line="240" w:lineRule="auto"/>
              <w:rPr>
                <w:rFonts w:hint="default" w:ascii="Times New Roman" w:hAnsi="Times New Roman" w:cs="Times New Roman"/>
                <w:b/>
                <w:bCs/>
                <w:color w:val="000000"/>
                <w:sz w:val="20"/>
                <w:szCs w:val="20"/>
              </w:rPr>
            </w:pP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0464DD">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3AD7F">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2E37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7A37772">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7543">
            <w:pPr>
              <w:spacing w:line="240" w:lineRule="auto"/>
              <w:rPr>
                <w:rFonts w:hint="default" w:ascii="Times New Roman" w:hAnsi="Times New Roman" w:cs="Times New Roman"/>
                <w:b/>
                <w:bCs/>
                <w:color w:val="000000"/>
                <w:sz w:val="20"/>
                <w:szCs w:val="20"/>
              </w:rPr>
            </w:pP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641659">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3C31B">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28D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737494E">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EFEBE">
            <w:pPr>
              <w:spacing w:line="240" w:lineRule="auto"/>
              <w:rPr>
                <w:rFonts w:hint="default" w:ascii="Times New Roman" w:hAnsi="Times New Roman" w:cs="Times New Roman"/>
                <w:b/>
                <w:bCs/>
                <w:color w:val="000000"/>
                <w:sz w:val="20"/>
                <w:szCs w:val="20"/>
              </w:rPr>
            </w:pP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2F5C9">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A7DC5">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49DF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7B2A19B">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E68F0">
            <w:pPr>
              <w:spacing w:line="240" w:lineRule="auto"/>
              <w:rPr>
                <w:rFonts w:hint="default" w:ascii="Times New Roman" w:hAnsi="Times New Roman" w:cs="Times New Roman"/>
                <w:b/>
                <w:bCs/>
                <w:color w:val="000000"/>
                <w:sz w:val="20"/>
                <w:szCs w:val="20"/>
              </w:rPr>
            </w:pP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D52B2">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DB930">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9D0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BEAC809">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E97C">
            <w:pPr>
              <w:spacing w:line="240" w:lineRule="auto"/>
              <w:rPr>
                <w:rFonts w:hint="default" w:ascii="Times New Roman" w:hAnsi="Times New Roman" w:cs="Times New Roman"/>
                <w:b/>
                <w:bCs/>
                <w:color w:val="000000"/>
                <w:sz w:val="20"/>
                <w:szCs w:val="20"/>
              </w:rPr>
            </w:pP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D3479">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C93EC">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0A6F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878D26F">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E5058">
            <w:pPr>
              <w:spacing w:line="240" w:lineRule="auto"/>
              <w:rPr>
                <w:rFonts w:hint="default" w:ascii="Times New Roman" w:hAnsi="Times New Roman" w:cs="Times New Roman"/>
                <w:b/>
                <w:bCs/>
                <w:color w:val="000000"/>
                <w:sz w:val="20"/>
                <w:szCs w:val="20"/>
              </w:rPr>
            </w:pP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93406">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947DC">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B300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DDE6F42">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F767C">
            <w:pPr>
              <w:spacing w:line="240" w:lineRule="auto"/>
              <w:rPr>
                <w:rFonts w:hint="default" w:ascii="Times New Roman" w:hAnsi="Times New Roman" w:cs="Times New Roman"/>
                <w:b/>
                <w:bCs/>
                <w:color w:val="000000"/>
                <w:sz w:val="20"/>
                <w:szCs w:val="20"/>
              </w:rPr>
            </w:pP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1B50C">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33901">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A630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57C996">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8DABF">
            <w:pPr>
              <w:spacing w:line="240" w:lineRule="auto"/>
              <w:rPr>
                <w:rFonts w:hint="default" w:ascii="Times New Roman" w:hAnsi="Times New Roman" w:cs="Times New Roman"/>
                <w:b/>
                <w:bCs/>
                <w:color w:val="000000"/>
                <w:sz w:val="20"/>
                <w:szCs w:val="20"/>
              </w:rPr>
            </w:pP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CC543">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95616">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8D67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7542BA3">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B2A3B">
            <w:pPr>
              <w:spacing w:line="240" w:lineRule="auto"/>
              <w:rPr>
                <w:rFonts w:hint="default" w:ascii="Times New Roman" w:hAnsi="Times New Roman" w:cs="Times New Roman"/>
                <w:b/>
                <w:bCs/>
                <w:color w:val="000000"/>
                <w:sz w:val="20"/>
                <w:szCs w:val="20"/>
              </w:rPr>
            </w:pP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EBDAF">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710E9">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305B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u w:color="auto"/>
              </w:rPr>
              <w:t xml:space="preserve"> </w:t>
            </w:r>
          </w:p>
        </w:tc>
      </w:tr>
      <w:tr w14:paraId="31A2AD73">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D0840">
            <w:pPr>
              <w:spacing w:line="240" w:lineRule="auto"/>
              <w:rPr>
                <w:rFonts w:hint="default" w:ascii="Times New Roman" w:hAnsi="Times New Roman" w:cs="Times New Roman"/>
                <w:b/>
                <w:bCs/>
                <w:color w:val="000000"/>
                <w:sz w:val="20"/>
                <w:szCs w:val="20"/>
              </w:rPr>
            </w:pP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FA3C1">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D51E6">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B9F8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8FEF592">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C111D">
            <w:pPr>
              <w:spacing w:line="240" w:lineRule="auto"/>
              <w:rPr>
                <w:rFonts w:hint="default" w:ascii="Times New Roman" w:hAnsi="Times New Roman" w:cs="Times New Roman"/>
                <w:b/>
                <w:bCs/>
                <w:color w:val="000000"/>
                <w:sz w:val="20"/>
                <w:szCs w:val="20"/>
              </w:rPr>
            </w:pP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9478E">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2D6F2">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AF6D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1442493">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D4D59">
            <w:pPr>
              <w:spacing w:line="240" w:lineRule="auto"/>
              <w:rPr>
                <w:rFonts w:hint="default" w:ascii="Times New Roman" w:hAnsi="Times New Roman" w:cs="Times New Roman"/>
                <w:b/>
                <w:bCs/>
                <w:color w:val="000000"/>
                <w:sz w:val="20"/>
                <w:szCs w:val="20"/>
              </w:rPr>
            </w:pP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9FCAD">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69AAA">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F266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878FF86">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753DA">
            <w:pPr>
              <w:spacing w:line="240" w:lineRule="auto"/>
              <w:rPr>
                <w:rFonts w:hint="default" w:ascii="Times New Roman" w:hAnsi="Times New Roman" w:cs="Times New Roman"/>
                <w:b/>
                <w:bCs/>
                <w:color w:val="000000"/>
                <w:sz w:val="20"/>
                <w:szCs w:val="20"/>
              </w:rPr>
            </w:pP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10686">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666A9">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166B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98D5127">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DE2B3">
            <w:pPr>
              <w:spacing w:line="240" w:lineRule="auto"/>
              <w:jc w:val="center"/>
              <w:rPr>
                <w:rFonts w:hint="default" w:ascii="Times New Roman" w:hAnsi="Times New Roman" w:cs="Times New Roman"/>
                <w:b/>
                <w:bCs/>
                <w:color w:val="000000"/>
                <w:sz w:val="20"/>
                <w:szCs w:val="20"/>
              </w:rPr>
            </w:pP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F0DC1">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3E72E">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77E9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0EF5858">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817EC">
            <w:pPr>
              <w:spacing w:line="240" w:lineRule="auto"/>
              <w:rPr>
                <w:rFonts w:hint="default" w:ascii="Times New Roman" w:hAnsi="Times New Roman" w:cs="Times New Roman"/>
                <w:b/>
                <w:bCs/>
                <w:color w:val="000000"/>
                <w:sz w:val="20"/>
                <w:szCs w:val="20"/>
              </w:rPr>
            </w:pP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F8818">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10918">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079C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C43844A">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B6B4D">
            <w:pPr>
              <w:spacing w:line="240" w:lineRule="auto"/>
              <w:rPr>
                <w:rFonts w:hint="default" w:ascii="Times New Roman" w:hAnsi="Times New Roman" w:cs="Times New Roman"/>
                <w:b/>
                <w:bCs/>
                <w:color w:val="000000"/>
                <w:sz w:val="20"/>
                <w:szCs w:val="20"/>
              </w:rPr>
            </w:pP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0DCB0">
            <w:pPr>
              <w:wordWrap w:val="0"/>
              <w:spacing w:line="240" w:lineRule="auto"/>
              <w:jc w:val="right"/>
              <w:textAlignment w:val="center"/>
              <w:rPr>
                <w:rFonts w:hint="default" w:ascii="Times New Roman" w:hAnsi="Times New Roman" w:cs="Times New Roman"/>
                <w:color w:val="000000"/>
                <w:sz w:val="20"/>
                <w:szCs w:val="20"/>
              </w:rPr>
            </w:pP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0004B">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2BCF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30C6BD5">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1A1AB">
            <w:pPr>
              <w:spacing w:line="240" w:lineRule="auto"/>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80E6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67.18</w:t>
            </w:r>
            <w:r>
              <w:rPr>
                <w:rFonts w:hint="default" w:ascii="Times New Roman" w:hAnsi="Times New Roman" w:cs="Times New Roman"/>
                <w:color w:val="000000"/>
                <w:sz w:val="20"/>
                <w:u w:color="auto"/>
              </w:rPr>
              <w:t xml:space="preserve"> </w:t>
            </w: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D43ED">
            <w:pPr>
              <w:spacing w:line="240" w:lineRule="auto"/>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F8B4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67.18</w:t>
            </w:r>
            <w:r>
              <w:rPr>
                <w:rFonts w:hint="default" w:ascii="Times New Roman" w:hAnsi="Times New Roman" w:cs="Times New Roman"/>
                <w:color w:val="000000"/>
                <w:sz w:val="20"/>
                <w:u w:color="auto"/>
              </w:rPr>
              <w:t xml:space="preserve"> </w:t>
            </w:r>
          </w:p>
        </w:tc>
      </w:tr>
      <w:tr w14:paraId="57E667A2">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ABA90">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B144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357D4">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28BE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6B41096">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A9890">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BFC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9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0C9B5">
            <w:pPr>
              <w:spacing w:line="240" w:lineRule="auto"/>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76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DD9E8E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74CDBD1">
        <w:tblPrEx>
          <w:tblCellMar>
            <w:top w:w="0" w:type="dxa"/>
            <w:left w:w="0" w:type="dxa"/>
            <w:bottom w:w="0" w:type="dxa"/>
            <w:right w:w="0" w:type="dxa"/>
          </w:tblCellMar>
        </w:tblPrEx>
        <w:trPr>
          <w:trHeight w:val="90" w:hRule="atLeast"/>
        </w:trPr>
        <w:tc>
          <w:tcPr>
            <w:tcW w:w="41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A0763">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C0F8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67.18</w:t>
            </w:r>
            <w:r>
              <w:rPr>
                <w:rFonts w:hint="default" w:ascii="Times New Roman" w:hAnsi="Times New Roman" w:cs="Times New Roman"/>
                <w:color w:val="000000"/>
                <w:sz w:val="20"/>
                <w:u w:color="auto"/>
              </w:rPr>
              <w:t xml:space="preserve"> </w:t>
            </w:r>
          </w:p>
        </w:tc>
        <w:tc>
          <w:tcPr>
            <w:tcW w:w="3935"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4DE8267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CA90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67.18</w:t>
            </w:r>
            <w:r>
              <w:rPr>
                <w:rFonts w:hint="default" w:ascii="Times New Roman" w:hAnsi="Times New Roman" w:cs="Times New Roman"/>
                <w:color w:val="000000"/>
                <w:sz w:val="20"/>
                <w:u w:color="auto"/>
              </w:rPr>
              <w:t xml:space="preserve"> </w:t>
            </w:r>
          </w:p>
        </w:tc>
      </w:tr>
    </w:tbl>
    <w:p w14:paraId="2B66E5FA">
      <w:pPr>
        <w:spacing w:line="240" w:lineRule="auto"/>
        <w:rPr>
          <w:rFonts w:hint="default" w:ascii="Times New Roman" w:hAnsi="Times New Roman" w:cs="Times New Roman"/>
          <w:sz w:val="21"/>
          <w:szCs w:val="21"/>
        </w:rPr>
      </w:pPr>
    </w:p>
    <w:p w14:paraId="2A88B264">
      <w:pPr>
        <w:spacing w:line="240" w:lineRule="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8"/>
        <w:tblW w:w="14598" w:type="dxa"/>
        <w:tblInd w:w="-618" w:type="dxa"/>
        <w:tblLayout w:type="fixed"/>
        <w:tblCellMar>
          <w:top w:w="0" w:type="dxa"/>
          <w:left w:w="0" w:type="dxa"/>
          <w:bottom w:w="0" w:type="dxa"/>
          <w:right w:w="0" w:type="dxa"/>
        </w:tblCellMar>
      </w:tblPr>
      <w:tblGrid>
        <w:gridCol w:w="1884"/>
        <w:gridCol w:w="2980"/>
        <w:gridCol w:w="1182"/>
        <w:gridCol w:w="1236"/>
        <w:gridCol w:w="1129"/>
        <w:gridCol w:w="1129"/>
        <w:gridCol w:w="1194"/>
        <w:gridCol w:w="1138"/>
        <w:gridCol w:w="1258"/>
        <w:gridCol w:w="1468"/>
      </w:tblGrid>
      <w:tr w14:paraId="72D2CAFE">
        <w:tblPrEx>
          <w:tblCellMar>
            <w:top w:w="0" w:type="dxa"/>
            <w:left w:w="0" w:type="dxa"/>
            <w:bottom w:w="0" w:type="dxa"/>
            <w:right w:w="0" w:type="dxa"/>
          </w:tblCellMar>
        </w:tblPrEx>
        <w:trPr>
          <w:trHeight w:val="614" w:hRule="atLeast"/>
        </w:trPr>
        <w:tc>
          <w:tcPr>
            <w:tcW w:w="14598" w:type="dxa"/>
            <w:gridSpan w:val="10"/>
            <w:tcBorders>
              <w:top w:val="nil"/>
              <w:left w:val="nil"/>
              <w:bottom w:val="nil"/>
              <w:right w:val="nil"/>
            </w:tcBorders>
            <w:shd w:val="clear" w:color="auto" w:fill="auto"/>
            <w:tcMar>
              <w:top w:w="15" w:type="dxa"/>
              <w:left w:w="15" w:type="dxa"/>
              <w:right w:w="15" w:type="dxa"/>
            </w:tcMar>
            <w:vAlign w:val="bottom"/>
          </w:tcPr>
          <w:p w14:paraId="23A6BDDA">
            <w:pPr>
              <w:spacing w:line="240" w:lineRule="auto"/>
              <w:jc w:val="center"/>
              <w:textAlignment w:val="bottom"/>
              <w:rPr>
                <w:rFonts w:hint="default" w:ascii="Times New Roman" w:hAnsi="Times New Roman" w:cs="Times New Roman"/>
                <w:b/>
                <w:color w:val="000000"/>
                <w:sz w:val="32"/>
                <w:szCs w:val="32"/>
              </w:rPr>
            </w:pPr>
          </w:p>
          <w:p w14:paraId="3D27E730">
            <w:pPr>
              <w:spacing w:line="240" w:lineRule="auto"/>
              <w:jc w:val="both"/>
              <w:textAlignment w:val="bottom"/>
              <w:rPr>
                <w:rFonts w:hint="default" w:ascii="Times New Roman" w:hAnsi="Times New Roman" w:cs="Times New Roman"/>
                <w:b/>
                <w:color w:val="000000"/>
                <w:sz w:val="32"/>
                <w:szCs w:val="32"/>
              </w:rPr>
            </w:pPr>
          </w:p>
          <w:p w14:paraId="335BB893">
            <w:pPr>
              <w:spacing w:line="240" w:lineRule="auto"/>
              <w:jc w:val="both"/>
              <w:textAlignment w:val="bottom"/>
              <w:rPr>
                <w:rFonts w:hint="default" w:ascii="Times New Roman" w:hAnsi="Times New Roman" w:cs="Times New Roman"/>
                <w:b/>
                <w:color w:val="000000"/>
                <w:sz w:val="32"/>
                <w:szCs w:val="32"/>
              </w:rPr>
            </w:pPr>
          </w:p>
          <w:p w14:paraId="68B37FFD">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6DE6E0C5">
        <w:tblPrEx>
          <w:tblCellMar>
            <w:top w:w="0" w:type="dxa"/>
            <w:left w:w="0" w:type="dxa"/>
            <w:bottom w:w="0" w:type="dxa"/>
            <w:right w:w="0" w:type="dxa"/>
          </w:tblCellMar>
        </w:tblPrEx>
        <w:trPr>
          <w:trHeight w:val="316" w:hRule="atLeast"/>
        </w:trPr>
        <w:tc>
          <w:tcPr>
            <w:tcW w:w="6046" w:type="dxa"/>
            <w:gridSpan w:val="3"/>
            <w:vMerge w:val="restart"/>
            <w:tcBorders>
              <w:top w:val="nil"/>
              <w:left w:val="nil"/>
              <w:right w:val="nil"/>
            </w:tcBorders>
            <w:shd w:val="clear" w:color="auto" w:fill="auto"/>
            <w:tcMar>
              <w:top w:w="15" w:type="dxa"/>
              <w:left w:w="15" w:type="dxa"/>
              <w:right w:w="15" w:type="dxa"/>
            </w:tcMar>
            <w:vAlign w:val="bottom"/>
          </w:tcPr>
          <w:p w14:paraId="43F14266">
            <w:pPr>
              <w:spacing w:line="240" w:lineRule="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垫江县杠家镇退役军人服务站</w:t>
            </w:r>
          </w:p>
        </w:tc>
        <w:tc>
          <w:tcPr>
            <w:tcW w:w="1236" w:type="dxa"/>
            <w:tcBorders>
              <w:top w:val="nil"/>
              <w:left w:val="nil"/>
              <w:bottom w:val="nil"/>
              <w:right w:val="nil"/>
            </w:tcBorders>
            <w:shd w:val="clear" w:color="auto" w:fill="auto"/>
            <w:tcMar>
              <w:top w:w="15" w:type="dxa"/>
              <w:left w:w="15" w:type="dxa"/>
              <w:right w:w="15" w:type="dxa"/>
            </w:tcMar>
            <w:vAlign w:val="bottom"/>
          </w:tcPr>
          <w:p w14:paraId="58532271">
            <w:pPr>
              <w:spacing w:line="240" w:lineRule="auto"/>
              <w:rPr>
                <w:rFonts w:hint="default" w:ascii="Times New Roman" w:hAnsi="Times New Roman" w:cs="Times New Roman"/>
                <w:color w:val="000000"/>
                <w:sz w:val="20"/>
                <w:szCs w:val="20"/>
              </w:rPr>
            </w:pPr>
          </w:p>
        </w:tc>
        <w:tc>
          <w:tcPr>
            <w:tcW w:w="1129" w:type="dxa"/>
            <w:tcBorders>
              <w:top w:val="nil"/>
              <w:left w:val="nil"/>
              <w:bottom w:val="nil"/>
              <w:right w:val="nil"/>
            </w:tcBorders>
            <w:shd w:val="clear" w:color="auto" w:fill="auto"/>
            <w:tcMar>
              <w:top w:w="15" w:type="dxa"/>
              <w:left w:w="15" w:type="dxa"/>
              <w:right w:w="15" w:type="dxa"/>
            </w:tcMar>
            <w:vAlign w:val="bottom"/>
          </w:tcPr>
          <w:p w14:paraId="255B8292">
            <w:pPr>
              <w:spacing w:line="240" w:lineRule="auto"/>
              <w:rPr>
                <w:rFonts w:hint="default" w:ascii="Times New Roman" w:hAnsi="Times New Roman" w:cs="Times New Roman"/>
                <w:color w:val="000000"/>
                <w:sz w:val="20"/>
                <w:szCs w:val="20"/>
              </w:rPr>
            </w:pPr>
          </w:p>
        </w:tc>
        <w:tc>
          <w:tcPr>
            <w:tcW w:w="1129" w:type="dxa"/>
            <w:tcBorders>
              <w:top w:val="nil"/>
              <w:left w:val="nil"/>
              <w:bottom w:val="nil"/>
              <w:right w:val="nil"/>
            </w:tcBorders>
            <w:shd w:val="clear" w:color="auto" w:fill="auto"/>
            <w:tcMar>
              <w:top w:w="15" w:type="dxa"/>
              <w:left w:w="15" w:type="dxa"/>
              <w:right w:w="15" w:type="dxa"/>
            </w:tcMar>
            <w:vAlign w:val="bottom"/>
          </w:tcPr>
          <w:p w14:paraId="298DE23E">
            <w:pPr>
              <w:spacing w:line="240" w:lineRule="auto"/>
              <w:rPr>
                <w:rFonts w:hint="default" w:ascii="Times New Roman" w:hAnsi="Times New Roman" w:cs="Times New Roman"/>
                <w:color w:val="000000"/>
                <w:sz w:val="20"/>
                <w:szCs w:val="20"/>
              </w:rPr>
            </w:pPr>
          </w:p>
        </w:tc>
        <w:tc>
          <w:tcPr>
            <w:tcW w:w="1194" w:type="dxa"/>
            <w:tcBorders>
              <w:top w:val="nil"/>
              <w:left w:val="nil"/>
              <w:bottom w:val="nil"/>
              <w:right w:val="nil"/>
            </w:tcBorders>
            <w:shd w:val="clear" w:color="auto" w:fill="auto"/>
            <w:tcMar>
              <w:top w:w="15" w:type="dxa"/>
              <w:left w:w="15" w:type="dxa"/>
              <w:right w:w="15" w:type="dxa"/>
            </w:tcMar>
            <w:vAlign w:val="bottom"/>
          </w:tcPr>
          <w:p w14:paraId="5F34E469">
            <w:pPr>
              <w:spacing w:line="240" w:lineRule="auto"/>
              <w:rPr>
                <w:rFonts w:hint="default" w:ascii="Times New Roman" w:hAnsi="Times New Roman" w:cs="Times New Roman"/>
                <w:color w:val="000000"/>
                <w:sz w:val="20"/>
                <w:szCs w:val="20"/>
              </w:rPr>
            </w:pPr>
          </w:p>
        </w:tc>
        <w:tc>
          <w:tcPr>
            <w:tcW w:w="1138" w:type="dxa"/>
            <w:tcBorders>
              <w:top w:val="nil"/>
              <w:left w:val="nil"/>
              <w:bottom w:val="nil"/>
              <w:right w:val="nil"/>
            </w:tcBorders>
            <w:shd w:val="clear" w:color="auto" w:fill="auto"/>
            <w:tcMar>
              <w:top w:w="15" w:type="dxa"/>
              <w:left w:w="15" w:type="dxa"/>
              <w:right w:w="15" w:type="dxa"/>
            </w:tcMar>
            <w:vAlign w:val="bottom"/>
          </w:tcPr>
          <w:p w14:paraId="0CB15D71">
            <w:pPr>
              <w:spacing w:line="240" w:lineRule="auto"/>
              <w:rPr>
                <w:rFonts w:hint="default" w:ascii="Times New Roman" w:hAnsi="Times New Roman" w:cs="Times New Roman"/>
                <w:color w:val="000000"/>
                <w:sz w:val="20"/>
                <w:szCs w:val="20"/>
              </w:rPr>
            </w:pPr>
          </w:p>
        </w:tc>
        <w:tc>
          <w:tcPr>
            <w:tcW w:w="1258" w:type="dxa"/>
            <w:tcBorders>
              <w:top w:val="nil"/>
              <w:left w:val="nil"/>
              <w:bottom w:val="nil"/>
              <w:right w:val="nil"/>
            </w:tcBorders>
            <w:shd w:val="clear" w:color="auto" w:fill="auto"/>
            <w:tcMar>
              <w:top w:w="15" w:type="dxa"/>
              <w:left w:w="15" w:type="dxa"/>
              <w:right w:w="15" w:type="dxa"/>
            </w:tcMar>
            <w:vAlign w:val="bottom"/>
          </w:tcPr>
          <w:p w14:paraId="07EDAC0F">
            <w:pPr>
              <w:spacing w:line="240" w:lineRule="auto"/>
              <w:rPr>
                <w:rFonts w:hint="default" w:ascii="Times New Roman" w:hAnsi="Times New Roman" w:cs="Times New Roman"/>
                <w:color w:val="000000"/>
                <w:sz w:val="20"/>
                <w:szCs w:val="20"/>
              </w:rPr>
            </w:pPr>
          </w:p>
        </w:tc>
        <w:tc>
          <w:tcPr>
            <w:tcW w:w="1468" w:type="dxa"/>
            <w:tcBorders>
              <w:top w:val="nil"/>
              <w:left w:val="nil"/>
              <w:bottom w:val="nil"/>
              <w:right w:val="nil"/>
            </w:tcBorders>
            <w:shd w:val="clear" w:color="auto" w:fill="auto"/>
            <w:tcMar>
              <w:top w:w="15" w:type="dxa"/>
              <w:left w:w="15" w:type="dxa"/>
              <w:right w:w="15" w:type="dxa"/>
            </w:tcMar>
            <w:vAlign w:val="bottom"/>
          </w:tcPr>
          <w:p w14:paraId="39F7DFE9">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17820E4D">
        <w:tblPrEx>
          <w:tblCellMar>
            <w:top w:w="0" w:type="dxa"/>
            <w:left w:w="0" w:type="dxa"/>
            <w:bottom w:w="0" w:type="dxa"/>
            <w:right w:w="0" w:type="dxa"/>
          </w:tblCellMar>
        </w:tblPrEx>
        <w:trPr>
          <w:trHeight w:val="316" w:hRule="atLeast"/>
        </w:trPr>
        <w:tc>
          <w:tcPr>
            <w:tcW w:w="6046" w:type="dxa"/>
            <w:gridSpan w:val="3"/>
            <w:vMerge w:val="continue"/>
            <w:tcBorders>
              <w:left w:val="nil"/>
              <w:bottom w:val="nil"/>
              <w:right w:val="nil"/>
            </w:tcBorders>
            <w:shd w:val="clear" w:color="auto" w:fill="auto"/>
            <w:tcMar>
              <w:top w:w="15" w:type="dxa"/>
              <w:left w:w="15" w:type="dxa"/>
              <w:right w:w="15" w:type="dxa"/>
            </w:tcMar>
            <w:vAlign w:val="bottom"/>
          </w:tcPr>
          <w:p w14:paraId="2D5D4568">
            <w:pPr>
              <w:spacing w:line="240" w:lineRule="auto"/>
              <w:rPr>
                <w:rFonts w:hint="default" w:ascii="Times New Roman" w:hAnsi="Times New Roman" w:cs="Times New Roman"/>
                <w:color w:val="000000"/>
                <w:sz w:val="20"/>
                <w:szCs w:val="20"/>
              </w:rPr>
            </w:pPr>
          </w:p>
        </w:tc>
        <w:tc>
          <w:tcPr>
            <w:tcW w:w="1236" w:type="dxa"/>
            <w:tcBorders>
              <w:top w:val="nil"/>
              <w:left w:val="nil"/>
              <w:bottom w:val="nil"/>
              <w:right w:val="nil"/>
            </w:tcBorders>
            <w:shd w:val="clear" w:color="auto" w:fill="auto"/>
            <w:tcMar>
              <w:top w:w="15" w:type="dxa"/>
              <w:left w:w="15" w:type="dxa"/>
              <w:right w:w="15" w:type="dxa"/>
            </w:tcMar>
            <w:vAlign w:val="bottom"/>
          </w:tcPr>
          <w:p w14:paraId="302A695F">
            <w:pPr>
              <w:spacing w:line="240" w:lineRule="auto"/>
              <w:rPr>
                <w:rFonts w:hint="default" w:ascii="Times New Roman" w:hAnsi="Times New Roman" w:cs="Times New Roman"/>
                <w:color w:val="000000"/>
                <w:sz w:val="20"/>
                <w:szCs w:val="20"/>
              </w:rPr>
            </w:pPr>
          </w:p>
        </w:tc>
        <w:tc>
          <w:tcPr>
            <w:tcW w:w="1129" w:type="dxa"/>
            <w:tcBorders>
              <w:top w:val="nil"/>
              <w:left w:val="nil"/>
              <w:bottom w:val="nil"/>
              <w:right w:val="nil"/>
            </w:tcBorders>
            <w:shd w:val="clear" w:color="auto" w:fill="auto"/>
            <w:tcMar>
              <w:top w:w="15" w:type="dxa"/>
              <w:left w:w="15" w:type="dxa"/>
              <w:right w:w="15" w:type="dxa"/>
            </w:tcMar>
            <w:vAlign w:val="bottom"/>
          </w:tcPr>
          <w:p w14:paraId="47B58C4C">
            <w:pPr>
              <w:spacing w:line="240" w:lineRule="auto"/>
              <w:rPr>
                <w:rFonts w:hint="default" w:ascii="Times New Roman" w:hAnsi="Times New Roman" w:cs="Times New Roman"/>
                <w:color w:val="000000"/>
                <w:sz w:val="20"/>
                <w:szCs w:val="20"/>
              </w:rPr>
            </w:pPr>
          </w:p>
        </w:tc>
        <w:tc>
          <w:tcPr>
            <w:tcW w:w="1129" w:type="dxa"/>
            <w:tcBorders>
              <w:top w:val="nil"/>
              <w:left w:val="nil"/>
              <w:bottom w:val="nil"/>
              <w:right w:val="nil"/>
            </w:tcBorders>
            <w:shd w:val="clear" w:color="auto" w:fill="auto"/>
            <w:tcMar>
              <w:top w:w="15" w:type="dxa"/>
              <w:left w:w="15" w:type="dxa"/>
              <w:right w:w="15" w:type="dxa"/>
            </w:tcMar>
            <w:vAlign w:val="bottom"/>
          </w:tcPr>
          <w:p w14:paraId="2D450229">
            <w:pPr>
              <w:spacing w:line="240" w:lineRule="auto"/>
              <w:rPr>
                <w:rFonts w:hint="default" w:ascii="Times New Roman" w:hAnsi="Times New Roman" w:cs="Times New Roman"/>
                <w:color w:val="000000"/>
                <w:sz w:val="20"/>
                <w:szCs w:val="20"/>
              </w:rPr>
            </w:pPr>
          </w:p>
        </w:tc>
        <w:tc>
          <w:tcPr>
            <w:tcW w:w="1194" w:type="dxa"/>
            <w:tcBorders>
              <w:top w:val="nil"/>
              <w:left w:val="nil"/>
              <w:bottom w:val="nil"/>
              <w:right w:val="nil"/>
            </w:tcBorders>
            <w:shd w:val="clear" w:color="auto" w:fill="auto"/>
            <w:tcMar>
              <w:top w:w="15" w:type="dxa"/>
              <w:left w:w="15" w:type="dxa"/>
              <w:right w:w="15" w:type="dxa"/>
            </w:tcMar>
            <w:vAlign w:val="bottom"/>
          </w:tcPr>
          <w:p w14:paraId="1F5BB6D7">
            <w:pPr>
              <w:spacing w:line="240" w:lineRule="auto"/>
              <w:rPr>
                <w:rFonts w:hint="default" w:ascii="Times New Roman" w:hAnsi="Times New Roman" w:cs="Times New Roman"/>
                <w:color w:val="000000"/>
                <w:sz w:val="20"/>
                <w:szCs w:val="20"/>
              </w:rPr>
            </w:pPr>
          </w:p>
        </w:tc>
        <w:tc>
          <w:tcPr>
            <w:tcW w:w="1138" w:type="dxa"/>
            <w:tcBorders>
              <w:top w:val="nil"/>
              <w:left w:val="nil"/>
              <w:bottom w:val="nil"/>
              <w:right w:val="nil"/>
            </w:tcBorders>
            <w:shd w:val="clear" w:color="auto" w:fill="auto"/>
            <w:tcMar>
              <w:top w:w="15" w:type="dxa"/>
              <w:left w:w="15" w:type="dxa"/>
              <w:right w:w="15" w:type="dxa"/>
            </w:tcMar>
            <w:vAlign w:val="bottom"/>
          </w:tcPr>
          <w:p w14:paraId="1EA26F44">
            <w:pPr>
              <w:spacing w:line="240" w:lineRule="auto"/>
              <w:rPr>
                <w:rFonts w:hint="default" w:ascii="Times New Roman" w:hAnsi="Times New Roman" w:cs="Times New Roman"/>
                <w:color w:val="000000"/>
                <w:sz w:val="20"/>
                <w:szCs w:val="20"/>
              </w:rPr>
            </w:pPr>
          </w:p>
        </w:tc>
        <w:tc>
          <w:tcPr>
            <w:tcW w:w="1258" w:type="dxa"/>
            <w:tcBorders>
              <w:top w:val="nil"/>
              <w:left w:val="nil"/>
              <w:bottom w:val="nil"/>
              <w:right w:val="nil"/>
            </w:tcBorders>
            <w:shd w:val="clear" w:color="auto" w:fill="auto"/>
            <w:tcMar>
              <w:top w:w="15" w:type="dxa"/>
              <w:left w:w="15" w:type="dxa"/>
              <w:right w:w="15" w:type="dxa"/>
            </w:tcMar>
            <w:vAlign w:val="bottom"/>
          </w:tcPr>
          <w:p w14:paraId="0849C72E">
            <w:pPr>
              <w:spacing w:line="240" w:lineRule="auto"/>
              <w:rPr>
                <w:rFonts w:hint="default" w:ascii="Times New Roman" w:hAnsi="Times New Roman" w:cs="Times New Roman"/>
                <w:color w:val="000000"/>
                <w:sz w:val="20"/>
                <w:szCs w:val="20"/>
              </w:rPr>
            </w:pPr>
          </w:p>
        </w:tc>
        <w:tc>
          <w:tcPr>
            <w:tcW w:w="1468" w:type="dxa"/>
            <w:tcBorders>
              <w:top w:val="nil"/>
              <w:left w:val="nil"/>
              <w:bottom w:val="nil"/>
              <w:right w:val="nil"/>
            </w:tcBorders>
            <w:shd w:val="clear" w:color="auto" w:fill="auto"/>
            <w:tcMar>
              <w:top w:w="15" w:type="dxa"/>
              <w:left w:w="15" w:type="dxa"/>
              <w:right w:w="15" w:type="dxa"/>
            </w:tcMar>
            <w:vAlign w:val="bottom"/>
          </w:tcPr>
          <w:p w14:paraId="630F5361">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885B54E">
        <w:tblPrEx>
          <w:tblCellMar>
            <w:top w:w="0" w:type="dxa"/>
            <w:left w:w="0" w:type="dxa"/>
            <w:bottom w:w="0" w:type="dxa"/>
            <w:right w:w="0" w:type="dxa"/>
          </w:tblCellMar>
        </w:tblPrEx>
        <w:trPr>
          <w:trHeight w:val="90" w:hRule="atLeast"/>
        </w:trPr>
        <w:tc>
          <w:tcPr>
            <w:tcW w:w="4864"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04064BB0">
            <w:pPr>
              <w:spacing w:line="480" w:lineRule="auto"/>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0E3E9">
            <w:pPr>
              <w:spacing w:line="48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22A99">
            <w:pPr>
              <w:spacing w:line="48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E07D1">
            <w:pPr>
              <w:spacing w:line="480" w:lineRule="auto"/>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B7E4EF">
            <w:pPr>
              <w:spacing w:line="480" w:lineRule="auto"/>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CBBFC">
            <w:pPr>
              <w:spacing w:line="48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78A3E">
            <w:pPr>
              <w:spacing w:line="48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F3754">
            <w:pPr>
              <w:spacing w:line="48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E26604B">
        <w:tblPrEx>
          <w:tblCellMar>
            <w:top w:w="0" w:type="dxa"/>
            <w:left w:w="0" w:type="dxa"/>
            <w:bottom w:w="0" w:type="dxa"/>
            <w:right w:w="0" w:type="dxa"/>
          </w:tblCellMar>
        </w:tblPrEx>
        <w:trPr>
          <w:trHeight w:val="331" w:hRule="atLeast"/>
        </w:trPr>
        <w:tc>
          <w:tcPr>
            <w:tcW w:w="18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30EE">
            <w:pPr>
              <w:spacing w:line="48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80"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71A0244C">
            <w:pPr>
              <w:spacing w:line="48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406DE">
            <w:pPr>
              <w:spacing w:line="480" w:lineRule="auto"/>
              <w:jc w:val="center"/>
              <w:rPr>
                <w:rFonts w:hint="default" w:ascii="Times New Roman" w:hAnsi="Times New Roman" w:cs="Times New Roman"/>
                <w:b/>
                <w:color w:val="000000"/>
                <w:sz w:val="20"/>
                <w:szCs w:val="20"/>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31536">
            <w:pPr>
              <w:spacing w:line="480" w:lineRule="auto"/>
              <w:jc w:val="center"/>
              <w:rPr>
                <w:rFonts w:hint="default" w:ascii="Times New Roman" w:hAnsi="Times New Roman" w:cs="Times New Roman"/>
                <w:b/>
                <w:color w:val="000000"/>
                <w:sz w:val="20"/>
                <w:szCs w:val="20"/>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08498">
            <w:pPr>
              <w:spacing w:line="480" w:lineRule="auto"/>
              <w:jc w:val="center"/>
              <w:rPr>
                <w:rFonts w:hint="default" w:ascii="Times New Roman" w:hAnsi="Times New Roman" w:cs="Times New Roman"/>
                <w:b/>
                <w:color w:val="000000"/>
                <w:sz w:val="20"/>
                <w:szCs w:val="20"/>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5E4B5">
            <w:pPr>
              <w:spacing w:line="48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E5E87">
            <w:pPr>
              <w:spacing w:line="48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A008A">
            <w:pPr>
              <w:spacing w:line="480" w:lineRule="auto"/>
              <w:jc w:val="center"/>
              <w:rPr>
                <w:rFonts w:hint="default" w:ascii="Times New Roman" w:hAnsi="Times New Roman" w:cs="Times New Roman"/>
                <w:b/>
                <w:color w:val="000000"/>
                <w:sz w:val="20"/>
                <w:szCs w:val="20"/>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55F8E">
            <w:pPr>
              <w:spacing w:line="480" w:lineRule="auto"/>
              <w:jc w:val="center"/>
              <w:rPr>
                <w:rFonts w:hint="default" w:ascii="Times New Roman" w:hAnsi="Times New Roman" w:cs="Times New Roman"/>
                <w:b/>
                <w:color w:val="000000"/>
                <w:sz w:val="20"/>
                <w:szCs w:val="20"/>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EDD6C">
            <w:pPr>
              <w:spacing w:line="480" w:lineRule="auto"/>
              <w:jc w:val="center"/>
              <w:rPr>
                <w:rFonts w:hint="default" w:ascii="Times New Roman" w:hAnsi="Times New Roman" w:cs="Times New Roman"/>
                <w:b/>
                <w:color w:val="000000"/>
                <w:sz w:val="20"/>
                <w:szCs w:val="20"/>
              </w:rPr>
            </w:pPr>
          </w:p>
        </w:tc>
      </w:tr>
      <w:tr w14:paraId="54DF747A">
        <w:tblPrEx>
          <w:tblCellMar>
            <w:top w:w="0" w:type="dxa"/>
            <w:left w:w="0" w:type="dxa"/>
            <w:bottom w:w="0" w:type="dxa"/>
            <w:right w:w="0" w:type="dxa"/>
          </w:tblCellMar>
        </w:tblPrEx>
        <w:trPr>
          <w:trHeight w:val="331" w:hRule="atLeast"/>
        </w:trPr>
        <w:tc>
          <w:tcPr>
            <w:tcW w:w="18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157FB">
            <w:pPr>
              <w:spacing w:line="480" w:lineRule="auto"/>
              <w:jc w:val="center"/>
              <w:rPr>
                <w:rFonts w:hint="default" w:ascii="Times New Roman" w:hAnsi="Times New Roman" w:cs="Times New Roman"/>
                <w:b/>
                <w:color w:val="000000"/>
                <w:sz w:val="20"/>
                <w:szCs w:val="20"/>
              </w:rPr>
            </w:pPr>
          </w:p>
        </w:tc>
        <w:tc>
          <w:tcPr>
            <w:tcW w:w="298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27282CF">
            <w:pPr>
              <w:spacing w:line="480" w:lineRule="auto"/>
              <w:jc w:val="center"/>
              <w:rPr>
                <w:rFonts w:hint="default" w:ascii="Times New Roman" w:hAnsi="Times New Roman" w:cs="Times New Roman"/>
                <w:b/>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BB861">
            <w:pPr>
              <w:spacing w:line="480" w:lineRule="auto"/>
              <w:jc w:val="center"/>
              <w:rPr>
                <w:rFonts w:hint="default" w:ascii="Times New Roman" w:hAnsi="Times New Roman" w:cs="Times New Roman"/>
                <w:b/>
                <w:color w:val="000000"/>
                <w:sz w:val="20"/>
                <w:szCs w:val="20"/>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E1AC3">
            <w:pPr>
              <w:spacing w:line="480" w:lineRule="auto"/>
              <w:jc w:val="center"/>
              <w:rPr>
                <w:rFonts w:hint="default" w:ascii="Times New Roman" w:hAnsi="Times New Roman" w:cs="Times New Roman"/>
                <w:b/>
                <w:color w:val="000000"/>
                <w:sz w:val="20"/>
                <w:szCs w:val="20"/>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634DD">
            <w:pPr>
              <w:spacing w:line="480" w:lineRule="auto"/>
              <w:jc w:val="center"/>
              <w:rPr>
                <w:rFonts w:hint="default" w:ascii="Times New Roman" w:hAnsi="Times New Roman" w:cs="Times New Roman"/>
                <w:b/>
                <w:color w:val="000000"/>
                <w:sz w:val="20"/>
                <w:szCs w:val="20"/>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C2EB6">
            <w:pPr>
              <w:spacing w:line="480" w:lineRule="auto"/>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693EF">
            <w:pPr>
              <w:spacing w:line="480" w:lineRule="auto"/>
              <w:jc w:val="center"/>
              <w:rPr>
                <w:rFonts w:hint="default" w:ascii="Times New Roman" w:hAnsi="Times New Roman" w:cs="Times New Roman"/>
                <w:b/>
                <w:color w:val="000000"/>
                <w:sz w:val="20"/>
                <w:szCs w:val="20"/>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E7C94">
            <w:pPr>
              <w:spacing w:line="480" w:lineRule="auto"/>
              <w:jc w:val="center"/>
              <w:rPr>
                <w:rFonts w:hint="default" w:ascii="Times New Roman" w:hAnsi="Times New Roman" w:cs="Times New Roman"/>
                <w:b/>
                <w:color w:val="000000"/>
                <w:sz w:val="20"/>
                <w:szCs w:val="20"/>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0BD9C">
            <w:pPr>
              <w:spacing w:line="480" w:lineRule="auto"/>
              <w:jc w:val="center"/>
              <w:rPr>
                <w:rFonts w:hint="default" w:ascii="Times New Roman" w:hAnsi="Times New Roman" w:cs="Times New Roman"/>
                <w:b/>
                <w:color w:val="000000"/>
                <w:sz w:val="20"/>
                <w:szCs w:val="20"/>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544C9">
            <w:pPr>
              <w:spacing w:line="480" w:lineRule="auto"/>
              <w:jc w:val="center"/>
              <w:rPr>
                <w:rFonts w:hint="default" w:ascii="Times New Roman" w:hAnsi="Times New Roman" w:cs="Times New Roman"/>
                <w:b/>
                <w:color w:val="000000"/>
                <w:sz w:val="20"/>
                <w:szCs w:val="20"/>
              </w:rPr>
            </w:pPr>
          </w:p>
        </w:tc>
      </w:tr>
      <w:tr w14:paraId="44A17C15">
        <w:tblPrEx>
          <w:tblCellMar>
            <w:top w:w="0" w:type="dxa"/>
            <w:left w:w="0" w:type="dxa"/>
            <w:bottom w:w="0" w:type="dxa"/>
            <w:right w:w="0" w:type="dxa"/>
          </w:tblCellMar>
        </w:tblPrEx>
        <w:trPr>
          <w:trHeight w:val="331" w:hRule="atLeast"/>
        </w:trPr>
        <w:tc>
          <w:tcPr>
            <w:tcW w:w="18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01D44">
            <w:pPr>
              <w:spacing w:line="480" w:lineRule="auto"/>
              <w:jc w:val="center"/>
              <w:rPr>
                <w:rFonts w:hint="default" w:ascii="Times New Roman" w:hAnsi="Times New Roman" w:cs="Times New Roman"/>
                <w:b/>
                <w:color w:val="000000"/>
                <w:sz w:val="20"/>
                <w:szCs w:val="20"/>
              </w:rPr>
            </w:pPr>
          </w:p>
        </w:tc>
        <w:tc>
          <w:tcPr>
            <w:tcW w:w="298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CA3E58F">
            <w:pPr>
              <w:spacing w:line="480" w:lineRule="auto"/>
              <w:jc w:val="center"/>
              <w:rPr>
                <w:rFonts w:hint="default" w:ascii="Times New Roman" w:hAnsi="Times New Roman" w:cs="Times New Roman"/>
                <w:b/>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C24FC">
            <w:pPr>
              <w:spacing w:line="480" w:lineRule="auto"/>
              <w:jc w:val="center"/>
              <w:rPr>
                <w:rFonts w:hint="default" w:ascii="Times New Roman" w:hAnsi="Times New Roman" w:cs="Times New Roman"/>
                <w:b/>
                <w:color w:val="000000"/>
                <w:sz w:val="20"/>
                <w:szCs w:val="20"/>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CE388">
            <w:pPr>
              <w:spacing w:line="480" w:lineRule="auto"/>
              <w:jc w:val="center"/>
              <w:rPr>
                <w:rFonts w:hint="default" w:ascii="Times New Roman" w:hAnsi="Times New Roman" w:cs="Times New Roman"/>
                <w:b/>
                <w:color w:val="000000"/>
                <w:sz w:val="20"/>
                <w:szCs w:val="20"/>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AEE8E">
            <w:pPr>
              <w:spacing w:line="480" w:lineRule="auto"/>
              <w:jc w:val="center"/>
              <w:rPr>
                <w:rFonts w:hint="default" w:ascii="Times New Roman" w:hAnsi="Times New Roman" w:cs="Times New Roman"/>
                <w:b/>
                <w:color w:val="000000"/>
                <w:sz w:val="20"/>
                <w:szCs w:val="20"/>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DABA4">
            <w:pPr>
              <w:spacing w:line="480" w:lineRule="auto"/>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0A143">
            <w:pPr>
              <w:spacing w:line="480" w:lineRule="auto"/>
              <w:jc w:val="center"/>
              <w:rPr>
                <w:rFonts w:hint="default" w:ascii="Times New Roman" w:hAnsi="Times New Roman" w:cs="Times New Roman"/>
                <w:b/>
                <w:color w:val="000000"/>
                <w:sz w:val="20"/>
                <w:szCs w:val="20"/>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99114">
            <w:pPr>
              <w:spacing w:line="480" w:lineRule="auto"/>
              <w:jc w:val="center"/>
              <w:rPr>
                <w:rFonts w:hint="default" w:ascii="Times New Roman" w:hAnsi="Times New Roman" w:cs="Times New Roman"/>
                <w:b/>
                <w:color w:val="000000"/>
                <w:sz w:val="20"/>
                <w:szCs w:val="20"/>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1D99C">
            <w:pPr>
              <w:spacing w:line="480" w:lineRule="auto"/>
              <w:jc w:val="center"/>
              <w:rPr>
                <w:rFonts w:hint="default" w:ascii="Times New Roman" w:hAnsi="Times New Roman" w:cs="Times New Roman"/>
                <w:b/>
                <w:color w:val="000000"/>
                <w:sz w:val="20"/>
                <w:szCs w:val="20"/>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A6F06">
            <w:pPr>
              <w:spacing w:line="480" w:lineRule="auto"/>
              <w:jc w:val="center"/>
              <w:rPr>
                <w:rFonts w:hint="default" w:ascii="Times New Roman" w:hAnsi="Times New Roman" w:cs="Times New Roman"/>
                <w:b/>
                <w:color w:val="000000"/>
                <w:sz w:val="20"/>
                <w:szCs w:val="20"/>
              </w:rPr>
            </w:pPr>
          </w:p>
        </w:tc>
      </w:tr>
      <w:tr w14:paraId="24E845C9">
        <w:tblPrEx>
          <w:tblCellMar>
            <w:top w:w="0" w:type="dxa"/>
            <w:left w:w="0" w:type="dxa"/>
            <w:bottom w:w="0" w:type="dxa"/>
            <w:right w:w="0" w:type="dxa"/>
          </w:tblCellMar>
        </w:tblPrEx>
        <w:trPr>
          <w:trHeight w:val="312" w:hRule="atLeast"/>
        </w:trPr>
        <w:tc>
          <w:tcPr>
            <w:tcW w:w="18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A37D6">
            <w:pPr>
              <w:spacing w:line="480" w:lineRule="auto"/>
              <w:jc w:val="center"/>
              <w:rPr>
                <w:rFonts w:hint="default" w:ascii="Times New Roman" w:hAnsi="Times New Roman" w:cs="Times New Roman"/>
                <w:b/>
                <w:color w:val="000000"/>
                <w:sz w:val="20"/>
                <w:szCs w:val="20"/>
              </w:rPr>
            </w:pPr>
          </w:p>
        </w:tc>
        <w:tc>
          <w:tcPr>
            <w:tcW w:w="298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8376A6D">
            <w:pPr>
              <w:spacing w:line="480" w:lineRule="auto"/>
              <w:jc w:val="center"/>
              <w:rPr>
                <w:rFonts w:hint="default" w:ascii="Times New Roman" w:hAnsi="Times New Roman" w:cs="Times New Roman"/>
                <w:b/>
                <w:color w:val="000000"/>
                <w:sz w:val="20"/>
                <w:szCs w:val="20"/>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E597C">
            <w:pPr>
              <w:spacing w:line="480" w:lineRule="auto"/>
              <w:jc w:val="center"/>
              <w:rPr>
                <w:rFonts w:hint="default" w:ascii="Times New Roman" w:hAnsi="Times New Roman" w:cs="Times New Roman"/>
                <w:b/>
                <w:color w:val="000000"/>
                <w:sz w:val="20"/>
                <w:szCs w:val="20"/>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B5866">
            <w:pPr>
              <w:spacing w:line="480" w:lineRule="auto"/>
              <w:jc w:val="center"/>
              <w:rPr>
                <w:rFonts w:hint="default" w:ascii="Times New Roman" w:hAnsi="Times New Roman" w:cs="Times New Roman"/>
                <w:b/>
                <w:color w:val="000000"/>
                <w:sz w:val="20"/>
                <w:szCs w:val="20"/>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51773">
            <w:pPr>
              <w:spacing w:line="480" w:lineRule="auto"/>
              <w:jc w:val="center"/>
              <w:rPr>
                <w:rFonts w:hint="default" w:ascii="Times New Roman" w:hAnsi="Times New Roman" w:cs="Times New Roman"/>
                <w:b/>
                <w:color w:val="000000"/>
                <w:sz w:val="20"/>
                <w:szCs w:val="20"/>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59F3D">
            <w:pPr>
              <w:spacing w:line="480" w:lineRule="auto"/>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CB2DF">
            <w:pPr>
              <w:spacing w:line="480" w:lineRule="auto"/>
              <w:jc w:val="center"/>
              <w:rPr>
                <w:rFonts w:hint="default" w:ascii="Times New Roman" w:hAnsi="Times New Roman" w:cs="Times New Roman"/>
                <w:b/>
                <w:color w:val="000000"/>
                <w:sz w:val="20"/>
                <w:szCs w:val="20"/>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FE57A">
            <w:pPr>
              <w:spacing w:line="480" w:lineRule="auto"/>
              <w:jc w:val="center"/>
              <w:rPr>
                <w:rFonts w:hint="default" w:ascii="Times New Roman" w:hAnsi="Times New Roman" w:cs="Times New Roman"/>
                <w:b/>
                <w:color w:val="000000"/>
                <w:sz w:val="20"/>
                <w:szCs w:val="20"/>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5B391">
            <w:pPr>
              <w:spacing w:line="480" w:lineRule="auto"/>
              <w:jc w:val="center"/>
              <w:rPr>
                <w:rFonts w:hint="default" w:ascii="Times New Roman" w:hAnsi="Times New Roman" w:cs="Times New Roman"/>
                <w:b/>
                <w:color w:val="000000"/>
                <w:sz w:val="20"/>
                <w:szCs w:val="20"/>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8E32">
            <w:pPr>
              <w:spacing w:line="480" w:lineRule="auto"/>
              <w:jc w:val="center"/>
              <w:rPr>
                <w:rFonts w:hint="default" w:ascii="Times New Roman" w:hAnsi="Times New Roman" w:cs="Times New Roman"/>
                <w:b/>
                <w:color w:val="000000"/>
                <w:sz w:val="20"/>
                <w:szCs w:val="20"/>
              </w:rPr>
            </w:pPr>
          </w:p>
        </w:tc>
      </w:tr>
      <w:tr w14:paraId="7DC47136">
        <w:tblPrEx>
          <w:tblCellMar>
            <w:top w:w="0" w:type="dxa"/>
            <w:left w:w="0" w:type="dxa"/>
            <w:bottom w:w="0" w:type="dxa"/>
            <w:right w:w="0" w:type="dxa"/>
          </w:tblCellMar>
        </w:tblPrEx>
        <w:trPr>
          <w:trHeight w:val="90" w:hRule="atLeast"/>
        </w:trPr>
        <w:tc>
          <w:tcPr>
            <w:tcW w:w="48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1ECA8">
            <w:pPr>
              <w:spacing w:line="48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653C2">
            <w:pPr>
              <w:wordWrap w:val="0"/>
              <w:spacing w:line="48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67.18</w:t>
            </w:r>
            <w:r>
              <w:rPr>
                <w:rFonts w:hint="default" w:ascii="Times New Roman" w:hAnsi="Times New Roman" w:cs="Times New Roman"/>
                <w:b/>
                <w:color w:val="000000"/>
                <w:sz w:val="20"/>
                <w:u w:color="auto"/>
              </w:rPr>
              <w:t xml:space="preserve"> </w:t>
            </w:r>
          </w:p>
        </w:tc>
        <w:tc>
          <w:tcPr>
            <w:tcW w:w="12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E13AF">
            <w:pPr>
              <w:wordWrap w:val="0"/>
              <w:spacing w:line="48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67.18</w:t>
            </w:r>
            <w:r>
              <w:rPr>
                <w:rFonts w:hint="default" w:ascii="Times New Roman" w:hAnsi="Times New Roman" w:cs="Times New Roman"/>
                <w:b/>
                <w:color w:val="000000"/>
                <w:sz w:val="20"/>
                <w:u w:color="auto"/>
              </w:rPr>
              <w:t xml:space="preserve"> </w:t>
            </w:r>
          </w:p>
        </w:tc>
        <w:tc>
          <w:tcPr>
            <w:tcW w:w="1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A9941">
            <w:pPr>
              <w:wordWrap w:val="0"/>
              <w:spacing w:line="48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81A42">
            <w:pPr>
              <w:wordWrap w:val="0"/>
              <w:spacing w:line="48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A68CB">
            <w:pPr>
              <w:wordWrap w:val="0"/>
              <w:spacing w:line="48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762C2">
            <w:pPr>
              <w:wordWrap w:val="0"/>
              <w:spacing w:line="48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78746">
            <w:pPr>
              <w:wordWrap w:val="0"/>
              <w:spacing w:line="48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791A3">
            <w:pPr>
              <w:wordWrap w:val="0"/>
              <w:spacing w:line="48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3346866">
        <w:tblPrEx>
          <w:tblCellMar>
            <w:top w:w="0" w:type="dxa"/>
            <w:left w:w="0" w:type="dxa"/>
            <w:bottom w:w="0" w:type="dxa"/>
            <w:right w:w="0" w:type="dxa"/>
          </w:tblCellMar>
        </w:tblPrEx>
        <w:trPr>
          <w:trHeight w:val="344" w:hRule="atLeast"/>
        </w:trPr>
        <w:tc>
          <w:tcPr>
            <w:tcW w:w="188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C5C68">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0F6B8">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B2D87">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59.79</w:t>
            </w:r>
            <w:r>
              <w:rPr>
                <w:rFonts w:hint="default" w:ascii="Times New Roman" w:hAnsi="Times New Roman" w:cs="Times New Roman"/>
                <w:b/>
                <w:color w:val="000000"/>
                <w:sz w:val="20"/>
                <w:u w:color="auto"/>
              </w:rPr>
              <w:t xml:space="preserve"> </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217D7">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59.79</w:t>
            </w:r>
            <w:r>
              <w:rPr>
                <w:rFonts w:hint="default" w:ascii="Times New Roman" w:hAnsi="Times New Roman" w:cs="Times New Roman"/>
                <w:b/>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4505D">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C21E0">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2DFCA">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590E8">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3E37D">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7B499">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B870310">
        <w:tblPrEx>
          <w:tblCellMar>
            <w:top w:w="0" w:type="dxa"/>
            <w:left w:w="0" w:type="dxa"/>
            <w:bottom w:w="0" w:type="dxa"/>
            <w:right w:w="0" w:type="dxa"/>
          </w:tblCellMar>
        </w:tblPrEx>
        <w:trPr>
          <w:trHeight w:val="344" w:hRule="atLeast"/>
        </w:trPr>
        <w:tc>
          <w:tcPr>
            <w:tcW w:w="188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773B2">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E4A4C">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AC8E0">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8.65</w:t>
            </w:r>
            <w:r>
              <w:rPr>
                <w:rFonts w:hint="default" w:ascii="Times New Roman" w:hAnsi="Times New Roman" w:cs="Times New Roman"/>
                <w:b/>
                <w:color w:val="000000"/>
                <w:sz w:val="20"/>
                <w:u w:color="auto"/>
              </w:rPr>
              <w:t xml:space="preserve"> </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23E65">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8.65</w:t>
            </w:r>
            <w:r>
              <w:rPr>
                <w:rFonts w:hint="default" w:ascii="Times New Roman" w:hAnsi="Times New Roman" w:cs="Times New Roman"/>
                <w:b/>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16F00">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7DC2F">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BE58A">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D694A">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F100">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7F6B">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4E565AD">
        <w:tblPrEx>
          <w:tblCellMar>
            <w:top w:w="0" w:type="dxa"/>
            <w:left w:w="0" w:type="dxa"/>
            <w:bottom w:w="0" w:type="dxa"/>
            <w:right w:w="0" w:type="dxa"/>
          </w:tblCellMar>
        </w:tblPrEx>
        <w:trPr>
          <w:trHeight w:val="623" w:hRule="atLeast"/>
        </w:trPr>
        <w:tc>
          <w:tcPr>
            <w:tcW w:w="188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14B38">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EBB97">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FA541">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5.77</w:t>
            </w:r>
            <w:r>
              <w:rPr>
                <w:rFonts w:hint="default" w:ascii="Times New Roman" w:hAnsi="Times New Roman" w:cs="Times New Roman"/>
                <w:color w:val="000000"/>
                <w:sz w:val="20"/>
                <w:u w:color="auto"/>
              </w:rPr>
              <w:t xml:space="preserve"> </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38E23">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5.77</w:t>
            </w:r>
            <w:r>
              <w:rPr>
                <w:rFonts w:hint="default" w:ascii="Times New Roman" w:hAnsi="Times New Roman" w:cs="Times New Roman"/>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E61A2">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CE827">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060E5">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BBCBC">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6A761">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0DFD3">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651BB1">
        <w:tblPrEx>
          <w:tblCellMar>
            <w:top w:w="0" w:type="dxa"/>
            <w:left w:w="0" w:type="dxa"/>
            <w:bottom w:w="0" w:type="dxa"/>
            <w:right w:w="0" w:type="dxa"/>
          </w:tblCellMar>
        </w:tblPrEx>
        <w:trPr>
          <w:trHeight w:val="90" w:hRule="atLeast"/>
        </w:trPr>
        <w:tc>
          <w:tcPr>
            <w:tcW w:w="188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60D7D">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EF676">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5CC06">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w:t>
            </w:r>
            <w:r>
              <w:rPr>
                <w:rFonts w:hint="default" w:ascii="Times New Roman" w:hAnsi="Times New Roman" w:cs="Times New Roman"/>
                <w:color w:val="000000"/>
                <w:sz w:val="20"/>
                <w:u w:color="auto"/>
              </w:rPr>
              <w:t xml:space="preserve"> </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80472">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w:t>
            </w:r>
            <w:r>
              <w:rPr>
                <w:rFonts w:hint="default" w:ascii="Times New Roman" w:hAnsi="Times New Roman" w:cs="Times New Roman"/>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1E968">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B646">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94911">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B9D8F">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295B6">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BAD2C">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1F42181">
        <w:tblPrEx>
          <w:tblCellMar>
            <w:top w:w="0" w:type="dxa"/>
            <w:left w:w="0" w:type="dxa"/>
            <w:bottom w:w="0" w:type="dxa"/>
            <w:right w:w="0" w:type="dxa"/>
          </w:tblCellMar>
        </w:tblPrEx>
        <w:trPr>
          <w:trHeight w:val="344" w:hRule="atLeast"/>
        </w:trPr>
        <w:tc>
          <w:tcPr>
            <w:tcW w:w="188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73777">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29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23CD9">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9C0E5">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51.14</w:t>
            </w:r>
            <w:r>
              <w:rPr>
                <w:rFonts w:hint="default" w:ascii="Times New Roman" w:hAnsi="Times New Roman" w:cs="Times New Roman"/>
                <w:b/>
                <w:color w:val="000000"/>
                <w:sz w:val="20"/>
                <w:u w:color="auto"/>
              </w:rPr>
              <w:t xml:space="preserve"> </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A611D">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51.14</w:t>
            </w:r>
            <w:r>
              <w:rPr>
                <w:rFonts w:hint="default" w:ascii="Times New Roman" w:hAnsi="Times New Roman" w:cs="Times New Roman"/>
                <w:b/>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56ACF">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A03AD">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DE85">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F41B9">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F2C06">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86B2D">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2947A6">
        <w:tblPrEx>
          <w:tblCellMar>
            <w:top w:w="0" w:type="dxa"/>
            <w:left w:w="0" w:type="dxa"/>
            <w:bottom w:w="0" w:type="dxa"/>
            <w:right w:w="0" w:type="dxa"/>
          </w:tblCellMar>
        </w:tblPrEx>
        <w:trPr>
          <w:trHeight w:val="344" w:hRule="atLeast"/>
        </w:trPr>
        <w:tc>
          <w:tcPr>
            <w:tcW w:w="188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BDB93">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29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801A8">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3823">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51.14</w:t>
            </w:r>
            <w:r>
              <w:rPr>
                <w:rFonts w:hint="default" w:ascii="Times New Roman" w:hAnsi="Times New Roman" w:cs="Times New Roman"/>
                <w:color w:val="000000"/>
                <w:sz w:val="20"/>
                <w:u w:color="auto"/>
              </w:rPr>
              <w:t xml:space="preserve"> </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49554">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51.14</w:t>
            </w:r>
            <w:r>
              <w:rPr>
                <w:rFonts w:hint="default" w:ascii="Times New Roman" w:hAnsi="Times New Roman" w:cs="Times New Roman"/>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0BDF7">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D38A9">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8F2C8">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E6EA6">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C2A8B">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DDBEC">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B8BC408">
        <w:tblPrEx>
          <w:tblCellMar>
            <w:top w:w="0" w:type="dxa"/>
            <w:left w:w="0" w:type="dxa"/>
            <w:bottom w:w="0" w:type="dxa"/>
            <w:right w:w="0" w:type="dxa"/>
          </w:tblCellMar>
        </w:tblPrEx>
        <w:trPr>
          <w:trHeight w:val="344" w:hRule="atLeast"/>
        </w:trPr>
        <w:tc>
          <w:tcPr>
            <w:tcW w:w="188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2D8F2">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4B7C2">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E96D1">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21850">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39A8F">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77A74">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3FB5D">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9055E">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5B10D">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07332">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4E7DAC8">
        <w:tblPrEx>
          <w:tblCellMar>
            <w:top w:w="0" w:type="dxa"/>
            <w:left w:w="0" w:type="dxa"/>
            <w:bottom w:w="0" w:type="dxa"/>
            <w:right w:w="0" w:type="dxa"/>
          </w:tblCellMar>
        </w:tblPrEx>
        <w:trPr>
          <w:trHeight w:val="344" w:hRule="atLeast"/>
        </w:trPr>
        <w:tc>
          <w:tcPr>
            <w:tcW w:w="188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A5F78">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A60B5">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E5891">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955BF">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F2495">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95F62">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8DBFC">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C6478">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C803">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2EB8E">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F370219">
        <w:tblPrEx>
          <w:tblCellMar>
            <w:top w:w="0" w:type="dxa"/>
            <w:left w:w="0" w:type="dxa"/>
            <w:bottom w:w="0" w:type="dxa"/>
            <w:right w:w="0" w:type="dxa"/>
          </w:tblCellMar>
        </w:tblPrEx>
        <w:trPr>
          <w:trHeight w:val="344" w:hRule="atLeast"/>
        </w:trPr>
        <w:tc>
          <w:tcPr>
            <w:tcW w:w="188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51908">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41A62">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C108B">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348E1">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1F23">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493E1">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8225B">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3C574">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A4F22">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B1772">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3FC233C">
        <w:tblPrEx>
          <w:tblCellMar>
            <w:top w:w="0" w:type="dxa"/>
            <w:left w:w="0" w:type="dxa"/>
            <w:bottom w:w="0" w:type="dxa"/>
            <w:right w:w="0" w:type="dxa"/>
          </w:tblCellMar>
        </w:tblPrEx>
        <w:trPr>
          <w:trHeight w:val="344" w:hRule="atLeast"/>
        </w:trPr>
        <w:tc>
          <w:tcPr>
            <w:tcW w:w="188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522AD">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D6074">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B0050">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B2BD7">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FEC54">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2318">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B58DB">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44ECE">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1B35F">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EDD3E">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B0CDCF1">
        <w:tblPrEx>
          <w:tblCellMar>
            <w:top w:w="0" w:type="dxa"/>
            <w:left w:w="0" w:type="dxa"/>
            <w:bottom w:w="0" w:type="dxa"/>
            <w:right w:w="0" w:type="dxa"/>
          </w:tblCellMar>
        </w:tblPrEx>
        <w:trPr>
          <w:trHeight w:val="344" w:hRule="atLeast"/>
        </w:trPr>
        <w:tc>
          <w:tcPr>
            <w:tcW w:w="188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0C3E0">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0F76A">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D31FA">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8E68F">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843D4">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73E34">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EBCC">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91398">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8ACC1">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1700F">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4E1000">
        <w:tblPrEx>
          <w:tblCellMar>
            <w:top w:w="0" w:type="dxa"/>
            <w:left w:w="0" w:type="dxa"/>
            <w:bottom w:w="0" w:type="dxa"/>
            <w:right w:w="0" w:type="dxa"/>
          </w:tblCellMar>
        </w:tblPrEx>
        <w:trPr>
          <w:trHeight w:val="353" w:hRule="atLeast"/>
        </w:trPr>
        <w:tc>
          <w:tcPr>
            <w:tcW w:w="188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C6331">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5038F">
            <w:pPr>
              <w:spacing w:line="48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E0DDA">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u w:color="auto"/>
              </w:rPr>
              <w:t xml:space="preserve"> </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D9804">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2C2CC">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D4977">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03FD4">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2B572">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2227B">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21735">
            <w:pPr>
              <w:wordWrap w:val="0"/>
              <w:spacing w:line="48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35C6BF4">
      <w:pPr>
        <w:spacing w:line="240" w:lineRule="auto"/>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p>
    <w:p w14:paraId="7C9AA5E9">
      <w:pPr>
        <w:pStyle w:val="2"/>
        <w:rPr>
          <w:rFonts w:hint="default" w:ascii="Times New Roman" w:hAnsi="Times New Roman" w:cs="Times New Roman"/>
          <w:sz w:val="20"/>
          <w:szCs w:val="20"/>
        </w:rPr>
      </w:pPr>
    </w:p>
    <w:p w14:paraId="3B2AC4C7">
      <w:pPr>
        <w:pStyle w:val="2"/>
        <w:rPr>
          <w:rFonts w:hint="default" w:ascii="Times New Roman" w:hAnsi="Times New Roman" w:cs="Times New Roman"/>
          <w:sz w:val="20"/>
          <w:szCs w:val="20"/>
        </w:rPr>
      </w:pPr>
    </w:p>
    <w:p w14:paraId="6380695F">
      <w:pPr>
        <w:pStyle w:val="2"/>
        <w:rPr>
          <w:rFonts w:hint="default" w:ascii="Times New Roman" w:hAnsi="Times New Roman" w:cs="Times New Roman"/>
          <w:sz w:val="20"/>
          <w:szCs w:val="20"/>
        </w:rPr>
      </w:pPr>
    </w:p>
    <w:p w14:paraId="3A0F1E33">
      <w:pPr>
        <w:pStyle w:val="2"/>
        <w:rPr>
          <w:rFonts w:hint="default" w:ascii="Times New Roman" w:hAnsi="Times New Roman" w:cs="Times New Roman"/>
          <w:sz w:val="20"/>
          <w:szCs w:val="20"/>
        </w:rPr>
      </w:pPr>
    </w:p>
    <w:p w14:paraId="5091D6F1">
      <w:pPr>
        <w:pStyle w:val="2"/>
        <w:rPr>
          <w:rFonts w:hint="default" w:ascii="Times New Roman" w:hAnsi="Times New Roman" w:cs="Times New Roman"/>
          <w:sz w:val="20"/>
          <w:szCs w:val="20"/>
        </w:rPr>
      </w:pPr>
    </w:p>
    <w:p w14:paraId="08FDF5A1">
      <w:pPr>
        <w:pStyle w:val="2"/>
        <w:rPr>
          <w:rFonts w:hint="default" w:ascii="Times New Roman" w:hAnsi="Times New Roman" w:cs="Times New Roman"/>
          <w:sz w:val="20"/>
          <w:szCs w:val="20"/>
        </w:rPr>
      </w:pPr>
    </w:p>
    <w:p w14:paraId="2C21C58C">
      <w:pPr>
        <w:pStyle w:val="2"/>
        <w:rPr>
          <w:rFonts w:hint="default" w:ascii="Times New Roman" w:hAnsi="Times New Roman" w:cs="Times New Roman"/>
          <w:sz w:val="20"/>
          <w:szCs w:val="20"/>
        </w:rPr>
      </w:pPr>
    </w:p>
    <w:p w14:paraId="305B98F2">
      <w:pPr>
        <w:pStyle w:val="2"/>
        <w:rPr>
          <w:rFonts w:hint="default" w:ascii="Times New Roman" w:hAnsi="Times New Roman" w:cs="Times New Roman"/>
          <w:sz w:val="20"/>
          <w:szCs w:val="20"/>
        </w:rPr>
      </w:pPr>
    </w:p>
    <w:tbl>
      <w:tblPr>
        <w:tblStyle w:val="8"/>
        <w:tblW w:w="14198" w:type="dxa"/>
        <w:tblInd w:w="-198" w:type="dxa"/>
        <w:tblLayout w:type="fixed"/>
        <w:tblCellMar>
          <w:top w:w="0" w:type="dxa"/>
          <w:left w:w="0" w:type="dxa"/>
          <w:bottom w:w="0" w:type="dxa"/>
          <w:right w:w="0" w:type="dxa"/>
        </w:tblCellMar>
      </w:tblPr>
      <w:tblGrid>
        <w:gridCol w:w="1688"/>
        <w:gridCol w:w="3532"/>
        <w:gridCol w:w="1197"/>
        <w:gridCol w:w="1548"/>
        <w:gridCol w:w="1487"/>
        <w:gridCol w:w="1425"/>
        <w:gridCol w:w="1548"/>
        <w:gridCol w:w="1773"/>
      </w:tblGrid>
      <w:tr w14:paraId="6A902B39">
        <w:tblPrEx>
          <w:tblCellMar>
            <w:top w:w="0" w:type="dxa"/>
            <w:left w:w="0" w:type="dxa"/>
            <w:bottom w:w="0" w:type="dxa"/>
            <w:right w:w="0" w:type="dxa"/>
          </w:tblCellMar>
        </w:tblPrEx>
        <w:trPr>
          <w:trHeight w:val="654" w:hRule="atLeast"/>
        </w:trPr>
        <w:tc>
          <w:tcPr>
            <w:tcW w:w="14198" w:type="dxa"/>
            <w:gridSpan w:val="8"/>
            <w:tcBorders>
              <w:top w:val="nil"/>
              <w:left w:val="nil"/>
              <w:bottom w:val="nil"/>
              <w:right w:val="nil"/>
            </w:tcBorders>
            <w:shd w:val="clear" w:color="auto" w:fill="auto"/>
            <w:tcMar>
              <w:top w:w="15" w:type="dxa"/>
              <w:left w:w="15" w:type="dxa"/>
              <w:right w:w="15" w:type="dxa"/>
            </w:tcMar>
            <w:vAlign w:val="bottom"/>
          </w:tcPr>
          <w:p w14:paraId="0F1623F2">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0DAD83DD">
        <w:tblPrEx>
          <w:tblCellMar>
            <w:top w:w="0" w:type="dxa"/>
            <w:left w:w="0" w:type="dxa"/>
            <w:bottom w:w="0" w:type="dxa"/>
            <w:right w:w="0" w:type="dxa"/>
          </w:tblCellMar>
        </w:tblPrEx>
        <w:trPr>
          <w:trHeight w:val="342" w:hRule="atLeast"/>
        </w:trPr>
        <w:tc>
          <w:tcPr>
            <w:tcW w:w="6417" w:type="dxa"/>
            <w:gridSpan w:val="3"/>
            <w:vMerge w:val="restart"/>
            <w:tcBorders>
              <w:top w:val="nil"/>
              <w:left w:val="nil"/>
              <w:right w:val="nil"/>
            </w:tcBorders>
            <w:shd w:val="clear" w:color="auto" w:fill="auto"/>
            <w:tcMar>
              <w:top w:w="15" w:type="dxa"/>
              <w:left w:w="15" w:type="dxa"/>
              <w:right w:w="15" w:type="dxa"/>
            </w:tcMar>
            <w:vAlign w:val="bottom"/>
          </w:tcPr>
          <w:p w14:paraId="57C09B28">
            <w:pPr>
              <w:spacing w:line="240" w:lineRule="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垫江县杠家镇退役军人服务站 </w:t>
            </w:r>
          </w:p>
        </w:tc>
        <w:tc>
          <w:tcPr>
            <w:tcW w:w="1548" w:type="dxa"/>
            <w:tcBorders>
              <w:top w:val="nil"/>
              <w:left w:val="nil"/>
              <w:bottom w:val="nil"/>
              <w:right w:val="nil"/>
            </w:tcBorders>
            <w:shd w:val="clear" w:color="auto" w:fill="auto"/>
            <w:tcMar>
              <w:top w:w="15" w:type="dxa"/>
              <w:left w:w="15" w:type="dxa"/>
              <w:right w:w="15" w:type="dxa"/>
            </w:tcMar>
            <w:vAlign w:val="bottom"/>
          </w:tcPr>
          <w:p w14:paraId="398CCACF">
            <w:pPr>
              <w:spacing w:line="240" w:lineRule="auto"/>
              <w:rPr>
                <w:rFonts w:hint="default" w:ascii="Times New Roman" w:hAnsi="Times New Roman" w:cs="Times New Roman"/>
                <w:color w:val="000000"/>
                <w:sz w:val="20"/>
                <w:szCs w:val="20"/>
              </w:rPr>
            </w:pPr>
          </w:p>
        </w:tc>
        <w:tc>
          <w:tcPr>
            <w:tcW w:w="1487" w:type="dxa"/>
            <w:tcBorders>
              <w:top w:val="nil"/>
              <w:left w:val="nil"/>
              <w:bottom w:val="nil"/>
              <w:right w:val="nil"/>
            </w:tcBorders>
            <w:shd w:val="clear" w:color="auto" w:fill="auto"/>
            <w:tcMar>
              <w:top w:w="15" w:type="dxa"/>
              <w:left w:w="15" w:type="dxa"/>
              <w:right w:w="15" w:type="dxa"/>
            </w:tcMar>
            <w:vAlign w:val="bottom"/>
          </w:tcPr>
          <w:p w14:paraId="75797242">
            <w:pPr>
              <w:spacing w:line="240" w:lineRule="auto"/>
              <w:rPr>
                <w:rFonts w:hint="default" w:ascii="Times New Roman" w:hAnsi="Times New Roman" w:cs="Times New Roman"/>
                <w:color w:val="000000"/>
                <w:sz w:val="20"/>
                <w:szCs w:val="20"/>
              </w:rPr>
            </w:pPr>
          </w:p>
        </w:tc>
        <w:tc>
          <w:tcPr>
            <w:tcW w:w="1425" w:type="dxa"/>
            <w:tcBorders>
              <w:top w:val="nil"/>
              <w:left w:val="nil"/>
              <w:bottom w:val="nil"/>
              <w:right w:val="nil"/>
            </w:tcBorders>
            <w:shd w:val="clear" w:color="auto" w:fill="auto"/>
            <w:tcMar>
              <w:top w:w="15" w:type="dxa"/>
              <w:left w:w="15" w:type="dxa"/>
              <w:right w:w="15" w:type="dxa"/>
            </w:tcMar>
            <w:vAlign w:val="bottom"/>
          </w:tcPr>
          <w:p w14:paraId="676748D6">
            <w:pPr>
              <w:spacing w:line="240" w:lineRule="auto"/>
              <w:rPr>
                <w:rFonts w:hint="default" w:ascii="Times New Roman" w:hAnsi="Times New Roman" w:cs="Times New Roman"/>
                <w:color w:val="000000"/>
                <w:sz w:val="20"/>
                <w:szCs w:val="20"/>
              </w:rPr>
            </w:pPr>
          </w:p>
        </w:tc>
        <w:tc>
          <w:tcPr>
            <w:tcW w:w="1548" w:type="dxa"/>
            <w:tcBorders>
              <w:top w:val="nil"/>
              <w:left w:val="nil"/>
              <w:bottom w:val="nil"/>
              <w:right w:val="nil"/>
            </w:tcBorders>
            <w:shd w:val="clear" w:color="auto" w:fill="auto"/>
            <w:tcMar>
              <w:top w:w="15" w:type="dxa"/>
              <w:left w:w="15" w:type="dxa"/>
              <w:right w:w="15" w:type="dxa"/>
            </w:tcMar>
            <w:vAlign w:val="bottom"/>
          </w:tcPr>
          <w:p w14:paraId="34785934">
            <w:pPr>
              <w:spacing w:line="240" w:lineRule="auto"/>
              <w:rPr>
                <w:rFonts w:hint="default" w:ascii="Times New Roman" w:hAnsi="Times New Roman" w:cs="Times New Roman"/>
                <w:color w:val="000000"/>
                <w:sz w:val="20"/>
                <w:szCs w:val="20"/>
              </w:rPr>
            </w:pPr>
          </w:p>
        </w:tc>
        <w:tc>
          <w:tcPr>
            <w:tcW w:w="1773" w:type="dxa"/>
            <w:tcBorders>
              <w:top w:val="nil"/>
              <w:left w:val="nil"/>
              <w:bottom w:val="nil"/>
              <w:right w:val="nil"/>
            </w:tcBorders>
            <w:shd w:val="clear" w:color="auto" w:fill="auto"/>
            <w:tcMar>
              <w:top w:w="15" w:type="dxa"/>
              <w:left w:w="15" w:type="dxa"/>
              <w:right w:w="15" w:type="dxa"/>
            </w:tcMar>
            <w:vAlign w:val="bottom"/>
          </w:tcPr>
          <w:p w14:paraId="70457154">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08D1EBF">
        <w:tblPrEx>
          <w:tblCellMar>
            <w:top w:w="0" w:type="dxa"/>
            <w:left w:w="0" w:type="dxa"/>
            <w:bottom w:w="0" w:type="dxa"/>
            <w:right w:w="0" w:type="dxa"/>
          </w:tblCellMar>
        </w:tblPrEx>
        <w:trPr>
          <w:trHeight w:val="342" w:hRule="atLeast"/>
        </w:trPr>
        <w:tc>
          <w:tcPr>
            <w:tcW w:w="6417" w:type="dxa"/>
            <w:gridSpan w:val="3"/>
            <w:vMerge w:val="continue"/>
            <w:tcBorders>
              <w:left w:val="nil"/>
              <w:bottom w:val="nil"/>
              <w:right w:val="nil"/>
            </w:tcBorders>
            <w:shd w:val="clear" w:color="auto" w:fill="auto"/>
            <w:tcMar>
              <w:top w:w="15" w:type="dxa"/>
              <w:left w:w="15" w:type="dxa"/>
              <w:right w:w="15" w:type="dxa"/>
            </w:tcMar>
            <w:vAlign w:val="bottom"/>
          </w:tcPr>
          <w:p w14:paraId="6D1F91D9">
            <w:pPr>
              <w:spacing w:line="240" w:lineRule="auto"/>
              <w:rPr>
                <w:rFonts w:hint="default" w:ascii="Times New Roman" w:hAnsi="Times New Roman" w:cs="Times New Roman"/>
                <w:color w:val="000000"/>
                <w:sz w:val="20"/>
                <w:szCs w:val="20"/>
              </w:rPr>
            </w:pPr>
          </w:p>
        </w:tc>
        <w:tc>
          <w:tcPr>
            <w:tcW w:w="1548" w:type="dxa"/>
            <w:tcBorders>
              <w:top w:val="nil"/>
              <w:left w:val="nil"/>
              <w:bottom w:val="nil"/>
              <w:right w:val="nil"/>
            </w:tcBorders>
            <w:shd w:val="clear" w:color="auto" w:fill="auto"/>
            <w:tcMar>
              <w:top w:w="15" w:type="dxa"/>
              <w:left w:w="15" w:type="dxa"/>
              <w:right w:w="15" w:type="dxa"/>
            </w:tcMar>
            <w:vAlign w:val="bottom"/>
          </w:tcPr>
          <w:p w14:paraId="49F3C395">
            <w:pPr>
              <w:spacing w:line="240" w:lineRule="auto"/>
              <w:rPr>
                <w:rFonts w:hint="default" w:ascii="Times New Roman" w:hAnsi="Times New Roman" w:cs="Times New Roman"/>
                <w:color w:val="000000"/>
                <w:sz w:val="20"/>
                <w:szCs w:val="20"/>
              </w:rPr>
            </w:pPr>
          </w:p>
        </w:tc>
        <w:tc>
          <w:tcPr>
            <w:tcW w:w="1487" w:type="dxa"/>
            <w:tcBorders>
              <w:top w:val="nil"/>
              <w:left w:val="nil"/>
              <w:bottom w:val="nil"/>
              <w:right w:val="nil"/>
            </w:tcBorders>
            <w:shd w:val="clear" w:color="auto" w:fill="auto"/>
            <w:tcMar>
              <w:top w:w="15" w:type="dxa"/>
              <w:left w:w="15" w:type="dxa"/>
              <w:right w:w="15" w:type="dxa"/>
            </w:tcMar>
            <w:vAlign w:val="bottom"/>
          </w:tcPr>
          <w:p w14:paraId="18DE96AE">
            <w:pPr>
              <w:spacing w:line="240" w:lineRule="auto"/>
              <w:rPr>
                <w:rFonts w:hint="default" w:ascii="Times New Roman" w:hAnsi="Times New Roman" w:cs="Times New Roman"/>
                <w:color w:val="000000"/>
                <w:sz w:val="20"/>
                <w:szCs w:val="20"/>
              </w:rPr>
            </w:pPr>
          </w:p>
        </w:tc>
        <w:tc>
          <w:tcPr>
            <w:tcW w:w="1425" w:type="dxa"/>
            <w:tcBorders>
              <w:top w:val="nil"/>
              <w:left w:val="nil"/>
              <w:bottom w:val="nil"/>
              <w:right w:val="nil"/>
            </w:tcBorders>
            <w:shd w:val="clear" w:color="auto" w:fill="auto"/>
            <w:tcMar>
              <w:top w:w="15" w:type="dxa"/>
              <w:left w:w="15" w:type="dxa"/>
              <w:right w:w="15" w:type="dxa"/>
            </w:tcMar>
            <w:vAlign w:val="bottom"/>
          </w:tcPr>
          <w:p w14:paraId="3CB9B3E6">
            <w:pPr>
              <w:spacing w:line="240" w:lineRule="auto"/>
              <w:rPr>
                <w:rFonts w:hint="default" w:ascii="Times New Roman" w:hAnsi="Times New Roman" w:cs="Times New Roman"/>
                <w:color w:val="000000"/>
                <w:sz w:val="20"/>
                <w:szCs w:val="20"/>
              </w:rPr>
            </w:pPr>
          </w:p>
        </w:tc>
        <w:tc>
          <w:tcPr>
            <w:tcW w:w="1548" w:type="dxa"/>
            <w:tcBorders>
              <w:top w:val="nil"/>
              <w:left w:val="nil"/>
              <w:bottom w:val="nil"/>
              <w:right w:val="nil"/>
            </w:tcBorders>
            <w:shd w:val="clear" w:color="auto" w:fill="auto"/>
            <w:tcMar>
              <w:top w:w="15" w:type="dxa"/>
              <w:left w:w="15" w:type="dxa"/>
              <w:right w:w="15" w:type="dxa"/>
            </w:tcMar>
            <w:vAlign w:val="bottom"/>
          </w:tcPr>
          <w:p w14:paraId="360B19AC">
            <w:pPr>
              <w:spacing w:line="240" w:lineRule="auto"/>
              <w:rPr>
                <w:rFonts w:hint="default" w:ascii="Times New Roman" w:hAnsi="Times New Roman" w:cs="Times New Roman"/>
                <w:color w:val="000000"/>
                <w:sz w:val="20"/>
                <w:szCs w:val="20"/>
              </w:rPr>
            </w:pPr>
          </w:p>
        </w:tc>
        <w:tc>
          <w:tcPr>
            <w:tcW w:w="1773" w:type="dxa"/>
            <w:tcBorders>
              <w:top w:val="nil"/>
              <w:left w:val="nil"/>
              <w:bottom w:val="nil"/>
              <w:right w:val="nil"/>
            </w:tcBorders>
            <w:shd w:val="clear" w:color="auto" w:fill="auto"/>
            <w:tcMar>
              <w:top w:w="15" w:type="dxa"/>
              <w:left w:w="15" w:type="dxa"/>
              <w:right w:w="15" w:type="dxa"/>
            </w:tcMar>
            <w:vAlign w:val="bottom"/>
          </w:tcPr>
          <w:p w14:paraId="74358613">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A37E299">
        <w:tblPrEx>
          <w:tblCellMar>
            <w:top w:w="0" w:type="dxa"/>
            <w:left w:w="0" w:type="dxa"/>
            <w:bottom w:w="0" w:type="dxa"/>
            <w:right w:w="0" w:type="dxa"/>
          </w:tblCellMar>
        </w:tblPrEx>
        <w:trPr>
          <w:trHeight w:val="362" w:hRule="atLeast"/>
        </w:trPr>
        <w:tc>
          <w:tcPr>
            <w:tcW w:w="5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4E2EFE">
            <w:pPr>
              <w:spacing w:line="240" w:lineRule="auto"/>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98310">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0F00D">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5DC15">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B4503">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0EE1D">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7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95140">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2FD0F54">
        <w:tblPrEx>
          <w:tblCellMar>
            <w:top w:w="0" w:type="dxa"/>
            <w:left w:w="0" w:type="dxa"/>
            <w:bottom w:w="0" w:type="dxa"/>
            <w:right w:w="0" w:type="dxa"/>
          </w:tblCellMar>
        </w:tblPrEx>
        <w:trPr>
          <w:trHeight w:val="338" w:hRule="atLeast"/>
        </w:trPr>
        <w:tc>
          <w:tcPr>
            <w:tcW w:w="168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9A91A">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3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534B8825">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F1105">
            <w:pPr>
              <w:spacing w:line="240" w:lineRule="auto"/>
              <w:jc w:val="center"/>
              <w:rPr>
                <w:rFonts w:hint="default" w:ascii="Times New Roman" w:hAnsi="Times New Roman" w:cs="Times New Roman"/>
                <w:b/>
                <w:color w:val="000000"/>
                <w:sz w:val="20"/>
                <w:szCs w:val="20"/>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FE928">
            <w:pPr>
              <w:spacing w:line="240" w:lineRule="auto"/>
              <w:jc w:val="center"/>
              <w:rPr>
                <w:rFonts w:hint="default" w:ascii="Times New Roman" w:hAnsi="Times New Roman" w:cs="Times New Roman"/>
                <w:b/>
                <w:color w:val="000000"/>
                <w:sz w:val="20"/>
                <w:szCs w:val="20"/>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D0801">
            <w:pPr>
              <w:spacing w:line="240" w:lineRule="auto"/>
              <w:jc w:val="center"/>
              <w:rPr>
                <w:rFonts w:hint="default" w:ascii="Times New Roman" w:hAnsi="Times New Roman" w:cs="Times New Roman"/>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5B3E4">
            <w:pPr>
              <w:spacing w:line="240" w:lineRule="auto"/>
              <w:jc w:val="center"/>
              <w:rPr>
                <w:rFonts w:hint="default" w:ascii="Times New Roman" w:hAnsi="Times New Roman" w:cs="Times New Roman"/>
                <w:b/>
                <w:color w:val="000000"/>
                <w:sz w:val="20"/>
                <w:szCs w:val="20"/>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6A9EA">
            <w:pPr>
              <w:spacing w:line="240" w:lineRule="auto"/>
              <w:jc w:val="center"/>
              <w:rPr>
                <w:rFonts w:hint="default" w:ascii="Times New Roman" w:hAnsi="Times New Roman" w:cs="Times New Roman"/>
                <w:b/>
                <w:color w:val="000000"/>
                <w:sz w:val="20"/>
                <w:szCs w:val="20"/>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D1F39">
            <w:pPr>
              <w:spacing w:line="240" w:lineRule="auto"/>
              <w:jc w:val="center"/>
              <w:rPr>
                <w:rFonts w:hint="default" w:ascii="Times New Roman" w:hAnsi="Times New Roman" w:cs="Times New Roman"/>
                <w:b/>
                <w:color w:val="000000"/>
                <w:sz w:val="20"/>
                <w:szCs w:val="20"/>
              </w:rPr>
            </w:pPr>
          </w:p>
        </w:tc>
      </w:tr>
      <w:tr w14:paraId="3D8F1360">
        <w:tblPrEx>
          <w:tblCellMar>
            <w:top w:w="0" w:type="dxa"/>
            <w:left w:w="0" w:type="dxa"/>
            <w:bottom w:w="0" w:type="dxa"/>
            <w:right w:w="0" w:type="dxa"/>
          </w:tblCellMar>
        </w:tblPrEx>
        <w:trPr>
          <w:trHeight w:val="338" w:hRule="atLeast"/>
        </w:trPr>
        <w:tc>
          <w:tcPr>
            <w:tcW w:w="168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14FD">
            <w:pPr>
              <w:spacing w:line="240" w:lineRule="auto"/>
              <w:jc w:val="center"/>
              <w:rPr>
                <w:rFonts w:hint="default" w:ascii="Times New Roman" w:hAnsi="Times New Roman" w:cs="Times New Roman"/>
                <w:b/>
                <w:color w:val="000000"/>
                <w:sz w:val="20"/>
                <w:szCs w:val="20"/>
              </w:rPr>
            </w:pPr>
          </w:p>
        </w:tc>
        <w:tc>
          <w:tcPr>
            <w:tcW w:w="353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DABF386">
            <w:pPr>
              <w:spacing w:line="240" w:lineRule="auto"/>
              <w:jc w:val="center"/>
              <w:rPr>
                <w:rFonts w:hint="default" w:ascii="Times New Roman" w:hAnsi="Times New Roman" w:cs="Times New Roman"/>
                <w:b/>
                <w:color w:val="000000"/>
                <w:sz w:val="20"/>
                <w:szCs w:val="20"/>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421CA">
            <w:pPr>
              <w:spacing w:line="240" w:lineRule="auto"/>
              <w:jc w:val="center"/>
              <w:rPr>
                <w:rFonts w:hint="default" w:ascii="Times New Roman" w:hAnsi="Times New Roman" w:cs="Times New Roman"/>
                <w:b/>
                <w:color w:val="000000"/>
                <w:sz w:val="20"/>
                <w:szCs w:val="20"/>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460A2">
            <w:pPr>
              <w:spacing w:line="240" w:lineRule="auto"/>
              <w:jc w:val="center"/>
              <w:rPr>
                <w:rFonts w:hint="default" w:ascii="Times New Roman" w:hAnsi="Times New Roman" w:cs="Times New Roman"/>
                <w:b/>
                <w:color w:val="000000"/>
                <w:sz w:val="20"/>
                <w:szCs w:val="20"/>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5FB5B">
            <w:pPr>
              <w:spacing w:line="240" w:lineRule="auto"/>
              <w:jc w:val="center"/>
              <w:rPr>
                <w:rFonts w:hint="default" w:ascii="Times New Roman" w:hAnsi="Times New Roman" w:cs="Times New Roman"/>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5803">
            <w:pPr>
              <w:spacing w:line="240" w:lineRule="auto"/>
              <w:jc w:val="center"/>
              <w:rPr>
                <w:rFonts w:hint="default" w:ascii="Times New Roman" w:hAnsi="Times New Roman" w:cs="Times New Roman"/>
                <w:b/>
                <w:color w:val="000000"/>
                <w:sz w:val="20"/>
                <w:szCs w:val="20"/>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0E11A">
            <w:pPr>
              <w:spacing w:line="240" w:lineRule="auto"/>
              <w:jc w:val="center"/>
              <w:rPr>
                <w:rFonts w:hint="default" w:ascii="Times New Roman" w:hAnsi="Times New Roman" w:cs="Times New Roman"/>
                <w:b/>
                <w:color w:val="000000"/>
                <w:sz w:val="20"/>
                <w:szCs w:val="20"/>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58197">
            <w:pPr>
              <w:spacing w:line="240" w:lineRule="auto"/>
              <w:jc w:val="center"/>
              <w:rPr>
                <w:rFonts w:hint="default" w:ascii="Times New Roman" w:hAnsi="Times New Roman" w:cs="Times New Roman"/>
                <w:b/>
                <w:color w:val="000000"/>
                <w:sz w:val="20"/>
                <w:szCs w:val="20"/>
              </w:rPr>
            </w:pPr>
          </w:p>
        </w:tc>
      </w:tr>
      <w:tr w14:paraId="7E26F41A">
        <w:tblPrEx>
          <w:tblCellMar>
            <w:top w:w="0" w:type="dxa"/>
            <w:left w:w="0" w:type="dxa"/>
            <w:bottom w:w="0" w:type="dxa"/>
            <w:right w:w="0" w:type="dxa"/>
          </w:tblCellMar>
        </w:tblPrEx>
        <w:trPr>
          <w:trHeight w:val="338" w:hRule="atLeast"/>
        </w:trPr>
        <w:tc>
          <w:tcPr>
            <w:tcW w:w="168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E0C06">
            <w:pPr>
              <w:spacing w:line="240" w:lineRule="auto"/>
              <w:jc w:val="center"/>
              <w:rPr>
                <w:rFonts w:hint="default" w:ascii="Times New Roman" w:hAnsi="Times New Roman" w:cs="Times New Roman"/>
                <w:b/>
                <w:color w:val="000000"/>
                <w:sz w:val="20"/>
                <w:szCs w:val="20"/>
              </w:rPr>
            </w:pPr>
          </w:p>
        </w:tc>
        <w:tc>
          <w:tcPr>
            <w:tcW w:w="353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5873F7F">
            <w:pPr>
              <w:spacing w:line="240" w:lineRule="auto"/>
              <w:jc w:val="center"/>
              <w:rPr>
                <w:rFonts w:hint="default" w:ascii="Times New Roman" w:hAnsi="Times New Roman" w:cs="Times New Roman"/>
                <w:b/>
                <w:color w:val="000000"/>
                <w:sz w:val="20"/>
                <w:szCs w:val="20"/>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15AFE">
            <w:pPr>
              <w:spacing w:line="240" w:lineRule="auto"/>
              <w:jc w:val="center"/>
              <w:rPr>
                <w:rFonts w:hint="default" w:ascii="Times New Roman" w:hAnsi="Times New Roman" w:cs="Times New Roman"/>
                <w:b/>
                <w:color w:val="000000"/>
                <w:sz w:val="20"/>
                <w:szCs w:val="20"/>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D90C5">
            <w:pPr>
              <w:spacing w:line="240" w:lineRule="auto"/>
              <w:jc w:val="center"/>
              <w:rPr>
                <w:rFonts w:hint="default" w:ascii="Times New Roman" w:hAnsi="Times New Roman" w:cs="Times New Roman"/>
                <w:b/>
                <w:color w:val="000000"/>
                <w:sz w:val="20"/>
                <w:szCs w:val="20"/>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011CA">
            <w:pPr>
              <w:spacing w:line="240" w:lineRule="auto"/>
              <w:jc w:val="center"/>
              <w:rPr>
                <w:rFonts w:hint="default" w:ascii="Times New Roman" w:hAnsi="Times New Roman" w:cs="Times New Roman"/>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2CFB4">
            <w:pPr>
              <w:spacing w:line="240" w:lineRule="auto"/>
              <w:jc w:val="center"/>
              <w:rPr>
                <w:rFonts w:hint="default" w:ascii="Times New Roman" w:hAnsi="Times New Roman" w:cs="Times New Roman"/>
                <w:b/>
                <w:color w:val="000000"/>
                <w:sz w:val="20"/>
                <w:szCs w:val="20"/>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3E8A5">
            <w:pPr>
              <w:spacing w:line="240" w:lineRule="auto"/>
              <w:jc w:val="center"/>
              <w:rPr>
                <w:rFonts w:hint="default" w:ascii="Times New Roman" w:hAnsi="Times New Roman" w:cs="Times New Roman"/>
                <w:b/>
                <w:color w:val="000000"/>
                <w:sz w:val="20"/>
                <w:szCs w:val="20"/>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05421">
            <w:pPr>
              <w:spacing w:line="240" w:lineRule="auto"/>
              <w:jc w:val="center"/>
              <w:rPr>
                <w:rFonts w:hint="default" w:ascii="Times New Roman" w:hAnsi="Times New Roman" w:cs="Times New Roman"/>
                <w:b/>
                <w:color w:val="000000"/>
                <w:sz w:val="20"/>
                <w:szCs w:val="20"/>
              </w:rPr>
            </w:pPr>
          </w:p>
        </w:tc>
      </w:tr>
      <w:tr w14:paraId="1FDA1B27">
        <w:tblPrEx>
          <w:tblCellMar>
            <w:top w:w="0" w:type="dxa"/>
            <w:left w:w="0" w:type="dxa"/>
            <w:bottom w:w="0" w:type="dxa"/>
            <w:right w:w="0" w:type="dxa"/>
          </w:tblCellMar>
        </w:tblPrEx>
        <w:trPr>
          <w:trHeight w:val="312" w:hRule="atLeast"/>
        </w:trPr>
        <w:tc>
          <w:tcPr>
            <w:tcW w:w="168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9278C">
            <w:pPr>
              <w:spacing w:line="240" w:lineRule="auto"/>
              <w:jc w:val="center"/>
              <w:rPr>
                <w:rFonts w:hint="default" w:ascii="Times New Roman" w:hAnsi="Times New Roman" w:cs="Times New Roman"/>
                <w:b/>
                <w:color w:val="000000"/>
                <w:sz w:val="20"/>
                <w:szCs w:val="20"/>
              </w:rPr>
            </w:pPr>
          </w:p>
        </w:tc>
        <w:tc>
          <w:tcPr>
            <w:tcW w:w="353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4BCF088">
            <w:pPr>
              <w:spacing w:line="240" w:lineRule="auto"/>
              <w:jc w:val="center"/>
              <w:rPr>
                <w:rFonts w:hint="default" w:ascii="Times New Roman" w:hAnsi="Times New Roman" w:cs="Times New Roman"/>
                <w:b/>
                <w:color w:val="000000"/>
                <w:sz w:val="20"/>
                <w:szCs w:val="20"/>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70895">
            <w:pPr>
              <w:spacing w:line="240" w:lineRule="auto"/>
              <w:jc w:val="center"/>
              <w:rPr>
                <w:rFonts w:hint="default" w:ascii="Times New Roman" w:hAnsi="Times New Roman" w:cs="Times New Roman"/>
                <w:b/>
                <w:color w:val="000000"/>
                <w:sz w:val="20"/>
                <w:szCs w:val="20"/>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B7C37">
            <w:pPr>
              <w:spacing w:line="240" w:lineRule="auto"/>
              <w:jc w:val="center"/>
              <w:rPr>
                <w:rFonts w:hint="default" w:ascii="Times New Roman" w:hAnsi="Times New Roman" w:cs="Times New Roman"/>
                <w:b/>
                <w:color w:val="000000"/>
                <w:sz w:val="20"/>
                <w:szCs w:val="20"/>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9CC73">
            <w:pPr>
              <w:spacing w:line="240" w:lineRule="auto"/>
              <w:jc w:val="center"/>
              <w:rPr>
                <w:rFonts w:hint="default" w:ascii="Times New Roman" w:hAnsi="Times New Roman" w:cs="Times New Roman"/>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D3812">
            <w:pPr>
              <w:spacing w:line="240" w:lineRule="auto"/>
              <w:jc w:val="center"/>
              <w:rPr>
                <w:rFonts w:hint="default" w:ascii="Times New Roman" w:hAnsi="Times New Roman" w:cs="Times New Roman"/>
                <w:b/>
                <w:color w:val="000000"/>
                <w:sz w:val="20"/>
                <w:szCs w:val="20"/>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D47A9">
            <w:pPr>
              <w:spacing w:line="240" w:lineRule="auto"/>
              <w:jc w:val="center"/>
              <w:rPr>
                <w:rFonts w:hint="default" w:ascii="Times New Roman" w:hAnsi="Times New Roman" w:cs="Times New Roman"/>
                <w:b/>
                <w:color w:val="000000"/>
                <w:sz w:val="20"/>
                <w:szCs w:val="20"/>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B0075">
            <w:pPr>
              <w:spacing w:line="240" w:lineRule="auto"/>
              <w:jc w:val="center"/>
              <w:rPr>
                <w:rFonts w:hint="default" w:ascii="Times New Roman" w:hAnsi="Times New Roman" w:cs="Times New Roman"/>
                <w:b/>
                <w:color w:val="000000"/>
                <w:sz w:val="20"/>
                <w:szCs w:val="20"/>
              </w:rPr>
            </w:pPr>
          </w:p>
        </w:tc>
      </w:tr>
      <w:tr w14:paraId="72C3829A">
        <w:tblPrEx>
          <w:tblCellMar>
            <w:top w:w="0" w:type="dxa"/>
            <w:left w:w="0" w:type="dxa"/>
            <w:bottom w:w="0" w:type="dxa"/>
            <w:right w:w="0" w:type="dxa"/>
          </w:tblCellMar>
        </w:tblPrEx>
        <w:trPr>
          <w:trHeight w:val="362" w:hRule="atLeast"/>
        </w:trPr>
        <w:tc>
          <w:tcPr>
            <w:tcW w:w="5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A52C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AFF8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67.18</w:t>
            </w:r>
            <w:r>
              <w:rPr>
                <w:rFonts w:hint="default" w:ascii="Times New Roman" w:hAnsi="Times New Roman" w:cs="Times New Roman"/>
                <w:b/>
                <w:color w:val="000000"/>
                <w:sz w:val="20"/>
                <w:u w:color="auto"/>
              </w:rPr>
              <w:t xml:space="preserve"> </w:t>
            </w:r>
          </w:p>
        </w:tc>
        <w:tc>
          <w:tcPr>
            <w:tcW w:w="1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7C93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67.18</w:t>
            </w:r>
            <w:r>
              <w:rPr>
                <w:rFonts w:hint="default" w:ascii="Times New Roman" w:hAnsi="Times New Roman" w:cs="Times New Roman"/>
                <w:b/>
                <w:color w:val="000000"/>
                <w:sz w:val="20"/>
                <w:u w:color="auto"/>
              </w:rPr>
              <w:t xml:space="preserve"> </w:t>
            </w:r>
          </w:p>
        </w:tc>
        <w:tc>
          <w:tcPr>
            <w:tcW w:w="14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E35C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8894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6539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504E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532BDB2">
        <w:tblPrEx>
          <w:tblCellMar>
            <w:top w:w="0" w:type="dxa"/>
            <w:left w:w="0" w:type="dxa"/>
            <w:bottom w:w="0" w:type="dxa"/>
            <w:right w:w="0" w:type="dxa"/>
          </w:tblCellMar>
        </w:tblPrEx>
        <w:trPr>
          <w:trHeight w:val="382" w:hRule="atLeast"/>
        </w:trPr>
        <w:tc>
          <w:tcPr>
            <w:tcW w:w="1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497F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B618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6F53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59.79</w:t>
            </w:r>
            <w:r>
              <w:rPr>
                <w:rFonts w:hint="default" w:ascii="Times New Roman" w:hAnsi="Times New Roman" w:cs="Times New Roman"/>
                <w:b/>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D521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59.79</w:t>
            </w:r>
            <w:r>
              <w:rPr>
                <w:rFonts w:hint="default" w:ascii="Times New Roman" w:hAnsi="Times New Roman" w:cs="Times New Roman"/>
                <w:b/>
                <w:color w:val="000000"/>
                <w:sz w:val="20"/>
                <w:u w:color="auto"/>
              </w:rPr>
              <w:t xml:space="preserve"> </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CB6A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A4EE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9A09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3809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B32A9D">
        <w:tblPrEx>
          <w:tblCellMar>
            <w:top w:w="0" w:type="dxa"/>
            <w:left w:w="0" w:type="dxa"/>
            <w:bottom w:w="0" w:type="dxa"/>
            <w:right w:w="0" w:type="dxa"/>
          </w:tblCellMar>
        </w:tblPrEx>
        <w:trPr>
          <w:trHeight w:val="382" w:hRule="atLeast"/>
        </w:trPr>
        <w:tc>
          <w:tcPr>
            <w:tcW w:w="1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FF18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9268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D004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8.65</w:t>
            </w:r>
            <w:r>
              <w:rPr>
                <w:rFonts w:hint="default" w:ascii="Times New Roman" w:hAnsi="Times New Roman" w:cs="Times New Roman"/>
                <w:b/>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AE11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8.65</w:t>
            </w:r>
            <w:r>
              <w:rPr>
                <w:rFonts w:hint="default" w:ascii="Times New Roman" w:hAnsi="Times New Roman" w:cs="Times New Roman"/>
                <w:b/>
                <w:color w:val="000000"/>
                <w:sz w:val="20"/>
                <w:u w:color="auto"/>
              </w:rPr>
              <w:t xml:space="preserve"> </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F76D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CA25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53D1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9731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6A66EB">
        <w:tblPrEx>
          <w:tblCellMar>
            <w:top w:w="0" w:type="dxa"/>
            <w:left w:w="0" w:type="dxa"/>
            <w:bottom w:w="0" w:type="dxa"/>
            <w:right w:w="0" w:type="dxa"/>
          </w:tblCellMar>
        </w:tblPrEx>
        <w:trPr>
          <w:trHeight w:val="382" w:hRule="atLeast"/>
        </w:trPr>
        <w:tc>
          <w:tcPr>
            <w:tcW w:w="1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77A5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C0BC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D9C4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5.77</w:t>
            </w:r>
            <w:r>
              <w:rPr>
                <w:rFonts w:hint="default" w:ascii="Times New Roman" w:hAnsi="Times New Roman" w:cs="Times New Roman"/>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3A97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5.77</w:t>
            </w:r>
            <w:r>
              <w:rPr>
                <w:rFonts w:hint="default" w:ascii="Times New Roman" w:hAnsi="Times New Roman" w:cs="Times New Roman"/>
                <w:color w:val="000000"/>
                <w:sz w:val="20"/>
                <w:u w:color="auto"/>
              </w:rPr>
              <w:t xml:space="preserve"> </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BE4A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BC44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746B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A8D3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213327B">
        <w:tblPrEx>
          <w:tblCellMar>
            <w:top w:w="0" w:type="dxa"/>
            <w:left w:w="0" w:type="dxa"/>
            <w:bottom w:w="0" w:type="dxa"/>
            <w:right w:w="0" w:type="dxa"/>
          </w:tblCellMar>
        </w:tblPrEx>
        <w:trPr>
          <w:trHeight w:val="382" w:hRule="atLeast"/>
        </w:trPr>
        <w:tc>
          <w:tcPr>
            <w:tcW w:w="1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780A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35F1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087B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w:t>
            </w:r>
            <w:r>
              <w:rPr>
                <w:rFonts w:hint="default" w:ascii="Times New Roman" w:hAnsi="Times New Roman" w:cs="Times New Roman"/>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FB4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w:t>
            </w:r>
            <w:r>
              <w:rPr>
                <w:rFonts w:hint="default" w:ascii="Times New Roman" w:hAnsi="Times New Roman" w:cs="Times New Roman"/>
                <w:color w:val="000000"/>
                <w:sz w:val="20"/>
                <w:u w:color="auto"/>
              </w:rPr>
              <w:t xml:space="preserve"> </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3C14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1945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633B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717B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29EFAAB">
        <w:tblPrEx>
          <w:tblCellMar>
            <w:top w:w="0" w:type="dxa"/>
            <w:left w:w="0" w:type="dxa"/>
            <w:bottom w:w="0" w:type="dxa"/>
            <w:right w:w="0" w:type="dxa"/>
          </w:tblCellMar>
        </w:tblPrEx>
        <w:trPr>
          <w:trHeight w:val="382" w:hRule="atLeast"/>
        </w:trPr>
        <w:tc>
          <w:tcPr>
            <w:tcW w:w="1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C936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5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86D6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EA5F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51.14</w:t>
            </w:r>
            <w:r>
              <w:rPr>
                <w:rFonts w:hint="default" w:ascii="Times New Roman" w:hAnsi="Times New Roman" w:cs="Times New Roman"/>
                <w:b/>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AE2B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51.14</w:t>
            </w:r>
            <w:r>
              <w:rPr>
                <w:rFonts w:hint="default" w:ascii="Times New Roman" w:hAnsi="Times New Roman" w:cs="Times New Roman"/>
                <w:b/>
                <w:color w:val="000000"/>
                <w:sz w:val="20"/>
                <w:u w:color="auto"/>
              </w:rPr>
              <w:t xml:space="preserve"> </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1A30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8BD0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0DE1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8FF4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02793DB">
        <w:tblPrEx>
          <w:tblCellMar>
            <w:top w:w="0" w:type="dxa"/>
            <w:left w:w="0" w:type="dxa"/>
            <w:bottom w:w="0" w:type="dxa"/>
            <w:right w:w="0" w:type="dxa"/>
          </w:tblCellMar>
        </w:tblPrEx>
        <w:trPr>
          <w:trHeight w:val="382" w:hRule="atLeast"/>
        </w:trPr>
        <w:tc>
          <w:tcPr>
            <w:tcW w:w="1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67C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5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FE51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6E9E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51.14</w:t>
            </w:r>
            <w:r>
              <w:rPr>
                <w:rFonts w:hint="default" w:ascii="Times New Roman" w:hAnsi="Times New Roman" w:cs="Times New Roman"/>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513A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51.14</w:t>
            </w:r>
            <w:r>
              <w:rPr>
                <w:rFonts w:hint="default" w:ascii="Times New Roman" w:hAnsi="Times New Roman" w:cs="Times New Roman"/>
                <w:color w:val="000000"/>
                <w:sz w:val="20"/>
                <w:u w:color="auto"/>
              </w:rPr>
              <w:t xml:space="preserve"> </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EDD1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53DC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D7B2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78DFC">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CFA6C10">
        <w:tblPrEx>
          <w:tblCellMar>
            <w:top w:w="0" w:type="dxa"/>
            <w:left w:w="0" w:type="dxa"/>
            <w:bottom w:w="0" w:type="dxa"/>
            <w:right w:w="0" w:type="dxa"/>
          </w:tblCellMar>
        </w:tblPrEx>
        <w:trPr>
          <w:trHeight w:val="382" w:hRule="atLeast"/>
        </w:trPr>
        <w:tc>
          <w:tcPr>
            <w:tcW w:w="1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70AD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01DB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55EF6">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6CE4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8D0F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CC9E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384C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562A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506A2D3">
        <w:tblPrEx>
          <w:tblCellMar>
            <w:top w:w="0" w:type="dxa"/>
            <w:left w:w="0" w:type="dxa"/>
            <w:bottom w:w="0" w:type="dxa"/>
            <w:right w:w="0" w:type="dxa"/>
          </w:tblCellMar>
        </w:tblPrEx>
        <w:trPr>
          <w:trHeight w:val="382" w:hRule="atLeast"/>
        </w:trPr>
        <w:tc>
          <w:tcPr>
            <w:tcW w:w="1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B10F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E49A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B8EA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E53A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3DE9E">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8558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5F9D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957A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402ECEB">
        <w:tblPrEx>
          <w:tblCellMar>
            <w:top w:w="0" w:type="dxa"/>
            <w:left w:w="0" w:type="dxa"/>
            <w:bottom w:w="0" w:type="dxa"/>
            <w:right w:w="0" w:type="dxa"/>
          </w:tblCellMar>
        </w:tblPrEx>
        <w:trPr>
          <w:trHeight w:val="382" w:hRule="atLeast"/>
        </w:trPr>
        <w:tc>
          <w:tcPr>
            <w:tcW w:w="1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3361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E6DC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8A6F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1BAA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1DDC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53C9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9CC6A">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61854">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45AAFD">
        <w:tblPrEx>
          <w:tblCellMar>
            <w:top w:w="0" w:type="dxa"/>
            <w:left w:w="0" w:type="dxa"/>
            <w:bottom w:w="0" w:type="dxa"/>
            <w:right w:w="0" w:type="dxa"/>
          </w:tblCellMar>
        </w:tblPrEx>
        <w:trPr>
          <w:trHeight w:val="382" w:hRule="atLeast"/>
        </w:trPr>
        <w:tc>
          <w:tcPr>
            <w:tcW w:w="1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C395D">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8235A">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B0722">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86EC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693F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CDDFB">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0F767">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7EBE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DB074C">
        <w:tblPrEx>
          <w:tblCellMar>
            <w:top w:w="0" w:type="dxa"/>
            <w:left w:w="0" w:type="dxa"/>
            <w:bottom w:w="0" w:type="dxa"/>
            <w:right w:w="0" w:type="dxa"/>
          </w:tblCellMar>
        </w:tblPrEx>
        <w:trPr>
          <w:trHeight w:val="382" w:hRule="atLeast"/>
        </w:trPr>
        <w:tc>
          <w:tcPr>
            <w:tcW w:w="1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1648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4179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A46D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576D9">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186E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867E3">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ABC5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B6D20">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E131AB">
        <w:tblPrEx>
          <w:tblCellMar>
            <w:top w:w="0" w:type="dxa"/>
            <w:left w:w="0" w:type="dxa"/>
            <w:bottom w:w="0" w:type="dxa"/>
            <w:right w:w="0" w:type="dxa"/>
          </w:tblCellMar>
        </w:tblPrEx>
        <w:trPr>
          <w:trHeight w:val="382" w:hRule="atLeast"/>
        </w:trPr>
        <w:tc>
          <w:tcPr>
            <w:tcW w:w="16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88A2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035A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37FAD">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CEE2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u w:color="auto"/>
              </w:rPr>
              <w:t xml:space="preserve"> </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A7B8F">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B8D08">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43EB1">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858F5">
            <w:pPr>
              <w:wordWrap w:val="0"/>
              <w:spacing w:line="240" w:lineRule="auto"/>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B3C8C55">
      <w:pPr>
        <w:spacing w:line="240" w:lineRule="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7AA470E">
      <w:pPr>
        <w:pStyle w:val="2"/>
        <w:spacing w:line="240" w:lineRule="auto"/>
        <w:rPr>
          <w:rFonts w:hint="default" w:ascii="Times New Roman" w:hAnsi="Times New Roman" w:cs="Times New Roman"/>
          <w:sz w:val="20"/>
          <w:szCs w:val="20"/>
        </w:rPr>
      </w:pPr>
    </w:p>
    <w:p w14:paraId="6179C0C1">
      <w:pPr>
        <w:pStyle w:val="2"/>
        <w:spacing w:line="240" w:lineRule="auto"/>
        <w:rPr>
          <w:rFonts w:hint="default" w:ascii="Times New Roman" w:hAnsi="Times New Roman" w:cs="Times New Roman"/>
          <w:sz w:val="20"/>
          <w:szCs w:val="20"/>
        </w:rPr>
      </w:pPr>
    </w:p>
    <w:p w14:paraId="25387666">
      <w:pPr>
        <w:pStyle w:val="2"/>
        <w:spacing w:line="240" w:lineRule="auto"/>
        <w:rPr>
          <w:rFonts w:hint="default" w:ascii="Times New Roman" w:hAnsi="Times New Roman" w:cs="Times New Roman"/>
          <w:sz w:val="20"/>
          <w:szCs w:val="20"/>
        </w:rPr>
      </w:pPr>
    </w:p>
    <w:p w14:paraId="3E6591D8">
      <w:pPr>
        <w:pStyle w:val="2"/>
        <w:spacing w:line="240" w:lineRule="auto"/>
        <w:rPr>
          <w:rFonts w:hint="default" w:ascii="Times New Roman" w:hAnsi="Times New Roman" w:cs="Times New Roman"/>
          <w:sz w:val="20"/>
          <w:szCs w:val="20"/>
        </w:rPr>
      </w:pPr>
    </w:p>
    <w:p w14:paraId="5D85418F">
      <w:pPr>
        <w:pStyle w:val="2"/>
        <w:spacing w:line="240" w:lineRule="auto"/>
        <w:rPr>
          <w:rFonts w:hint="default" w:ascii="Times New Roman" w:hAnsi="Times New Roman" w:cs="Times New Roman"/>
          <w:sz w:val="20"/>
          <w:szCs w:val="20"/>
        </w:rPr>
      </w:pPr>
    </w:p>
    <w:p w14:paraId="5BE74E4D">
      <w:pPr>
        <w:pStyle w:val="2"/>
        <w:spacing w:line="240" w:lineRule="auto"/>
        <w:rPr>
          <w:rFonts w:hint="default" w:ascii="Times New Roman" w:hAnsi="Times New Roman" w:cs="Times New Roman"/>
          <w:sz w:val="20"/>
          <w:szCs w:val="20"/>
        </w:rPr>
      </w:pPr>
    </w:p>
    <w:p w14:paraId="274DC49E">
      <w:pPr>
        <w:pStyle w:val="2"/>
        <w:spacing w:line="240" w:lineRule="auto"/>
        <w:rPr>
          <w:rFonts w:hint="default" w:ascii="Times New Roman" w:hAnsi="Times New Roman" w:cs="Times New Roman"/>
          <w:sz w:val="20"/>
          <w:szCs w:val="20"/>
        </w:rPr>
      </w:pPr>
    </w:p>
    <w:p w14:paraId="1A6A718E">
      <w:pPr>
        <w:pStyle w:val="2"/>
        <w:spacing w:line="240" w:lineRule="auto"/>
        <w:rPr>
          <w:rFonts w:hint="default" w:ascii="Times New Roman" w:hAnsi="Times New Roman" w:cs="Times New Roman"/>
          <w:sz w:val="20"/>
          <w:szCs w:val="20"/>
        </w:rPr>
      </w:pPr>
    </w:p>
    <w:p w14:paraId="6F8E589B">
      <w:pPr>
        <w:pStyle w:val="2"/>
        <w:spacing w:line="240" w:lineRule="auto"/>
        <w:rPr>
          <w:rFonts w:hint="default" w:ascii="Times New Roman" w:hAnsi="Times New Roman" w:cs="Times New Roman"/>
          <w:sz w:val="20"/>
          <w:szCs w:val="20"/>
        </w:rPr>
      </w:pPr>
    </w:p>
    <w:p w14:paraId="26A81CBE">
      <w:pPr>
        <w:pStyle w:val="2"/>
        <w:spacing w:line="240" w:lineRule="auto"/>
        <w:rPr>
          <w:rFonts w:hint="default" w:ascii="Times New Roman" w:hAnsi="Times New Roman" w:cs="Times New Roman"/>
          <w:sz w:val="20"/>
          <w:szCs w:val="20"/>
        </w:rPr>
      </w:pPr>
    </w:p>
    <w:p w14:paraId="06511776">
      <w:pPr>
        <w:pStyle w:val="2"/>
        <w:spacing w:line="240" w:lineRule="auto"/>
        <w:rPr>
          <w:rFonts w:hint="default" w:ascii="Times New Roman" w:hAnsi="Times New Roman" w:cs="Times New Roman"/>
          <w:sz w:val="20"/>
          <w:szCs w:val="20"/>
        </w:rPr>
      </w:pPr>
    </w:p>
    <w:p w14:paraId="7E669BCF">
      <w:pPr>
        <w:pStyle w:val="2"/>
        <w:spacing w:line="240" w:lineRule="auto"/>
        <w:rPr>
          <w:rFonts w:hint="default" w:ascii="Times New Roman" w:hAnsi="Times New Roman" w:cs="Times New Roman"/>
          <w:sz w:val="20"/>
          <w:szCs w:val="20"/>
        </w:rPr>
      </w:pPr>
    </w:p>
    <w:p w14:paraId="52B2EA0B">
      <w:pPr>
        <w:pStyle w:val="2"/>
        <w:spacing w:line="240" w:lineRule="auto"/>
        <w:rPr>
          <w:rFonts w:hint="default" w:ascii="Times New Roman" w:hAnsi="Times New Roman" w:cs="Times New Roman"/>
          <w:sz w:val="20"/>
          <w:szCs w:val="20"/>
        </w:rPr>
      </w:pPr>
    </w:p>
    <w:p w14:paraId="241981B6">
      <w:pPr>
        <w:pStyle w:val="2"/>
        <w:spacing w:line="240" w:lineRule="auto"/>
        <w:rPr>
          <w:rFonts w:hint="default" w:ascii="Times New Roman" w:hAnsi="Times New Roman" w:cs="Times New Roman"/>
          <w:sz w:val="20"/>
          <w:szCs w:val="20"/>
        </w:rPr>
      </w:pPr>
    </w:p>
    <w:p w14:paraId="7D69E939">
      <w:pPr>
        <w:pStyle w:val="2"/>
        <w:spacing w:line="240" w:lineRule="auto"/>
        <w:rPr>
          <w:rFonts w:hint="default" w:ascii="Times New Roman" w:hAnsi="Times New Roman" w:cs="Times New Roman"/>
          <w:sz w:val="20"/>
          <w:szCs w:val="20"/>
        </w:rPr>
      </w:pPr>
    </w:p>
    <w:p w14:paraId="7A99F6D3">
      <w:pPr>
        <w:pStyle w:val="2"/>
        <w:spacing w:line="240" w:lineRule="auto"/>
        <w:rPr>
          <w:rFonts w:hint="default" w:ascii="Times New Roman" w:hAnsi="Times New Roman" w:cs="Times New Roman"/>
          <w:sz w:val="20"/>
          <w:szCs w:val="20"/>
        </w:rPr>
      </w:pPr>
    </w:p>
    <w:p w14:paraId="787C63CD">
      <w:pPr>
        <w:pStyle w:val="2"/>
        <w:spacing w:line="240" w:lineRule="auto"/>
        <w:rPr>
          <w:rFonts w:hint="default" w:ascii="Times New Roman" w:hAnsi="Times New Roman" w:cs="Times New Roman"/>
          <w:sz w:val="20"/>
          <w:szCs w:val="20"/>
        </w:rPr>
      </w:pPr>
    </w:p>
    <w:p w14:paraId="6DF09759">
      <w:pPr>
        <w:pStyle w:val="2"/>
        <w:spacing w:line="240" w:lineRule="auto"/>
        <w:rPr>
          <w:rFonts w:hint="default" w:ascii="Times New Roman" w:hAnsi="Times New Roman" w:cs="Times New Roman"/>
          <w:sz w:val="20"/>
          <w:szCs w:val="20"/>
        </w:rPr>
      </w:pPr>
    </w:p>
    <w:p w14:paraId="4A9B68BA">
      <w:pPr>
        <w:pStyle w:val="2"/>
        <w:spacing w:line="240" w:lineRule="auto"/>
        <w:rPr>
          <w:rFonts w:hint="default" w:ascii="Times New Roman" w:hAnsi="Times New Roman" w:cs="Times New Roman"/>
          <w:sz w:val="20"/>
          <w:szCs w:val="20"/>
        </w:rPr>
      </w:pPr>
    </w:p>
    <w:tbl>
      <w:tblPr>
        <w:tblStyle w:val="8"/>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01FCC72B">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44521067">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3A7DE88F">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00977CD8">
            <w:pPr>
              <w:spacing w:line="240" w:lineRule="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垫江县杠家镇退役军人服务站</w:t>
            </w:r>
          </w:p>
        </w:tc>
        <w:tc>
          <w:tcPr>
            <w:tcW w:w="1700" w:type="dxa"/>
            <w:tcBorders>
              <w:top w:val="nil"/>
              <w:left w:val="nil"/>
              <w:bottom w:val="nil"/>
              <w:right w:val="nil"/>
            </w:tcBorders>
            <w:shd w:val="clear" w:color="auto" w:fill="auto"/>
            <w:tcMar>
              <w:top w:w="15" w:type="dxa"/>
              <w:left w:w="15" w:type="dxa"/>
              <w:right w:w="15" w:type="dxa"/>
            </w:tcMar>
            <w:vAlign w:val="bottom"/>
          </w:tcPr>
          <w:p w14:paraId="5191E4B9">
            <w:pPr>
              <w:spacing w:line="240" w:lineRule="auto"/>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7F384F2A">
            <w:pPr>
              <w:spacing w:line="240" w:lineRule="auto"/>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4F5DBC04">
            <w:pPr>
              <w:spacing w:line="240" w:lineRule="auto"/>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1CEA7227">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3033D3E2">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394A1894">
            <w:pPr>
              <w:spacing w:line="240" w:lineRule="auto"/>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7B17BE95">
            <w:pPr>
              <w:spacing w:line="240" w:lineRule="auto"/>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04061F4C">
            <w:pPr>
              <w:spacing w:line="240" w:lineRule="auto"/>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3EF63367">
            <w:pPr>
              <w:spacing w:line="240" w:lineRule="auto"/>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55A46226">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0640283">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31764">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B4A8B">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23470B6B">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2D8C6">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58AED">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A61C7">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AB219">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3D552E57">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CB6AB">
            <w:pPr>
              <w:spacing w:line="240" w:lineRule="auto"/>
              <w:jc w:val="center"/>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644E9">
            <w:pPr>
              <w:spacing w:line="240" w:lineRule="auto"/>
              <w:jc w:val="center"/>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87616">
            <w:pPr>
              <w:spacing w:line="240" w:lineRule="auto"/>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6DF36">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88C5E">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30F7F">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C405C">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31E2BB1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84761">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681F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67.18</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64522">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48FD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4EA6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7BEF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4B62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FC296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269D0">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DFAB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573A">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C5FB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71BF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495B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F8D0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BCBB3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FA616">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FE9E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E9F5D">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97FA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FF1C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7B99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2321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E149C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31800">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C18522">
            <w:pPr>
              <w:spacing w:line="240" w:lineRule="auto"/>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EA5FA">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E2CD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E7E9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4049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C45B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511E0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8CDE4">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95AEDF">
            <w:pPr>
              <w:spacing w:line="240" w:lineRule="auto"/>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534C">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58A9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14AE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6036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BDE6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21B69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B009E">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F01B5F">
            <w:pPr>
              <w:spacing w:line="240" w:lineRule="auto"/>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37864">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B992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AF20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2DAE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CBCD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65D1F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E6912">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B24BEA">
            <w:pPr>
              <w:spacing w:line="240" w:lineRule="auto"/>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0F86F">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FF62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6593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ED17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9320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63D39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25F5B">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2523937">
            <w:pPr>
              <w:spacing w:line="240" w:lineRule="auto"/>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AD8AA">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6D0B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59.79</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6D3C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59.79</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5893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89AB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74359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E0EA">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A9E139">
            <w:pPr>
              <w:spacing w:line="240" w:lineRule="auto"/>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C406B">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C8F4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82AB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C222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64C9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FEAF8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A35C1">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8F37">
            <w:pPr>
              <w:spacing w:line="240" w:lineRule="auto"/>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4718A">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A1F4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99BF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B1C3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CF95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318C2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4A91A">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8B703">
            <w:pPr>
              <w:spacing w:line="240" w:lineRule="auto"/>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1DB6D">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12B5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80BD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EF24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AB68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DC40E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F34B8">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0093F">
            <w:pPr>
              <w:spacing w:line="240" w:lineRule="auto"/>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99D6C">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F975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7459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4509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82D1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8363E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ADDF9">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9E85D">
            <w:pPr>
              <w:spacing w:line="240" w:lineRule="auto"/>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92DC6">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A057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4F80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74F8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8A85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731B3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53103">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C3E8F">
            <w:pPr>
              <w:spacing w:line="240" w:lineRule="auto"/>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49417">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E10E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54DA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FA76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8071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1A802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AB95C">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073D7">
            <w:pPr>
              <w:spacing w:line="240" w:lineRule="auto"/>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E86B7">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7F65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D5EA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DB56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C7C6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2AEFE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4715B">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96B4A">
            <w:pPr>
              <w:spacing w:line="240" w:lineRule="auto"/>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D0109">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51C6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070E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EC96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811B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1DC50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161EB">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EF7F0">
            <w:pPr>
              <w:spacing w:line="240" w:lineRule="auto"/>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7EAC8">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EA0E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CC57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EE43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DD71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0360A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1686D">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1DC0F">
            <w:pPr>
              <w:spacing w:line="240" w:lineRule="auto"/>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2DE9E">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0A4C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BAD8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6D6A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FC7D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B65DB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C84E9">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CB687">
            <w:pPr>
              <w:spacing w:line="240" w:lineRule="auto"/>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9385B">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7171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5.09</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F3A1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5.09</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3A7C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DBBD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5DA44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1E08">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813B2">
            <w:pPr>
              <w:spacing w:line="240" w:lineRule="auto"/>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14BAF">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B415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EC3A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CB62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056E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5DBFB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1C014">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DAAB0">
            <w:pPr>
              <w:spacing w:line="240" w:lineRule="auto"/>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435EB">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2248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1F3D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8A39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36D1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2DB2C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E101">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83570">
            <w:pPr>
              <w:spacing w:line="240" w:lineRule="auto"/>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D0308">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C46E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18E7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7BC4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5CE8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EE3C5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846A5">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4CC19">
            <w:pPr>
              <w:spacing w:line="240" w:lineRule="auto"/>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C76FF">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B2A6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D34F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A41F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846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C24F7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7EE2E60">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90377">
            <w:pPr>
              <w:spacing w:line="240" w:lineRule="auto"/>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6826F">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6683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F822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87EA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004D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DA2D5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FCAF8E">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6FA32">
            <w:pPr>
              <w:spacing w:line="240" w:lineRule="auto"/>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FA1AE">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669C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AA85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530F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194D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04BBC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69DC0F">
            <w:pPr>
              <w:spacing w:line="240" w:lineRule="auto"/>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90CE5">
            <w:pPr>
              <w:spacing w:line="240" w:lineRule="auto"/>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7953C">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C749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EE4B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C0FE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A3CA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E9EA5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042D">
            <w:pPr>
              <w:spacing w:line="240" w:lineRule="auto"/>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1732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67.18</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6CA2E">
            <w:pPr>
              <w:spacing w:line="240" w:lineRule="auto"/>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E797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67.18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A6F2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67.18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DE70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1F6D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D5B86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5AB64">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53B9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86C27">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377C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C7EC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8D8F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6584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BC523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6F86">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EEBD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1F8D030">
            <w:pPr>
              <w:spacing w:line="240" w:lineRule="auto"/>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819388">
            <w:pPr>
              <w:spacing w:line="240" w:lineRule="auto"/>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A0E6C02">
            <w:pPr>
              <w:spacing w:line="240" w:lineRule="auto"/>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C36A5A">
            <w:pPr>
              <w:spacing w:line="240" w:lineRule="auto"/>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7C7D3D">
            <w:pPr>
              <w:spacing w:line="240" w:lineRule="auto"/>
              <w:rPr>
                <w:rFonts w:hint="default" w:ascii="Times New Roman" w:hAnsi="Times New Roman" w:cs="Times New Roman"/>
                <w:color w:val="000000"/>
                <w:sz w:val="18"/>
                <w:szCs w:val="18"/>
              </w:rPr>
            </w:pPr>
          </w:p>
        </w:tc>
      </w:tr>
      <w:tr w14:paraId="2B4EA0D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52E9B">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69DF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BA8A1">
            <w:pPr>
              <w:spacing w:line="240" w:lineRule="auto"/>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E7CEC">
            <w:pPr>
              <w:spacing w:line="240" w:lineRule="auto"/>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0A0D8">
            <w:pPr>
              <w:spacing w:line="240" w:lineRule="auto"/>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B820D">
            <w:pPr>
              <w:spacing w:line="240" w:lineRule="auto"/>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C7C38">
            <w:pPr>
              <w:spacing w:line="240" w:lineRule="auto"/>
              <w:jc w:val="right"/>
              <w:rPr>
                <w:rFonts w:hint="default" w:ascii="Times New Roman" w:hAnsi="Times New Roman" w:cs="Times New Roman"/>
                <w:color w:val="000000"/>
                <w:sz w:val="18"/>
                <w:szCs w:val="18"/>
              </w:rPr>
            </w:pPr>
          </w:p>
        </w:tc>
      </w:tr>
      <w:tr w14:paraId="3B580C6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CBEAE">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B1B8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9C2F7">
            <w:pPr>
              <w:spacing w:line="240" w:lineRule="auto"/>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D616B">
            <w:pPr>
              <w:spacing w:line="240" w:lineRule="auto"/>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ADFF2">
            <w:pPr>
              <w:spacing w:line="240" w:lineRule="auto"/>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AD18A">
            <w:pPr>
              <w:spacing w:line="240" w:lineRule="auto"/>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089C">
            <w:pPr>
              <w:spacing w:line="240" w:lineRule="auto"/>
              <w:jc w:val="right"/>
              <w:rPr>
                <w:rFonts w:hint="default" w:ascii="Times New Roman" w:hAnsi="Times New Roman" w:cs="Times New Roman"/>
                <w:color w:val="000000"/>
                <w:sz w:val="18"/>
                <w:szCs w:val="18"/>
              </w:rPr>
            </w:pPr>
          </w:p>
        </w:tc>
      </w:tr>
      <w:tr w14:paraId="7A3D732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41D47">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29F5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67.18</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34925">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63D3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67.18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CBDA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67.18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67C1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04E2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4D0BD3AA">
      <w:pPr>
        <w:spacing w:line="240" w:lineRule="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14220" w:type="dxa"/>
        <w:tblInd w:w="0" w:type="dxa"/>
        <w:tblLayout w:type="fixed"/>
        <w:tblCellMar>
          <w:top w:w="0" w:type="dxa"/>
          <w:left w:w="0" w:type="dxa"/>
          <w:bottom w:w="0" w:type="dxa"/>
          <w:right w:w="0" w:type="dxa"/>
        </w:tblCellMar>
      </w:tblPr>
      <w:tblGrid>
        <w:gridCol w:w="1379"/>
        <w:gridCol w:w="3615"/>
        <w:gridCol w:w="3069"/>
        <w:gridCol w:w="3062"/>
        <w:gridCol w:w="3095"/>
      </w:tblGrid>
      <w:tr w14:paraId="74A0586A">
        <w:tblPrEx>
          <w:tblCellMar>
            <w:top w:w="0" w:type="dxa"/>
            <w:left w:w="0" w:type="dxa"/>
            <w:bottom w:w="0" w:type="dxa"/>
            <w:right w:w="0" w:type="dxa"/>
          </w:tblCellMar>
        </w:tblPrEx>
        <w:trPr>
          <w:trHeight w:val="685" w:hRule="atLeast"/>
        </w:trPr>
        <w:tc>
          <w:tcPr>
            <w:tcW w:w="14220" w:type="dxa"/>
            <w:gridSpan w:val="5"/>
            <w:tcBorders>
              <w:top w:val="nil"/>
              <w:left w:val="nil"/>
              <w:bottom w:val="nil"/>
              <w:right w:val="nil"/>
            </w:tcBorders>
            <w:shd w:val="clear" w:color="auto" w:fill="auto"/>
            <w:tcMar>
              <w:top w:w="15" w:type="dxa"/>
              <w:left w:w="15" w:type="dxa"/>
              <w:right w:w="15" w:type="dxa"/>
            </w:tcMar>
            <w:vAlign w:val="bottom"/>
          </w:tcPr>
          <w:p w14:paraId="76CF2532">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6118A06">
        <w:tblPrEx>
          <w:tblCellMar>
            <w:top w:w="0" w:type="dxa"/>
            <w:left w:w="0" w:type="dxa"/>
            <w:bottom w:w="0" w:type="dxa"/>
            <w:right w:w="0" w:type="dxa"/>
          </w:tblCellMar>
        </w:tblPrEx>
        <w:trPr>
          <w:trHeight w:val="350" w:hRule="atLeast"/>
        </w:trPr>
        <w:tc>
          <w:tcPr>
            <w:tcW w:w="8063" w:type="dxa"/>
            <w:gridSpan w:val="3"/>
            <w:vMerge w:val="restart"/>
            <w:tcBorders>
              <w:top w:val="nil"/>
              <w:left w:val="nil"/>
              <w:right w:val="nil"/>
            </w:tcBorders>
            <w:shd w:val="clear" w:color="auto" w:fill="auto"/>
            <w:tcMar>
              <w:top w:w="15" w:type="dxa"/>
              <w:left w:w="15" w:type="dxa"/>
              <w:right w:w="15" w:type="dxa"/>
            </w:tcMar>
            <w:vAlign w:val="bottom"/>
          </w:tcPr>
          <w:p w14:paraId="5C769507">
            <w:pPr>
              <w:spacing w:line="240" w:lineRule="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垫江县杠家镇退役军人服务站</w:t>
            </w:r>
          </w:p>
        </w:tc>
        <w:tc>
          <w:tcPr>
            <w:tcW w:w="3062" w:type="dxa"/>
            <w:tcBorders>
              <w:top w:val="nil"/>
              <w:left w:val="nil"/>
              <w:bottom w:val="nil"/>
              <w:right w:val="nil"/>
            </w:tcBorders>
            <w:shd w:val="clear" w:color="auto" w:fill="auto"/>
            <w:tcMar>
              <w:top w:w="15" w:type="dxa"/>
              <w:left w:w="15" w:type="dxa"/>
              <w:right w:w="15" w:type="dxa"/>
            </w:tcMar>
            <w:vAlign w:val="bottom"/>
          </w:tcPr>
          <w:p w14:paraId="14C0A38A">
            <w:pPr>
              <w:spacing w:line="240" w:lineRule="auto"/>
              <w:rPr>
                <w:rFonts w:hint="default" w:ascii="Times New Roman" w:hAnsi="Times New Roman" w:cs="Times New Roman"/>
                <w:color w:val="000000"/>
                <w:sz w:val="20"/>
                <w:szCs w:val="20"/>
              </w:rPr>
            </w:pPr>
          </w:p>
        </w:tc>
        <w:tc>
          <w:tcPr>
            <w:tcW w:w="3095" w:type="dxa"/>
            <w:tcBorders>
              <w:top w:val="nil"/>
              <w:left w:val="nil"/>
              <w:bottom w:val="nil"/>
              <w:right w:val="nil"/>
            </w:tcBorders>
            <w:shd w:val="clear" w:color="auto" w:fill="auto"/>
            <w:tcMar>
              <w:top w:w="15" w:type="dxa"/>
              <w:left w:w="15" w:type="dxa"/>
              <w:right w:w="15" w:type="dxa"/>
            </w:tcMar>
            <w:vAlign w:val="bottom"/>
          </w:tcPr>
          <w:p w14:paraId="4E84C42E">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7D170567">
        <w:tblPrEx>
          <w:tblCellMar>
            <w:top w:w="0" w:type="dxa"/>
            <w:left w:w="0" w:type="dxa"/>
            <w:bottom w:w="0" w:type="dxa"/>
            <w:right w:w="0" w:type="dxa"/>
          </w:tblCellMar>
        </w:tblPrEx>
        <w:trPr>
          <w:trHeight w:val="350" w:hRule="atLeast"/>
        </w:trPr>
        <w:tc>
          <w:tcPr>
            <w:tcW w:w="8063" w:type="dxa"/>
            <w:gridSpan w:val="3"/>
            <w:vMerge w:val="continue"/>
            <w:tcBorders>
              <w:left w:val="nil"/>
              <w:bottom w:val="nil"/>
              <w:right w:val="nil"/>
            </w:tcBorders>
            <w:shd w:val="clear" w:color="auto" w:fill="auto"/>
            <w:tcMar>
              <w:top w:w="15" w:type="dxa"/>
              <w:left w:w="15" w:type="dxa"/>
              <w:right w:w="15" w:type="dxa"/>
            </w:tcMar>
            <w:vAlign w:val="bottom"/>
          </w:tcPr>
          <w:p w14:paraId="72F34094">
            <w:pPr>
              <w:spacing w:line="240" w:lineRule="auto"/>
              <w:rPr>
                <w:rFonts w:hint="default" w:ascii="Times New Roman" w:hAnsi="Times New Roman" w:cs="Times New Roman"/>
                <w:color w:val="000000"/>
                <w:sz w:val="20"/>
                <w:szCs w:val="20"/>
              </w:rPr>
            </w:pPr>
          </w:p>
        </w:tc>
        <w:tc>
          <w:tcPr>
            <w:tcW w:w="3062" w:type="dxa"/>
            <w:tcBorders>
              <w:top w:val="nil"/>
              <w:left w:val="nil"/>
              <w:bottom w:val="nil"/>
              <w:right w:val="nil"/>
            </w:tcBorders>
            <w:shd w:val="clear" w:color="auto" w:fill="auto"/>
            <w:tcMar>
              <w:top w:w="15" w:type="dxa"/>
              <w:left w:w="15" w:type="dxa"/>
              <w:right w:w="15" w:type="dxa"/>
            </w:tcMar>
            <w:vAlign w:val="bottom"/>
          </w:tcPr>
          <w:p w14:paraId="2DA79427">
            <w:pPr>
              <w:spacing w:line="240" w:lineRule="auto"/>
              <w:rPr>
                <w:rFonts w:hint="default" w:ascii="Times New Roman" w:hAnsi="Times New Roman" w:cs="Times New Roman"/>
                <w:color w:val="000000"/>
                <w:sz w:val="20"/>
                <w:szCs w:val="20"/>
              </w:rPr>
            </w:pPr>
          </w:p>
        </w:tc>
        <w:tc>
          <w:tcPr>
            <w:tcW w:w="3095" w:type="dxa"/>
            <w:tcBorders>
              <w:top w:val="nil"/>
              <w:left w:val="nil"/>
              <w:bottom w:val="nil"/>
              <w:right w:val="nil"/>
            </w:tcBorders>
            <w:shd w:val="clear" w:color="auto" w:fill="auto"/>
            <w:tcMar>
              <w:top w:w="15" w:type="dxa"/>
              <w:left w:w="15" w:type="dxa"/>
              <w:right w:w="15" w:type="dxa"/>
            </w:tcMar>
            <w:vAlign w:val="bottom"/>
          </w:tcPr>
          <w:p w14:paraId="27CE1716">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B54DA7C">
        <w:tblPrEx>
          <w:tblCellMar>
            <w:top w:w="0" w:type="dxa"/>
            <w:left w:w="0" w:type="dxa"/>
            <w:bottom w:w="0" w:type="dxa"/>
            <w:right w:w="0" w:type="dxa"/>
          </w:tblCellMar>
        </w:tblPrEx>
        <w:trPr>
          <w:trHeight w:val="90" w:hRule="atLeast"/>
        </w:trPr>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68906">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22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7A1A27">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274E1F0">
        <w:tblPrEx>
          <w:tblCellMar>
            <w:top w:w="0" w:type="dxa"/>
            <w:left w:w="0" w:type="dxa"/>
            <w:bottom w:w="0" w:type="dxa"/>
            <w:right w:w="0" w:type="dxa"/>
          </w:tblCellMar>
        </w:tblPrEx>
        <w:trPr>
          <w:trHeight w:val="350" w:hRule="atLeast"/>
        </w:trPr>
        <w:tc>
          <w:tcPr>
            <w:tcW w:w="137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139D2">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10CDF">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0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D63D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0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6BEF7">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0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26E4A">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9103DF4">
        <w:tblPrEx>
          <w:tblCellMar>
            <w:top w:w="0" w:type="dxa"/>
            <w:left w:w="0" w:type="dxa"/>
            <w:bottom w:w="0" w:type="dxa"/>
            <w:right w:w="0" w:type="dxa"/>
          </w:tblCellMar>
        </w:tblPrEx>
        <w:trPr>
          <w:trHeight w:val="350" w:hRule="atLeast"/>
        </w:trPr>
        <w:tc>
          <w:tcPr>
            <w:tcW w:w="13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B8ED">
            <w:pPr>
              <w:spacing w:line="240" w:lineRule="auto"/>
              <w:jc w:val="center"/>
              <w:rPr>
                <w:rFonts w:hint="default" w:ascii="Times New Roman" w:hAnsi="Times New Roman" w:cs="Times New Roman"/>
                <w:b/>
                <w:color w:val="000000"/>
                <w:sz w:val="20"/>
                <w:szCs w:val="20"/>
              </w:rPr>
            </w:pPr>
          </w:p>
        </w:tc>
        <w:tc>
          <w:tcPr>
            <w:tcW w:w="3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912C4">
            <w:pPr>
              <w:spacing w:line="240" w:lineRule="auto"/>
              <w:jc w:val="center"/>
              <w:rPr>
                <w:rFonts w:hint="default" w:ascii="Times New Roman" w:hAnsi="Times New Roman" w:cs="Times New Roman"/>
                <w:b/>
                <w:color w:val="000000"/>
                <w:sz w:val="20"/>
                <w:szCs w:val="20"/>
              </w:rPr>
            </w:pPr>
          </w:p>
        </w:tc>
        <w:tc>
          <w:tcPr>
            <w:tcW w:w="30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30B74">
            <w:pPr>
              <w:spacing w:line="240" w:lineRule="auto"/>
              <w:jc w:val="center"/>
              <w:rPr>
                <w:rFonts w:hint="default" w:ascii="Times New Roman" w:hAnsi="Times New Roman" w:cs="Times New Roman"/>
                <w:b/>
                <w:color w:val="000000"/>
                <w:sz w:val="20"/>
                <w:szCs w:val="20"/>
              </w:rPr>
            </w:pPr>
          </w:p>
        </w:tc>
        <w:tc>
          <w:tcPr>
            <w:tcW w:w="30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6594B">
            <w:pPr>
              <w:spacing w:line="240" w:lineRule="auto"/>
              <w:jc w:val="center"/>
              <w:rPr>
                <w:rFonts w:hint="default" w:ascii="Times New Roman" w:hAnsi="Times New Roman" w:cs="Times New Roman"/>
                <w:b/>
                <w:color w:val="000000"/>
                <w:sz w:val="20"/>
                <w:szCs w:val="20"/>
              </w:rPr>
            </w:pPr>
          </w:p>
        </w:tc>
        <w:tc>
          <w:tcPr>
            <w:tcW w:w="30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50A4C">
            <w:pPr>
              <w:spacing w:line="240" w:lineRule="auto"/>
              <w:jc w:val="center"/>
              <w:rPr>
                <w:rFonts w:hint="default" w:ascii="Times New Roman" w:hAnsi="Times New Roman" w:cs="Times New Roman"/>
                <w:b/>
                <w:color w:val="000000"/>
                <w:sz w:val="20"/>
                <w:szCs w:val="20"/>
              </w:rPr>
            </w:pPr>
          </w:p>
        </w:tc>
      </w:tr>
      <w:tr w14:paraId="69C2B84F">
        <w:tblPrEx>
          <w:tblCellMar>
            <w:top w:w="0" w:type="dxa"/>
            <w:left w:w="0" w:type="dxa"/>
            <w:bottom w:w="0" w:type="dxa"/>
            <w:right w:w="0" w:type="dxa"/>
          </w:tblCellMar>
        </w:tblPrEx>
        <w:trPr>
          <w:trHeight w:val="312" w:hRule="atLeast"/>
        </w:trPr>
        <w:tc>
          <w:tcPr>
            <w:tcW w:w="13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63FB8">
            <w:pPr>
              <w:spacing w:line="240" w:lineRule="auto"/>
              <w:jc w:val="center"/>
              <w:rPr>
                <w:rFonts w:hint="default" w:ascii="Times New Roman" w:hAnsi="Times New Roman" w:cs="Times New Roman"/>
                <w:b/>
                <w:color w:val="000000"/>
                <w:sz w:val="20"/>
                <w:szCs w:val="20"/>
              </w:rPr>
            </w:pPr>
          </w:p>
        </w:tc>
        <w:tc>
          <w:tcPr>
            <w:tcW w:w="3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3EC16">
            <w:pPr>
              <w:spacing w:line="240" w:lineRule="auto"/>
              <w:jc w:val="center"/>
              <w:rPr>
                <w:rFonts w:hint="default" w:ascii="Times New Roman" w:hAnsi="Times New Roman" w:cs="Times New Roman"/>
                <w:b/>
                <w:color w:val="000000"/>
                <w:sz w:val="20"/>
                <w:szCs w:val="20"/>
              </w:rPr>
            </w:pPr>
          </w:p>
        </w:tc>
        <w:tc>
          <w:tcPr>
            <w:tcW w:w="30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23D4E">
            <w:pPr>
              <w:spacing w:line="240" w:lineRule="auto"/>
              <w:jc w:val="center"/>
              <w:rPr>
                <w:rFonts w:hint="default" w:ascii="Times New Roman" w:hAnsi="Times New Roman" w:cs="Times New Roman"/>
                <w:b/>
                <w:color w:val="000000"/>
                <w:sz w:val="20"/>
                <w:szCs w:val="20"/>
              </w:rPr>
            </w:pPr>
          </w:p>
        </w:tc>
        <w:tc>
          <w:tcPr>
            <w:tcW w:w="30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1C9DA">
            <w:pPr>
              <w:spacing w:line="240" w:lineRule="auto"/>
              <w:jc w:val="center"/>
              <w:rPr>
                <w:rFonts w:hint="default" w:ascii="Times New Roman" w:hAnsi="Times New Roman" w:cs="Times New Roman"/>
                <w:b/>
                <w:color w:val="000000"/>
                <w:sz w:val="20"/>
                <w:szCs w:val="20"/>
              </w:rPr>
            </w:pPr>
          </w:p>
        </w:tc>
        <w:tc>
          <w:tcPr>
            <w:tcW w:w="30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1FD1E">
            <w:pPr>
              <w:spacing w:line="240" w:lineRule="auto"/>
              <w:jc w:val="center"/>
              <w:rPr>
                <w:rFonts w:hint="default" w:ascii="Times New Roman" w:hAnsi="Times New Roman" w:cs="Times New Roman"/>
                <w:b/>
                <w:color w:val="000000"/>
                <w:sz w:val="20"/>
                <w:szCs w:val="20"/>
              </w:rPr>
            </w:pPr>
          </w:p>
        </w:tc>
      </w:tr>
      <w:tr w14:paraId="42108522">
        <w:tblPrEx>
          <w:tblCellMar>
            <w:top w:w="0" w:type="dxa"/>
            <w:left w:w="0" w:type="dxa"/>
            <w:bottom w:w="0" w:type="dxa"/>
            <w:right w:w="0" w:type="dxa"/>
          </w:tblCellMar>
        </w:tblPrEx>
        <w:trPr>
          <w:trHeight w:val="90" w:hRule="atLeast"/>
        </w:trPr>
        <w:tc>
          <w:tcPr>
            <w:tcW w:w="499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ED727">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0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91E5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67.18</w:t>
            </w:r>
            <w:r>
              <w:rPr>
                <w:rFonts w:hint="default" w:ascii="Times New Roman" w:hAnsi="Times New Roman" w:cs="Times New Roman"/>
                <w:b/>
                <w:color w:val="000000"/>
                <w:sz w:val="20"/>
                <w:u w:color="auto"/>
              </w:rPr>
              <w:t xml:space="preserve"> </w:t>
            </w:r>
          </w:p>
        </w:tc>
        <w:tc>
          <w:tcPr>
            <w:tcW w:w="3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6210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67.18</w:t>
            </w:r>
            <w:r>
              <w:rPr>
                <w:rFonts w:hint="default" w:ascii="Times New Roman" w:hAnsi="Times New Roman" w:cs="Times New Roman"/>
                <w:b/>
                <w:color w:val="000000"/>
                <w:sz w:val="20"/>
                <w:u w:color="auto"/>
              </w:rPr>
              <w:t xml:space="preserve"> </w:t>
            </w:r>
          </w:p>
        </w:tc>
        <w:tc>
          <w:tcPr>
            <w:tcW w:w="3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D8A2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8FF19B7">
        <w:tblPrEx>
          <w:tblCellMar>
            <w:top w:w="0" w:type="dxa"/>
            <w:left w:w="0" w:type="dxa"/>
            <w:bottom w:w="0" w:type="dxa"/>
            <w:right w:w="0" w:type="dxa"/>
          </w:tblCellMar>
        </w:tblPrEx>
        <w:trPr>
          <w:trHeight w:val="350" w:hRule="atLeast"/>
        </w:trPr>
        <w:tc>
          <w:tcPr>
            <w:tcW w:w="13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2746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A9A83">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0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893A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59.79</w:t>
            </w:r>
            <w:r>
              <w:rPr>
                <w:rFonts w:hint="default" w:ascii="Times New Roman" w:hAnsi="Times New Roman" w:cs="Times New Roman"/>
                <w:b/>
                <w:color w:val="000000"/>
                <w:sz w:val="20"/>
                <w:u w:color="auto"/>
              </w:rPr>
              <w:t xml:space="preserve"> </w:t>
            </w:r>
          </w:p>
        </w:tc>
        <w:tc>
          <w:tcPr>
            <w:tcW w:w="3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5321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59.79</w:t>
            </w:r>
            <w:r>
              <w:rPr>
                <w:rFonts w:hint="default" w:ascii="Times New Roman" w:hAnsi="Times New Roman" w:cs="Times New Roman"/>
                <w:b/>
                <w:color w:val="000000"/>
                <w:sz w:val="20"/>
                <w:u w:color="auto"/>
              </w:rPr>
              <w:t xml:space="preserve"> </w:t>
            </w:r>
          </w:p>
        </w:tc>
        <w:tc>
          <w:tcPr>
            <w:tcW w:w="3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DA5A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9138E28">
        <w:tblPrEx>
          <w:tblCellMar>
            <w:top w:w="0" w:type="dxa"/>
            <w:left w:w="0" w:type="dxa"/>
            <w:bottom w:w="0" w:type="dxa"/>
            <w:right w:w="0" w:type="dxa"/>
          </w:tblCellMar>
        </w:tblPrEx>
        <w:trPr>
          <w:trHeight w:val="350" w:hRule="atLeast"/>
        </w:trPr>
        <w:tc>
          <w:tcPr>
            <w:tcW w:w="13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B6EF7">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EC82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0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5491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8.65</w:t>
            </w:r>
            <w:r>
              <w:rPr>
                <w:rFonts w:hint="default" w:ascii="Times New Roman" w:hAnsi="Times New Roman" w:cs="Times New Roman"/>
                <w:b/>
                <w:color w:val="000000"/>
                <w:sz w:val="20"/>
                <w:u w:color="auto"/>
              </w:rPr>
              <w:t xml:space="preserve"> </w:t>
            </w:r>
          </w:p>
        </w:tc>
        <w:tc>
          <w:tcPr>
            <w:tcW w:w="3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1E47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8.65</w:t>
            </w:r>
            <w:r>
              <w:rPr>
                <w:rFonts w:hint="default" w:ascii="Times New Roman" w:hAnsi="Times New Roman" w:cs="Times New Roman"/>
                <w:b/>
                <w:color w:val="000000"/>
                <w:sz w:val="20"/>
                <w:u w:color="auto"/>
              </w:rPr>
              <w:t xml:space="preserve"> </w:t>
            </w:r>
          </w:p>
        </w:tc>
        <w:tc>
          <w:tcPr>
            <w:tcW w:w="3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1A1A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857E7AE">
        <w:tblPrEx>
          <w:tblCellMar>
            <w:top w:w="0" w:type="dxa"/>
            <w:left w:w="0" w:type="dxa"/>
            <w:bottom w:w="0" w:type="dxa"/>
            <w:right w:w="0" w:type="dxa"/>
          </w:tblCellMar>
        </w:tblPrEx>
        <w:trPr>
          <w:trHeight w:val="350" w:hRule="atLeast"/>
        </w:trPr>
        <w:tc>
          <w:tcPr>
            <w:tcW w:w="13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64BD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427E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0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A8F6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5.77</w:t>
            </w:r>
            <w:r>
              <w:rPr>
                <w:rFonts w:hint="default" w:ascii="Times New Roman" w:hAnsi="Times New Roman" w:cs="Times New Roman"/>
                <w:color w:val="000000"/>
                <w:sz w:val="20"/>
                <w:u w:color="auto"/>
              </w:rPr>
              <w:t xml:space="preserve"> </w:t>
            </w:r>
          </w:p>
        </w:tc>
        <w:tc>
          <w:tcPr>
            <w:tcW w:w="3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430C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5.77</w:t>
            </w:r>
            <w:r>
              <w:rPr>
                <w:rFonts w:hint="default" w:ascii="Times New Roman" w:hAnsi="Times New Roman" w:cs="Times New Roman"/>
                <w:color w:val="000000"/>
                <w:sz w:val="20"/>
                <w:u w:color="auto"/>
              </w:rPr>
              <w:t xml:space="preserve"> </w:t>
            </w:r>
          </w:p>
        </w:tc>
        <w:tc>
          <w:tcPr>
            <w:tcW w:w="3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D2E9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F6B34A">
        <w:tblPrEx>
          <w:tblCellMar>
            <w:top w:w="0" w:type="dxa"/>
            <w:left w:w="0" w:type="dxa"/>
            <w:bottom w:w="0" w:type="dxa"/>
            <w:right w:w="0" w:type="dxa"/>
          </w:tblCellMar>
        </w:tblPrEx>
        <w:trPr>
          <w:trHeight w:val="350" w:hRule="atLeast"/>
        </w:trPr>
        <w:tc>
          <w:tcPr>
            <w:tcW w:w="13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D814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ABAC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0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CE35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2.89</w:t>
            </w:r>
            <w:r>
              <w:rPr>
                <w:rFonts w:hint="default" w:ascii="Times New Roman" w:hAnsi="Times New Roman" w:cs="Times New Roman"/>
                <w:color w:val="000000"/>
                <w:sz w:val="20"/>
                <w:u w:color="auto"/>
              </w:rPr>
              <w:t xml:space="preserve"> </w:t>
            </w:r>
          </w:p>
        </w:tc>
        <w:tc>
          <w:tcPr>
            <w:tcW w:w="3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6E88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2.89</w:t>
            </w:r>
            <w:r>
              <w:rPr>
                <w:rFonts w:hint="default" w:ascii="Times New Roman" w:hAnsi="Times New Roman" w:cs="Times New Roman"/>
                <w:color w:val="000000"/>
                <w:sz w:val="20"/>
                <w:u w:color="auto"/>
              </w:rPr>
              <w:t xml:space="preserve"> </w:t>
            </w:r>
          </w:p>
        </w:tc>
        <w:tc>
          <w:tcPr>
            <w:tcW w:w="3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88D2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BA6BDD">
        <w:tblPrEx>
          <w:tblCellMar>
            <w:top w:w="0" w:type="dxa"/>
            <w:left w:w="0" w:type="dxa"/>
            <w:bottom w:w="0" w:type="dxa"/>
            <w:right w:w="0" w:type="dxa"/>
          </w:tblCellMar>
        </w:tblPrEx>
        <w:trPr>
          <w:trHeight w:val="350" w:hRule="atLeast"/>
        </w:trPr>
        <w:tc>
          <w:tcPr>
            <w:tcW w:w="13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82AE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E2A10">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30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8E02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51.14</w:t>
            </w:r>
            <w:r>
              <w:rPr>
                <w:rFonts w:hint="default" w:ascii="Times New Roman" w:hAnsi="Times New Roman" w:cs="Times New Roman"/>
                <w:b/>
                <w:color w:val="000000"/>
                <w:sz w:val="20"/>
                <w:u w:color="auto"/>
              </w:rPr>
              <w:t xml:space="preserve"> </w:t>
            </w:r>
          </w:p>
        </w:tc>
        <w:tc>
          <w:tcPr>
            <w:tcW w:w="3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DFE4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51.14</w:t>
            </w:r>
            <w:r>
              <w:rPr>
                <w:rFonts w:hint="default" w:ascii="Times New Roman" w:hAnsi="Times New Roman" w:cs="Times New Roman"/>
                <w:b/>
                <w:color w:val="000000"/>
                <w:sz w:val="20"/>
                <w:u w:color="auto"/>
              </w:rPr>
              <w:t xml:space="preserve"> </w:t>
            </w:r>
          </w:p>
        </w:tc>
        <w:tc>
          <w:tcPr>
            <w:tcW w:w="3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36F2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8C1883">
        <w:tblPrEx>
          <w:tblCellMar>
            <w:top w:w="0" w:type="dxa"/>
            <w:left w:w="0" w:type="dxa"/>
            <w:bottom w:w="0" w:type="dxa"/>
            <w:right w:w="0" w:type="dxa"/>
          </w:tblCellMar>
        </w:tblPrEx>
        <w:trPr>
          <w:trHeight w:val="350" w:hRule="atLeast"/>
        </w:trPr>
        <w:tc>
          <w:tcPr>
            <w:tcW w:w="13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0890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3D662">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0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1E81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51.14</w:t>
            </w:r>
            <w:r>
              <w:rPr>
                <w:rFonts w:hint="default" w:ascii="Times New Roman" w:hAnsi="Times New Roman" w:cs="Times New Roman"/>
                <w:color w:val="000000"/>
                <w:sz w:val="20"/>
                <w:u w:color="auto"/>
              </w:rPr>
              <w:t xml:space="preserve"> </w:t>
            </w:r>
          </w:p>
        </w:tc>
        <w:tc>
          <w:tcPr>
            <w:tcW w:w="3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3435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51.14</w:t>
            </w:r>
            <w:r>
              <w:rPr>
                <w:rFonts w:hint="default" w:ascii="Times New Roman" w:hAnsi="Times New Roman" w:cs="Times New Roman"/>
                <w:color w:val="000000"/>
                <w:sz w:val="20"/>
                <w:u w:color="auto"/>
              </w:rPr>
              <w:t xml:space="preserve"> </w:t>
            </w:r>
          </w:p>
        </w:tc>
        <w:tc>
          <w:tcPr>
            <w:tcW w:w="3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944A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17430A">
        <w:tblPrEx>
          <w:tblCellMar>
            <w:top w:w="0" w:type="dxa"/>
            <w:left w:w="0" w:type="dxa"/>
            <w:bottom w:w="0" w:type="dxa"/>
            <w:right w:w="0" w:type="dxa"/>
          </w:tblCellMar>
        </w:tblPrEx>
        <w:trPr>
          <w:trHeight w:val="350" w:hRule="atLeast"/>
        </w:trPr>
        <w:tc>
          <w:tcPr>
            <w:tcW w:w="13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CB98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BCEB8">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0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30EF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3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446B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3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19E0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B2855EF">
        <w:tblPrEx>
          <w:tblCellMar>
            <w:top w:w="0" w:type="dxa"/>
            <w:left w:w="0" w:type="dxa"/>
            <w:bottom w:w="0" w:type="dxa"/>
            <w:right w:w="0" w:type="dxa"/>
          </w:tblCellMar>
        </w:tblPrEx>
        <w:trPr>
          <w:trHeight w:val="350" w:hRule="atLeast"/>
        </w:trPr>
        <w:tc>
          <w:tcPr>
            <w:tcW w:w="13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F11A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2907E">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0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2064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3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03CB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3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2D5CF">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B9C57E3">
        <w:tblPrEx>
          <w:tblCellMar>
            <w:top w:w="0" w:type="dxa"/>
            <w:left w:w="0" w:type="dxa"/>
            <w:bottom w:w="0" w:type="dxa"/>
            <w:right w:w="0" w:type="dxa"/>
          </w:tblCellMar>
        </w:tblPrEx>
        <w:trPr>
          <w:trHeight w:val="350" w:hRule="atLeast"/>
        </w:trPr>
        <w:tc>
          <w:tcPr>
            <w:tcW w:w="13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252FF">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A42BB">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0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D2A5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3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55BD9">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3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961C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DC5FF5">
        <w:tblPrEx>
          <w:tblCellMar>
            <w:top w:w="0" w:type="dxa"/>
            <w:left w:w="0" w:type="dxa"/>
            <w:bottom w:w="0" w:type="dxa"/>
            <w:right w:w="0" w:type="dxa"/>
          </w:tblCellMar>
        </w:tblPrEx>
        <w:trPr>
          <w:trHeight w:val="350" w:hRule="atLeast"/>
        </w:trPr>
        <w:tc>
          <w:tcPr>
            <w:tcW w:w="13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5D6A1">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62825">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0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DCD7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c>
          <w:tcPr>
            <w:tcW w:w="3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1655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c>
          <w:tcPr>
            <w:tcW w:w="3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8B6B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54126E">
        <w:tblPrEx>
          <w:tblCellMar>
            <w:top w:w="0" w:type="dxa"/>
            <w:left w:w="0" w:type="dxa"/>
            <w:bottom w:w="0" w:type="dxa"/>
            <w:right w:w="0" w:type="dxa"/>
          </w:tblCellMar>
        </w:tblPrEx>
        <w:trPr>
          <w:trHeight w:val="350" w:hRule="atLeast"/>
        </w:trPr>
        <w:tc>
          <w:tcPr>
            <w:tcW w:w="13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F29F4">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3A7E9">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0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B82A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c>
          <w:tcPr>
            <w:tcW w:w="3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3A0F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w:t>
            </w:r>
            <w:r>
              <w:rPr>
                <w:rFonts w:hint="default" w:ascii="Times New Roman" w:hAnsi="Times New Roman" w:cs="Times New Roman"/>
                <w:b/>
                <w:color w:val="000000"/>
                <w:sz w:val="20"/>
                <w:u w:color="auto"/>
              </w:rPr>
              <w:t xml:space="preserve"> </w:t>
            </w:r>
          </w:p>
        </w:tc>
        <w:tc>
          <w:tcPr>
            <w:tcW w:w="3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8B52C">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914813">
        <w:tblPrEx>
          <w:tblCellMar>
            <w:top w:w="0" w:type="dxa"/>
            <w:left w:w="0" w:type="dxa"/>
            <w:bottom w:w="0" w:type="dxa"/>
            <w:right w:w="0" w:type="dxa"/>
          </w:tblCellMar>
        </w:tblPrEx>
        <w:trPr>
          <w:trHeight w:val="360" w:hRule="atLeast"/>
        </w:trPr>
        <w:tc>
          <w:tcPr>
            <w:tcW w:w="13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2988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501CC">
            <w:pPr>
              <w:spacing w:line="240" w:lineRule="auto"/>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0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AE856">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u w:color="auto"/>
              </w:rPr>
              <w:t xml:space="preserve"> </w:t>
            </w:r>
          </w:p>
        </w:tc>
        <w:tc>
          <w:tcPr>
            <w:tcW w:w="3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E113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w:t>
            </w:r>
            <w:r>
              <w:rPr>
                <w:rFonts w:hint="default" w:ascii="Times New Roman" w:hAnsi="Times New Roman" w:cs="Times New Roman"/>
                <w:color w:val="000000"/>
                <w:sz w:val="20"/>
                <w:u w:color="auto"/>
              </w:rPr>
              <w:t xml:space="preserve"> </w:t>
            </w:r>
          </w:p>
        </w:tc>
        <w:tc>
          <w:tcPr>
            <w:tcW w:w="30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819C8">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D4D1253">
      <w:pPr>
        <w:spacing w:line="240" w:lineRule="auto"/>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eastAsia" w:ascii="Times New Roman" w:hAnsi="Times New Roman" w:cs="Times New Roman"/>
          <w:sz w:val="20"/>
          <w:szCs w:val="20"/>
          <w:lang w:eastAsia="zh-CN"/>
        </w:rPr>
        <w:t>。</w:t>
      </w:r>
    </w:p>
    <w:tbl>
      <w:tblPr>
        <w:tblStyle w:val="8"/>
        <w:tblW w:w="14380" w:type="dxa"/>
        <w:tblInd w:w="0" w:type="dxa"/>
        <w:tblLayout w:type="fixed"/>
        <w:tblCellMar>
          <w:top w:w="0" w:type="dxa"/>
          <w:left w:w="0" w:type="dxa"/>
          <w:bottom w:w="0" w:type="dxa"/>
          <w:right w:w="0" w:type="dxa"/>
        </w:tblCellMar>
      </w:tblPr>
      <w:tblGrid>
        <w:gridCol w:w="566"/>
        <w:gridCol w:w="2565"/>
        <w:gridCol w:w="1288"/>
        <w:gridCol w:w="782"/>
        <w:gridCol w:w="1801"/>
        <w:gridCol w:w="1550"/>
        <w:gridCol w:w="756"/>
        <w:gridCol w:w="3301"/>
        <w:gridCol w:w="1771"/>
      </w:tblGrid>
      <w:tr w14:paraId="0ECD7A3F">
        <w:tblPrEx>
          <w:tblCellMar>
            <w:top w:w="0" w:type="dxa"/>
            <w:left w:w="0" w:type="dxa"/>
            <w:bottom w:w="0" w:type="dxa"/>
            <w:right w:w="0" w:type="dxa"/>
          </w:tblCellMar>
        </w:tblPrEx>
        <w:trPr>
          <w:trHeight w:val="90" w:hRule="atLeast"/>
        </w:trPr>
        <w:tc>
          <w:tcPr>
            <w:tcW w:w="14380" w:type="dxa"/>
            <w:gridSpan w:val="9"/>
            <w:tcBorders>
              <w:top w:val="nil"/>
              <w:left w:val="nil"/>
              <w:bottom w:val="nil"/>
              <w:right w:val="nil"/>
            </w:tcBorders>
            <w:shd w:val="clear" w:color="auto" w:fill="auto"/>
            <w:tcMar>
              <w:top w:w="15" w:type="dxa"/>
              <w:left w:w="15" w:type="dxa"/>
              <w:right w:w="15" w:type="dxa"/>
            </w:tcMar>
            <w:vAlign w:val="bottom"/>
          </w:tcPr>
          <w:p w14:paraId="765A5777">
            <w:pPr>
              <w:spacing w:line="240" w:lineRule="auto"/>
              <w:jc w:val="both"/>
              <w:textAlignment w:val="bottom"/>
              <w:rPr>
                <w:rFonts w:hint="default" w:ascii="Times New Roman" w:hAnsi="Times New Roman" w:cs="Times New Roman"/>
                <w:b/>
                <w:color w:val="000000"/>
                <w:sz w:val="32"/>
                <w:szCs w:val="32"/>
              </w:rPr>
            </w:pPr>
          </w:p>
          <w:p w14:paraId="06457BD6">
            <w:pPr>
              <w:spacing w:line="240" w:lineRule="auto"/>
              <w:jc w:val="center"/>
              <w:textAlignment w:val="bottom"/>
              <w:rPr>
                <w:rFonts w:hint="default" w:ascii="Times New Roman" w:hAnsi="Times New Roman" w:cs="Times New Roman"/>
                <w:b/>
                <w:color w:val="000000"/>
                <w:sz w:val="32"/>
                <w:szCs w:val="32"/>
              </w:rPr>
            </w:pPr>
          </w:p>
          <w:p w14:paraId="4F1F0E59">
            <w:pPr>
              <w:spacing w:line="240" w:lineRule="auto"/>
              <w:jc w:val="center"/>
              <w:textAlignment w:val="bottom"/>
              <w:rPr>
                <w:rFonts w:hint="default" w:ascii="Times New Roman" w:hAnsi="Times New Roman" w:cs="Times New Roman"/>
                <w:b/>
                <w:color w:val="000000"/>
                <w:sz w:val="32"/>
                <w:szCs w:val="32"/>
              </w:rPr>
            </w:pPr>
          </w:p>
          <w:p w14:paraId="41EA72B0">
            <w:pPr>
              <w:spacing w:line="240" w:lineRule="auto"/>
              <w:jc w:val="center"/>
              <w:textAlignment w:val="bottom"/>
              <w:rPr>
                <w:rFonts w:hint="default" w:ascii="Times New Roman" w:hAnsi="Times New Roman" w:cs="Times New Roman"/>
                <w:b/>
                <w:color w:val="000000"/>
                <w:sz w:val="32"/>
                <w:szCs w:val="32"/>
              </w:rPr>
            </w:pPr>
          </w:p>
          <w:p w14:paraId="78559AC3">
            <w:pPr>
              <w:spacing w:line="240" w:lineRule="auto"/>
              <w:jc w:val="center"/>
              <w:textAlignment w:val="bottom"/>
              <w:rPr>
                <w:rFonts w:hint="default" w:ascii="Times New Roman" w:hAnsi="Times New Roman" w:cs="Times New Roman"/>
                <w:b/>
                <w:color w:val="000000"/>
                <w:sz w:val="32"/>
                <w:szCs w:val="32"/>
              </w:rPr>
            </w:pPr>
          </w:p>
          <w:p w14:paraId="3B4EE9F5">
            <w:pPr>
              <w:spacing w:line="240" w:lineRule="auto"/>
              <w:jc w:val="both"/>
              <w:textAlignment w:val="bottom"/>
              <w:rPr>
                <w:rFonts w:hint="default" w:ascii="Times New Roman" w:hAnsi="Times New Roman" w:cs="Times New Roman"/>
                <w:b/>
                <w:color w:val="000000"/>
                <w:sz w:val="32"/>
                <w:szCs w:val="32"/>
              </w:rPr>
            </w:pPr>
          </w:p>
          <w:p w14:paraId="1D19C78A">
            <w:pPr>
              <w:pStyle w:val="2"/>
              <w:rPr>
                <w:rFonts w:hint="default" w:ascii="Times New Roman" w:hAnsi="Times New Roman" w:cs="Times New Roman"/>
                <w:b/>
                <w:color w:val="000000"/>
                <w:sz w:val="32"/>
                <w:szCs w:val="32"/>
              </w:rPr>
            </w:pPr>
          </w:p>
          <w:p w14:paraId="41DF86EB">
            <w:pPr>
              <w:pStyle w:val="2"/>
              <w:rPr>
                <w:rFonts w:hint="default" w:ascii="Times New Roman" w:hAnsi="Times New Roman" w:cs="Times New Roman"/>
                <w:b/>
                <w:color w:val="000000"/>
                <w:sz w:val="32"/>
                <w:szCs w:val="32"/>
              </w:rPr>
            </w:pPr>
          </w:p>
          <w:p w14:paraId="76C0777E">
            <w:pPr>
              <w:pStyle w:val="2"/>
              <w:rPr>
                <w:rFonts w:hint="default" w:ascii="Times New Roman" w:hAnsi="Times New Roman" w:cs="Times New Roman"/>
                <w:b/>
                <w:color w:val="000000"/>
                <w:sz w:val="32"/>
                <w:szCs w:val="32"/>
              </w:rPr>
            </w:pPr>
          </w:p>
          <w:p w14:paraId="48EFB1FE">
            <w:pPr>
              <w:spacing w:line="240" w:lineRule="auto"/>
              <w:jc w:val="center"/>
              <w:textAlignment w:val="bottom"/>
              <w:rPr>
                <w:rFonts w:hint="default" w:ascii="Times New Roman" w:hAnsi="Times New Roman" w:cs="Times New Roman"/>
                <w:b/>
                <w:color w:val="000000"/>
                <w:sz w:val="32"/>
                <w:szCs w:val="32"/>
              </w:rPr>
            </w:pPr>
          </w:p>
          <w:p w14:paraId="36D6E266">
            <w:pPr>
              <w:pStyle w:val="2"/>
              <w:rPr>
                <w:rFonts w:hint="default"/>
              </w:rPr>
            </w:pPr>
          </w:p>
          <w:p w14:paraId="4586239B">
            <w:pPr>
              <w:spacing w:line="240" w:lineRule="auto"/>
              <w:jc w:val="center"/>
              <w:textAlignment w:val="bottom"/>
              <w:rPr>
                <w:rFonts w:hint="default" w:ascii="Times New Roman" w:hAnsi="Times New Roman" w:cs="Times New Roman"/>
                <w:b/>
                <w:color w:val="000000"/>
                <w:sz w:val="32"/>
                <w:szCs w:val="32"/>
              </w:rPr>
            </w:pPr>
          </w:p>
          <w:p w14:paraId="422C092D">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34A10744">
        <w:tblPrEx>
          <w:tblCellMar>
            <w:top w:w="0" w:type="dxa"/>
            <w:left w:w="0" w:type="dxa"/>
            <w:bottom w:w="0" w:type="dxa"/>
            <w:right w:w="0" w:type="dxa"/>
          </w:tblCellMar>
        </w:tblPrEx>
        <w:trPr>
          <w:trHeight w:val="90" w:hRule="atLeast"/>
        </w:trPr>
        <w:tc>
          <w:tcPr>
            <w:tcW w:w="7002" w:type="dxa"/>
            <w:gridSpan w:val="5"/>
            <w:vMerge w:val="restart"/>
            <w:tcBorders>
              <w:top w:val="nil"/>
              <w:left w:val="nil"/>
              <w:right w:val="nil"/>
            </w:tcBorders>
            <w:shd w:val="clear" w:color="auto" w:fill="auto"/>
            <w:tcMar>
              <w:top w:w="15" w:type="dxa"/>
              <w:left w:w="15" w:type="dxa"/>
              <w:right w:w="15" w:type="dxa"/>
            </w:tcMar>
            <w:vAlign w:val="bottom"/>
          </w:tcPr>
          <w:p w14:paraId="6FA6303D">
            <w:pPr>
              <w:spacing w:line="240" w:lineRule="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垫江县杠家镇退役军人服务站</w:t>
            </w:r>
          </w:p>
        </w:tc>
        <w:tc>
          <w:tcPr>
            <w:tcW w:w="1550" w:type="dxa"/>
            <w:tcBorders>
              <w:top w:val="nil"/>
              <w:left w:val="nil"/>
              <w:bottom w:val="nil"/>
              <w:right w:val="nil"/>
            </w:tcBorders>
            <w:shd w:val="clear" w:color="auto" w:fill="auto"/>
            <w:tcMar>
              <w:top w:w="15" w:type="dxa"/>
              <w:left w:w="15" w:type="dxa"/>
              <w:right w:w="15" w:type="dxa"/>
            </w:tcMar>
            <w:vAlign w:val="bottom"/>
          </w:tcPr>
          <w:p w14:paraId="51720013">
            <w:pPr>
              <w:spacing w:line="240" w:lineRule="auto"/>
              <w:rPr>
                <w:rFonts w:hint="default" w:ascii="Times New Roman" w:hAnsi="Times New Roman" w:cs="Times New Roman"/>
                <w:color w:val="000000"/>
                <w:sz w:val="18"/>
                <w:szCs w:val="18"/>
              </w:rPr>
            </w:pPr>
          </w:p>
        </w:tc>
        <w:tc>
          <w:tcPr>
            <w:tcW w:w="756" w:type="dxa"/>
            <w:tcBorders>
              <w:top w:val="nil"/>
              <w:left w:val="nil"/>
              <w:bottom w:val="nil"/>
              <w:right w:val="nil"/>
            </w:tcBorders>
            <w:shd w:val="clear" w:color="auto" w:fill="auto"/>
            <w:tcMar>
              <w:top w:w="15" w:type="dxa"/>
              <w:left w:w="15" w:type="dxa"/>
              <w:right w:w="15" w:type="dxa"/>
            </w:tcMar>
            <w:vAlign w:val="bottom"/>
          </w:tcPr>
          <w:p w14:paraId="3F885809">
            <w:pPr>
              <w:spacing w:line="240" w:lineRule="auto"/>
              <w:rPr>
                <w:rFonts w:hint="default" w:ascii="Times New Roman" w:hAnsi="Times New Roman" w:cs="Times New Roman"/>
                <w:color w:val="000000"/>
                <w:sz w:val="18"/>
                <w:szCs w:val="18"/>
              </w:rPr>
            </w:pPr>
          </w:p>
        </w:tc>
        <w:tc>
          <w:tcPr>
            <w:tcW w:w="3301" w:type="dxa"/>
            <w:tcBorders>
              <w:top w:val="nil"/>
              <w:left w:val="nil"/>
              <w:bottom w:val="nil"/>
              <w:right w:val="nil"/>
            </w:tcBorders>
            <w:shd w:val="clear" w:color="auto" w:fill="auto"/>
            <w:tcMar>
              <w:top w:w="15" w:type="dxa"/>
              <w:left w:w="15" w:type="dxa"/>
              <w:right w:w="15" w:type="dxa"/>
            </w:tcMar>
            <w:vAlign w:val="bottom"/>
          </w:tcPr>
          <w:p w14:paraId="30473F17">
            <w:pPr>
              <w:spacing w:line="240" w:lineRule="auto"/>
              <w:rPr>
                <w:rFonts w:hint="default" w:ascii="Times New Roman" w:hAnsi="Times New Roman" w:cs="Times New Roman"/>
                <w:color w:val="000000"/>
                <w:sz w:val="18"/>
                <w:szCs w:val="18"/>
              </w:rPr>
            </w:pPr>
          </w:p>
        </w:tc>
        <w:tc>
          <w:tcPr>
            <w:tcW w:w="1771" w:type="dxa"/>
            <w:tcBorders>
              <w:top w:val="nil"/>
              <w:left w:val="nil"/>
              <w:bottom w:val="nil"/>
              <w:right w:val="nil"/>
            </w:tcBorders>
            <w:shd w:val="clear" w:color="auto" w:fill="auto"/>
            <w:tcMar>
              <w:top w:w="15" w:type="dxa"/>
              <w:left w:w="15" w:type="dxa"/>
              <w:right w:w="15" w:type="dxa"/>
            </w:tcMar>
            <w:vAlign w:val="bottom"/>
          </w:tcPr>
          <w:p w14:paraId="254462D7">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12E03B7C">
        <w:tblPrEx>
          <w:tblCellMar>
            <w:top w:w="0" w:type="dxa"/>
            <w:left w:w="0" w:type="dxa"/>
            <w:bottom w:w="0" w:type="dxa"/>
            <w:right w:w="0" w:type="dxa"/>
          </w:tblCellMar>
        </w:tblPrEx>
        <w:trPr>
          <w:trHeight w:val="90" w:hRule="atLeast"/>
        </w:trPr>
        <w:tc>
          <w:tcPr>
            <w:tcW w:w="7002" w:type="dxa"/>
            <w:gridSpan w:val="5"/>
            <w:vMerge w:val="continue"/>
            <w:tcBorders>
              <w:left w:val="nil"/>
              <w:bottom w:val="nil"/>
              <w:right w:val="nil"/>
            </w:tcBorders>
            <w:shd w:val="clear" w:color="auto" w:fill="auto"/>
            <w:tcMar>
              <w:top w:w="15" w:type="dxa"/>
              <w:left w:w="15" w:type="dxa"/>
              <w:right w:w="15" w:type="dxa"/>
            </w:tcMar>
            <w:vAlign w:val="bottom"/>
          </w:tcPr>
          <w:p w14:paraId="4546B583">
            <w:pPr>
              <w:spacing w:line="240" w:lineRule="auto"/>
              <w:rPr>
                <w:rFonts w:hint="default" w:ascii="Times New Roman" w:hAnsi="Times New Roman" w:cs="Times New Roman"/>
                <w:color w:val="000000"/>
                <w:sz w:val="18"/>
                <w:szCs w:val="18"/>
              </w:rPr>
            </w:pPr>
          </w:p>
        </w:tc>
        <w:tc>
          <w:tcPr>
            <w:tcW w:w="1550" w:type="dxa"/>
            <w:tcBorders>
              <w:top w:val="nil"/>
              <w:left w:val="nil"/>
              <w:bottom w:val="nil"/>
              <w:right w:val="nil"/>
            </w:tcBorders>
            <w:shd w:val="clear" w:color="auto" w:fill="auto"/>
            <w:tcMar>
              <w:top w:w="15" w:type="dxa"/>
              <w:left w:w="15" w:type="dxa"/>
              <w:right w:w="15" w:type="dxa"/>
            </w:tcMar>
            <w:vAlign w:val="bottom"/>
          </w:tcPr>
          <w:p w14:paraId="182C827C">
            <w:pPr>
              <w:spacing w:line="240" w:lineRule="auto"/>
              <w:rPr>
                <w:rFonts w:hint="default" w:ascii="Times New Roman" w:hAnsi="Times New Roman" w:cs="Times New Roman"/>
                <w:color w:val="000000"/>
                <w:sz w:val="18"/>
                <w:szCs w:val="18"/>
              </w:rPr>
            </w:pPr>
          </w:p>
        </w:tc>
        <w:tc>
          <w:tcPr>
            <w:tcW w:w="756" w:type="dxa"/>
            <w:tcBorders>
              <w:top w:val="nil"/>
              <w:left w:val="nil"/>
              <w:bottom w:val="nil"/>
              <w:right w:val="nil"/>
            </w:tcBorders>
            <w:shd w:val="clear" w:color="auto" w:fill="auto"/>
            <w:tcMar>
              <w:top w:w="15" w:type="dxa"/>
              <w:left w:w="15" w:type="dxa"/>
              <w:right w:w="15" w:type="dxa"/>
            </w:tcMar>
            <w:vAlign w:val="bottom"/>
          </w:tcPr>
          <w:p w14:paraId="316F3896">
            <w:pPr>
              <w:spacing w:line="240" w:lineRule="auto"/>
              <w:rPr>
                <w:rFonts w:hint="default" w:ascii="Times New Roman" w:hAnsi="Times New Roman" w:cs="Times New Roman"/>
                <w:color w:val="000000"/>
                <w:sz w:val="18"/>
                <w:szCs w:val="18"/>
              </w:rPr>
            </w:pPr>
          </w:p>
        </w:tc>
        <w:tc>
          <w:tcPr>
            <w:tcW w:w="3301" w:type="dxa"/>
            <w:tcBorders>
              <w:top w:val="nil"/>
              <w:left w:val="nil"/>
              <w:bottom w:val="nil"/>
              <w:right w:val="nil"/>
            </w:tcBorders>
            <w:shd w:val="clear" w:color="auto" w:fill="auto"/>
            <w:tcMar>
              <w:top w:w="15" w:type="dxa"/>
              <w:left w:w="15" w:type="dxa"/>
              <w:right w:w="15" w:type="dxa"/>
            </w:tcMar>
            <w:vAlign w:val="bottom"/>
          </w:tcPr>
          <w:p w14:paraId="04631468">
            <w:pPr>
              <w:spacing w:line="240" w:lineRule="auto"/>
              <w:rPr>
                <w:rFonts w:hint="default" w:ascii="Times New Roman" w:hAnsi="Times New Roman" w:cs="Times New Roman"/>
                <w:color w:val="000000"/>
                <w:sz w:val="18"/>
                <w:szCs w:val="18"/>
              </w:rPr>
            </w:pPr>
          </w:p>
        </w:tc>
        <w:tc>
          <w:tcPr>
            <w:tcW w:w="1771" w:type="dxa"/>
            <w:tcBorders>
              <w:top w:val="nil"/>
              <w:left w:val="nil"/>
              <w:bottom w:val="nil"/>
              <w:right w:val="nil"/>
            </w:tcBorders>
            <w:shd w:val="clear" w:color="auto" w:fill="auto"/>
            <w:tcMar>
              <w:top w:w="15" w:type="dxa"/>
              <w:left w:w="15" w:type="dxa"/>
              <w:right w:w="15" w:type="dxa"/>
            </w:tcMar>
            <w:vAlign w:val="bottom"/>
          </w:tcPr>
          <w:p w14:paraId="3C5535AD">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CC5D149">
        <w:tblPrEx>
          <w:tblCellMar>
            <w:top w:w="0" w:type="dxa"/>
            <w:left w:w="0" w:type="dxa"/>
            <w:bottom w:w="0" w:type="dxa"/>
            <w:right w:w="0" w:type="dxa"/>
          </w:tblCellMar>
        </w:tblPrEx>
        <w:trPr>
          <w:trHeight w:val="90" w:hRule="atLeast"/>
        </w:trPr>
        <w:tc>
          <w:tcPr>
            <w:tcW w:w="44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832FA">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996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05E3EE">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4774AC51">
        <w:tblPrEx>
          <w:tblCellMar>
            <w:top w:w="0" w:type="dxa"/>
            <w:left w:w="0" w:type="dxa"/>
            <w:bottom w:w="0" w:type="dxa"/>
            <w:right w:w="0" w:type="dxa"/>
          </w:tblCellMar>
        </w:tblPrEx>
        <w:trPr>
          <w:trHeight w:val="312" w:hRule="atLeast"/>
        </w:trPr>
        <w:tc>
          <w:tcPr>
            <w:tcW w:w="56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8D19F">
            <w:pPr>
              <w:spacing w:line="240" w:lineRule="auto"/>
              <w:jc w:val="both"/>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5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BF5CE">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28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2FB3C">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78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19CEF">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8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5A44A">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21E3E">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7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2ABB7">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3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E47EA">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7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C0F0F">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366FA918">
        <w:tblPrEx>
          <w:tblCellMar>
            <w:top w:w="0" w:type="dxa"/>
            <w:left w:w="0" w:type="dxa"/>
            <w:bottom w:w="0" w:type="dxa"/>
            <w:right w:w="0" w:type="dxa"/>
          </w:tblCellMar>
        </w:tblPrEx>
        <w:trPr>
          <w:trHeight w:val="312" w:hRule="atLeast"/>
        </w:trPr>
        <w:tc>
          <w:tcPr>
            <w:tcW w:w="5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5BAF9">
            <w:pPr>
              <w:spacing w:line="240" w:lineRule="auto"/>
              <w:jc w:val="center"/>
              <w:rPr>
                <w:rFonts w:hint="default" w:ascii="Times New Roman" w:hAnsi="Times New Roman" w:cs="Times New Roman"/>
                <w:b/>
                <w:color w:val="000000"/>
                <w:sz w:val="18"/>
                <w:szCs w:val="18"/>
              </w:rPr>
            </w:pPr>
          </w:p>
        </w:tc>
        <w:tc>
          <w:tcPr>
            <w:tcW w:w="25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C297A">
            <w:pPr>
              <w:spacing w:line="240" w:lineRule="auto"/>
              <w:jc w:val="center"/>
              <w:rPr>
                <w:rFonts w:hint="default" w:ascii="Times New Roman" w:hAnsi="Times New Roman" w:cs="Times New Roman"/>
                <w:b/>
                <w:color w:val="000000"/>
                <w:sz w:val="18"/>
                <w:szCs w:val="18"/>
              </w:rPr>
            </w:pPr>
          </w:p>
        </w:tc>
        <w:tc>
          <w:tcPr>
            <w:tcW w:w="128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1B2AA">
            <w:pPr>
              <w:spacing w:line="240" w:lineRule="auto"/>
              <w:jc w:val="center"/>
              <w:rPr>
                <w:rFonts w:hint="default" w:ascii="Times New Roman" w:hAnsi="Times New Roman" w:cs="Times New Roman"/>
                <w:b/>
                <w:color w:val="000000"/>
                <w:sz w:val="18"/>
                <w:szCs w:val="18"/>
              </w:rPr>
            </w:pPr>
          </w:p>
        </w:tc>
        <w:tc>
          <w:tcPr>
            <w:tcW w:w="78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3C969">
            <w:pPr>
              <w:spacing w:line="240" w:lineRule="auto"/>
              <w:jc w:val="center"/>
              <w:rPr>
                <w:rFonts w:hint="default" w:ascii="Times New Roman" w:hAnsi="Times New Roman" w:cs="Times New Roman"/>
                <w:b/>
                <w:color w:val="000000"/>
                <w:sz w:val="18"/>
                <w:szCs w:val="18"/>
              </w:rPr>
            </w:pPr>
          </w:p>
        </w:tc>
        <w:tc>
          <w:tcPr>
            <w:tcW w:w="18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1EBCD">
            <w:pPr>
              <w:spacing w:line="240" w:lineRule="auto"/>
              <w:jc w:val="center"/>
              <w:rPr>
                <w:rFonts w:hint="default" w:ascii="Times New Roman" w:hAnsi="Times New Roman" w:cs="Times New Roman"/>
                <w:b/>
                <w:color w:val="000000"/>
                <w:sz w:val="18"/>
                <w:szCs w:val="18"/>
              </w:rPr>
            </w:pPr>
          </w:p>
        </w:tc>
        <w:tc>
          <w:tcPr>
            <w:tcW w:w="15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562AE">
            <w:pPr>
              <w:spacing w:line="240" w:lineRule="auto"/>
              <w:jc w:val="center"/>
              <w:rPr>
                <w:rFonts w:hint="default" w:ascii="Times New Roman" w:hAnsi="Times New Roman" w:cs="Times New Roman"/>
                <w:b/>
                <w:color w:val="000000"/>
                <w:sz w:val="18"/>
                <w:szCs w:val="18"/>
              </w:rPr>
            </w:pPr>
          </w:p>
        </w:tc>
        <w:tc>
          <w:tcPr>
            <w:tcW w:w="7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1D804">
            <w:pPr>
              <w:spacing w:line="240" w:lineRule="auto"/>
              <w:jc w:val="center"/>
              <w:rPr>
                <w:rFonts w:hint="default" w:ascii="Times New Roman" w:hAnsi="Times New Roman" w:cs="Times New Roman"/>
                <w:b/>
                <w:color w:val="000000"/>
                <w:sz w:val="18"/>
                <w:szCs w:val="18"/>
              </w:rPr>
            </w:pPr>
          </w:p>
        </w:tc>
        <w:tc>
          <w:tcPr>
            <w:tcW w:w="33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ED9BA">
            <w:pPr>
              <w:spacing w:line="240" w:lineRule="auto"/>
              <w:jc w:val="center"/>
              <w:rPr>
                <w:rFonts w:hint="default" w:ascii="Times New Roman" w:hAnsi="Times New Roman" w:cs="Times New Roman"/>
                <w:b/>
                <w:color w:val="000000"/>
                <w:sz w:val="18"/>
                <w:szCs w:val="18"/>
              </w:rPr>
            </w:pPr>
          </w:p>
        </w:tc>
        <w:tc>
          <w:tcPr>
            <w:tcW w:w="17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824A5">
            <w:pPr>
              <w:spacing w:line="240" w:lineRule="auto"/>
              <w:jc w:val="center"/>
              <w:rPr>
                <w:rFonts w:hint="default" w:ascii="Times New Roman" w:hAnsi="Times New Roman" w:cs="Times New Roman"/>
                <w:b/>
                <w:color w:val="000000"/>
                <w:sz w:val="18"/>
                <w:szCs w:val="18"/>
              </w:rPr>
            </w:pPr>
          </w:p>
        </w:tc>
      </w:tr>
      <w:tr w14:paraId="42A34F6C">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ACBDA">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128B3">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156D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64.98</w:t>
            </w: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21B28">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90F3B">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3A38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2.20</w:t>
            </w: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37A37">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E2B55">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FFB7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CE30EB">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45DE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384E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CF9F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13.75</w:t>
            </w: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F808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8D4A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C2AA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5B75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1B8E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w:t>
            </w:r>
            <w:r>
              <w:rPr>
                <w:rFonts w:hint="eastAsia" w:ascii="Times New Roman" w:hAnsi="Times New Roman" w:cs="Times New Roman"/>
                <w:color w:val="000000"/>
                <w:sz w:val="18"/>
                <w:szCs w:val="18"/>
                <w:lang w:eastAsia="zh-CN"/>
              </w:rPr>
              <w:t>构建</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DE33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9BA58F">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3E91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14CD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FB39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w:t>
            </w: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0E0F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ED10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3322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0355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76DC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3753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E269CC">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C991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430F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B331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D185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72F3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92E9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186F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02EE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84D1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06A553">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4515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BFD4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4317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34ED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9C28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157C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182E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8605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C07E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994F3B">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CECF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EACE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8F99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31.81</w:t>
            </w: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205F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83A0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8C7F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43A3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8CD5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FB6E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038774">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96E0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6EE7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机关事业单位基本养老保险缴费</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62C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5.77</w:t>
            </w: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C28E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E258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1F05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4DC6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2C2F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2730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04324F">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8F5B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DD68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ED40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2.89</w:t>
            </w: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2A70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ACF1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D1BB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EE0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6FD4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112B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7B60D2">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A12E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6C86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35C5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w:t>
            </w: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7469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AD87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1742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1BF7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0EA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C7F6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5FE4E5">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E4B3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7FE0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AE57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B9D7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0699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5E19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5B27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2687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DB2CB">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81B404">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1DD0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99F2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05FC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0.07</w:t>
            </w: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CEB3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172A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C3F4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1.91</w:t>
            </w: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1938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8403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77F9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58694F">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A64C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73DA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B6CF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5.09</w:t>
            </w: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40F5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03CC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9143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DC7B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1DA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C4E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706CF6">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4556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90C4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ECE6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A57B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2D52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B4E3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568F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8BDC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D187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A5E944">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9CC5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5281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13B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0.47</w:t>
            </w: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1FD3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8785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3514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E847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AF1C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AD99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0EEF22">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58115">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E4D82">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5EF5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D343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3967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1A51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0677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3497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A90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0A9C3F">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83EF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19B0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6469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B58E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197B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4942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24CC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751A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585B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3C3D9F">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CAAA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8AAA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BEA3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DCD3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0874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CDC3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824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5F5B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B593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13F151">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63FF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77F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8DFF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E708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8CA8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CF62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D7355">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8A53F">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1E8C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9CEE89">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018E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8729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CCC24">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095B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7DD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DE2F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377E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0FF4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4EE6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CAEE53">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F00F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16C7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A878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9425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6E60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BA49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EDE4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A547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B909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5314B4">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1821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0D1B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3BC8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06EC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6C0E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CA8B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91AB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1DAC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73E8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0A1F35">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8835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0625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BA3EE">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D109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82C4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C378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0D30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4B90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CF7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E48C20">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E2CA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D136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7A1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5906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FCCD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D1CC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0.29</w:t>
            </w: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9110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F13C">
            <w:pPr>
              <w:spacing w:line="240" w:lineRule="auto"/>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A981C">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8B7568">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EA0F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09C8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8E3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72A08">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F992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D349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BEB2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DE445">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D6CF1">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BABEDE">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2738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D0D6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86FB5">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CAE5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CF80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720D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F7A08">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18858">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125F0">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6A0098">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4BF0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82B01">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82DD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67D5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57129">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8FD3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206CE">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2C14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国家赔偿费用支出</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15AD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6CD0B3">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F4EA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C5AA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FC0D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1425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B11D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DB41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09AA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E56A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对民间非营利组织和群众性自治组织补贴</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9605A">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01A2CB">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EF31F">
            <w:pPr>
              <w:spacing w:line="240" w:lineRule="auto"/>
              <w:rPr>
                <w:rFonts w:hint="default" w:ascii="Times New Roman" w:hAnsi="Times New Roman" w:cs="Times New Roman"/>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F007F">
            <w:pPr>
              <w:spacing w:line="240" w:lineRule="auto"/>
              <w:rPr>
                <w:rFonts w:hint="default" w:ascii="Times New Roman" w:hAnsi="Times New Roman" w:cs="Times New Roman"/>
                <w:color w:val="000000"/>
                <w:sz w:val="18"/>
                <w:szCs w:val="18"/>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7F23AA">
            <w:pPr>
              <w:spacing w:line="240" w:lineRule="auto"/>
              <w:rPr>
                <w:rFonts w:hint="default" w:ascii="Times New Roman" w:hAnsi="Times New Roman" w:cs="Times New Roman"/>
                <w:color w:val="000000"/>
                <w:sz w:val="18"/>
                <w:szCs w:val="18"/>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0C90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3D9AD">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F4466">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BEA9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5F78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w:t>
            </w:r>
            <w:r>
              <w:rPr>
                <w:rFonts w:hint="eastAsia" w:ascii="Times New Roman" w:hAnsi="Times New Roman" w:cs="Times New Roman"/>
                <w:color w:val="000000"/>
                <w:sz w:val="18"/>
                <w:szCs w:val="18"/>
                <w:lang w:eastAsia="zh-CN"/>
              </w:rPr>
              <w:t>赠予</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4BBF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D60D58">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B43BB">
            <w:pPr>
              <w:spacing w:line="240" w:lineRule="auto"/>
              <w:rPr>
                <w:rFonts w:hint="default" w:ascii="Times New Roman" w:hAnsi="Times New Roman" w:cs="Times New Roman"/>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B76E7">
            <w:pPr>
              <w:spacing w:line="240" w:lineRule="auto"/>
              <w:rPr>
                <w:rFonts w:hint="default" w:ascii="Times New Roman" w:hAnsi="Times New Roman" w:cs="Times New Roman"/>
                <w:color w:val="000000"/>
                <w:sz w:val="18"/>
                <w:szCs w:val="18"/>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E1E8F40">
            <w:pPr>
              <w:spacing w:line="240" w:lineRule="auto"/>
              <w:rPr>
                <w:rFonts w:hint="default" w:ascii="Times New Roman" w:hAnsi="Times New Roman" w:cs="Times New Roman"/>
                <w:color w:val="000000"/>
                <w:sz w:val="18"/>
                <w:szCs w:val="18"/>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C6B26">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423AE">
            <w:pPr>
              <w:spacing w:line="240" w:lineRule="auto"/>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B790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EC9EC">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BEE9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w:t>
            </w:r>
            <w:r>
              <w:rPr>
                <w:rFonts w:hint="eastAsia" w:ascii="Times New Roman" w:hAnsi="Times New Roman" w:cs="Times New Roman"/>
                <w:color w:val="000000"/>
                <w:sz w:val="18"/>
                <w:szCs w:val="18"/>
                <w:lang w:eastAsia="zh-CN"/>
              </w:rPr>
              <w:t>赠予</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D89B8">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F3C6AF">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44F54">
            <w:pPr>
              <w:spacing w:line="240" w:lineRule="auto"/>
              <w:rPr>
                <w:rFonts w:hint="default" w:ascii="Times New Roman" w:hAnsi="Times New Roman" w:cs="Times New Roman"/>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3185A">
            <w:pPr>
              <w:spacing w:line="240" w:lineRule="auto"/>
              <w:rPr>
                <w:rFonts w:hint="default" w:ascii="Times New Roman" w:hAnsi="Times New Roman" w:cs="Times New Roman"/>
                <w:color w:val="000000"/>
                <w:sz w:val="18"/>
                <w:szCs w:val="18"/>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E23064">
            <w:pPr>
              <w:spacing w:line="240" w:lineRule="auto"/>
              <w:rPr>
                <w:rFonts w:hint="default" w:ascii="Times New Roman" w:hAnsi="Times New Roman" w:cs="Times New Roman"/>
                <w:color w:val="000000"/>
                <w:sz w:val="18"/>
                <w:szCs w:val="18"/>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ABAD6">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82AA0">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0A972">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5916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54A87">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284FD">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AEB123">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3B7DC">
            <w:pPr>
              <w:spacing w:line="240" w:lineRule="auto"/>
              <w:rPr>
                <w:rFonts w:hint="default" w:ascii="Times New Roman" w:hAnsi="Times New Roman" w:cs="Times New Roman"/>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177F0">
            <w:pPr>
              <w:spacing w:line="240" w:lineRule="auto"/>
              <w:rPr>
                <w:rFonts w:hint="default" w:ascii="Times New Roman" w:hAnsi="Times New Roman" w:cs="Times New Roman"/>
                <w:color w:val="000000"/>
                <w:sz w:val="18"/>
                <w:szCs w:val="18"/>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8B187E">
            <w:pPr>
              <w:spacing w:line="240" w:lineRule="auto"/>
              <w:rPr>
                <w:rFonts w:hint="default" w:ascii="Times New Roman" w:hAnsi="Times New Roman" w:cs="Times New Roman"/>
                <w:color w:val="000000"/>
                <w:sz w:val="18"/>
                <w:szCs w:val="18"/>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CF222">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9CC6B">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F9239">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714A0">
            <w:pPr>
              <w:spacing w:line="240" w:lineRule="auto"/>
              <w:rPr>
                <w:rFonts w:hint="default" w:ascii="Times New Roman" w:hAnsi="Times New Roman" w:cs="Times New Roman"/>
                <w:color w:val="000000"/>
                <w:sz w:val="18"/>
                <w:szCs w:val="18"/>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25C15">
            <w:pPr>
              <w:spacing w:line="240" w:lineRule="auto"/>
              <w:rPr>
                <w:rFonts w:hint="default" w:ascii="Times New Roman" w:hAnsi="Times New Roman" w:cs="Times New Roman"/>
                <w:color w:val="000000"/>
                <w:sz w:val="18"/>
                <w:szCs w:val="18"/>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DE71F">
            <w:pPr>
              <w:spacing w:line="240" w:lineRule="auto"/>
              <w:jc w:val="right"/>
              <w:rPr>
                <w:rFonts w:hint="default" w:ascii="Times New Roman" w:hAnsi="Times New Roman" w:cs="Times New Roman"/>
                <w:color w:val="000000"/>
                <w:sz w:val="18"/>
                <w:szCs w:val="18"/>
              </w:rPr>
            </w:pPr>
          </w:p>
        </w:tc>
      </w:tr>
      <w:tr w14:paraId="18924B8C">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8AF5E">
            <w:pPr>
              <w:spacing w:line="240" w:lineRule="auto"/>
              <w:rPr>
                <w:rFonts w:hint="default" w:ascii="Times New Roman" w:hAnsi="Times New Roman" w:cs="Times New Roman"/>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693C9">
            <w:pPr>
              <w:spacing w:line="240" w:lineRule="auto"/>
              <w:rPr>
                <w:rFonts w:hint="default" w:ascii="Times New Roman" w:hAnsi="Times New Roman" w:cs="Times New Roman"/>
                <w:color w:val="000000"/>
                <w:sz w:val="18"/>
                <w:szCs w:val="18"/>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ACAE884">
            <w:pPr>
              <w:spacing w:line="240" w:lineRule="auto"/>
              <w:rPr>
                <w:rFonts w:hint="default" w:ascii="Times New Roman" w:hAnsi="Times New Roman" w:cs="Times New Roman"/>
                <w:color w:val="000000"/>
                <w:sz w:val="18"/>
                <w:szCs w:val="18"/>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720A3">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0DC64">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49913">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38824">
            <w:pPr>
              <w:spacing w:line="240" w:lineRule="auto"/>
              <w:rPr>
                <w:rFonts w:hint="default" w:ascii="Times New Roman" w:hAnsi="Times New Roman" w:cs="Times New Roman"/>
                <w:color w:val="000000"/>
                <w:sz w:val="18"/>
                <w:szCs w:val="18"/>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3261F">
            <w:pPr>
              <w:spacing w:line="240" w:lineRule="auto"/>
              <w:rPr>
                <w:rFonts w:hint="default" w:ascii="Times New Roman" w:hAnsi="Times New Roman" w:cs="Times New Roman"/>
                <w:color w:val="000000"/>
                <w:sz w:val="18"/>
                <w:szCs w:val="18"/>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99FA5">
            <w:pPr>
              <w:spacing w:line="240" w:lineRule="auto"/>
              <w:jc w:val="right"/>
              <w:rPr>
                <w:rFonts w:hint="default" w:ascii="Times New Roman" w:hAnsi="Times New Roman" w:cs="Times New Roman"/>
                <w:color w:val="000000"/>
                <w:sz w:val="18"/>
                <w:szCs w:val="18"/>
              </w:rPr>
            </w:pPr>
          </w:p>
        </w:tc>
      </w:tr>
      <w:tr w14:paraId="2C7E462C">
        <w:tblPrEx>
          <w:tblCellMar>
            <w:top w:w="0" w:type="dxa"/>
            <w:left w:w="0" w:type="dxa"/>
            <w:bottom w:w="0" w:type="dxa"/>
            <w:right w:w="0" w:type="dxa"/>
          </w:tblCellMar>
        </w:tblPrEx>
        <w:trPr>
          <w:trHeight w:val="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EAEDD">
            <w:pPr>
              <w:spacing w:line="240" w:lineRule="auto"/>
              <w:rPr>
                <w:rFonts w:hint="default" w:ascii="Times New Roman" w:hAnsi="Times New Roman" w:cs="Times New Roman"/>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4B84F">
            <w:pPr>
              <w:spacing w:line="240" w:lineRule="auto"/>
              <w:rPr>
                <w:rFonts w:hint="default" w:ascii="Times New Roman" w:hAnsi="Times New Roman" w:cs="Times New Roman"/>
                <w:color w:val="000000"/>
                <w:sz w:val="18"/>
                <w:szCs w:val="18"/>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D90DF82">
            <w:pPr>
              <w:spacing w:line="240" w:lineRule="auto"/>
              <w:rPr>
                <w:rFonts w:hint="default" w:ascii="Times New Roman" w:hAnsi="Times New Roman" w:cs="Times New Roman"/>
                <w:color w:val="000000"/>
                <w:sz w:val="18"/>
                <w:szCs w:val="18"/>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0AEDA">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CB14F">
            <w:pPr>
              <w:spacing w:line="240" w:lineRule="auto"/>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A5817">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99840">
            <w:pPr>
              <w:spacing w:line="240" w:lineRule="auto"/>
              <w:rPr>
                <w:rFonts w:hint="default" w:ascii="Times New Roman" w:hAnsi="Times New Roman" w:cs="Times New Roman"/>
                <w:color w:val="000000"/>
                <w:sz w:val="18"/>
                <w:szCs w:val="18"/>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E0F33">
            <w:pPr>
              <w:spacing w:line="240" w:lineRule="auto"/>
              <w:rPr>
                <w:rFonts w:hint="default" w:ascii="Times New Roman" w:hAnsi="Times New Roman" w:cs="Times New Roman"/>
                <w:color w:val="000000"/>
                <w:sz w:val="18"/>
                <w:szCs w:val="18"/>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7847A">
            <w:pPr>
              <w:spacing w:line="240" w:lineRule="auto"/>
              <w:jc w:val="right"/>
              <w:rPr>
                <w:rFonts w:hint="default" w:ascii="Times New Roman" w:hAnsi="Times New Roman" w:cs="Times New Roman"/>
                <w:color w:val="000000"/>
                <w:sz w:val="18"/>
                <w:szCs w:val="18"/>
              </w:rPr>
            </w:pPr>
          </w:p>
        </w:tc>
      </w:tr>
      <w:tr w14:paraId="1071AC17">
        <w:tblPrEx>
          <w:tblCellMar>
            <w:top w:w="0" w:type="dxa"/>
            <w:left w:w="0" w:type="dxa"/>
            <w:bottom w:w="0" w:type="dxa"/>
            <w:right w:w="0" w:type="dxa"/>
          </w:tblCellMar>
        </w:tblPrEx>
        <w:trPr>
          <w:trHeight w:val="90" w:hRule="atLeast"/>
        </w:trPr>
        <w:tc>
          <w:tcPr>
            <w:tcW w:w="313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82035">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2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965247">
            <w:pPr>
              <w:wordWrap w:val="0"/>
              <w:spacing w:line="240" w:lineRule="auto"/>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64.98</w:t>
            </w:r>
            <w:r>
              <w:rPr>
                <w:rFonts w:hint="default" w:ascii="Times New Roman" w:hAnsi="Times New Roman" w:cs="Times New Roman"/>
                <w:color w:val="000000"/>
                <w:sz w:val="18"/>
                <w:u w:color="auto"/>
              </w:rPr>
              <w:t xml:space="preserve"> </w:t>
            </w:r>
          </w:p>
        </w:tc>
        <w:tc>
          <w:tcPr>
            <w:tcW w:w="819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A02DD">
            <w:pPr>
              <w:spacing w:line="240" w:lineRule="auto"/>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7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E2A0F">
            <w:pPr>
              <w:wordWrap w:val="0"/>
              <w:spacing w:line="240" w:lineRule="auto"/>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2.20</w:t>
            </w:r>
            <w:r>
              <w:rPr>
                <w:rFonts w:hint="default" w:ascii="Times New Roman" w:hAnsi="Times New Roman" w:cs="Times New Roman"/>
                <w:color w:val="000000"/>
                <w:sz w:val="18"/>
                <w:u w:color="auto"/>
              </w:rPr>
              <w:t xml:space="preserve"> </w:t>
            </w:r>
          </w:p>
        </w:tc>
      </w:tr>
    </w:tbl>
    <w:p w14:paraId="5CC7AD35">
      <w:pPr>
        <w:spacing w:line="240" w:lineRule="auto"/>
        <w:rPr>
          <w:rFonts w:hint="eastAsia" w:ascii="Times New Roman" w:hAnsi="Times New Roman" w:eastAsia="宋体" w:cs="Times New Roman"/>
          <w:sz w:val="20"/>
          <w:szCs w:val="20"/>
          <w:lang w:eastAsia="zh-CN"/>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eastAsia" w:ascii="Times New Roman" w:hAnsi="Times New Roman" w:cs="Times New Roman"/>
          <w:sz w:val="20"/>
          <w:szCs w:val="20"/>
          <w:lang w:eastAsia="zh-CN"/>
        </w:rPr>
        <w:t>。</w:t>
      </w:r>
    </w:p>
    <w:tbl>
      <w:tblPr>
        <w:tblStyle w:val="8"/>
        <w:tblW w:w="14000" w:type="dxa"/>
        <w:tblInd w:w="0" w:type="dxa"/>
        <w:tblLayout w:type="fixed"/>
        <w:tblCellMar>
          <w:top w:w="0" w:type="dxa"/>
          <w:left w:w="0" w:type="dxa"/>
          <w:bottom w:w="0" w:type="dxa"/>
          <w:right w:w="0" w:type="dxa"/>
        </w:tblCellMar>
      </w:tblPr>
      <w:tblGrid>
        <w:gridCol w:w="1494"/>
        <w:gridCol w:w="3002"/>
        <w:gridCol w:w="1554"/>
        <w:gridCol w:w="1554"/>
        <w:gridCol w:w="1554"/>
        <w:gridCol w:w="1554"/>
        <w:gridCol w:w="1613"/>
        <w:gridCol w:w="1675"/>
      </w:tblGrid>
      <w:tr w14:paraId="1E67618D">
        <w:tblPrEx>
          <w:tblCellMar>
            <w:top w:w="0" w:type="dxa"/>
            <w:left w:w="0" w:type="dxa"/>
            <w:bottom w:w="0" w:type="dxa"/>
            <w:right w:w="0" w:type="dxa"/>
          </w:tblCellMar>
        </w:tblPrEx>
        <w:trPr>
          <w:trHeight w:val="696" w:hRule="atLeast"/>
        </w:trPr>
        <w:tc>
          <w:tcPr>
            <w:tcW w:w="14000" w:type="dxa"/>
            <w:gridSpan w:val="8"/>
            <w:tcBorders>
              <w:top w:val="nil"/>
              <w:left w:val="nil"/>
              <w:bottom w:val="nil"/>
              <w:right w:val="nil"/>
            </w:tcBorders>
            <w:shd w:val="clear" w:color="auto" w:fill="auto"/>
            <w:tcMar>
              <w:top w:w="15" w:type="dxa"/>
              <w:left w:w="15" w:type="dxa"/>
              <w:right w:w="15" w:type="dxa"/>
            </w:tcMar>
            <w:vAlign w:val="bottom"/>
          </w:tcPr>
          <w:p w14:paraId="000A35E9">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25EFA08">
        <w:tblPrEx>
          <w:tblCellMar>
            <w:top w:w="0" w:type="dxa"/>
            <w:left w:w="0" w:type="dxa"/>
            <w:bottom w:w="0" w:type="dxa"/>
            <w:right w:w="0" w:type="dxa"/>
          </w:tblCellMar>
        </w:tblPrEx>
        <w:trPr>
          <w:trHeight w:val="359" w:hRule="atLeast"/>
        </w:trPr>
        <w:tc>
          <w:tcPr>
            <w:tcW w:w="6050" w:type="dxa"/>
            <w:gridSpan w:val="3"/>
            <w:vMerge w:val="restart"/>
            <w:tcBorders>
              <w:top w:val="nil"/>
              <w:left w:val="nil"/>
              <w:right w:val="nil"/>
            </w:tcBorders>
            <w:shd w:val="clear" w:color="auto" w:fill="auto"/>
            <w:tcMar>
              <w:top w:w="15" w:type="dxa"/>
              <w:left w:w="15" w:type="dxa"/>
              <w:right w:w="15" w:type="dxa"/>
            </w:tcMar>
            <w:vAlign w:val="bottom"/>
          </w:tcPr>
          <w:p w14:paraId="6FF7D160">
            <w:pPr>
              <w:spacing w:line="240" w:lineRule="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垫江县杠家镇退役军人服务站</w:t>
            </w:r>
          </w:p>
        </w:tc>
        <w:tc>
          <w:tcPr>
            <w:tcW w:w="1554" w:type="dxa"/>
            <w:tcBorders>
              <w:top w:val="nil"/>
              <w:left w:val="nil"/>
              <w:bottom w:val="nil"/>
              <w:right w:val="nil"/>
            </w:tcBorders>
            <w:shd w:val="clear" w:color="auto" w:fill="auto"/>
            <w:tcMar>
              <w:top w:w="15" w:type="dxa"/>
              <w:left w:w="15" w:type="dxa"/>
              <w:right w:w="15" w:type="dxa"/>
            </w:tcMar>
            <w:vAlign w:val="bottom"/>
          </w:tcPr>
          <w:p w14:paraId="2732651C">
            <w:pPr>
              <w:spacing w:line="240" w:lineRule="auto"/>
              <w:rPr>
                <w:rFonts w:hint="default" w:ascii="Times New Roman" w:hAnsi="Times New Roman" w:cs="Times New Roman"/>
                <w:color w:val="000000"/>
                <w:sz w:val="20"/>
                <w:szCs w:val="20"/>
              </w:rPr>
            </w:pPr>
          </w:p>
        </w:tc>
        <w:tc>
          <w:tcPr>
            <w:tcW w:w="1554" w:type="dxa"/>
            <w:tcBorders>
              <w:top w:val="nil"/>
              <w:left w:val="nil"/>
              <w:bottom w:val="nil"/>
              <w:right w:val="nil"/>
            </w:tcBorders>
            <w:shd w:val="clear" w:color="auto" w:fill="auto"/>
            <w:tcMar>
              <w:top w:w="15" w:type="dxa"/>
              <w:left w:w="15" w:type="dxa"/>
              <w:right w:w="15" w:type="dxa"/>
            </w:tcMar>
            <w:vAlign w:val="bottom"/>
          </w:tcPr>
          <w:p w14:paraId="322B5BA6">
            <w:pPr>
              <w:spacing w:line="240" w:lineRule="auto"/>
              <w:rPr>
                <w:rFonts w:hint="default" w:ascii="Times New Roman" w:hAnsi="Times New Roman" w:cs="Times New Roman"/>
                <w:color w:val="000000"/>
                <w:sz w:val="20"/>
                <w:szCs w:val="20"/>
              </w:rPr>
            </w:pPr>
          </w:p>
        </w:tc>
        <w:tc>
          <w:tcPr>
            <w:tcW w:w="1554" w:type="dxa"/>
            <w:tcBorders>
              <w:top w:val="nil"/>
              <w:left w:val="nil"/>
              <w:bottom w:val="nil"/>
              <w:right w:val="nil"/>
            </w:tcBorders>
            <w:shd w:val="clear" w:color="auto" w:fill="auto"/>
            <w:tcMar>
              <w:top w:w="15" w:type="dxa"/>
              <w:left w:w="15" w:type="dxa"/>
              <w:right w:w="15" w:type="dxa"/>
            </w:tcMar>
            <w:vAlign w:val="bottom"/>
          </w:tcPr>
          <w:p w14:paraId="2B4A5000">
            <w:pPr>
              <w:spacing w:line="240" w:lineRule="auto"/>
              <w:rPr>
                <w:rFonts w:hint="default" w:ascii="Times New Roman" w:hAnsi="Times New Roman" w:cs="Times New Roman"/>
                <w:color w:val="000000"/>
                <w:sz w:val="20"/>
                <w:szCs w:val="20"/>
              </w:rPr>
            </w:pPr>
          </w:p>
        </w:tc>
        <w:tc>
          <w:tcPr>
            <w:tcW w:w="1613" w:type="dxa"/>
            <w:tcBorders>
              <w:top w:val="nil"/>
              <w:left w:val="nil"/>
              <w:bottom w:val="nil"/>
              <w:right w:val="nil"/>
            </w:tcBorders>
            <w:shd w:val="clear" w:color="auto" w:fill="auto"/>
            <w:tcMar>
              <w:top w:w="15" w:type="dxa"/>
              <w:left w:w="15" w:type="dxa"/>
              <w:right w:w="15" w:type="dxa"/>
            </w:tcMar>
            <w:vAlign w:val="bottom"/>
          </w:tcPr>
          <w:p w14:paraId="7D7C8BB9">
            <w:pPr>
              <w:spacing w:line="240" w:lineRule="auto"/>
              <w:rPr>
                <w:rFonts w:hint="default" w:ascii="Times New Roman" w:hAnsi="Times New Roman" w:cs="Times New Roman"/>
                <w:color w:val="000000"/>
                <w:sz w:val="20"/>
                <w:szCs w:val="20"/>
              </w:rPr>
            </w:pPr>
          </w:p>
        </w:tc>
        <w:tc>
          <w:tcPr>
            <w:tcW w:w="1675" w:type="dxa"/>
            <w:tcBorders>
              <w:top w:val="nil"/>
              <w:left w:val="nil"/>
              <w:bottom w:val="nil"/>
              <w:right w:val="nil"/>
            </w:tcBorders>
            <w:shd w:val="clear" w:color="auto" w:fill="auto"/>
            <w:tcMar>
              <w:top w:w="15" w:type="dxa"/>
              <w:left w:w="15" w:type="dxa"/>
              <w:right w:w="15" w:type="dxa"/>
            </w:tcMar>
            <w:vAlign w:val="bottom"/>
          </w:tcPr>
          <w:p w14:paraId="68B5EEE3">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7F2CFF37">
        <w:tblPrEx>
          <w:tblCellMar>
            <w:top w:w="0" w:type="dxa"/>
            <w:left w:w="0" w:type="dxa"/>
            <w:bottom w:w="0" w:type="dxa"/>
            <w:right w:w="0" w:type="dxa"/>
          </w:tblCellMar>
        </w:tblPrEx>
        <w:trPr>
          <w:trHeight w:val="359" w:hRule="atLeast"/>
        </w:trPr>
        <w:tc>
          <w:tcPr>
            <w:tcW w:w="6050" w:type="dxa"/>
            <w:gridSpan w:val="3"/>
            <w:vMerge w:val="continue"/>
            <w:tcBorders>
              <w:left w:val="nil"/>
              <w:bottom w:val="nil"/>
              <w:right w:val="nil"/>
            </w:tcBorders>
            <w:shd w:val="clear" w:color="auto" w:fill="auto"/>
            <w:tcMar>
              <w:top w:w="15" w:type="dxa"/>
              <w:left w:w="15" w:type="dxa"/>
              <w:right w:w="15" w:type="dxa"/>
            </w:tcMar>
            <w:vAlign w:val="bottom"/>
          </w:tcPr>
          <w:p w14:paraId="1EF78673">
            <w:pPr>
              <w:spacing w:line="240" w:lineRule="auto"/>
              <w:rPr>
                <w:rFonts w:hint="default" w:ascii="Times New Roman" w:hAnsi="Times New Roman" w:cs="Times New Roman"/>
                <w:color w:val="000000"/>
                <w:sz w:val="20"/>
                <w:szCs w:val="20"/>
              </w:rPr>
            </w:pPr>
          </w:p>
        </w:tc>
        <w:tc>
          <w:tcPr>
            <w:tcW w:w="1554" w:type="dxa"/>
            <w:tcBorders>
              <w:top w:val="nil"/>
              <w:left w:val="nil"/>
              <w:bottom w:val="nil"/>
              <w:right w:val="nil"/>
            </w:tcBorders>
            <w:shd w:val="clear" w:color="auto" w:fill="auto"/>
            <w:tcMar>
              <w:top w:w="15" w:type="dxa"/>
              <w:left w:w="15" w:type="dxa"/>
              <w:right w:w="15" w:type="dxa"/>
            </w:tcMar>
            <w:vAlign w:val="bottom"/>
          </w:tcPr>
          <w:p w14:paraId="551D7886">
            <w:pPr>
              <w:spacing w:line="240" w:lineRule="auto"/>
              <w:rPr>
                <w:rFonts w:hint="default" w:ascii="Times New Roman" w:hAnsi="Times New Roman" w:cs="Times New Roman"/>
                <w:color w:val="000000"/>
                <w:sz w:val="20"/>
                <w:szCs w:val="20"/>
              </w:rPr>
            </w:pPr>
          </w:p>
        </w:tc>
        <w:tc>
          <w:tcPr>
            <w:tcW w:w="1554" w:type="dxa"/>
            <w:tcBorders>
              <w:top w:val="nil"/>
              <w:left w:val="nil"/>
              <w:bottom w:val="nil"/>
              <w:right w:val="nil"/>
            </w:tcBorders>
            <w:shd w:val="clear" w:color="auto" w:fill="auto"/>
            <w:tcMar>
              <w:top w:w="15" w:type="dxa"/>
              <w:left w:w="15" w:type="dxa"/>
              <w:right w:w="15" w:type="dxa"/>
            </w:tcMar>
            <w:vAlign w:val="bottom"/>
          </w:tcPr>
          <w:p w14:paraId="3D1D5FC2">
            <w:pPr>
              <w:spacing w:line="240" w:lineRule="auto"/>
              <w:rPr>
                <w:rFonts w:hint="default" w:ascii="Times New Roman" w:hAnsi="Times New Roman" w:cs="Times New Roman"/>
                <w:color w:val="000000"/>
                <w:sz w:val="20"/>
                <w:szCs w:val="20"/>
              </w:rPr>
            </w:pPr>
          </w:p>
        </w:tc>
        <w:tc>
          <w:tcPr>
            <w:tcW w:w="1554" w:type="dxa"/>
            <w:tcBorders>
              <w:top w:val="nil"/>
              <w:left w:val="nil"/>
              <w:bottom w:val="nil"/>
              <w:right w:val="nil"/>
            </w:tcBorders>
            <w:shd w:val="clear" w:color="auto" w:fill="auto"/>
            <w:tcMar>
              <w:top w:w="15" w:type="dxa"/>
              <w:left w:w="15" w:type="dxa"/>
              <w:right w:w="15" w:type="dxa"/>
            </w:tcMar>
            <w:vAlign w:val="bottom"/>
          </w:tcPr>
          <w:p w14:paraId="7561BB43">
            <w:pPr>
              <w:spacing w:line="240" w:lineRule="auto"/>
              <w:rPr>
                <w:rFonts w:hint="default" w:ascii="Times New Roman" w:hAnsi="Times New Roman" w:cs="Times New Roman"/>
                <w:color w:val="000000"/>
                <w:sz w:val="20"/>
                <w:szCs w:val="20"/>
              </w:rPr>
            </w:pPr>
          </w:p>
        </w:tc>
        <w:tc>
          <w:tcPr>
            <w:tcW w:w="1613" w:type="dxa"/>
            <w:tcBorders>
              <w:top w:val="nil"/>
              <w:left w:val="nil"/>
              <w:bottom w:val="nil"/>
              <w:right w:val="nil"/>
            </w:tcBorders>
            <w:shd w:val="clear" w:color="auto" w:fill="auto"/>
            <w:tcMar>
              <w:top w:w="15" w:type="dxa"/>
              <w:left w:w="15" w:type="dxa"/>
              <w:right w:w="15" w:type="dxa"/>
            </w:tcMar>
            <w:vAlign w:val="bottom"/>
          </w:tcPr>
          <w:p w14:paraId="2FB673AA">
            <w:pPr>
              <w:spacing w:line="240" w:lineRule="auto"/>
              <w:rPr>
                <w:rFonts w:hint="default" w:ascii="Times New Roman" w:hAnsi="Times New Roman" w:cs="Times New Roman"/>
                <w:color w:val="000000"/>
                <w:sz w:val="20"/>
                <w:szCs w:val="20"/>
              </w:rPr>
            </w:pPr>
          </w:p>
        </w:tc>
        <w:tc>
          <w:tcPr>
            <w:tcW w:w="1675" w:type="dxa"/>
            <w:tcBorders>
              <w:top w:val="nil"/>
              <w:left w:val="nil"/>
              <w:bottom w:val="nil"/>
              <w:right w:val="nil"/>
            </w:tcBorders>
            <w:shd w:val="clear" w:color="auto" w:fill="auto"/>
            <w:tcMar>
              <w:top w:w="15" w:type="dxa"/>
              <w:left w:w="15" w:type="dxa"/>
              <w:right w:w="15" w:type="dxa"/>
            </w:tcMar>
            <w:vAlign w:val="bottom"/>
          </w:tcPr>
          <w:p w14:paraId="19F31A0C">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84E3851">
        <w:tblPrEx>
          <w:tblCellMar>
            <w:top w:w="0" w:type="dxa"/>
            <w:left w:w="0" w:type="dxa"/>
            <w:bottom w:w="0" w:type="dxa"/>
            <w:right w:w="0" w:type="dxa"/>
          </w:tblCellMar>
        </w:tblPrEx>
        <w:trPr>
          <w:trHeight w:val="379" w:hRule="atLeast"/>
        </w:trPr>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C35A8">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55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ECB101">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FD3EB">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472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CCF0A1">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33556">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6DB7B56C">
        <w:tblPrEx>
          <w:tblCellMar>
            <w:top w:w="0" w:type="dxa"/>
            <w:left w:w="0" w:type="dxa"/>
            <w:bottom w:w="0" w:type="dxa"/>
            <w:right w:w="0" w:type="dxa"/>
          </w:tblCellMar>
        </w:tblPrEx>
        <w:trPr>
          <w:trHeight w:val="375" w:hRule="atLeast"/>
        </w:trPr>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306D7">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233CC">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55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7099EB">
            <w:pPr>
              <w:spacing w:line="240" w:lineRule="auto"/>
              <w:jc w:val="center"/>
              <w:rPr>
                <w:rFonts w:hint="default" w:ascii="Times New Roman" w:hAnsi="Times New Roman" w:cs="Times New Roman"/>
                <w:b/>
                <w:color w:val="000000"/>
                <w:sz w:val="20"/>
                <w:szCs w:val="20"/>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7355A">
            <w:pPr>
              <w:spacing w:line="240" w:lineRule="auto"/>
              <w:jc w:val="center"/>
              <w:rPr>
                <w:rFonts w:hint="default" w:ascii="Times New Roman" w:hAnsi="Times New Roman" w:cs="Times New Roman"/>
                <w:b/>
                <w:color w:val="000000"/>
                <w:sz w:val="20"/>
                <w:szCs w:val="20"/>
              </w:rPr>
            </w:pPr>
          </w:p>
        </w:tc>
        <w:tc>
          <w:tcPr>
            <w:tcW w:w="155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89303">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55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93292">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1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45B4D">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B93A7">
            <w:pPr>
              <w:spacing w:line="240" w:lineRule="auto"/>
              <w:jc w:val="center"/>
              <w:rPr>
                <w:rFonts w:hint="default" w:ascii="Times New Roman" w:hAnsi="Times New Roman" w:cs="Times New Roman"/>
                <w:b/>
                <w:color w:val="000000"/>
                <w:sz w:val="20"/>
                <w:szCs w:val="20"/>
              </w:rPr>
            </w:pPr>
          </w:p>
        </w:tc>
      </w:tr>
      <w:tr w14:paraId="7C96237B">
        <w:tblPrEx>
          <w:tblCellMar>
            <w:top w:w="0" w:type="dxa"/>
            <w:left w:w="0" w:type="dxa"/>
            <w:bottom w:w="0" w:type="dxa"/>
            <w:right w:w="0" w:type="dxa"/>
          </w:tblCellMar>
        </w:tblPrEx>
        <w:trPr>
          <w:trHeight w:val="375"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94560">
            <w:pPr>
              <w:spacing w:line="240" w:lineRule="auto"/>
              <w:jc w:val="center"/>
              <w:rPr>
                <w:rFonts w:hint="default" w:ascii="Times New Roman" w:hAnsi="Times New Roman" w:cs="Times New Roman"/>
                <w:b/>
                <w:color w:val="000000"/>
                <w:sz w:val="20"/>
                <w:szCs w:val="20"/>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C8AD7">
            <w:pPr>
              <w:spacing w:line="240" w:lineRule="auto"/>
              <w:jc w:val="center"/>
              <w:rPr>
                <w:rFonts w:hint="default" w:ascii="Times New Roman" w:hAnsi="Times New Roman" w:cs="Times New Roman"/>
                <w:b/>
                <w:color w:val="000000"/>
                <w:sz w:val="20"/>
                <w:szCs w:val="20"/>
              </w:rPr>
            </w:pPr>
          </w:p>
        </w:tc>
        <w:tc>
          <w:tcPr>
            <w:tcW w:w="155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38A0A3">
            <w:pPr>
              <w:spacing w:line="240" w:lineRule="auto"/>
              <w:jc w:val="center"/>
              <w:rPr>
                <w:rFonts w:hint="default" w:ascii="Times New Roman" w:hAnsi="Times New Roman" w:cs="Times New Roman"/>
                <w:b/>
                <w:color w:val="000000"/>
                <w:sz w:val="20"/>
                <w:szCs w:val="20"/>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FF8C0">
            <w:pPr>
              <w:spacing w:line="240" w:lineRule="auto"/>
              <w:jc w:val="center"/>
              <w:rPr>
                <w:rFonts w:hint="default" w:ascii="Times New Roman" w:hAnsi="Times New Roman" w:cs="Times New Roman"/>
                <w:b/>
                <w:color w:val="000000"/>
                <w:sz w:val="20"/>
                <w:szCs w:val="20"/>
              </w:rPr>
            </w:pPr>
          </w:p>
        </w:tc>
        <w:tc>
          <w:tcPr>
            <w:tcW w:w="155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FFD54">
            <w:pPr>
              <w:spacing w:line="240" w:lineRule="auto"/>
              <w:jc w:val="center"/>
              <w:rPr>
                <w:rFonts w:hint="default" w:ascii="Times New Roman" w:hAnsi="Times New Roman" w:cs="Times New Roman"/>
                <w:b/>
                <w:color w:val="000000"/>
                <w:sz w:val="20"/>
                <w:szCs w:val="20"/>
              </w:rPr>
            </w:pPr>
          </w:p>
        </w:tc>
        <w:tc>
          <w:tcPr>
            <w:tcW w:w="155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D1BF5">
            <w:pPr>
              <w:spacing w:line="240" w:lineRule="auto"/>
              <w:jc w:val="center"/>
              <w:rPr>
                <w:rFonts w:hint="default" w:ascii="Times New Roman" w:hAnsi="Times New Roman" w:cs="Times New Roman"/>
                <w:b/>
                <w:color w:val="000000"/>
                <w:sz w:val="20"/>
                <w:szCs w:val="20"/>
              </w:rPr>
            </w:pPr>
          </w:p>
        </w:tc>
        <w:tc>
          <w:tcPr>
            <w:tcW w:w="16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FEB15">
            <w:pPr>
              <w:spacing w:line="240" w:lineRule="auto"/>
              <w:jc w:val="center"/>
              <w:rPr>
                <w:rFonts w:hint="default" w:ascii="Times New Roman" w:hAnsi="Times New Roman" w:cs="Times New Roman"/>
                <w:b/>
                <w:color w:val="000000"/>
                <w:sz w:val="20"/>
                <w:szCs w:val="20"/>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AF25F">
            <w:pPr>
              <w:spacing w:line="240" w:lineRule="auto"/>
              <w:jc w:val="center"/>
              <w:rPr>
                <w:rFonts w:hint="default" w:ascii="Times New Roman" w:hAnsi="Times New Roman" w:cs="Times New Roman"/>
                <w:b/>
                <w:color w:val="000000"/>
                <w:sz w:val="20"/>
                <w:szCs w:val="20"/>
              </w:rPr>
            </w:pPr>
          </w:p>
        </w:tc>
      </w:tr>
      <w:tr w14:paraId="69B85614">
        <w:tblPrEx>
          <w:tblCellMar>
            <w:top w:w="0" w:type="dxa"/>
            <w:left w:w="0" w:type="dxa"/>
            <w:bottom w:w="0" w:type="dxa"/>
            <w:right w:w="0" w:type="dxa"/>
          </w:tblCellMar>
        </w:tblPrEx>
        <w:trPr>
          <w:trHeight w:val="699"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2AF55">
            <w:pPr>
              <w:spacing w:line="240" w:lineRule="auto"/>
              <w:jc w:val="center"/>
              <w:rPr>
                <w:rFonts w:hint="default" w:ascii="Times New Roman" w:hAnsi="Times New Roman" w:cs="Times New Roman"/>
                <w:b/>
                <w:color w:val="000000"/>
                <w:sz w:val="20"/>
                <w:szCs w:val="20"/>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1BECA">
            <w:pPr>
              <w:spacing w:line="240" w:lineRule="auto"/>
              <w:jc w:val="center"/>
              <w:rPr>
                <w:rFonts w:hint="default" w:ascii="Times New Roman" w:hAnsi="Times New Roman" w:cs="Times New Roman"/>
                <w:b/>
                <w:color w:val="000000"/>
                <w:sz w:val="20"/>
                <w:szCs w:val="20"/>
              </w:rPr>
            </w:pPr>
          </w:p>
        </w:tc>
        <w:tc>
          <w:tcPr>
            <w:tcW w:w="155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C32E3C">
            <w:pPr>
              <w:spacing w:line="240" w:lineRule="auto"/>
              <w:jc w:val="center"/>
              <w:rPr>
                <w:rFonts w:hint="default" w:ascii="Times New Roman" w:hAnsi="Times New Roman" w:cs="Times New Roman"/>
                <w:b/>
                <w:color w:val="000000"/>
                <w:sz w:val="20"/>
                <w:szCs w:val="20"/>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324B">
            <w:pPr>
              <w:spacing w:line="240" w:lineRule="auto"/>
              <w:jc w:val="center"/>
              <w:rPr>
                <w:rFonts w:hint="default" w:ascii="Times New Roman" w:hAnsi="Times New Roman" w:cs="Times New Roman"/>
                <w:b/>
                <w:color w:val="000000"/>
                <w:sz w:val="20"/>
                <w:szCs w:val="20"/>
              </w:rPr>
            </w:pPr>
          </w:p>
        </w:tc>
        <w:tc>
          <w:tcPr>
            <w:tcW w:w="155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BCEA2">
            <w:pPr>
              <w:spacing w:line="240" w:lineRule="auto"/>
              <w:jc w:val="center"/>
              <w:rPr>
                <w:rFonts w:hint="default" w:ascii="Times New Roman" w:hAnsi="Times New Roman" w:cs="Times New Roman"/>
                <w:b/>
                <w:color w:val="000000"/>
                <w:sz w:val="20"/>
                <w:szCs w:val="20"/>
              </w:rPr>
            </w:pPr>
          </w:p>
        </w:tc>
        <w:tc>
          <w:tcPr>
            <w:tcW w:w="155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487F7">
            <w:pPr>
              <w:spacing w:line="240" w:lineRule="auto"/>
              <w:jc w:val="center"/>
              <w:rPr>
                <w:rFonts w:hint="default" w:ascii="Times New Roman" w:hAnsi="Times New Roman" w:cs="Times New Roman"/>
                <w:b/>
                <w:color w:val="000000"/>
                <w:sz w:val="20"/>
                <w:szCs w:val="20"/>
              </w:rPr>
            </w:pPr>
          </w:p>
        </w:tc>
        <w:tc>
          <w:tcPr>
            <w:tcW w:w="16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3E61E">
            <w:pPr>
              <w:spacing w:line="240" w:lineRule="auto"/>
              <w:jc w:val="center"/>
              <w:rPr>
                <w:rFonts w:hint="default" w:ascii="Times New Roman" w:hAnsi="Times New Roman" w:cs="Times New Roman"/>
                <w:b/>
                <w:color w:val="000000"/>
                <w:sz w:val="20"/>
                <w:szCs w:val="20"/>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87FF0">
            <w:pPr>
              <w:spacing w:line="240" w:lineRule="auto"/>
              <w:jc w:val="center"/>
              <w:rPr>
                <w:rFonts w:hint="default" w:ascii="Times New Roman" w:hAnsi="Times New Roman" w:cs="Times New Roman"/>
                <w:b/>
                <w:color w:val="000000"/>
                <w:sz w:val="20"/>
                <w:szCs w:val="20"/>
              </w:rPr>
            </w:pPr>
          </w:p>
        </w:tc>
      </w:tr>
      <w:tr w14:paraId="4BE27199">
        <w:tblPrEx>
          <w:tblCellMar>
            <w:top w:w="0" w:type="dxa"/>
            <w:left w:w="0" w:type="dxa"/>
            <w:bottom w:w="0" w:type="dxa"/>
            <w:right w:w="0" w:type="dxa"/>
          </w:tblCellMar>
        </w:tblPrEx>
        <w:trPr>
          <w:trHeight w:val="369" w:hRule="atLeast"/>
        </w:trPr>
        <w:tc>
          <w:tcPr>
            <w:tcW w:w="449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7F272">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E33E52">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8166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459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278C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09303">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487AE">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A881954">
        <w:tblPrEx>
          <w:tblCellMar>
            <w:top w:w="0" w:type="dxa"/>
            <w:left w:w="0" w:type="dxa"/>
            <w:bottom w:w="0" w:type="dxa"/>
            <w:right w:w="0" w:type="dxa"/>
          </w:tblCellMar>
        </w:tblPrEx>
        <w:trPr>
          <w:trHeight w:val="390" w:hRule="atLeast"/>
        </w:trPr>
        <w:tc>
          <w:tcPr>
            <w:tcW w:w="14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D2A0B">
            <w:pPr>
              <w:spacing w:line="240" w:lineRule="auto"/>
              <w:jc w:val="both"/>
              <w:textAlignment w:val="center"/>
              <w:rPr>
                <w:rFonts w:hint="default" w:ascii="Times New Roman" w:hAnsi="Times New Roman" w:cs="Times New Roman"/>
                <w:color w:val="000000"/>
                <w:sz w:val="20"/>
                <w:szCs w:val="20"/>
              </w:rPr>
            </w:pPr>
          </w:p>
        </w:tc>
        <w:tc>
          <w:tcPr>
            <w:tcW w:w="30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0B176">
            <w:pPr>
              <w:spacing w:line="240" w:lineRule="auto"/>
              <w:jc w:val="both"/>
              <w:textAlignment w:val="center"/>
              <w:rPr>
                <w:rFonts w:hint="default" w:ascii="Times New Roman" w:hAnsi="Times New Roman" w:cs="Times New Roman"/>
                <w:color w:val="000000"/>
                <w:sz w:val="20"/>
                <w:szCs w:val="20"/>
              </w:rPr>
            </w:pP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9501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53E3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501B1">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589AA">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2A2AD">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FF584">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FDC3D2C">
      <w:pPr>
        <w:spacing w:line="240" w:lineRule="auto"/>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5ACAAD2">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3900" w:type="dxa"/>
        <w:tblInd w:w="0" w:type="dxa"/>
        <w:tblLayout w:type="fixed"/>
        <w:tblCellMar>
          <w:top w:w="0" w:type="dxa"/>
          <w:left w:w="0" w:type="dxa"/>
          <w:bottom w:w="0" w:type="dxa"/>
          <w:right w:w="0" w:type="dxa"/>
        </w:tblCellMar>
      </w:tblPr>
      <w:tblGrid>
        <w:gridCol w:w="1815"/>
        <w:gridCol w:w="2646"/>
        <w:gridCol w:w="2961"/>
        <w:gridCol w:w="180"/>
        <w:gridCol w:w="3141"/>
        <w:gridCol w:w="70"/>
        <w:gridCol w:w="3087"/>
      </w:tblGrid>
      <w:tr w14:paraId="4B07DD1A">
        <w:tblPrEx>
          <w:tblCellMar>
            <w:top w:w="0" w:type="dxa"/>
            <w:left w:w="0" w:type="dxa"/>
            <w:bottom w:w="0" w:type="dxa"/>
            <w:right w:w="0" w:type="dxa"/>
          </w:tblCellMar>
        </w:tblPrEx>
        <w:trPr>
          <w:trHeight w:val="685" w:hRule="atLeast"/>
        </w:trPr>
        <w:tc>
          <w:tcPr>
            <w:tcW w:w="13900" w:type="dxa"/>
            <w:gridSpan w:val="7"/>
            <w:tcBorders>
              <w:top w:val="nil"/>
              <w:left w:val="nil"/>
              <w:bottom w:val="nil"/>
              <w:right w:val="nil"/>
            </w:tcBorders>
            <w:shd w:val="clear" w:color="auto" w:fill="auto"/>
            <w:tcMar>
              <w:top w:w="15" w:type="dxa"/>
              <w:left w:w="15" w:type="dxa"/>
              <w:right w:w="15" w:type="dxa"/>
            </w:tcMar>
            <w:vAlign w:val="bottom"/>
          </w:tcPr>
          <w:p w14:paraId="68EAFB3A">
            <w:pPr>
              <w:spacing w:line="240" w:lineRule="auto"/>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66BE0825">
        <w:tblPrEx>
          <w:tblCellMar>
            <w:top w:w="0" w:type="dxa"/>
            <w:left w:w="0" w:type="dxa"/>
            <w:bottom w:w="0" w:type="dxa"/>
            <w:right w:w="0" w:type="dxa"/>
          </w:tblCellMar>
        </w:tblPrEx>
        <w:trPr>
          <w:trHeight w:val="356" w:hRule="atLeast"/>
        </w:trPr>
        <w:tc>
          <w:tcPr>
            <w:tcW w:w="7422" w:type="dxa"/>
            <w:gridSpan w:val="3"/>
            <w:vMerge w:val="restart"/>
            <w:tcBorders>
              <w:top w:val="nil"/>
              <w:left w:val="nil"/>
              <w:right w:val="nil"/>
            </w:tcBorders>
            <w:shd w:val="clear" w:color="auto" w:fill="auto"/>
            <w:tcMar>
              <w:top w:w="15" w:type="dxa"/>
              <w:left w:w="15" w:type="dxa"/>
              <w:right w:w="15" w:type="dxa"/>
            </w:tcMar>
            <w:vAlign w:val="bottom"/>
          </w:tcPr>
          <w:p w14:paraId="2BA9579E">
            <w:pPr>
              <w:spacing w:line="240" w:lineRule="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垫江县杠家镇退役军人服务站</w:t>
            </w:r>
          </w:p>
        </w:tc>
        <w:tc>
          <w:tcPr>
            <w:tcW w:w="3391" w:type="dxa"/>
            <w:gridSpan w:val="3"/>
            <w:tcBorders>
              <w:top w:val="nil"/>
              <w:left w:val="nil"/>
              <w:bottom w:val="nil"/>
              <w:right w:val="nil"/>
            </w:tcBorders>
            <w:shd w:val="clear" w:color="auto" w:fill="auto"/>
            <w:tcMar>
              <w:top w:w="15" w:type="dxa"/>
              <w:left w:w="15" w:type="dxa"/>
              <w:right w:w="15" w:type="dxa"/>
            </w:tcMar>
            <w:vAlign w:val="bottom"/>
          </w:tcPr>
          <w:p w14:paraId="1BE5B7D1">
            <w:pPr>
              <w:spacing w:line="240" w:lineRule="auto"/>
              <w:rPr>
                <w:rFonts w:hint="default" w:ascii="Times New Roman" w:hAnsi="Times New Roman" w:cs="Times New Roman"/>
                <w:color w:val="000000"/>
                <w:sz w:val="20"/>
                <w:szCs w:val="20"/>
              </w:rPr>
            </w:pPr>
          </w:p>
        </w:tc>
        <w:tc>
          <w:tcPr>
            <w:tcW w:w="3087" w:type="dxa"/>
            <w:tcBorders>
              <w:top w:val="nil"/>
              <w:left w:val="nil"/>
              <w:bottom w:val="nil"/>
              <w:right w:val="nil"/>
            </w:tcBorders>
            <w:shd w:val="clear" w:color="auto" w:fill="auto"/>
            <w:tcMar>
              <w:top w:w="15" w:type="dxa"/>
              <w:left w:w="15" w:type="dxa"/>
              <w:right w:w="15" w:type="dxa"/>
            </w:tcMar>
            <w:vAlign w:val="bottom"/>
          </w:tcPr>
          <w:p w14:paraId="608784F5">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357E5CEF">
        <w:tblPrEx>
          <w:tblCellMar>
            <w:top w:w="0" w:type="dxa"/>
            <w:left w:w="0" w:type="dxa"/>
            <w:bottom w:w="0" w:type="dxa"/>
            <w:right w:w="0" w:type="dxa"/>
          </w:tblCellMar>
        </w:tblPrEx>
        <w:trPr>
          <w:trHeight w:val="356" w:hRule="atLeast"/>
        </w:trPr>
        <w:tc>
          <w:tcPr>
            <w:tcW w:w="7422" w:type="dxa"/>
            <w:gridSpan w:val="3"/>
            <w:vMerge w:val="continue"/>
            <w:tcBorders>
              <w:left w:val="nil"/>
              <w:bottom w:val="nil"/>
              <w:right w:val="nil"/>
            </w:tcBorders>
            <w:shd w:val="clear" w:color="auto" w:fill="auto"/>
            <w:tcMar>
              <w:top w:w="15" w:type="dxa"/>
              <w:left w:w="15" w:type="dxa"/>
              <w:right w:w="15" w:type="dxa"/>
            </w:tcMar>
            <w:vAlign w:val="bottom"/>
          </w:tcPr>
          <w:p w14:paraId="6FA8566C">
            <w:pPr>
              <w:spacing w:line="240" w:lineRule="auto"/>
              <w:rPr>
                <w:rFonts w:hint="default" w:ascii="Times New Roman" w:hAnsi="Times New Roman" w:cs="Times New Roman"/>
                <w:color w:val="000000"/>
                <w:sz w:val="20"/>
                <w:szCs w:val="20"/>
              </w:rPr>
            </w:pPr>
          </w:p>
        </w:tc>
        <w:tc>
          <w:tcPr>
            <w:tcW w:w="3391" w:type="dxa"/>
            <w:gridSpan w:val="3"/>
            <w:tcBorders>
              <w:top w:val="nil"/>
              <w:left w:val="nil"/>
              <w:bottom w:val="nil"/>
              <w:right w:val="nil"/>
            </w:tcBorders>
            <w:shd w:val="clear" w:color="auto" w:fill="auto"/>
            <w:tcMar>
              <w:top w:w="15" w:type="dxa"/>
              <w:left w:w="15" w:type="dxa"/>
              <w:right w:w="15" w:type="dxa"/>
            </w:tcMar>
            <w:vAlign w:val="bottom"/>
          </w:tcPr>
          <w:p w14:paraId="763D3164">
            <w:pPr>
              <w:spacing w:line="240" w:lineRule="auto"/>
              <w:rPr>
                <w:rFonts w:hint="default" w:ascii="Times New Roman" w:hAnsi="Times New Roman" w:cs="Times New Roman"/>
                <w:color w:val="000000"/>
                <w:sz w:val="20"/>
                <w:szCs w:val="20"/>
              </w:rPr>
            </w:pPr>
          </w:p>
        </w:tc>
        <w:tc>
          <w:tcPr>
            <w:tcW w:w="3087" w:type="dxa"/>
            <w:tcBorders>
              <w:top w:val="nil"/>
              <w:left w:val="nil"/>
              <w:bottom w:val="nil"/>
              <w:right w:val="nil"/>
            </w:tcBorders>
            <w:shd w:val="clear" w:color="auto" w:fill="auto"/>
            <w:tcMar>
              <w:top w:w="15" w:type="dxa"/>
              <w:left w:w="15" w:type="dxa"/>
              <w:right w:w="15" w:type="dxa"/>
            </w:tcMar>
            <w:vAlign w:val="bottom"/>
          </w:tcPr>
          <w:p w14:paraId="7D5DF3A5">
            <w:pPr>
              <w:spacing w:line="240" w:lineRule="auto"/>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D37BC5C">
        <w:tblPrEx>
          <w:tblCellMar>
            <w:top w:w="0" w:type="dxa"/>
            <w:left w:w="0" w:type="dxa"/>
            <w:bottom w:w="0" w:type="dxa"/>
            <w:right w:w="0" w:type="dxa"/>
          </w:tblCellMar>
        </w:tblPrEx>
        <w:trPr>
          <w:trHeight w:val="459" w:hRule="atLeast"/>
        </w:trPr>
        <w:tc>
          <w:tcPr>
            <w:tcW w:w="44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6F82CB">
            <w:pPr>
              <w:spacing w:line="240" w:lineRule="auto"/>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43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D0F5A54">
            <w:pPr>
              <w:spacing w:line="240" w:lineRule="auto"/>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8FE5CE2">
        <w:tblPrEx>
          <w:tblCellMar>
            <w:top w:w="0" w:type="dxa"/>
            <w:left w:w="0" w:type="dxa"/>
            <w:bottom w:w="0" w:type="dxa"/>
            <w:right w:w="0" w:type="dxa"/>
          </w:tblCellMar>
        </w:tblPrEx>
        <w:trPr>
          <w:trHeight w:val="363" w:hRule="atLeast"/>
        </w:trPr>
        <w:tc>
          <w:tcPr>
            <w:tcW w:w="181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3FBE4">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6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5E266">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141"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51185">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1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906D6">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15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945F7">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94C0A46">
        <w:tblPrEx>
          <w:tblCellMar>
            <w:top w:w="0" w:type="dxa"/>
            <w:left w:w="0" w:type="dxa"/>
            <w:bottom w:w="0" w:type="dxa"/>
            <w:right w:w="0" w:type="dxa"/>
          </w:tblCellMar>
        </w:tblPrEx>
        <w:trPr>
          <w:trHeight w:val="363" w:hRule="atLeast"/>
        </w:trPr>
        <w:tc>
          <w:tcPr>
            <w:tcW w:w="18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4D45B">
            <w:pPr>
              <w:spacing w:line="240" w:lineRule="auto"/>
              <w:jc w:val="center"/>
              <w:rPr>
                <w:rFonts w:hint="default" w:ascii="Times New Roman" w:hAnsi="Times New Roman" w:cs="Times New Roman"/>
                <w:b/>
                <w:color w:val="000000"/>
                <w:sz w:val="20"/>
                <w:szCs w:val="20"/>
              </w:rPr>
            </w:pPr>
          </w:p>
        </w:tc>
        <w:tc>
          <w:tcPr>
            <w:tcW w:w="26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43B69">
            <w:pPr>
              <w:spacing w:line="240" w:lineRule="auto"/>
              <w:jc w:val="center"/>
              <w:rPr>
                <w:rFonts w:hint="default" w:ascii="Times New Roman" w:hAnsi="Times New Roman" w:cs="Times New Roman"/>
                <w:b/>
                <w:color w:val="000000"/>
                <w:sz w:val="20"/>
                <w:szCs w:val="20"/>
              </w:rPr>
            </w:pPr>
          </w:p>
        </w:tc>
        <w:tc>
          <w:tcPr>
            <w:tcW w:w="314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4CF86">
            <w:pPr>
              <w:spacing w:line="240" w:lineRule="auto"/>
              <w:jc w:val="center"/>
              <w:rPr>
                <w:rFonts w:hint="default" w:ascii="Times New Roman" w:hAnsi="Times New Roman" w:cs="Times New Roman"/>
                <w:b/>
                <w:color w:val="000000"/>
                <w:sz w:val="20"/>
                <w:szCs w:val="20"/>
              </w:rPr>
            </w:pPr>
          </w:p>
        </w:tc>
        <w:tc>
          <w:tcPr>
            <w:tcW w:w="31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CC838">
            <w:pPr>
              <w:spacing w:line="240" w:lineRule="auto"/>
              <w:jc w:val="center"/>
              <w:rPr>
                <w:rFonts w:hint="default" w:ascii="Times New Roman" w:hAnsi="Times New Roman" w:cs="Times New Roman"/>
                <w:b/>
                <w:color w:val="000000"/>
                <w:sz w:val="20"/>
                <w:szCs w:val="20"/>
              </w:rPr>
            </w:pPr>
          </w:p>
        </w:tc>
        <w:tc>
          <w:tcPr>
            <w:tcW w:w="315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47CF1">
            <w:pPr>
              <w:spacing w:line="240" w:lineRule="auto"/>
              <w:jc w:val="center"/>
              <w:rPr>
                <w:rFonts w:hint="default" w:ascii="Times New Roman" w:hAnsi="Times New Roman" w:cs="Times New Roman"/>
                <w:b/>
                <w:color w:val="000000"/>
                <w:sz w:val="20"/>
                <w:szCs w:val="20"/>
              </w:rPr>
            </w:pPr>
          </w:p>
        </w:tc>
      </w:tr>
      <w:tr w14:paraId="7DA81838">
        <w:tblPrEx>
          <w:tblCellMar>
            <w:top w:w="0" w:type="dxa"/>
            <w:left w:w="0" w:type="dxa"/>
            <w:bottom w:w="0" w:type="dxa"/>
            <w:right w:w="0" w:type="dxa"/>
          </w:tblCellMar>
        </w:tblPrEx>
        <w:trPr>
          <w:trHeight w:val="363" w:hRule="atLeast"/>
        </w:trPr>
        <w:tc>
          <w:tcPr>
            <w:tcW w:w="18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4CCFE">
            <w:pPr>
              <w:spacing w:line="240" w:lineRule="auto"/>
              <w:jc w:val="center"/>
              <w:rPr>
                <w:rFonts w:hint="default" w:ascii="Times New Roman" w:hAnsi="Times New Roman" w:cs="Times New Roman"/>
                <w:b/>
                <w:color w:val="000000"/>
                <w:sz w:val="20"/>
                <w:szCs w:val="20"/>
              </w:rPr>
            </w:pPr>
          </w:p>
        </w:tc>
        <w:tc>
          <w:tcPr>
            <w:tcW w:w="26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A575E">
            <w:pPr>
              <w:spacing w:line="240" w:lineRule="auto"/>
              <w:jc w:val="center"/>
              <w:rPr>
                <w:rFonts w:hint="default" w:ascii="Times New Roman" w:hAnsi="Times New Roman" w:cs="Times New Roman"/>
                <w:b/>
                <w:color w:val="000000"/>
                <w:sz w:val="20"/>
                <w:szCs w:val="20"/>
              </w:rPr>
            </w:pPr>
          </w:p>
        </w:tc>
        <w:tc>
          <w:tcPr>
            <w:tcW w:w="314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1AD6">
            <w:pPr>
              <w:spacing w:line="240" w:lineRule="auto"/>
              <w:jc w:val="center"/>
              <w:rPr>
                <w:rFonts w:hint="default" w:ascii="Times New Roman" w:hAnsi="Times New Roman" w:cs="Times New Roman"/>
                <w:b/>
                <w:color w:val="000000"/>
                <w:sz w:val="20"/>
                <w:szCs w:val="20"/>
              </w:rPr>
            </w:pPr>
          </w:p>
        </w:tc>
        <w:tc>
          <w:tcPr>
            <w:tcW w:w="31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20867">
            <w:pPr>
              <w:spacing w:line="240" w:lineRule="auto"/>
              <w:jc w:val="center"/>
              <w:rPr>
                <w:rFonts w:hint="default" w:ascii="Times New Roman" w:hAnsi="Times New Roman" w:cs="Times New Roman"/>
                <w:b/>
                <w:color w:val="000000"/>
                <w:sz w:val="20"/>
                <w:szCs w:val="20"/>
              </w:rPr>
            </w:pPr>
          </w:p>
        </w:tc>
        <w:tc>
          <w:tcPr>
            <w:tcW w:w="315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5B09B">
            <w:pPr>
              <w:spacing w:line="240" w:lineRule="auto"/>
              <w:jc w:val="center"/>
              <w:rPr>
                <w:rFonts w:hint="default" w:ascii="Times New Roman" w:hAnsi="Times New Roman" w:cs="Times New Roman"/>
                <w:b/>
                <w:color w:val="000000"/>
                <w:sz w:val="20"/>
                <w:szCs w:val="20"/>
              </w:rPr>
            </w:pPr>
          </w:p>
        </w:tc>
      </w:tr>
      <w:tr w14:paraId="69514923">
        <w:tblPrEx>
          <w:tblCellMar>
            <w:top w:w="0" w:type="dxa"/>
            <w:left w:w="0" w:type="dxa"/>
            <w:bottom w:w="0" w:type="dxa"/>
            <w:right w:w="0" w:type="dxa"/>
          </w:tblCellMar>
        </w:tblPrEx>
        <w:trPr>
          <w:trHeight w:val="350" w:hRule="atLeast"/>
        </w:trPr>
        <w:tc>
          <w:tcPr>
            <w:tcW w:w="18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561B2">
            <w:pPr>
              <w:spacing w:line="240" w:lineRule="auto"/>
              <w:jc w:val="center"/>
              <w:rPr>
                <w:rFonts w:hint="default" w:ascii="Times New Roman" w:hAnsi="Times New Roman" w:cs="Times New Roman"/>
                <w:b/>
                <w:color w:val="000000"/>
                <w:sz w:val="20"/>
                <w:szCs w:val="20"/>
              </w:rPr>
            </w:pPr>
          </w:p>
        </w:tc>
        <w:tc>
          <w:tcPr>
            <w:tcW w:w="26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348B8">
            <w:pPr>
              <w:spacing w:line="240" w:lineRule="auto"/>
              <w:jc w:val="center"/>
              <w:rPr>
                <w:rFonts w:hint="default" w:ascii="Times New Roman" w:hAnsi="Times New Roman" w:cs="Times New Roman"/>
                <w:b/>
                <w:color w:val="000000"/>
                <w:sz w:val="20"/>
                <w:szCs w:val="20"/>
              </w:rPr>
            </w:pPr>
          </w:p>
        </w:tc>
        <w:tc>
          <w:tcPr>
            <w:tcW w:w="314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45EF4">
            <w:pPr>
              <w:spacing w:line="240" w:lineRule="auto"/>
              <w:jc w:val="center"/>
              <w:rPr>
                <w:rFonts w:hint="default" w:ascii="Times New Roman" w:hAnsi="Times New Roman" w:cs="Times New Roman"/>
                <w:b/>
                <w:color w:val="000000"/>
                <w:sz w:val="20"/>
                <w:szCs w:val="20"/>
              </w:rPr>
            </w:pPr>
          </w:p>
        </w:tc>
        <w:tc>
          <w:tcPr>
            <w:tcW w:w="31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F9312">
            <w:pPr>
              <w:spacing w:line="240" w:lineRule="auto"/>
              <w:jc w:val="center"/>
              <w:rPr>
                <w:rFonts w:hint="default" w:ascii="Times New Roman" w:hAnsi="Times New Roman" w:cs="Times New Roman"/>
                <w:b/>
                <w:color w:val="000000"/>
                <w:sz w:val="20"/>
                <w:szCs w:val="20"/>
              </w:rPr>
            </w:pPr>
          </w:p>
        </w:tc>
        <w:tc>
          <w:tcPr>
            <w:tcW w:w="315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DB598">
            <w:pPr>
              <w:spacing w:line="240" w:lineRule="auto"/>
              <w:jc w:val="center"/>
              <w:rPr>
                <w:rFonts w:hint="default" w:ascii="Times New Roman" w:hAnsi="Times New Roman" w:cs="Times New Roman"/>
                <w:b/>
                <w:color w:val="000000"/>
                <w:sz w:val="20"/>
                <w:szCs w:val="20"/>
              </w:rPr>
            </w:pPr>
          </w:p>
        </w:tc>
      </w:tr>
      <w:tr w14:paraId="48077812">
        <w:tblPrEx>
          <w:tblCellMar>
            <w:top w:w="0" w:type="dxa"/>
            <w:left w:w="0" w:type="dxa"/>
            <w:bottom w:w="0" w:type="dxa"/>
            <w:right w:w="0" w:type="dxa"/>
          </w:tblCellMar>
        </w:tblPrEx>
        <w:trPr>
          <w:trHeight w:val="653" w:hRule="atLeast"/>
        </w:trPr>
        <w:tc>
          <w:tcPr>
            <w:tcW w:w="44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62605">
            <w:pPr>
              <w:spacing w:line="240" w:lineRule="auto"/>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14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3E85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1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ACF87">
            <w:pPr>
              <w:spacing w:line="240" w:lineRule="auto"/>
              <w:jc w:val="right"/>
              <w:rPr>
                <w:rFonts w:hint="default" w:ascii="Times New Roman" w:hAnsi="Times New Roman" w:cs="Times New Roman"/>
                <w:b/>
                <w:color w:val="000000"/>
                <w:sz w:val="20"/>
                <w:szCs w:val="20"/>
              </w:rPr>
            </w:pPr>
          </w:p>
        </w:tc>
        <w:tc>
          <w:tcPr>
            <w:tcW w:w="315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D3EC5">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BDAC5F4">
        <w:tblPrEx>
          <w:tblCellMar>
            <w:top w:w="0" w:type="dxa"/>
            <w:left w:w="0" w:type="dxa"/>
            <w:bottom w:w="0" w:type="dxa"/>
            <w:right w:w="0" w:type="dxa"/>
          </w:tblCellMar>
        </w:tblPrEx>
        <w:trPr>
          <w:trHeight w:val="527" w:hRule="atLeast"/>
        </w:trPr>
        <w:tc>
          <w:tcPr>
            <w:tcW w:w="18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EDEBD">
            <w:pPr>
              <w:spacing w:line="240" w:lineRule="auto"/>
              <w:textAlignment w:val="center"/>
              <w:rPr>
                <w:rFonts w:hint="default" w:ascii="Times New Roman" w:hAnsi="Times New Roman" w:cs="Times New Roman"/>
                <w:color w:val="000000"/>
                <w:sz w:val="20"/>
                <w:szCs w:val="20"/>
              </w:rPr>
            </w:pPr>
          </w:p>
        </w:tc>
        <w:tc>
          <w:tcPr>
            <w:tcW w:w="2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E5F6B">
            <w:pPr>
              <w:spacing w:line="240" w:lineRule="auto"/>
              <w:textAlignment w:val="center"/>
              <w:rPr>
                <w:rFonts w:hint="default" w:ascii="Times New Roman" w:hAnsi="Times New Roman" w:cs="Times New Roman"/>
                <w:color w:val="000000"/>
                <w:sz w:val="20"/>
                <w:szCs w:val="20"/>
              </w:rPr>
            </w:pPr>
          </w:p>
        </w:tc>
        <w:tc>
          <w:tcPr>
            <w:tcW w:w="314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9E047">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1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F5EF3">
            <w:pPr>
              <w:spacing w:line="240" w:lineRule="auto"/>
              <w:jc w:val="right"/>
              <w:rPr>
                <w:rFonts w:hint="default" w:ascii="Times New Roman" w:hAnsi="Times New Roman" w:cs="Times New Roman"/>
                <w:b/>
                <w:color w:val="000000"/>
                <w:sz w:val="20"/>
                <w:szCs w:val="20"/>
              </w:rPr>
            </w:pPr>
          </w:p>
        </w:tc>
        <w:tc>
          <w:tcPr>
            <w:tcW w:w="315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A27D0">
            <w:pPr>
              <w:wordWrap w:val="0"/>
              <w:spacing w:line="240" w:lineRule="auto"/>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24DBDDDD">
      <w:pPr>
        <w:spacing w:line="240" w:lineRule="auto"/>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6E21DF1">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5699F69C">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14:paraId="021139C9">
            <w:pPr>
              <w:spacing w:line="240" w:lineRule="auto"/>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3DCFA093">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14:paraId="5FDB9AB1">
            <w:pPr>
              <w:spacing w:line="240" w:lineRule="auto"/>
              <w:rPr>
                <w:rFonts w:hint="default" w:ascii="Times New Roman" w:hAnsi="Times New Roman" w:cs="Times New Roman"/>
                <w:color w:val="000000"/>
                <w:kern w:val="2"/>
                <w:sz w:val="20"/>
                <w:szCs w:val="20"/>
              </w:rPr>
            </w:pPr>
          </w:p>
        </w:tc>
        <w:tc>
          <w:tcPr>
            <w:tcW w:w="2425" w:type="dxa"/>
            <w:shd w:val="clear" w:color="auto" w:fill="auto"/>
            <w:tcMar>
              <w:top w:w="15" w:type="dxa"/>
              <w:left w:w="15" w:type="dxa"/>
              <w:right w:w="15" w:type="dxa"/>
            </w:tcMar>
            <w:vAlign w:val="bottom"/>
          </w:tcPr>
          <w:p w14:paraId="40BBC6E9">
            <w:pPr>
              <w:spacing w:line="240" w:lineRule="auto"/>
              <w:jc w:val="center"/>
              <w:rPr>
                <w:rFonts w:hint="default" w:ascii="Times New Roman" w:hAnsi="Times New Roman" w:cs="Times New Roman"/>
                <w:color w:val="000000"/>
                <w:kern w:val="2"/>
                <w:sz w:val="20"/>
                <w:szCs w:val="20"/>
              </w:rPr>
            </w:pPr>
          </w:p>
        </w:tc>
        <w:tc>
          <w:tcPr>
            <w:tcW w:w="2384" w:type="dxa"/>
            <w:shd w:val="clear" w:color="auto" w:fill="auto"/>
            <w:tcMar>
              <w:top w:w="15" w:type="dxa"/>
              <w:left w:w="15" w:type="dxa"/>
              <w:right w:w="15" w:type="dxa"/>
            </w:tcMar>
            <w:vAlign w:val="bottom"/>
          </w:tcPr>
          <w:p w14:paraId="1F075A6A">
            <w:pPr>
              <w:spacing w:line="240" w:lineRule="auto"/>
              <w:jc w:val="right"/>
              <w:rPr>
                <w:rFonts w:hint="default" w:ascii="Times New Roman" w:hAnsi="Times New Roman" w:cs="Times New Roman"/>
                <w:color w:val="000000"/>
                <w:kern w:val="2"/>
                <w:sz w:val="20"/>
                <w:szCs w:val="20"/>
              </w:rPr>
            </w:pPr>
          </w:p>
        </w:tc>
        <w:tc>
          <w:tcPr>
            <w:tcW w:w="3687" w:type="dxa"/>
            <w:shd w:val="clear" w:color="auto" w:fill="auto"/>
            <w:tcMar>
              <w:top w:w="15" w:type="dxa"/>
              <w:left w:w="15" w:type="dxa"/>
              <w:right w:w="15" w:type="dxa"/>
            </w:tcMar>
            <w:vAlign w:val="bottom"/>
          </w:tcPr>
          <w:p w14:paraId="7A2C4B34">
            <w:pPr>
              <w:spacing w:line="240" w:lineRule="auto"/>
              <w:rPr>
                <w:rFonts w:hint="default" w:ascii="Times New Roman" w:hAnsi="Times New Roman" w:cs="Times New Roman"/>
                <w:color w:val="000000"/>
                <w:kern w:val="2"/>
                <w:sz w:val="20"/>
                <w:szCs w:val="20"/>
              </w:rPr>
            </w:pPr>
          </w:p>
        </w:tc>
        <w:tc>
          <w:tcPr>
            <w:tcW w:w="2496" w:type="dxa"/>
            <w:shd w:val="clear" w:color="auto" w:fill="auto"/>
            <w:tcMar>
              <w:top w:w="15" w:type="dxa"/>
              <w:left w:w="15" w:type="dxa"/>
              <w:right w:w="15" w:type="dxa"/>
            </w:tcMar>
            <w:vAlign w:val="bottom"/>
          </w:tcPr>
          <w:p w14:paraId="5F35668E">
            <w:pPr>
              <w:spacing w:line="240" w:lineRule="auto"/>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07B26B4E">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2D8C1F8F">
            <w:pPr>
              <w:spacing w:line="240" w:lineRule="auto"/>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垫江县杠家镇退役军人服务站</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14:paraId="761AEC0B">
            <w:pPr>
              <w:spacing w:line="240" w:lineRule="auto"/>
              <w:jc w:val="right"/>
              <w:rPr>
                <w:rFonts w:hint="default" w:ascii="Times New Roman" w:hAnsi="Times New Roman" w:cs="Times New Roman"/>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14:paraId="6738F292">
            <w:pPr>
              <w:spacing w:line="240" w:lineRule="auto"/>
              <w:rPr>
                <w:rFonts w:hint="default" w:ascii="Times New Roman" w:hAnsi="Times New Roman" w:cs="Times New Roman"/>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14:paraId="2330E8EE">
            <w:pPr>
              <w:spacing w:line="240" w:lineRule="auto"/>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2ED3D326">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1EAC6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474C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8350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519E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475EA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B05A7FE">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9BACD">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0E477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8C363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8F321">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FB25B11">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B9731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46609">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930234">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40ED7B">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481EA">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2C995C">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259E0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8E794">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9B7F82">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CDDA14">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37B29">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0D07AE">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83C18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FC693">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0E4155">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092EFA">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8F276">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7BE2B">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CD7EF8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E2A21">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8D249F">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71D9D53">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06A003">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F8D3E6">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DCB28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A9FEF">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175953">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C22AC5">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449B3">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28E6D3">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C9639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A7515A">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CEF342">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DD472B">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4BB1C">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38749E5">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6CEB9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19E34D">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E24F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5FE631">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F46610">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E5F67B6">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C12E1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804DF">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FD773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6A2057">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03394">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BC8C57">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85FF8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26848">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6957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225942">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4A67B3">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5E251F">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496C4F">
        <w:tblPrEx>
          <w:tblCellMar>
            <w:top w:w="0" w:type="dxa"/>
            <w:left w:w="170" w:type="dxa"/>
            <w:bottom w:w="0" w:type="dxa"/>
            <w:right w:w="170" w:type="dxa"/>
          </w:tblCellMar>
        </w:tblPrEx>
        <w:trPr>
          <w:trHeight w:val="90"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5815A">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A19E5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9A74F3">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98075">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A8024B">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2D96AC">
        <w:tblPrEx>
          <w:tblCellMar>
            <w:top w:w="0" w:type="dxa"/>
            <w:left w:w="170" w:type="dxa"/>
            <w:bottom w:w="0" w:type="dxa"/>
            <w:right w:w="170" w:type="dxa"/>
          </w:tblCellMar>
        </w:tblPrEx>
        <w:trPr>
          <w:trHeight w:val="90"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6D1626">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8FABF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0BC3B8">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2602C">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DFDBFA">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F5A101">
        <w:tblPrEx>
          <w:tblCellMar>
            <w:top w:w="0" w:type="dxa"/>
            <w:left w:w="170" w:type="dxa"/>
            <w:bottom w:w="0" w:type="dxa"/>
            <w:right w:w="170" w:type="dxa"/>
          </w:tblCellMar>
        </w:tblPrEx>
        <w:trPr>
          <w:trHeight w:val="90"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1E71A">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21BC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357D4C">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4DB809">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C5DFDC">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41FF29">
        <w:tblPrEx>
          <w:tblCellMar>
            <w:top w:w="0" w:type="dxa"/>
            <w:left w:w="170" w:type="dxa"/>
            <w:bottom w:w="0" w:type="dxa"/>
            <w:right w:w="170" w:type="dxa"/>
          </w:tblCellMar>
        </w:tblPrEx>
        <w:trPr>
          <w:trHeight w:val="90"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7119DA">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3467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4C68BC">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A6F26">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F6CF95">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97EE6C">
        <w:tblPrEx>
          <w:tblCellMar>
            <w:top w:w="0" w:type="dxa"/>
            <w:left w:w="170" w:type="dxa"/>
            <w:bottom w:w="0" w:type="dxa"/>
            <w:right w:w="170" w:type="dxa"/>
          </w:tblCellMar>
        </w:tblPrEx>
        <w:trPr>
          <w:trHeight w:val="90"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027DB">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8428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204EE2">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7BCE4">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37FF28">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AF16C1B">
        <w:tblPrEx>
          <w:tblCellMar>
            <w:top w:w="0" w:type="dxa"/>
            <w:left w:w="170" w:type="dxa"/>
            <w:bottom w:w="0" w:type="dxa"/>
            <w:right w:w="170" w:type="dxa"/>
          </w:tblCellMar>
        </w:tblPrEx>
        <w:trPr>
          <w:trHeight w:val="90"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2B027">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4807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6D429D">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76C11">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D6F5FB">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B9B0BC">
        <w:tblPrEx>
          <w:tblCellMar>
            <w:top w:w="0" w:type="dxa"/>
            <w:left w:w="170" w:type="dxa"/>
            <w:bottom w:w="0" w:type="dxa"/>
            <w:right w:w="170" w:type="dxa"/>
          </w:tblCellMar>
        </w:tblPrEx>
        <w:trPr>
          <w:trHeight w:val="90"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7CD403">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2847B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1DE412">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E0317">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376DEE">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AE1834">
        <w:tblPrEx>
          <w:tblCellMar>
            <w:top w:w="0" w:type="dxa"/>
            <w:left w:w="170" w:type="dxa"/>
            <w:bottom w:w="0" w:type="dxa"/>
            <w:right w:w="170" w:type="dxa"/>
          </w:tblCellMar>
        </w:tblPrEx>
        <w:trPr>
          <w:trHeight w:val="90"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462EB1">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E7DE6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D4A9A8">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3FB4E">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8A8A31">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28D306">
        <w:tblPrEx>
          <w:tblCellMar>
            <w:top w:w="0" w:type="dxa"/>
            <w:left w:w="170" w:type="dxa"/>
            <w:bottom w:w="0" w:type="dxa"/>
            <w:right w:w="170" w:type="dxa"/>
          </w:tblCellMar>
        </w:tblPrEx>
        <w:trPr>
          <w:trHeight w:val="90"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2EEA2">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AB6E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BA4A86">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87C05">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965948">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2B4D30">
        <w:tblPrEx>
          <w:tblCellMar>
            <w:top w:w="0" w:type="dxa"/>
            <w:left w:w="170" w:type="dxa"/>
            <w:bottom w:w="0" w:type="dxa"/>
            <w:right w:w="170" w:type="dxa"/>
          </w:tblCellMar>
        </w:tblPrEx>
        <w:trPr>
          <w:trHeight w:val="90"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C4657">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C7EF5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B882F0">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D92422">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E2D218">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1F607F">
        <w:tblPrEx>
          <w:tblCellMar>
            <w:top w:w="0" w:type="dxa"/>
            <w:left w:w="170" w:type="dxa"/>
            <w:bottom w:w="0" w:type="dxa"/>
            <w:right w:w="170" w:type="dxa"/>
          </w:tblCellMar>
        </w:tblPrEx>
        <w:trPr>
          <w:trHeight w:val="90"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8371C">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144E0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F2173D">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7D47EC">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8F90B9">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6C82D8">
        <w:tblPrEx>
          <w:tblCellMar>
            <w:top w:w="0" w:type="dxa"/>
            <w:left w:w="170" w:type="dxa"/>
            <w:bottom w:w="0" w:type="dxa"/>
            <w:right w:w="170" w:type="dxa"/>
          </w:tblCellMar>
        </w:tblPrEx>
        <w:trPr>
          <w:trHeight w:val="90"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117E38">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1EC4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B09F93">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36EDD">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54ACD7">
            <w:pPr>
              <w:keepNext w:val="0"/>
              <w:keepLines w:val="0"/>
              <w:pageBreakBefore w:val="0"/>
              <w:widowControl/>
              <w:kinsoku/>
              <w:wordWrap/>
              <w:overflowPunct/>
              <w:topLinePunct w:val="0"/>
              <w:autoSpaceDE/>
              <w:autoSpaceDN/>
              <w:bidi w:val="0"/>
              <w:adjustRightInd/>
              <w:snapToGrid/>
              <w:spacing w:line="240" w:lineRule="auto"/>
              <w:jc w:val="right"/>
              <w:rPr>
                <w:rFonts w:hint="default" w:ascii="Times New Roman" w:hAnsi="Times New Roman" w:cs="Times New Roman"/>
                <w:color w:val="000000"/>
                <w:kern w:val="2"/>
                <w:sz w:val="16"/>
                <w:szCs w:val="16"/>
              </w:rPr>
            </w:pPr>
          </w:p>
        </w:tc>
      </w:tr>
      <w:tr w14:paraId="11510A85">
        <w:tblPrEx>
          <w:tblCellMar>
            <w:top w:w="0" w:type="dxa"/>
            <w:left w:w="170" w:type="dxa"/>
            <w:bottom w:w="0" w:type="dxa"/>
            <w:right w:w="170" w:type="dxa"/>
          </w:tblCellMar>
        </w:tblPrEx>
        <w:trPr>
          <w:trHeight w:val="90"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66541">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E25F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33BE39">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692D3">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3D3DC4">
            <w:pPr>
              <w:keepNext w:val="0"/>
              <w:keepLines w:val="0"/>
              <w:pageBreakBefore w:val="0"/>
              <w:widowControl/>
              <w:kinsoku/>
              <w:wordWrap/>
              <w:overflowPunct/>
              <w:topLinePunct w:val="0"/>
              <w:autoSpaceDE/>
              <w:autoSpaceDN/>
              <w:bidi w:val="0"/>
              <w:adjustRightInd/>
              <w:snapToGrid/>
              <w:spacing w:line="240" w:lineRule="auto"/>
              <w:jc w:val="right"/>
              <w:rPr>
                <w:rFonts w:hint="default" w:ascii="Times New Roman" w:hAnsi="Times New Roman" w:cs="Times New Roman"/>
                <w:color w:val="000000"/>
                <w:kern w:val="2"/>
                <w:sz w:val="16"/>
                <w:szCs w:val="16"/>
              </w:rPr>
            </w:pPr>
          </w:p>
        </w:tc>
      </w:tr>
      <w:tr w14:paraId="2684E3E1">
        <w:tblPrEx>
          <w:tblCellMar>
            <w:top w:w="0" w:type="dxa"/>
            <w:left w:w="170" w:type="dxa"/>
            <w:bottom w:w="0" w:type="dxa"/>
            <w:right w:w="170" w:type="dxa"/>
          </w:tblCellMar>
        </w:tblPrEx>
        <w:trPr>
          <w:trHeight w:val="94"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F049D">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4A98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692002">
            <w:pPr>
              <w:keepNext w:val="0"/>
              <w:keepLines w:val="0"/>
              <w:pageBreakBefore w:val="0"/>
              <w:widowControl/>
              <w:kinsoku/>
              <w:wordWrap/>
              <w:overflowPunct/>
              <w:topLinePunct w:val="0"/>
              <w:autoSpaceDE/>
              <w:autoSpaceDN/>
              <w:bidi w:val="0"/>
              <w:adjustRightInd/>
              <w:snapToGrid/>
              <w:spacing w:line="240" w:lineRule="auto"/>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1.91</w:t>
            </w: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AFE59">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1C21FB">
            <w:pPr>
              <w:keepNext w:val="0"/>
              <w:keepLines w:val="0"/>
              <w:pageBreakBefore w:val="0"/>
              <w:widowControl/>
              <w:kinsoku/>
              <w:wordWrap/>
              <w:overflowPunct/>
              <w:topLinePunct w:val="0"/>
              <w:autoSpaceDE/>
              <w:autoSpaceDN/>
              <w:bidi w:val="0"/>
              <w:adjustRightInd/>
              <w:snapToGrid/>
              <w:spacing w:line="240" w:lineRule="auto"/>
              <w:jc w:val="right"/>
              <w:rPr>
                <w:rFonts w:hint="default" w:ascii="Times New Roman" w:hAnsi="Times New Roman" w:cs="Times New Roman"/>
                <w:color w:val="000000"/>
                <w:sz w:val="16"/>
                <w:szCs w:val="16"/>
              </w:rPr>
            </w:pPr>
          </w:p>
        </w:tc>
      </w:tr>
    </w:tbl>
    <w:p w14:paraId="6B758A91">
      <w:pPr>
        <w:spacing w:line="240" w:lineRule="auto"/>
        <w:rPr>
          <w:rFonts w:hint="default" w:ascii="Times New Roman" w:hAnsi="Times New Roman" w:cs="Times New Roman"/>
          <w:sz w:val="21"/>
          <w:szCs w:val="21"/>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pgSz w:w="16839" w:h="11907" w:orient="landscape"/>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D4AC7">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7AE89B">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A7AE89B">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07873F2">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07873F2">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3F986">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266389B"/>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045072"/>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5B764F4"/>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C45C8F"/>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9284FED"/>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E2B671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6905</Words>
  <Characters>8631</Characters>
  <Lines>190</Lines>
  <Paragraphs>53</Paragraphs>
  <TotalTime>19</TotalTime>
  <ScaleCrop>false</ScaleCrop>
  <LinksUpToDate>false</LinksUpToDate>
  <CharactersWithSpaces>9327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WJ 奥特曼</cp:lastModifiedBy>
  <dcterms:modified xsi:type="dcterms:W3CDTF">2025-09-18T07:12:55Z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3B54799F311C4D1BBF87184515A8CA0B_13</vt:lpwstr>
  </property>
  <property fmtid="{D5CDD505-2E9C-101B-9397-08002B2CF9AE}" pid="4" name="KSOTemplateDocerSaveRecord">
    <vt:lpwstr>eyJoZGlkIjoiOGZhNjIxMjBlZjZjZDRlMTRjOTU2YTc0OTIyYjBkMzciLCJ1c2VySWQiOiI0MDk5NDc5NzMifQ==</vt:lpwstr>
  </property>
</Properties>
</file>