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A8001">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垫江县裴兴镇文化服务中心</w:t>
      </w:r>
    </w:p>
    <w:p w14:paraId="11438A14">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DA0C478">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629416E2">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65F353DE">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563839BF">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2356198C">
      <w:pPr>
        <w:pStyle w:val="6"/>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本单位为裴兴镇人民政府下属站所室，无内设机构。</w:t>
      </w:r>
    </w:p>
    <w:p w14:paraId="34494583">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6F5B43C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2A12DBDD">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2024年度收入总计46.92万元，支出总计</w:t>
      </w:r>
      <w:r>
        <w:rPr>
          <w:rFonts w:hint="default" w:ascii="Times New Roman" w:hAnsi="Times New Roman" w:eastAsia="方正仿宋_GBK" w:cs="Times New Roman"/>
          <w:sz w:val="32"/>
          <w:szCs w:val="32"/>
        </w:rPr>
        <w:t>46.92</w:t>
      </w:r>
      <w:r>
        <w:rPr>
          <w:rFonts w:hint="default" w:ascii="Times New Roman" w:hAnsi="Times New Roman" w:eastAsia="方正仿宋_GBK" w:cs="Times New Roman"/>
          <w:sz w:val="32"/>
          <w:szCs w:val="32"/>
          <w:shd w:val="clear" w:color="auto" w:fill="FFFFFF"/>
        </w:rPr>
        <w:t>万元。收、支与2023年度相比，减少15.01万元，下降24.24%，主要原因是本单位本年度人员减少。</w:t>
      </w:r>
    </w:p>
    <w:p w14:paraId="1B54923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2024年度收入合计46.92万元，与2023年度相比，减少15.01万元，下降24.24%，主要原因是本单位本年度人员减少。其中：财政拨款收入</w:t>
      </w:r>
      <w:r>
        <w:rPr>
          <w:rFonts w:hint="default" w:ascii="Times New Roman" w:hAnsi="Times New Roman" w:eastAsia="方正仿宋_GBK" w:cs="Times New Roman"/>
          <w:sz w:val="32"/>
          <w:szCs w:val="32"/>
        </w:rPr>
        <w:t>46.92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917790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46.92</w:t>
      </w:r>
      <w:r>
        <w:rPr>
          <w:rFonts w:hint="default" w:ascii="Times New Roman" w:hAnsi="Times New Roman" w:eastAsia="方正仿宋_GBK" w:cs="Times New Roman"/>
          <w:sz w:val="32"/>
          <w:szCs w:val="32"/>
          <w:shd w:val="clear" w:color="auto" w:fill="FFFFFF"/>
        </w:rPr>
        <w:t>万元，与2023年度相比，减少15.01万元，下降24.24%，主要原因是本单位本年度人员减少。其中：基本支出</w:t>
      </w:r>
      <w:r>
        <w:rPr>
          <w:rFonts w:hint="default" w:ascii="Times New Roman" w:hAnsi="Times New Roman" w:eastAsia="方正仿宋_GBK" w:cs="Times New Roman"/>
          <w:sz w:val="32"/>
          <w:szCs w:val="32"/>
        </w:rPr>
        <w:t>46.92</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9462A6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万元，与2023年度相比，无增减，主要原因是2023年度与2024年度均无结转结余。</w:t>
      </w:r>
    </w:p>
    <w:p w14:paraId="6424C23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875D07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2024年度财政拨款收、支总计46.92万元。与2023年相比，财政拨款收、支总计各减少15.01万元，下降24.24%。主要原因是本单位本年度人员减少。</w:t>
      </w:r>
    </w:p>
    <w:p w14:paraId="1EC220D3">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4B3529D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46.92</w:t>
      </w:r>
      <w:r>
        <w:rPr>
          <w:rFonts w:hint="default" w:ascii="Times New Roman" w:hAnsi="Times New Roman" w:eastAsia="方正仿宋_GBK" w:cs="Times New Roman"/>
          <w:sz w:val="32"/>
          <w:szCs w:val="32"/>
          <w:shd w:val="clear" w:color="auto" w:fill="FFFFFF"/>
        </w:rPr>
        <w:t>万元，与2023年度相比，减少15.01万元，下降24.24%。主要原因是本单位本年度人员减少。较年初预算数增加0.31万元，增长0.67%。主要原因是部分项目未纳入年初预算。此外，年初财政拨款结转和结余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6FF356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46.92</w:t>
      </w:r>
      <w:r>
        <w:rPr>
          <w:rFonts w:hint="default" w:ascii="Times New Roman" w:hAnsi="Times New Roman" w:eastAsia="方正仿宋_GBK" w:cs="Times New Roman"/>
          <w:sz w:val="32"/>
          <w:szCs w:val="32"/>
          <w:shd w:val="clear" w:color="auto" w:fill="FFFFFF"/>
        </w:rPr>
        <w:t>万元，与2023年度相比，减少15.01万元，下降24.24%。主要原因是本单位本年度人员减少。较年初预算数增加0.31万元，增长0.67%。主要原因是对事业单位绩效奖进行清算及调整公积金基数等原因导致人员、公用经费调整。</w:t>
      </w:r>
    </w:p>
    <w:p w14:paraId="56CBD66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万元，与2023年度相比，无增减，主要原因是2023年度与2024年度均无结转结余。</w:t>
      </w:r>
    </w:p>
    <w:p w14:paraId="454E0E2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bookmarkStart w:id="0" w:name="_GoBack"/>
      <w:bookmarkEnd w:id="0"/>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7540C59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37.79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80.53</w:t>
      </w:r>
      <w:r>
        <w:rPr>
          <w:rFonts w:hint="default" w:ascii="Times New Roman" w:hAnsi="Times New Roman" w:eastAsia="方正仿宋_GBK" w:cs="Times New Roman"/>
          <w:sz w:val="32"/>
          <w:szCs w:val="32"/>
          <w:shd w:val="clear" w:color="auto" w:fill="FFFFFF"/>
        </w:rPr>
        <w:t>%，较年初预算数增加4.26万元，增长12.71%，主要原因是财政追加公共图书馆、美术馆、文化馆（站）免费开发补助资金、森林植被恢复返还等项目经费。</w:t>
      </w:r>
    </w:p>
    <w:p w14:paraId="2DEB237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4.60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9.81</w:t>
      </w:r>
      <w:r>
        <w:rPr>
          <w:rFonts w:hint="default" w:ascii="Times New Roman" w:hAnsi="Times New Roman" w:eastAsia="方正仿宋_GBK" w:cs="Times New Roman"/>
          <w:sz w:val="32"/>
          <w:szCs w:val="32"/>
          <w:shd w:val="clear" w:color="auto" w:fill="FFFFFF"/>
        </w:rPr>
        <w:t>%，较年初预算数减少4.96万元，下降51.88%，主要原因是本单位本年度人员减少。</w:t>
      </w:r>
    </w:p>
    <w:p w14:paraId="10EB621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3.41</w:t>
      </w:r>
      <w:r>
        <w:rPr>
          <w:rFonts w:hint="default" w:ascii="Times New Roman" w:hAnsi="Times New Roman" w:eastAsia="方正仿宋_GBK" w:cs="Times New Roman"/>
          <w:sz w:val="32"/>
          <w:szCs w:val="32"/>
          <w:shd w:val="clear" w:color="auto" w:fill="FFFFFF"/>
        </w:rPr>
        <w:t>%，较年初预算数无增减，主要原因是本单位本年度预算合理。</w:t>
      </w:r>
    </w:p>
    <w:p w14:paraId="353F66E9">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住房保障支出2.93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6.25</w:t>
      </w:r>
      <w:r>
        <w:rPr>
          <w:rFonts w:hint="default" w:ascii="Times New Roman" w:hAnsi="Times New Roman" w:eastAsia="方正仿宋_GBK" w:cs="Times New Roman"/>
          <w:sz w:val="32"/>
          <w:szCs w:val="32"/>
          <w:shd w:val="clear" w:color="auto" w:fill="FFFFFF"/>
        </w:rPr>
        <w:t>%，较年初预算数增加1.01万元，增长52.60%，主要原因是本单位本年度人员晋升。</w:t>
      </w:r>
    </w:p>
    <w:p w14:paraId="7F3AB165">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618BD518">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46.92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43.49</w:t>
      </w:r>
      <w:r>
        <w:rPr>
          <w:rFonts w:hint="default" w:ascii="Times New Roman" w:hAnsi="Times New Roman" w:eastAsia="方正仿宋_GBK" w:cs="Times New Roman"/>
          <w:sz w:val="32"/>
          <w:szCs w:val="32"/>
          <w:shd w:val="clear" w:color="auto" w:fill="FFFFFF"/>
        </w:rPr>
        <w:t>万元，与2023年度相比，减少12.11万元，下降21.78%，主要原因是本单位本年度人员减少。人员经费用途主要包括基本工资、津贴补贴、绩效工资、奖金、社会保障缴费、其他工资福利支出、退休费、医疗费等。公用经费</w:t>
      </w:r>
      <w:r>
        <w:rPr>
          <w:rFonts w:hint="default" w:ascii="Times New Roman" w:hAnsi="Times New Roman" w:eastAsia="方正仿宋_GBK" w:cs="Times New Roman"/>
          <w:sz w:val="32"/>
          <w:szCs w:val="32"/>
        </w:rPr>
        <w:t>3.43</w:t>
      </w:r>
      <w:r>
        <w:rPr>
          <w:rFonts w:hint="default" w:ascii="Times New Roman" w:hAnsi="Times New Roman" w:eastAsia="方正仿宋_GBK" w:cs="Times New Roman"/>
          <w:sz w:val="32"/>
          <w:szCs w:val="32"/>
          <w:shd w:val="clear" w:color="auto" w:fill="FFFFFF"/>
        </w:rPr>
        <w:t>万元，与2023年度相比，减少2.90万元，下降45.81%，主要原因是本单位本年度人员减少。公用经费用途主要包括办公费、水费、电费、邮电费、委托业务费、公务用车运行维护费、其他商品和服务支出等。</w:t>
      </w:r>
    </w:p>
    <w:p w14:paraId="72C9BB22">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67B9834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2561EFCC">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290257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10545717">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3BE7DCF7">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0D222F3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万元，较年初预算数无增减，主要原因是本单位2024年度无“三公”经费支出。较上年支出数无增减，主要原因是本单位2023年度与2024年度均无“三公”经费支出。</w:t>
      </w:r>
    </w:p>
    <w:p w14:paraId="1CDAF491">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1560DD2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万元，主要是用于安排人员出国访问。费用支出较年初预算数无增减，主要原因是本年度无因公出国（境）费用支出。与2023年度相比，无增减，主要原因是本单位2023年度与2024年度均无因公出国（境）费用支出。</w:t>
      </w:r>
    </w:p>
    <w:p w14:paraId="0B9A5AE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万元，主要用于购置公务车。费用支出较年初预算数无增减，主要原因是本年度无公务车购置费用支出。与2023年度相比，无增减，主要原因是本单位2023年度与2024年度均无公务车购置费用支出。</w:t>
      </w:r>
    </w:p>
    <w:p w14:paraId="2149207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本单位机要文件交换、县内因公出行、各站所室业务检查等工作所需车辆的燃料费、维修费、过桥过路费、保险费等。费用支出较年初预算数无增减，主要原因是本年度无公务车运行维护费支出。与2023年度相比，无增减，主要原因是本单位2023年度与2024年度均无公务车运行维护费支出。</w:t>
      </w:r>
    </w:p>
    <w:p w14:paraId="04986C4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接待接待招商引资工作，接受相关部门检查指导工作发生的接待支出。费用支出较年初预算数无增减，主要原因是本年度无公务车接待费支出。较上年支出数无增减，主要原因是本单位2023年度与2024年度均无公务车接待费支出。</w:t>
      </w:r>
    </w:p>
    <w:p w14:paraId="160EA1E7">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5E7B486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B25418D">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6E311F4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57C6F3D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万元，与2023年度相比，无增减，主要原因上年和本年均未发生会议费支出</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万元，与2023年度相比，无变化，主要原因上年和本年均未发生培训费支出。</w:t>
      </w:r>
    </w:p>
    <w:p w14:paraId="5CDA962C">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779364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7553E99F">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59B819D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8DECCAB">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0BD8438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2024年度我单位未发生政府采购事项，无相关经费支出。</w:t>
      </w:r>
    </w:p>
    <w:p w14:paraId="7D309E4C">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6CDBC706">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5E4416BB">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我单位无项目绩效自评。</w:t>
      </w:r>
    </w:p>
    <w:p w14:paraId="7FB15C91">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34DBC8B7">
      <w:pPr>
        <w:pStyle w:val="16"/>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14:paraId="30F3483F">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300AEC99">
      <w:pPr>
        <w:pStyle w:val="16"/>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县财政局未委托第三方对我单位开展绩效评价。</w:t>
      </w:r>
    </w:p>
    <w:p w14:paraId="6F945713">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7BA756B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B1505E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066327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E17A23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B96557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485E6F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EEC62A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525B1B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6172817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08AB97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F75725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3BCE40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DAC54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4278F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E19191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8D672B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8297B2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DFA8AED">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14:paraId="7177FF28">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本单位决算公开信息反馈和联系方式：联系电话023-74599700。</w:t>
      </w:r>
    </w:p>
    <w:p w14:paraId="5079B84A">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shd w:val="clear" w:color="auto" w:fill="FFFFFF"/>
        </w:rPr>
      </w:pPr>
    </w:p>
    <w:p w14:paraId="1FBBC454">
      <w:pPr>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0144BB0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6B8693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745FFF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A5A66F5">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B159B17">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BCDAF34">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F4D2B4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2FB6BF7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3E56502">
            <w:pPr>
              <w:spacing w:line="200" w:lineRule="exact"/>
              <w:rPr>
                <w:rFonts w:hint="default" w:ascii="Arial" w:hAnsi="Arial" w:cs="Arial"/>
                <w:color w:val="000000"/>
                <w:sz w:val="22"/>
                <w:szCs w:val="22"/>
              </w:rPr>
            </w:pPr>
            <w:r>
              <w:rPr>
                <w:rFonts w:cs="宋体"/>
                <w:sz w:val="20"/>
                <w:szCs w:val="20"/>
              </w:rPr>
              <w:t>单位：</w:t>
            </w:r>
            <w:r>
              <w:rPr>
                <w:sz w:val="20"/>
              </w:rPr>
              <w:t>垫江县裴兴镇文化服务中心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EA1AA9F">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4ADA6C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37F70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444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035D2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FB550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300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B89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5186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166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C51A6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078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20B1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7F78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D2C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71CB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9C8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DE0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184D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396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F2A2F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F4B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889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AE46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64B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D670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6B7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04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72D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66F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4B4B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F88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808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3F1A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E27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0F46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BEE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C1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8927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AD2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0A7C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AE9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8CB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FA86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F1AD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rPr>
              <w:t xml:space="preserve"> </w:t>
            </w:r>
          </w:p>
        </w:tc>
      </w:tr>
      <w:tr w14:paraId="5D54CD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F75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15116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4B4E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7B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r>
      <w:tr w14:paraId="0524A0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7B6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D39F1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7F7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33C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14:paraId="78A9CA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F67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657F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B877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33E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F461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699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C21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7346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41C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40D9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F17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C5B1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FFDE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305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2221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EC0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86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604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BD7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3C64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758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86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EBDB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DFF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A780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1F7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AA7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A0A9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39B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8F32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18D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B3B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4A5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7C6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CEB9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05B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3C1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0B9F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275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CA69DB">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F56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033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A7335">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29F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FA48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3EB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481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0B84B">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F844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w:t>
            </w:r>
            <w:r>
              <w:rPr>
                <w:rFonts w:ascii="Times New Roman" w:hAnsi="Times New Roman"/>
                <w:color w:val="000000"/>
                <w:sz w:val="20"/>
              </w:rPr>
              <w:t xml:space="preserve"> </w:t>
            </w:r>
          </w:p>
        </w:tc>
      </w:tr>
      <w:tr w14:paraId="43CE43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157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1BE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B506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7D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9ED0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626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8F1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D526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398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0B8C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AEC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C38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837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18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7159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CB5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8D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1E5A7">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15F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7A9D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A410">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3E82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4E2F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228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4030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01E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9E3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0CA3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D5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58C5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0C2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1C1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6F15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58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F817F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449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42A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084C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DB0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w:t>
            </w:r>
            <w:r>
              <w:rPr>
                <w:rFonts w:ascii="Times New Roman" w:hAnsi="Times New Roman"/>
                <w:color w:val="000000"/>
                <w:sz w:val="20"/>
              </w:rPr>
              <w:t xml:space="preserve"> </w:t>
            </w:r>
          </w:p>
        </w:tc>
      </w:tr>
      <w:tr w14:paraId="301794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4555">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4E5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8C5C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436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C75C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FBEF">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E1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1B9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CECE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2EE0D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57E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FC8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628C59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F305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w:t>
            </w:r>
            <w:r>
              <w:rPr>
                <w:rFonts w:ascii="Times New Roman" w:hAnsi="Times New Roman"/>
                <w:color w:val="000000"/>
                <w:sz w:val="20"/>
              </w:rPr>
              <w:t xml:space="preserve"> </w:t>
            </w:r>
          </w:p>
        </w:tc>
      </w:tr>
    </w:tbl>
    <w:p w14:paraId="219F37B8">
      <w:pPr>
        <w:rPr>
          <w:rFonts w:hint="default" w:cs="宋体"/>
          <w:sz w:val="21"/>
          <w:szCs w:val="21"/>
        </w:rPr>
      </w:pPr>
    </w:p>
    <w:p w14:paraId="733EAD4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2941C9B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49317ED">
            <w:pPr>
              <w:jc w:val="center"/>
              <w:textAlignment w:val="bottom"/>
              <w:rPr>
                <w:rFonts w:hint="default" w:cs="宋体"/>
                <w:b/>
                <w:color w:val="000000"/>
                <w:sz w:val="32"/>
                <w:szCs w:val="32"/>
              </w:rPr>
            </w:pPr>
            <w:r>
              <w:rPr>
                <w:rFonts w:cs="宋体"/>
                <w:b/>
                <w:color w:val="000000"/>
                <w:sz w:val="32"/>
                <w:szCs w:val="32"/>
              </w:rPr>
              <w:t>收入决算表</w:t>
            </w:r>
          </w:p>
        </w:tc>
      </w:tr>
      <w:tr w14:paraId="5326404F">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78C2936A">
            <w:pPr>
              <w:rPr>
                <w:rFonts w:hint="default" w:cs="宋体"/>
                <w:color w:val="000000"/>
                <w:sz w:val="20"/>
                <w:szCs w:val="20"/>
              </w:rPr>
            </w:pPr>
            <w:r>
              <w:rPr>
                <w:rFonts w:cs="宋体"/>
                <w:sz w:val="20"/>
                <w:szCs w:val="20"/>
              </w:rPr>
              <w:t>单位：</w:t>
            </w:r>
            <w:r>
              <w:rPr>
                <w:sz w:val="20"/>
              </w:rPr>
              <w:t>垫江县裴兴镇文化服务中心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5B8224D5">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23599C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F1EEC29">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38EBEDC">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981642E">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E882E32">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BEC051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56A77E3">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7AE64975">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6AB38A2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0EF5D6E">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88DECBB">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31776CF">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07E71D53">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D3958F8">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7216014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6167FD">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F2318E7">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E8E8">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7BCB">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D41A">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454B05">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5DEF">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A97A">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CFA8">
            <w:pPr>
              <w:jc w:val="center"/>
              <w:textAlignment w:val="center"/>
              <w:rPr>
                <w:rFonts w:hint="default" w:cs="宋体"/>
                <w:b/>
                <w:color w:val="000000"/>
                <w:sz w:val="20"/>
                <w:szCs w:val="20"/>
              </w:rPr>
            </w:pPr>
            <w:r>
              <w:rPr>
                <w:rFonts w:cs="宋体"/>
                <w:b/>
                <w:color w:val="000000"/>
                <w:sz w:val="20"/>
                <w:szCs w:val="20"/>
              </w:rPr>
              <w:t>其他收入</w:t>
            </w:r>
          </w:p>
        </w:tc>
      </w:tr>
      <w:tr w14:paraId="1ED8744B">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E3B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2D42FE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9D05">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5ECC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8CD3">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6EF5">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B0E0">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F56E">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53CA">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A96D9">
            <w:pPr>
              <w:jc w:val="center"/>
              <w:rPr>
                <w:rFonts w:hint="default" w:cs="宋体"/>
                <w:b/>
                <w:color w:val="000000"/>
                <w:sz w:val="20"/>
                <w:szCs w:val="20"/>
              </w:rPr>
            </w:pPr>
          </w:p>
        </w:tc>
      </w:tr>
      <w:tr w14:paraId="12614CD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51AA">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EC5AB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54DC7">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0D7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14E49">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32BD9">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7E28">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6826">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4C41">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A269">
            <w:pPr>
              <w:jc w:val="center"/>
              <w:rPr>
                <w:rFonts w:hint="default" w:cs="宋体"/>
                <w:b/>
                <w:color w:val="000000"/>
                <w:sz w:val="20"/>
                <w:szCs w:val="20"/>
              </w:rPr>
            </w:pPr>
          </w:p>
        </w:tc>
      </w:tr>
      <w:tr w14:paraId="1F4251CC">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25C7">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35F37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36F21">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776AD">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892A">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383CD">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4F4A6">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F4C0">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64E0">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8B5C">
            <w:pPr>
              <w:jc w:val="center"/>
              <w:rPr>
                <w:rFonts w:hint="default" w:cs="宋体"/>
                <w:b/>
                <w:color w:val="000000"/>
                <w:sz w:val="20"/>
                <w:szCs w:val="20"/>
              </w:rPr>
            </w:pPr>
          </w:p>
        </w:tc>
      </w:tr>
      <w:tr w14:paraId="1BCF6C93">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2191">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A752B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DF20">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6B949">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36253">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3A40">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140F">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1363">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9A7A0">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96A59">
            <w:pPr>
              <w:jc w:val="center"/>
              <w:rPr>
                <w:rFonts w:hint="default" w:cs="宋体"/>
                <w:b/>
                <w:color w:val="000000"/>
                <w:sz w:val="20"/>
                <w:szCs w:val="20"/>
              </w:rPr>
            </w:pPr>
          </w:p>
        </w:tc>
      </w:tr>
      <w:tr w14:paraId="3C584240">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7D53">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96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46.92</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4C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46.92</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032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65F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7E7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8BD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829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985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6B5AFB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EE0C">
            <w:pPr>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50C21">
            <w:pP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D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07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C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9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5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C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C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F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80640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5EC3">
            <w:pPr>
              <w:textAlignment w:val="center"/>
              <w:rPr>
                <w:rFonts w:hint="default" w:cs="宋体"/>
                <w:color w:val="000000"/>
                <w:sz w:val="20"/>
                <w:szCs w:val="20"/>
              </w:rPr>
            </w:pPr>
            <w:r>
              <w:rPr>
                <w:rFonts w:cs="宋体"/>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8C3CC">
            <w:pP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0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9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3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4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E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85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7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1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4C0D4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6716">
            <w:pPr>
              <w:textAlignment w:val="center"/>
              <w:rPr>
                <w:rFonts w:hint="default" w:cs="宋体"/>
                <w:color w:val="000000"/>
                <w:sz w:val="20"/>
                <w:szCs w:val="20"/>
              </w:rPr>
            </w:pPr>
            <w:r>
              <w:rPr>
                <w:rFonts w:cs="宋体"/>
                <w:color w:val="000000"/>
                <w:sz w:val="20"/>
                <w:szCs w:val="20"/>
              </w:rPr>
              <w:t>2070109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FCCB8">
            <w:pPr>
              <w:textAlignment w:val="center"/>
              <w:rPr>
                <w:rFonts w:hint="default" w:cs="宋体"/>
                <w:color w:val="000000"/>
                <w:sz w:val="20"/>
                <w:szCs w:val="20"/>
              </w:rPr>
            </w:pPr>
            <w:r>
              <w:rPr>
                <w:rFonts w:cs="宋体"/>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E2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1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2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B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7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C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7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B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E5344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5FC1">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3400">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F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7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1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F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5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0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7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6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28A9F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DBA0">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6F7D9">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0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F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9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54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D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5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D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4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74060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CF79">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E2E76">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4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C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5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C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F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C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1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A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1E7F5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629B">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E353">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1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4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7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72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1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2E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3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82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5AB7B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5799">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1023B">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6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C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D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C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1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D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C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4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3DFDE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E072">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7C273">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1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8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3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8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71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A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5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0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53026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FCFE">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9929B">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E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0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C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A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B1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4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3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3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66E4C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8AAE">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CE48">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E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8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5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96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2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D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0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2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311FB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7F91">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3E1B">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6D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B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B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4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C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6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C4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E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AD6E2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003F">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6F12C">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7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7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5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7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0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F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6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0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23639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26D6">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19D9D">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15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6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3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8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6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C5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6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7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E8C390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CDCC57C">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389B100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E616DA">
            <w:pPr>
              <w:jc w:val="center"/>
              <w:textAlignment w:val="bottom"/>
              <w:rPr>
                <w:rFonts w:hint="default" w:cs="宋体"/>
                <w:b/>
                <w:color w:val="000000"/>
                <w:sz w:val="32"/>
                <w:szCs w:val="32"/>
              </w:rPr>
            </w:pPr>
            <w:r>
              <w:rPr>
                <w:rFonts w:cs="宋体"/>
                <w:b/>
                <w:color w:val="000000"/>
                <w:sz w:val="32"/>
                <w:szCs w:val="32"/>
              </w:rPr>
              <w:t>支出决算表</w:t>
            </w:r>
          </w:p>
        </w:tc>
      </w:tr>
      <w:tr w14:paraId="03275C8B">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2751E35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垫江县裴兴镇文化服务中心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30803786">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27916E5">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1F42ACEB">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AC1AD7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018A2E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9885DB6">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1CC6FCB4">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6FEB9FB">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83C134B">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7B8A3A35">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1C635AD">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FDAB04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7902BB">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2BDD1">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4A03">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E14C9">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8982D">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2061D">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B7CC3">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7F46">
            <w:pPr>
              <w:jc w:val="center"/>
              <w:textAlignment w:val="center"/>
              <w:rPr>
                <w:rFonts w:hint="default" w:cs="宋体"/>
                <w:b/>
                <w:color w:val="000000"/>
                <w:sz w:val="20"/>
                <w:szCs w:val="20"/>
              </w:rPr>
            </w:pPr>
            <w:r>
              <w:rPr>
                <w:rFonts w:cs="宋体"/>
                <w:b/>
                <w:color w:val="000000"/>
                <w:sz w:val="20"/>
                <w:szCs w:val="20"/>
              </w:rPr>
              <w:t>对附属单位补助支出</w:t>
            </w:r>
          </w:p>
        </w:tc>
      </w:tr>
      <w:tr w14:paraId="4D154CBB">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5748">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7991B5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B91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E103E">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3DC9">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603F">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5712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B1E5A">
            <w:pPr>
              <w:jc w:val="center"/>
              <w:rPr>
                <w:rFonts w:hint="default" w:cs="宋体"/>
                <w:b/>
                <w:color w:val="000000"/>
                <w:sz w:val="20"/>
                <w:szCs w:val="20"/>
              </w:rPr>
            </w:pPr>
          </w:p>
        </w:tc>
      </w:tr>
      <w:tr w14:paraId="62B55038">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30B5F">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E55B8C">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BCD4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62E4">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27934">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3D4D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9A9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518D6">
            <w:pPr>
              <w:jc w:val="center"/>
              <w:rPr>
                <w:rFonts w:hint="default" w:cs="宋体"/>
                <w:b/>
                <w:color w:val="000000"/>
                <w:sz w:val="20"/>
                <w:szCs w:val="20"/>
              </w:rPr>
            </w:pPr>
          </w:p>
        </w:tc>
      </w:tr>
      <w:tr w14:paraId="039970F7">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101F">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17A98A">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C7D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615B3">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AC97">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0B0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AF52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7B930">
            <w:pPr>
              <w:jc w:val="center"/>
              <w:rPr>
                <w:rFonts w:hint="default" w:cs="宋体"/>
                <w:b/>
                <w:color w:val="000000"/>
                <w:sz w:val="20"/>
                <w:szCs w:val="20"/>
              </w:rPr>
            </w:pPr>
          </w:p>
        </w:tc>
      </w:tr>
      <w:tr w14:paraId="28EECBC4">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006C">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04D5DD">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3DB2">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E3422">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3B65">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3E1F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7D00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E3BDB">
            <w:pPr>
              <w:jc w:val="center"/>
              <w:rPr>
                <w:rFonts w:hint="default" w:cs="宋体"/>
                <w:b/>
                <w:color w:val="000000"/>
                <w:sz w:val="20"/>
                <w:szCs w:val="20"/>
              </w:rPr>
            </w:pPr>
          </w:p>
        </w:tc>
      </w:tr>
      <w:tr w14:paraId="31834FC6">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60BF">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7AE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46.92</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20C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46.92</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0EC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EDF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57B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8AA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119935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3D35">
            <w:pPr>
              <w:textAlignment w:val="center"/>
              <w:rPr>
                <w:rFonts w:hint="default" w:cs="宋体"/>
                <w:color w:val="000000"/>
                <w:sz w:val="20"/>
                <w:szCs w:val="20"/>
              </w:rPr>
            </w:pPr>
            <w:r>
              <w:rPr>
                <w:rFonts w:cs="宋体"/>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BD509">
            <w:pP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1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00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B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7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C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4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D94C7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D4B6">
            <w:pPr>
              <w:textAlignment w:val="center"/>
              <w:rPr>
                <w:rFonts w:hint="default" w:cs="宋体"/>
                <w:color w:val="000000"/>
                <w:sz w:val="20"/>
                <w:szCs w:val="20"/>
              </w:rPr>
            </w:pPr>
            <w:r>
              <w:rPr>
                <w:rFonts w:cs="宋体"/>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A3DE7">
            <w:pP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E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0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6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D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B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14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0D6DD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D05D">
            <w:pPr>
              <w:textAlignment w:val="center"/>
              <w:rPr>
                <w:rFonts w:hint="default" w:cs="宋体"/>
                <w:color w:val="000000"/>
                <w:sz w:val="20"/>
                <w:szCs w:val="20"/>
              </w:rPr>
            </w:pPr>
            <w:r>
              <w:rPr>
                <w:rFonts w:cs="宋体"/>
                <w:color w:val="000000"/>
                <w:sz w:val="20"/>
                <w:szCs w:val="20"/>
              </w:rPr>
              <w:t>2070109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AA96">
            <w:pPr>
              <w:textAlignment w:val="center"/>
              <w:rPr>
                <w:rFonts w:hint="default" w:cs="宋体"/>
                <w:color w:val="000000"/>
                <w:sz w:val="20"/>
                <w:szCs w:val="20"/>
              </w:rPr>
            </w:pPr>
            <w:r>
              <w:rPr>
                <w:rFonts w:cs="宋体"/>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8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0E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E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A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E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1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D42BD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2721">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5FF4">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B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C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C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1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3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B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6E12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BAD8">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D9394">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37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13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9B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9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2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0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261F0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B1AF">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FB63">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D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5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C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3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F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0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58A4A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2695">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7E32B">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1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D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C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B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5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1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AEF0B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D2BE">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569FE">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0D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6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7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F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3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9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7770E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A4C1">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CB7D3">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5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3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7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6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C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6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2057C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F25A">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4BB88">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F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F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C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E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4F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C9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D7B09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7586">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5C8B">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D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7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D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4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5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E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184F5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28D1">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5656E">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1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4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DC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F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D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D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F3675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1DBA">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B2AA9">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39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1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F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8E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9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2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DF164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4309">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3CA38">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A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4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82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D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F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31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01FDBA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C74341">
      <w:pPr>
        <w:rPr>
          <w:rFonts w:hint="default" w:cs="宋体"/>
          <w:sz w:val="21"/>
          <w:szCs w:val="21"/>
        </w:rPr>
      </w:pPr>
      <w:r>
        <w:rPr>
          <w:rFonts w:cs="宋体"/>
          <w:sz w:val="21"/>
          <w:szCs w:val="21"/>
        </w:rPr>
        <w:br w:type="page"/>
      </w:r>
    </w:p>
    <w:p w14:paraId="3EB89ED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68FE8B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D0F06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F16F4A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AAF111F">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B7786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F25F9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1FC97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F77C816">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DA0195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35AA6E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EB5DF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C035E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A1E20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68AF0B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55791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355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C06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1E2853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D44E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AEF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505E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DAA0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2815C3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64F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043F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17D3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43C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4F5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F42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EED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50CC6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5C7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36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2932">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AA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92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83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3E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6AE1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EA6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49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540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6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5B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12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57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3856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EC9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50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24A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49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B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C9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2C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4BED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27D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F36C2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505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FF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55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1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6A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A7C9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FF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21775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CB8F">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D4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46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EA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8B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D7DE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A0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1081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856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7F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60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1D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3E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6F97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B72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4EBA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BEE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12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75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59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DD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2738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7F8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67369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74C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AD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83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EC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E2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5219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C3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C4524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FE8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AB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70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30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68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D2F3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25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03B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56D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FC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84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D0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82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42F8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42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B3E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168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86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56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D8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1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2CF3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B0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C45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ADFC">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69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6A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B7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C4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C827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57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5C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17E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5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9C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49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9E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5CE0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95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0D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4F6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F8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15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C6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BC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0165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9D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F0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815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B9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C4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73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DB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A495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4D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82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1D90">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5D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58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1F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24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9D30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48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C8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FC3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CE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BC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BD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98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493B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41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5DB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DC3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0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6D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65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37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5711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69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F0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D5E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68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C4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9C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2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B957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D2B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1A4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091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52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B8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72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59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BC06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2E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A51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3EA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50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B2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6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64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6F7D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61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C7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8AE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3C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F3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8F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5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0C4D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F3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31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0B6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30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EF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F8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C0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EECC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286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2B6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F3B7">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70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E9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BF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E5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B4C9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9320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AF1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6D2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EA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D9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5E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2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3AB8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D8A3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CE0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361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0E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3F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B6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1C19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A0C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01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10C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2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FB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36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69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A298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39B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18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DF0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7F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9E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94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07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1771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F74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E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1EE7D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720BC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12812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17F656">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09A037">
            <w:pPr>
              <w:spacing w:line="200" w:lineRule="exact"/>
              <w:rPr>
                <w:rFonts w:hint="default" w:ascii="Times New Roman" w:hAnsi="Times New Roman"/>
                <w:color w:val="000000"/>
                <w:sz w:val="18"/>
                <w:szCs w:val="18"/>
              </w:rPr>
            </w:pPr>
          </w:p>
        </w:tc>
      </w:tr>
      <w:tr w14:paraId="133072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C07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57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3D7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62B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1FC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D65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F86C">
            <w:pPr>
              <w:spacing w:line="200" w:lineRule="exact"/>
              <w:jc w:val="right"/>
              <w:rPr>
                <w:rFonts w:hint="default" w:ascii="Times New Roman" w:hAnsi="Times New Roman"/>
                <w:color w:val="000000"/>
                <w:sz w:val="18"/>
                <w:szCs w:val="18"/>
              </w:rPr>
            </w:pPr>
          </w:p>
        </w:tc>
      </w:tr>
      <w:tr w14:paraId="077B36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222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6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EE5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B93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9BD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155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15A7">
            <w:pPr>
              <w:spacing w:line="200" w:lineRule="exact"/>
              <w:jc w:val="right"/>
              <w:rPr>
                <w:rFonts w:hint="default" w:ascii="Times New Roman" w:hAnsi="Times New Roman"/>
                <w:color w:val="000000"/>
                <w:sz w:val="18"/>
                <w:szCs w:val="18"/>
              </w:rPr>
            </w:pPr>
          </w:p>
        </w:tc>
      </w:tr>
      <w:tr w14:paraId="1A1940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625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39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4B6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49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68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9F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15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61D8D2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48FF94F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4C3872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8717BA4">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7DECFA5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垫江县裴兴镇文化服务中心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3B68BC68">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5EA77FE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40991D3">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4738BFF8">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36EC42E5">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C558E6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886DA4">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94898">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B128AA">
            <w:pPr>
              <w:jc w:val="center"/>
              <w:textAlignment w:val="center"/>
              <w:rPr>
                <w:rFonts w:hint="default" w:cs="宋体"/>
                <w:b/>
                <w:color w:val="000000"/>
                <w:sz w:val="20"/>
                <w:szCs w:val="20"/>
              </w:rPr>
            </w:pPr>
            <w:r>
              <w:rPr>
                <w:rFonts w:cs="宋体"/>
                <w:b/>
                <w:color w:val="000000"/>
                <w:sz w:val="20"/>
                <w:szCs w:val="20"/>
              </w:rPr>
              <w:t>本年支出</w:t>
            </w:r>
          </w:p>
        </w:tc>
      </w:tr>
      <w:tr w14:paraId="15EC9898">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0EC3C">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BFA5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C0629">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4E789">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C3668">
            <w:pPr>
              <w:jc w:val="center"/>
              <w:textAlignment w:val="center"/>
              <w:rPr>
                <w:rFonts w:hint="default" w:cs="宋体"/>
                <w:b/>
                <w:color w:val="000000"/>
                <w:sz w:val="20"/>
                <w:szCs w:val="20"/>
              </w:rPr>
            </w:pPr>
            <w:r>
              <w:rPr>
                <w:rFonts w:cs="宋体"/>
                <w:b/>
                <w:color w:val="000000"/>
                <w:sz w:val="20"/>
                <w:szCs w:val="20"/>
              </w:rPr>
              <w:t>项目支出</w:t>
            </w:r>
          </w:p>
        </w:tc>
      </w:tr>
      <w:tr w14:paraId="0BAC45EB">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41E3">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5C12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99FF6">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91445">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96090">
            <w:pPr>
              <w:jc w:val="center"/>
              <w:rPr>
                <w:rFonts w:hint="default" w:cs="宋体"/>
                <w:b/>
                <w:color w:val="000000"/>
                <w:sz w:val="20"/>
                <w:szCs w:val="20"/>
              </w:rPr>
            </w:pPr>
          </w:p>
        </w:tc>
      </w:tr>
      <w:tr w14:paraId="79F026D6">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CF10">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6C1B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88204">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25E6A">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2737B">
            <w:pPr>
              <w:jc w:val="center"/>
              <w:rPr>
                <w:rFonts w:hint="default" w:cs="宋体"/>
                <w:b/>
                <w:color w:val="000000"/>
                <w:sz w:val="20"/>
                <w:szCs w:val="20"/>
              </w:rPr>
            </w:pPr>
          </w:p>
        </w:tc>
      </w:tr>
      <w:tr w14:paraId="5CC44CE4">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FBD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05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46.92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E3F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46.92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F77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56CEA2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B19A">
            <w:pP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7F726">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04B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179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160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E8A99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442D">
            <w:pP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DE52A">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23B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949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50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59ADE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32CE">
            <w:pPr>
              <w:textAlignment w:val="center"/>
              <w:rPr>
                <w:rFonts w:hint="default" w:cs="宋体"/>
                <w:color w:val="000000"/>
                <w:sz w:val="20"/>
                <w:szCs w:val="20"/>
              </w:rPr>
            </w:pPr>
            <w:r>
              <w:rPr>
                <w:rFonts w:cs="宋体"/>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EA6E5">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94F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2A8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B41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D27B0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11E6">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04D43">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02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6FA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33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7122E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3766">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47E04">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AE3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E3B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51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FB708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E129">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5634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629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9CA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3E6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7896A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BE70">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978EE">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2B0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7DB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C8A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0C95B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6A6B">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D5EEC">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40E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645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D3C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15822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238F">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829E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D7A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7BC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508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D0E25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429E">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2460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E3D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994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0A6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1A5E4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87C4">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F911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DE5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188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28A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13089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64A4">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31A6C">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03F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547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74D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501FA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6CF7">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C740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433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2B3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728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97D82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5817">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7A9CF">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DC4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191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962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B20A6C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777EF88">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BE9A1E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11DF44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F2A257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9928B23">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垫江县裴兴镇文化服务中心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0DA1AC4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9FB481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86E103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CA1B6E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4CA88FD">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631881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6E9B3E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2C40E3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DF1A84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BE476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40769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77E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DFCC1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0435D0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CC5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47CC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6CF4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878D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EBDC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7EC5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D63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9D3E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3C42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C53E99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6E65">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6B92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518D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FDB5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FAA4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9542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67914">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7158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DA14A">
            <w:pPr>
              <w:spacing w:line="200" w:lineRule="exact"/>
              <w:jc w:val="center"/>
              <w:rPr>
                <w:rFonts w:hint="default" w:cs="宋体"/>
                <w:b/>
                <w:color w:val="000000"/>
                <w:sz w:val="18"/>
                <w:szCs w:val="18"/>
              </w:rPr>
            </w:pPr>
          </w:p>
        </w:tc>
      </w:tr>
      <w:tr w14:paraId="53800F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23A0">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9C7C">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C5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4BB6">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7E99">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1F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B6A8">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4623">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C5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ADEF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70B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2F7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61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90CE">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4C8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0A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48FE">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F0A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5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D3B9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0BE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8E7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E0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7A1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B2B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6A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F504">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7E2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3B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7C71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027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E3B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BB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6092">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929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05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DF4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097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7F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9A4B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35D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72A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3F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6CD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E7A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46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F1C3">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8D0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66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A66A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076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175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D5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0B73">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8D7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8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268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6BE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7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4C49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54E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AF5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48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300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B46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A4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224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E6A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0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BFAB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9B2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092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26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616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EA9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4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94AB">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95B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4D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C5CB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272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57A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6E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C73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F4B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15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6A7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708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EB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6621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93B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2FA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01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7DFE">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2C5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35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B49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956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34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8A5C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291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C44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8E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199F">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56F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A1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08A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6E5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FB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62D2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99F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D72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4E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92C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C1E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4F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43F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A7A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61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BFB1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832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99C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BC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20F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7B9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7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C20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C84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E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3096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451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E45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DE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9F2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3A7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FC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EBB0">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13C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F0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26C8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06A1">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2456">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DF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AEE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476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74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AFA9">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80C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59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51C5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EBA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87A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13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B71E">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D231">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13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C56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ADB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D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63F1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841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498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F2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41F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A3A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3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196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C61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8A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FFDD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B49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6B6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BB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85E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995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48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3E24">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29CB">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D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AB14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174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5CF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60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35C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318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87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F8E3">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BE7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90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3BAC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836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B31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9F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01E4">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127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96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A1C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7A6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91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93E9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1D88">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CBA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86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5208">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055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2C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A2E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B75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41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75B6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70DC">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924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02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879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FB7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8B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640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518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7C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6E92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5A1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880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A8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1EBE">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AD5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16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5D4D">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E8A3">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9C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EB6C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FF7E">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FB92">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F6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11BC">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80F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80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06F7">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FEE6">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9D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A767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445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308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80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83D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05C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E9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713B">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9C6B">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3B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3D54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594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875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13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F35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1C5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06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E96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BC1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3C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9A50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B0C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029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9B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C7E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AF0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D1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6E4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21D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D0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361F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3E5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002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1E77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193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1EB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14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203C">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D9E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D7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C66D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BD5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F81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A395A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991E">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E4EE">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B4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E95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238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F5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B376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EE5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555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3C7DC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9E88">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361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63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A912">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9DA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F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7608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5DD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4D2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46686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61C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164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03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6CF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740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F685">
            <w:pPr>
              <w:spacing w:line="200" w:lineRule="exact"/>
              <w:jc w:val="right"/>
              <w:rPr>
                <w:rFonts w:hint="default" w:ascii="Times New Roman" w:hAnsi="Times New Roman"/>
                <w:color w:val="000000"/>
                <w:sz w:val="18"/>
                <w:szCs w:val="18"/>
              </w:rPr>
            </w:pPr>
          </w:p>
        </w:tc>
      </w:tr>
      <w:tr w14:paraId="30EC57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AF6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F88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AB9F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8A9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0D8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D5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9B4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006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CA82">
            <w:pPr>
              <w:spacing w:line="200" w:lineRule="exact"/>
              <w:jc w:val="right"/>
              <w:rPr>
                <w:rFonts w:hint="default" w:ascii="Times New Roman" w:hAnsi="Times New Roman"/>
                <w:color w:val="000000"/>
                <w:sz w:val="18"/>
                <w:szCs w:val="18"/>
              </w:rPr>
            </w:pPr>
          </w:p>
        </w:tc>
      </w:tr>
      <w:tr w14:paraId="17317E2E">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E3C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2BE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8AE9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680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468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F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8D9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DBD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561D">
            <w:pPr>
              <w:spacing w:line="200" w:lineRule="exact"/>
              <w:jc w:val="right"/>
              <w:rPr>
                <w:rFonts w:hint="default" w:ascii="Times New Roman" w:hAnsi="Times New Roman"/>
                <w:color w:val="000000"/>
                <w:sz w:val="18"/>
                <w:szCs w:val="18"/>
              </w:rPr>
            </w:pPr>
          </w:p>
        </w:tc>
      </w:tr>
      <w:tr w14:paraId="0F26E739">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6CB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EC1EA">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43.49</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437A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27F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rPr>
              <w:t xml:space="preserve"> </w:t>
            </w:r>
          </w:p>
        </w:tc>
      </w:tr>
    </w:tbl>
    <w:p w14:paraId="3B467FE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2DDEC59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093B77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5E041C7">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A086AC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672294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A4308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C0785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E35D693">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82F0CD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188E5C2">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BAD613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9277D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F60CA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AA993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B8FE808">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0585FE4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43B95B">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9CE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572FF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312C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1B25A6">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5782">
            <w:pPr>
              <w:jc w:val="center"/>
              <w:textAlignment w:val="center"/>
              <w:rPr>
                <w:rFonts w:hint="default" w:cs="宋体"/>
                <w:b/>
                <w:color w:val="000000"/>
                <w:sz w:val="20"/>
                <w:szCs w:val="20"/>
              </w:rPr>
            </w:pPr>
            <w:r>
              <w:rPr>
                <w:rFonts w:cs="宋体"/>
                <w:b/>
                <w:color w:val="000000"/>
                <w:sz w:val="20"/>
                <w:szCs w:val="20"/>
              </w:rPr>
              <w:t>年末结转和结余</w:t>
            </w:r>
          </w:p>
        </w:tc>
      </w:tr>
      <w:tr w14:paraId="0D4D0492">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12CC4">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9C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B949F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39D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7DED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7328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FA271">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23180">
            <w:pPr>
              <w:jc w:val="center"/>
              <w:rPr>
                <w:rFonts w:hint="default" w:cs="宋体"/>
                <w:b/>
                <w:color w:val="000000"/>
                <w:sz w:val="20"/>
                <w:szCs w:val="20"/>
              </w:rPr>
            </w:pPr>
          </w:p>
        </w:tc>
      </w:tr>
      <w:tr w14:paraId="7B6DC3DE">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15B3">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2603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AE15D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4D2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C72B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8B0D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18206">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C9EB">
            <w:pPr>
              <w:jc w:val="center"/>
              <w:rPr>
                <w:rFonts w:hint="default" w:cs="宋体"/>
                <w:b/>
                <w:color w:val="000000"/>
                <w:sz w:val="20"/>
                <w:szCs w:val="20"/>
              </w:rPr>
            </w:pPr>
          </w:p>
        </w:tc>
      </w:tr>
      <w:tr w14:paraId="5555A2BC">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07B4A">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B12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10348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A7A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DD04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E854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3B9D3">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2BC76">
            <w:pPr>
              <w:jc w:val="center"/>
              <w:rPr>
                <w:rFonts w:hint="default" w:cs="宋体"/>
                <w:b/>
                <w:color w:val="000000"/>
                <w:sz w:val="20"/>
                <w:szCs w:val="20"/>
              </w:rPr>
            </w:pPr>
          </w:p>
        </w:tc>
      </w:tr>
      <w:tr w14:paraId="01087F5B">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D3EC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A2D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1F0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BD3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E6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CB28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824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3C928D5">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6EC8">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920D">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57B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976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DB2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81A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C5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34C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01A613E">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21CAC73">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0ED13D8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CC04F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1B373B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507443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垫江县裴兴镇文化服务中心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87ED2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285960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4C08AD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D35887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A796E9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E3B695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FCA1CB">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99296">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701BC">
            <w:pPr>
              <w:jc w:val="center"/>
              <w:textAlignment w:val="bottom"/>
              <w:rPr>
                <w:rFonts w:hint="default" w:cs="宋体"/>
                <w:b/>
                <w:color w:val="000000"/>
                <w:sz w:val="20"/>
                <w:szCs w:val="20"/>
              </w:rPr>
            </w:pPr>
            <w:r>
              <w:rPr>
                <w:rFonts w:cs="宋体"/>
                <w:b/>
                <w:color w:val="000000"/>
                <w:sz w:val="20"/>
                <w:szCs w:val="20"/>
              </w:rPr>
              <w:t>本年支出</w:t>
            </w:r>
          </w:p>
        </w:tc>
      </w:tr>
      <w:tr w14:paraId="4AD186D7">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B5D5">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073F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138C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92C53">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C048C">
            <w:pPr>
              <w:jc w:val="center"/>
              <w:textAlignment w:val="center"/>
              <w:rPr>
                <w:rFonts w:hint="default" w:cs="宋体"/>
                <w:b/>
                <w:color w:val="000000"/>
                <w:sz w:val="20"/>
                <w:szCs w:val="20"/>
              </w:rPr>
            </w:pPr>
            <w:r>
              <w:rPr>
                <w:rFonts w:cs="宋体"/>
                <w:b/>
                <w:color w:val="000000"/>
                <w:sz w:val="20"/>
                <w:szCs w:val="20"/>
              </w:rPr>
              <w:t>项目支出</w:t>
            </w:r>
          </w:p>
        </w:tc>
      </w:tr>
      <w:tr w14:paraId="62A501F9">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E03A">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9680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5AD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6E9F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C8D46">
            <w:pPr>
              <w:jc w:val="center"/>
              <w:rPr>
                <w:rFonts w:hint="default" w:cs="宋体"/>
                <w:b/>
                <w:color w:val="000000"/>
                <w:sz w:val="20"/>
                <w:szCs w:val="20"/>
              </w:rPr>
            </w:pPr>
          </w:p>
        </w:tc>
      </w:tr>
      <w:tr w14:paraId="47F51AFF">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FF83B">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74A3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1C79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D88F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92C92">
            <w:pPr>
              <w:jc w:val="center"/>
              <w:rPr>
                <w:rFonts w:hint="default" w:cs="宋体"/>
                <w:b/>
                <w:color w:val="000000"/>
                <w:sz w:val="20"/>
                <w:szCs w:val="20"/>
              </w:rPr>
            </w:pPr>
          </w:p>
        </w:tc>
      </w:tr>
      <w:tr w14:paraId="5D78C18C">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398B">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569E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14EB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2576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9F5E8">
            <w:pPr>
              <w:jc w:val="center"/>
              <w:rPr>
                <w:rFonts w:hint="default" w:cs="宋体"/>
                <w:b/>
                <w:color w:val="000000"/>
                <w:sz w:val="20"/>
                <w:szCs w:val="20"/>
              </w:rPr>
            </w:pPr>
          </w:p>
        </w:tc>
      </w:tr>
      <w:tr w14:paraId="4EB4BCEC">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5D6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901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78F3">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0D2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9929196">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A2D9">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46A78">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F57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7C41">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DFD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8FEA49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58028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14:paraId="7B99B63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17D7E0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448A617">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1E98DA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C590A55">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75DF22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3A38D42">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AD9C6B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70B0CE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BA87DC6">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垫江县裴兴镇文化服务中心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B873419">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0DCAC14">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5A4F18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A6DF17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D490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21E6F">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245DE">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D175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D573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9B5E70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FFBC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2A11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7C3A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2A20A">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91C4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3BB0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4F4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010B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A68AA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223A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7A0A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E3A91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E06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3D1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E854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51C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97BE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DEC1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F42C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137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ADDD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67683">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DA17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BB252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8D3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2AFC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939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177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F812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DFAF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446D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52DC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4AB8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944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B91C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8ECD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8EC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C5F8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2588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3A1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053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209D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D8F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DEF0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4B72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8F7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2817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C9DDC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156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C0CA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D7E70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A45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C1B1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D64C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A99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259B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BC12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F727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2A0A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A87A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CE2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A11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518AC">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402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394DF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0CB13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A52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247C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3E1E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645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1C73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F2AE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F9D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1655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0E90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68E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20E2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8AD7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551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4D7E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7FC9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238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4C4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72AE8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CD0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3AF7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3577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CA54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4A36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3D48D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C54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B6F3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D4CE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11E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973D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E1A5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FE8BF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5EE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C067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852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0A1D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DCC47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726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2D8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84AD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4D6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45EA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33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3AF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0DA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11A4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81E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14904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F11D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E39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0572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F2D4E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B96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A940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5B88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7AC9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D3762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E85C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EAA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90C8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463E7D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6CB21">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E46F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0D4E0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4DF0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B910B">
            <w:pPr>
              <w:spacing w:line="280" w:lineRule="exact"/>
              <w:jc w:val="right"/>
              <w:rPr>
                <w:rFonts w:hint="default" w:cs="宋体"/>
                <w:color w:val="000000"/>
                <w:kern w:val="2"/>
                <w:sz w:val="16"/>
                <w:szCs w:val="16"/>
              </w:rPr>
            </w:pPr>
          </w:p>
        </w:tc>
      </w:tr>
      <w:tr w14:paraId="66ACA59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F8BBF">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E1D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DD36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D983D">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23271">
            <w:pPr>
              <w:spacing w:line="280" w:lineRule="exact"/>
              <w:jc w:val="right"/>
              <w:rPr>
                <w:rFonts w:hint="default" w:cs="宋体"/>
                <w:color w:val="000000"/>
                <w:kern w:val="2"/>
                <w:sz w:val="16"/>
                <w:szCs w:val="16"/>
              </w:rPr>
            </w:pPr>
          </w:p>
        </w:tc>
      </w:tr>
      <w:tr w14:paraId="21E621E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0577C">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2825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082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C7D99">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90061">
            <w:pPr>
              <w:spacing w:line="280" w:lineRule="exact"/>
              <w:jc w:val="right"/>
              <w:rPr>
                <w:rFonts w:hint="default" w:cs="宋体"/>
                <w:color w:val="000000"/>
                <w:sz w:val="16"/>
                <w:szCs w:val="16"/>
              </w:rPr>
            </w:pPr>
          </w:p>
        </w:tc>
      </w:tr>
    </w:tbl>
    <w:p w14:paraId="46F56E77">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4BEF0">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E5F2E">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A9E5F2E">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CA6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40E20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840E20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8CC188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8CC188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D561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02405"/>
    <w:rsid w:val="002B254B"/>
    <w:rsid w:val="003464B6"/>
    <w:rsid w:val="00466C9B"/>
    <w:rsid w:val="00550ABE"/>
    <w:rsid w:val="00735A27"/>
    <w:rsid w:val="00770383"/>
    <w:rsid w:val="007819D4"/>
    <w:rsid w:val="007B419D"/>
    <w:rsid w:val="007B7C4B"/>
    <w:rsid w:val="007D3D39"/>
    <w:rsid w:val="0089267A"/>
    <w:rsid w:val="008C05C1"/>
    <w:rsid w:val="00994AF7"/>
    <w:rsid w:val="009B67B8"/>
    <w:rsid w:val="009D2B67"/>
    <w:rsid w:val="00A566F9"/>
    <w:rsid w:val="00AC0B1D"/>
    <w:rsid w:val="00AF2751"/>
    <w:rsid w:val="00B03CCD"/>
    <w:rsid w:val="00BE2B89"/>
    <w:rsid w:val="00C10E9E"/>
    <w:rsid w:val="00C20C3E"/>
    <w:rsid w:val="00C75A62"/>
    <w:rsid w:val="00CF2ACF"/>
    <w:rsid w:val="00F73F90"/>
    <w:rsid w:val="00FB4B3B"/>
    <w:rsid w:val="01474EBF"/>
    <w:rsid w:val="01890070"/>
    <w:rsid w:val="01F3521E"/>
    <w:rsid w:val="03B87EA0"/>
    <w:rsid w:val="03E3214F"/>
    <w:rsid w:val="044C50BA"/>
    <w:rsid w:val="0517024F"/>
    <w:rsid w:val="05BC6D49"/>
    <w:rsid w:val="06194FF1"/>
    <w:rsid w:val="06742B09"/>
    <w:rsid w:val="06935222"/>
    <w:rsid w:val="06A2550B"/>
    <w:rsid w:val="06DC2725"/>
    <w:rsid w:val="06F80EE2"/>
    <w:rsid w:val="07001CCA"/>
    <w:rsid w:val="075678DB"/>
    <w:rsid w:val="079D7CC7"/>
    <w:rsid w:val="08051BCA"/>
    <w:rsid w:val="086C12F4"/>
    <w:rsid w:val="08705944"/>
    <w:rsid w:val="088E5CA1"/>
    <w:rsid w:val="08A34513"/>
    <w:rsid w:val="08BA052C"/>
    <w:rsid w:val="08DB07BA"/>
    <w:rsid w:val="0969353F"/>
    <w:rsid w:val="098305D0"/>
    <w:rsid w:val="0A3317EA"/>
    <w:rsid w:val="0A5C4B69"/>
    <w:rsid w:val="0A86124A"/>
    <w:rsid w:val="0AB54CC0"/>
    <w:rsid w:val="0B156E0E"/>
    <w:rsid w:val="0B9335CE"/>
    <w:rsid w:val="0BA61097"/>
    <w:rsid w:val="0BF2311A"/>
    <w:rsid w:val="0C2A5909"/>
    <w:rsid w:val="0C7927C4"/>
    <w:rsid w:val="0C9B098C"/>
    <w:rsid w:val="0D531267"/>
    <w:rsid w:val="0D673E11"/>
    <w:rsid w:val="0DBE2B84"/>
    <w:rsid w:val="0DDA54E4"/>
    <w:rsid w:val="0E020721"/>
    <w:rsid w:val="0E3A5F83"/>
    <w:rsid w:val="0F836721"/>
    <w:rsid w:val="0FA25D96"/>
    <w:rsid w:val="107B59E5"/>
    <w:rsid w:val="10EC0126"/>
    <w:rsid w:val="10F70B9A"/>
    <w:rsid w:val="111445C7"/>
    <w:rsid w:val="114278C6"/>
    <w:rsid w:val="1158083A"/>
    <w:rsid w:val="11643A4B"/>
    <w:rsid w:val="11AE1C3B"/>
    <w:rsid w:val="11ED0F98"/>
    <w:rsid w:val="11F03528"/>
    <w:rsid w:val="12C921C4"/>
    <w:rsid w:val="13871C70"/>
    <w:rsid w:val="13A71CB4"/>
    <w:rsid w:val="13AF1D43"/>
    <w:rsid w:val="13CE1647"/>
    <w:rsid w:val="13FD55AB"/>
    <w:rsid w:val="14200702"/>
    <w:rsid w:val="1632644A"/>
    <w:rsid w:val="163A6CEE"/>
    <w:rsid w:val="173708E3"/>
    <w:rsid w:val="1759391E"/>
    <w:rsid w:val="17C374FC"/>
    <w:rsid w:val="17D66D1D"/>
    <w:rsid w:val="182E4AB6"/>
    <w:rsid w:val="189079DC"/>
    <w:rsid w:val="189B0D0B"/>
    <w:rsid w:val="18B43F7C"/>
    <w:rsid w:val="194A1770"/>
    <w:rsid w:val="19B906A4"/>
    <w:rsid w:val="1B1F4E7E"/>
    <w:rsid w:val="1B6F15B6"/>
    <w:rsid w:val="1BAA2EDC"/>
    <w:rsid w:val="1BF71B7D"/>
    <w:rsid w:val="1CA55E64"/>
    <w:rsid w:val="1CFF214E"/>
    <w:rsid w:val="1D014A01"/>
    <w:rsid w:val="1D022362"/>
    <w:rsid w:val="1D1B04B0"/>
    <w:rsid w:val="1D5F5CF0"/>
    <w:rsid w:val="1DA52501"/>
    <w:rsid w:val="1DBD6767"/>
    <w:rsid w:val="1DC52125"/>
    <w:rsid w:val="1DD26311"/>
    <w:rsid w:val="1E374ACB"/>
    <w:rsid w:val="1E675979"/>
    <w:rsid w:val="1EAF7D54"/>
    <w:rsid w:val="1ECF0A66"/>
    <w:rsid w:val="1EDC6EDC"/>
    <w:rsid w:val="1EF67CA4"/>
    <w:rsid w:val="1F020D3A"/>
    <w:rsid w:val="1F2C5189"/>
    <w:rsid w:val="1F4B0B02"/>
    <w:rsid w:val="1F942816"/>
    <w:rsid w:val="1FBB35CD"/>
    <w:rsid w:val="1FCD26AF"/>
    <w:rsid w:val="20642787"/>
    <w:rsid w:val="206D3404"/>
    <w:rsid w:val="21556F04"/>
    <w:rsid w:val="22403BD3"/>
    <w:rsid w:val="23677113"/>
    <w:rsid w:val="24435CF4"/>
    <w:rsid w:val="24B92327"/>
    <w:rsid w:val="24C14514"/>
    <w:rsid w:val="2533755C"/>
    <w:rsid w:val="25791755"/>
    <w:rsid w:val="26396DF4"/>
    <w:rsid w:val="26A348D1"/>
    <w:rsid w:val="27167136"/>
    <w:rsid w:val="271B442C"/>
    <w:rsid w:val="27B23302"/>
    <w:rsid w:val="29310A5F"/>
    <w:rsid w:val="29C37A35"/>
    <w:rsid w:val="2A076083"/>
    <w:rsid w:val="2A6B1546"/>
    <w:rsid w:val="2A73162E"/>
    <w:rsid w:val="2B167953"/>
    <w:rsid w:val="2B200583"/>
    <w:rsid w:val="2B485A35"/>
    <w:rsid w:val="2B8209DE"/>
    <w:rsid w:val="2BAC0068"/>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8D4D7E"/>
    <w:rsid w:val="38BE4696"/>
    <w:rsid w:val="3939115E"/>
    <w:rsid w:val="39B82A39"/>
    <w:rsid w:val="39C42CA8"/>
    <w:rsid w:val="39DC4FD6"/>
    <w:rsid w:val="39F03D7A"/>
    <w:rsid w:val="39F33306"/>
    <w:rsid w:val="3A2C1C67"/>
    <w:rsid w:val="3ADD7F09"/>
    <w:rsid w:val="3AE50EA1"/>
    <w:rsid w:val="3B1705E5"/>
    <w:rsid w:val="3B18334B"/>
    <w:rsid w:val="3B36794F"/>
    <w:rsid w:val="3B6F6EE0"/>
    <w:rsid w:val="3B87414A"/>
    <w:rsid w:val="3C2459F9"/>
    <w:rsid w:val="3C566AD6"/>
    <w:rsid w:val="3C594871"/>
    <w:rsid w:val="3C6A5B02"/>
    <w:rsid w:val="3CCB2319"/>
    <w:rsid w:val="3D2757A1"/>
    <w:rsid w:val="3D3D4FC4"/>
    <w:rsid w:val="3D934BE4"/>
    <w:rsid w:val="3DDF3AB1"/>
    <w:rsid w:val="3E1D0952"/>
    <w:rsid w:val="3E42660A"/>
    <w:rsid w:val="3E7555B1"/>
    <w:rsid w:val="3E787ED9"/>
    <w:rsid w:val="3F032E93"/>
    <w:rsid w:val="3F0527E5"/>
    <w:rsid w:val="3F4878D5"/>
    <w:rsid w:val="3F694D83"/>
    <w:rsid w:val="3F885DCC"/>
    <w:rsid w:val="3FCD675E"/>
    <w:rsid w:val="3FED079F"/>
    <w:rsid w:val="4004000C"/>
    <w:rsid w:val="40781CE8"/>
    <w:rsid w:val="40BD5482"/>
    <w:rsid w:val="411B6CE5"/>
    <w:rsid w:val="412070D7"/>
    <w:rsid w:val="41314E40"/>
    <w:rsid w:val="41E0734B"/>
    <w:rsid w:val="426C1EA8"/>
    <w:rsid w:val="42736402"/>
    <w:rsid w:val="42E86A87"/>
    <w:rsid w:val="43307B09"/>
    <w:rsid w:val="439A3EB9"/>
    <w:rsid w:val="43BB152F"/>
    <w:rsid w:val="44354C47"/>
    <w:rsid w:val="44C37687"/>
    <w:rsid w:val="45CB699A"/>
    <w:rsid w:val="45E2495B"/>
    <w:rsid w:val="465B470D"/>
    <w:rsid w:val="469D6AD4"/>
    <w:rsid w:val="471E6C84"/>
    <w:rsid w:val="4748792B"/>
    <w:rsid w:val="475D719D"/>
    <w:rsid w:val="47674801"/>
    <w:rsid w:val="48225EF7"/>
    <w:rsid w:val="48232C90"/>
    <w:rsid w:val="484C55EE"/>
    <w:rsid w:val="488F422B"/>
    <w:rsid w:val="48E36915"/>
    <w:rsid w:val="48EB6572"/>
    <w:rsid w:val="495C4A24"/>
    <w:rsid w:val="497135DF"/>
    <w:rsid w:val="4A263DF2"/>
    <w:rsid w:val="4A6F6675"/>
    <w:rsid w:val="4B135857"/>
    <w:rsid w:val="4B2B6DA4"/>
    <w:rsid w:val="4B7951CB"/>
    <w:rsid w:val="4B7C315C"/>
    <w:rsid w:val="4B8C1866"/>
    <w:rsid w:val="4D416BA8"/>
    <w:rsid w:val="4DAC4ACA"/>
    <w:rsid w:val="4DBE01D2"/>
    <w:rsid w:val="4E061402"/>
    <w:rsid w:val="4F0C6BA3"/>
    <w:rsid w:val="4F186D58"/>
    <w:rsid w:val="50F06B6E"/>
    <w:rsid w:val="51C672CE"/>
    <w:rsid w:val="51D21804"/>
    <w:rsid w:val="52234D33"/>
    <w:rsid w:val="522F6E0C"/>
    <w:rsid w:val="52463BA1"/>
    <w:rsid w:val="52F163D4"/>
    <w:rsid w:val="531A2DB4"/>
    <w:rsid w:val="53C0244D"/>
    <w:rsid w:val="53D8154F"/>
    <w:rsid w:val="53DD4D4E"/>
    <w:rsid w:val="53E578CE"/>
    <w:rsid w:val="541330F0"/>
    <w:rsid w:val="54272666"/>
    <w:rsid w:val="543B029D"/>
    <w:rsid w:val="54861779"/>
    <w:rsid w:val="55216B22"/>
    <w:rsid w:val="552256E1"/>
    <w:rsid w:val="554E5773"/>
    <w:rsid w:val="555829E0"/>
    <w:rsid w:val="555A3CBC"/>
    <w:rsid w:val="5582012B"/>
    <w:rsid w:val="558E4E05"/>
    <w:rsid w:val="55BE2E85"/>
    <w:rsid w:val="56530F5D"/>
    <w:rsid w:val="567700D3"/>
    <w:rsid w:val="56FF7E9E"/>
    <w:rsid w:val="578867FC"/>
    <w:rsid w:val="5842572D"/>
    <w:rsid w:val="58AB6E2E"/>
    <w:rsid w:val="5A3B59D6"/>
    <w:rsid w:val="5AD134D8"/>
    <w:rsid w:val="5AF820D3"/>
    <w:rsid w:val="5B9A01F8"/>
    <w:rsid w:val="5C263CE4"/>
    <w:rsid w:val="5C5D2777"/>
    <w:rsid w:val="5CA00C74"/>
    <w:rsid w:val="5CF66BF3"/>
    <w:rsid w:val="5D290C69"/>
    <w:rsid w:val="5E897C12"/>
    <w:rsid w:val="5F294F51"/>
    <w:rsid w:val="5F2D4A41"/>
    <w:rsid w:val="5FCE6C8B"/>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D57914"/>
    <w:rsid w:val="66EE5541"/>
    <w:rsid w:val="67924660"/>
    <w:rsid w:val="68407834"/>
    <w:rsid w:val="6883293E"/>
    <w:rsid w:val="688412AD"/>
    <w:rsid w:val="68EB1B71"/>
    <w:rsid w:val="6A6C7940"/>
    <w:rsid w:val="6AAD2300"/>
    <w:rsid w:val="6B474EF5"/>
    <w:rsid w:val="6B792DBC"/>
    <w:rsid w:val="6BA075DA"/>
    <w:rsid w:val="6C0A5AC5"/>
    <w:rsid w:val="6C141FA8"/>
    <w:rsid w:val="6C560CAE"/>
    <w:rsid w:val="6C576495"/>
    <w:rsid w:val="6D335127"/>
    <w:rsid w:val="6D903FF5"/>
    <w:rsid w:val="6DA955B8"/>
    <w:rsid w:val="6DE346AB"/>
    <w:rsid w:val="6DE44BE7"/>
    <w:rsid w:val="6DE5391A"/>
    <w:rsid w:val="6EFD1324"/>
    <w:rsid w:val="6F5A53AC"/>
    <w:rsid w:val="6FA56875"/>
    <w:rsid w:val="6FAC003D"/>
    <w:rsid w:val="6FE55E12"/>
    <w:rsid w:val="6FFB2E76"/>
    <w:rsid w:val="708F6F7F"/>
    <w:rsid w:val="70B13A95"/>
    <w:rsid w:val="70D94BD3"/>
    <w:rsid w:val="71C34D91"/>
    <w:rsid w:val="71D227E0"/>
    <w:rsid w:val="724D517F"/>
    <w:rsid w:val="72DB435C"/>
    <w:rsid w:val="72E2613A"/>
    <w:rsid w:val="72F771F4"/>
    <w:rsid w:val="73934AD2"/>
    <w:rsid w:val="750837F0"/>
    <w:rsid w:val="754758CF"/>
    <w:rsid w:val="7604376A"/>
    <w:rsid w:val="764F62AB"/>
    <w:rsid w:val="765C45EC"/>
    <w:rsid w:val="768A7619"/>
    <w:rsid w:val="76EF03D6"/>
    <w:rsid w:val="772E1EBA"/>
    <w:rsid w:val="777419E1"/>
    <w:rsid w:val="781926BC"/>
    <w:rsid w:val="796D60A4"/>
    <w:rsid w:val="79A031D5"/>
    <w:rsid w:val="7A1525F7"/>
    <w:rsid w:val="7B420052"/>
    <w:rsid w:val="7BD06A28"/>
    <w:rsid w:val="7C3A7C0B"/>
    <w:rsid w:val="7C5248E4"/>
    <w:rsid w:val="7C566698"/>
    <w:rsid w:val="7C5866A3"/>
    <w:rsid w:val="7C66113B"/>
    <w:rsid w:val="7D480840"/>
    <w:rsid w:val="7D7406BB"/>
    <w:rsid w:val="7DE94331"/>
    <w:rsid w:val="7EC87E8B"/>
    <w:rsid w:val="7F446A19"/>
    <w:rsid w:val="7F7452B9"/>
    <w:rsid w:val="7F8C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4967</Words>
  <Characters>5510</Characters>
  <Lines>93</Lines>
  <Paragraphs>26</Paragraphs>
  <TotalTime>2</TotalTime>
  <ScaleCrop>false</ScaleCrop>
  <LinksUpToDate>false</LinksUpToDate>
  <CharactersWithSpaces>5587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沈玉蓉</cp:lastModifiedBy>
  <dcterms:modified xsi:type="dcterms:W3CDTF">2025-09-18T01:30:14Z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eyJoZGlkIjoiNWZiNzgyYzc5M2U3OTBiNTZkYzNiNjU4NjZlNjg1MDUiLCJ1c2VySWQiOiIzNDY0MzQxNDkifQ==</vt:lpwstr>
  </property>
</Properties>
</file>