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FF4EB">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垫江县五洞镇人民政府（本级）</w:t>
      </w:r>
    </w:p>
    <w:p w14:paraId="7C8D3849">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0E0A4A2">
      <w:pPr>
        <w:pStyle w:val="6"/>
        <w:widowControl w:val="0"/>
        <w:adjustRightInd w:val="0"/>
        <w:snapToGrid w:val="0"/>
        <w:spacing w:before="0" w:beforeAutospacing="0" w:after="0" w:afterAutospacing="0" w:line="594" w:lineRule="exact"/>
        <w:ind w:firstLine="640" w:firstLineChars="200"/>
        <w:jc w:val="both"/>
        <w:rPr>
          <w:rFonts w:hint="default" w:ascii="方正黑体_GBK" w:hAnsi="方正黑体_GBK" w:eastAsia="方正黑体_GBK" w:cs="方正黑体_GBK"/>
          <w:sz w:val="32"/>
          <w:szCs w:val="32"/>
        </w:rPr>
      </w:pPr>
    </w:p>
    <w:p w14:paraId="1F2742C7">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黑体_GBK" w:hAnsi="方正黑体_GBK" w:eastAsia="方正黑体_GBK" w:cs="方正黑体_GBK"/>
          <w:sz w:val="32"/>
          <w:szCs w:val="32"/>
        </w:rPr>
        <w:t>一、单位基本情况</w:t>
      </w:r>
    </w:p>
    <w:p w14:paraId="780C0F56">
      <w:pPr>
        <w:pStyle w:val="6"/>
        <w:widowControl w:val="0"/>
        <w:adjustRightInd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1CB19CE5">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（1）党政办公室：负责机关文秘、会务、档案、保密、后勤服务、政务公开等工作；</w:t>
      </w:r>
    </w:p>
    <w:p w14:paraId="7C3DBA68">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（2）党群工作办公室：负责党建、人事、群团、宣传、党务公开等工作；</w:t>
      </w:r>
    </w:p>
    <w:p w14:paraId="4992CC1D">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（3）人大办公室：负责镇人民代表大会、主席团履行法定职权，组织人大代表视察、调研、评议等工作；</w:t>
      </w:r>
    </w:p>
    <w:p w14:paraId="156BFFBF">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（4）经济发展办公室：负责促进镇、村（社区）经济发展、商贸物流、旅游、招商引资、科技普及、统计与普查等工作；</w:t>
      </w:r>
    </w:p>
    <w:p w14:paraId="09DDC4AD">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（5）财政办公室：负责财政收支、预决算、总会计、财政资金监督检查、绩效评价、机关财务管理、国有资产管理、农村财务管理等工作；</w:t>
      </w:r>
    </w:p>
    <w:p w14:paraId="251A19F1">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（6）民政和社会事务办公室：负责民政、计生、残疾人事业、老龄、城乡低保、医疗救助对象等工作；</w:t>
      </w:r>
    </w:p>
    <w:p w14:paraId="6E809A2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（7）平安建设办公室：负责普法教育、防邪、禁毒、综治、信访、维稳、矛盾纠纷调解等工作；</w:t>
      </w:r>
    </w:p>
    <w:p w14:paraId="2927E79A">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（8）规划建设管理环保办公室：负责承担辖区内规划、建设、市政、生态环境保护、辖区内农村公路的建设、养护工作等工作；</w:t>
      </w:r>
    </w:p>
    <w:p w14:paraId="7CFDD270">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（9）应急管理办公室：负责安全生产、灾害防治、消防、应急救援等工作；</w:t>
      </w:r>
    </w:p>
    <w:p w14:paraId="3D3D9790">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w:t>
      </w:r>
    </w:p>
    <w:p w14:paraId="1910684A">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rPr>
        <w:t>（二）机构设置</w:t>
      </w:r>
    </w:p>
    <w:p w14:paraId="4F7AF59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五洞镇人民政府（本级）共设置10个综合办事机构：党政办公室、党群工作办公室、人大办公室、经济发展办公室、财政办公室、民政和社会事务办公室、平安建设办公室、规划建设管理环保办公室、应急管理办公室、综合行政执法办公室。年末实有行政人员19人，较去年年末的20人少1人。</w:t>
      </w:r>
    </w:p>
    <w:p w14:paraId="1380CA2C">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二、单位决算收支情况说明</w:t>
      </w:r>
    </w:p>
    <w:p w14:paraId="7055C00B">
      <w:pPr>
        <w:pStyle w:val="11"/>
        <w:autoSpaceDE w:val="0"/>
        <w:adjustRightInd w:val="0"/>
        <w:snapToGrid w:val="0"/>
        <w:spacing w:line="594"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14:paraId="2EACA410">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2024年度收入总计2786.91万元，支出总计</w:t>
      </w:r>
      <w:r>
        <w:rPr>
          <w:rFonts w:ascii="方正仿宋_GBK" w:hAnsi="方正仿宋_GBK" w:eastAsia="方正仿宋_GBK" w:cs="方正仿宋_GBK"/>
          <w:sz w:val="32"/>
          <w:szCs w:val="32"/>
        </w:rPr>
        <w:t>2786.91</w:t>
      </w:r>
      <w:r>
        <w:rPr>
          <w:rFonts w:ascii="方正仿宋_GBK" w:hAnsi="方正仿宋_GBK" w:eastAsia="方正仿宋_GBK" w:cs="方正仿宋_GBK"/>
          <w:sz w:val="32"/>
          <w:szCs w:val="32"/>
          <w:shd w:val="clear" w:color="auto" w:fill="FFFFFF"/>
        </w:rPr>
        <w:t>万元。收、支与2023年度相比，增加559.67万元，增长25.13%，主要原因是年中根据实际工作需追加安排土地征收补偿费、农村基础设施建设、农业生产发展等项目资金增加。</w:t>
      </w:r>
    </w:p>
    <w:p w14:paraId="52CCCFE6">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2024年度收入合计2763.90万元，与2023年度相比，增加554.56万元，增长25.10%，主要原因是年中根据实际工作需追加安排土地征收补偿费、农村基础设施建设、农业生产发展等项目资金增加。其中：财政拨款收入</w:t>
      </w:r>
      <w:r>
        <w:rPr>
          <w:rFonts w:ascii="方正仿宋_GBK" w:hAnsi="方正仿宋_GBK" w:eastAsia="方正仿宋_GBK" w:cs="方正仿宋_GBK"/>
          <w:sz w:val="32"/>
          <w:szCs w:val="32"/>
        </w:rPr>
        <w:t>2763.90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79C55F22">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2786.91</w:t>
      </w:r>
      <w:r>
        <w:rPr>
          <w:rFonts w:ascii="方正仿宋_GBK" w:hAnsi="方正仿宋_GBK" w:eastAsia="方正仿宋_GBK" w:cs="方正仿宋_GBK"/>
          <w:sz w:val="32"/>
          <w:szCs w:val="32"/>
          <w:shd w:val="clear" w:color="auto" w:fill="FFFFFF"/>
        </w:rPr>
        <w:t>万元，与2023年度相比，增加559.67万元，增长25.13%，主要原因是年中根据实际工作需追加安排土地征收补偿费、农村基础设施建设、农业生产发展等项目资金增加。其中：基本支出</w:t>
      </w:r>
      <w:r>
        <w:rPr>
          <w:rFonts w:ascii="方正仿宋_GBK" w:hAnsi="方正仿宋_GBK" w:eastAsia="方正仿宋_GBK" w:cs="方正仿宋_GBK"/>
          <w:sz w:val="32"/>
          <w:szCs w:val="32"/>
        </w:rPr>
        <w:t>978.02</w:t>
      </w:r>
      <w:r>
        <w:rPr>
          <w:rFonts w:ascii="方正仿宋_GBK" w:hAnsi="方正仿宋_GBK" w:eastAsia="方正仿宋_GBK" w:cs="方正仿宋_GBK"/>
          <w:sz w:val="32"/>
          <w:szCs w:val="32"/>
          <w:shd w:val="clear" w:color="auto" w:fill="FFFFFF"/>
        </w:rPr>
        <w:t>万元，占35.09%；项目支出</w:t>
      </w:r>
      <w:r>
        <w:rPr>
          <w:rFonts w:ascii="方正仿宋_GBK" w:hAnsi="方正仿宋_GBK" w:eastAsia="方正仿宋_GBK" w:cs="方正仿宋_GBK"/>
          <w:sz w:val="32"/>
          <w:szCs w:val="32"/>
        </w:rPr>
        <w:t>1808.89</w:t>
      </w:r>
      <w:r>
        <w:rPr>
          <w:rFonts w:ascii="方正仿宋_GBK" w:hAnsi="方正仿宋_GBK" w:eastAsia="方正仿宋_GBK" w:cs="方正仿宋_GBK"/>
          <w:sz w:val="32"/>
          <w:szCs w:val="32"/>
          <w:shd w:val="clear" w:color="auto" w:fill="FFFFFF"/>
        </w:rPr>
        <w:t>万元，占64.91%；经营支出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F85AD8">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46C7A4D0">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14:paraId="2670716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2786.91万元。与2023年相比，财政拨款收、支总计各增加559.67万元，增长25.13%。主要原因是年中根据实际工作需追加安排土地征收补偿费、农村基础设施建设、农业生产发展等项目资金增加。</w:t>
      </w:r>
    </w:p>
    <w:p w14:paraId="69F7BF2E">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14:paraId="058B9B54">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2206.41</w:t>
      </w:r>
      <w:r>
        <w:rPr>
          <w:rFonts w:ascii="方正仿宋_GBK" w:hAnsi="方正仿宋_GBK" w:eastAsia="方正仿宋_GBK" w:cs="方正仿宋_GBK"/>
          <w:sz w:val="32"/>
          <w:szCs w:val="32"/>
          <w:shd w:val="clear" w:color="auto" w:fill="FFFFFF"/>
        </w:rPr>
        <w:t>万元，与2023年度相比，减少2.70万元，下降0.12%。主要原因是缩减日常公用经费。较年初预算数增加452.40万元，增长25.79%。主要原因是工资、社保、公积金调标，导致经费增加。此外，年初财政拨款结转和结余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7FBF836D">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2229.42</w:t>
      </w:r>
      <w:r>
        <w:rPr>
          <w:rFonts w:ascii="方正仿宋_GBK" w:hAnsi="方正仿宋_GBK" w:eastAsia="方正仿宋_GBK" w:cs="方正仿宋_GBK"/>
          <w:sz w:val="32"/>
          <w:szCs w:val="32"/>
          <w:shd w:val="clear" w:color="auto" w:fill="FFFFFF"/>
        </w:rPr>
        <w:t>万元，与2023年度相比，增加2.41万元，增长0.11%。主要原因是增加部分项目经费。较年初预算数增加475.41万元，增长27.10%。主要原因是工资、社保、公积金调标、项目经费增加等，导致经费增加。</w:t>
      </w:r>
    </w:p>
    <w:p w14:paraId="5AAA212A">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7B63C2F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E5C4C7D">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700.32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%，较年初预算数减少342.48万元，下降32.84%，主要原因是追减基层政权建设、调查工作经费等经费。</w:t>
      </w:r>
    </w:p>
    <w:p w14:paraId="36AE1679">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%，较年初预算数增加10.34万元，增长100.00%，主要原因是追加平安建设、农村交通安全劝导站等经费。</w:t>
      </w:r>
    </w:p>
    <w:p w14:paraId="7E64D5B1">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%，较年初预算数增加3.00万元，增长100.00%，主要原因是追加科技项目 等经费。</w:t>
      </w:r>
    </w:p>
    <w:p w14:paraId="78FDA063">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%，较年初预算数增加0.56万元，增长9.59%，主要原因是追减文化站免费开发补助资金。</w:t>
      </w:r>
    </w:p>
    <w:p w14:paraId="7694502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179.54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8.05</w:t>
      </w:r>
      <w:r>
        <w:rPr>
          <w:rFonts w:ascii="方正仿宋_GBK" w:hAnsi="方正仿宋_GBK" w:eastAsia="方正仿宋_GBK" w:cs="方正仿宋_GBK"/>
          <w:sz w:val="32"/>
          <w:szCs w:val="32"/>
          <w:shd w:val="clear" w:color="auto" w:fill="FFFFFF"/>
        </w:rPr>
        <w:t>%，较年初预算数增加51.40万元，增长40.11%，主要原因是追加信访疑难资金、退役军人再就业帮扶、残疾人事业发展等经费。</w:t>
      </w:r>
    </w:p>
    <w:p w14:paraId="6756589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42.40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%，较年初预算数增加14.61万元，增长52.57%，主要原因是追加严重精神障碍患者监护人以奖代补、计划生育特殊家庭节日走访慰问、居民医保参保工作等经费。</w:t>
      </w:r>
    </w:p>
    <w:p w14:paraId="28766261">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%，较年初预算数增加1.35万元，增长100.00%，主要原因是追加国有林保护修复补助。</w:t>
      </w:r>
    </w:p>
    <w:p w14:paraId="0DCA1167">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58.78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%，较年初预算数增加39.78万元，增长209.37%，主要原因是追加城镇基础设施建设、市政设施运行维护等经费。</w:t>
      </w:r>
    </w:p>
    <w:p w14:paraId="01E9839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526.88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23.63</w:t>
      </w:r>
      <w:r>
        <w:rPr>
          <w:rFonts w:ascii="方正仿宋_GBK" w:hAnsi="方正仿宋_GBK" w:eastAsia="方正仿宋_GBK" w:cs="方正仿宋_GBK"/>
          <w:sz w:val="32"/>
          <w:szCs w:val="32"/>
          <w:shd w:val="clear" w:color="auto" w:fill="FFFFFF"/>
        </w:rPr>
        <w:t>%，较年初预算数增加38.57万元，增长7.90%，主要原因是追加营造林项目、抗旱提水工程等经费。</w:t>
      </w:r>
    </w:p>
    <w:p w14:paraId="6295B4F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248.29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11.14</w:t>
      </w:r>
      <w:r>
        <w:rPr>
          <w:rFonts w:ascii="方正仿宋_GBK" w:hAnsi="方正仿宋_GBK" w:eastAsia="方正仿宋_GBK" w:cs="方正仿宋_GBK"/>
          <w:sz w:val="32"/>
          <w:szCs w:val="32"/>
          <w:shd w:val="clear" w:color="auto" w:fill="FFFFFF"/>
        </w:rPr>
        <w:t>%，较年初预算数增加248.29万元，增长100.00%，主要原因是追加农村公路建设补助等经费。</w:t>
      </w:r>
    </w:p>
    <w:p w14:paraId="4F100EEB">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327.70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14.70</w:t>
      </w:r>
      <w:r>
        <w:rPr>
          <w:rFonts w:ascii="方正仿宋_GBK" w:hAnsi="方正仿宋_GBK" w:eastAsia="方正仿宋_GBK" w:cs="方正仿宋_GBK"/>
          <w:sz w:val="32"/>
          <w:szCs w:val="32"/>
          <w:shd w:val="clear" w:color="auto" w:fill="FFFFFF"/>
        </w:rPr>
        <w:t>%，较年初预算数增加322.70万元，增长6454.00%，主要原因是追加支持中小企业发展资金。</w:t>
      </w:r>
    </w:p>
    <w:p w14:paraId="4E3D6D25">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%，较年初预算数增加4.60万元，增长100.00%，主要原因是追加限上企业、个体发展补助、统计人员补助等经费。</w:t>
      </w:r>
    </w:p>
    <w:p w14:paraId="41A55115">
      <w:pPr>
        <w:widowControl w:val="0"/>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住房保障支出41.88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%，较年初预算数增加4.75万元，增长12.79%，主要原因是追加农村危房改造补助资金。</w:t>
      </w:r>
    </w:p>
    <w:p w14:paraId="5542E170">
      <w:pPr>
        <w:adjustRightInd w:val="0"/>
        <w:snapToGrid w:val="0"/>
        <w:spacing w:line="594"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灾害防治及应急管理支出77.94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%，较年初预算数增加77.94万元，增长100.00%，主要原因是追加自然灾害救灾补助资金、地质灾害避险搬迁项目资金。</w:t>
      </w:r>
      <w:r>
        <w:rPr>
          <w:rFonts w:ascii="方正仿宋_GBK" w:eastAsia="方正仿宋_GBK"/>
          <w:color w:val="000000"/>
          <w:sz w:val="32"/>
          <w:szCs w:val="32"/>
          <w:shd w:val="clear" w:color="auto" w:fill="FFFFFF"/>
        </w:rPr>
        <w:t xml:space="preserve">  </w:t>
      </w:r>
    </w:p>
    <w:p w14:paraId="478DBF80">
      <w:pPr>
        <w:adjustRightInd w:val="0"/>
        <w:snapToGrid w:val="0"/>
        <w:spacing w:line="594" w:lineRule="exact"/>
        <w:ind w:firstLine="640" w:firstLineChars="200"/>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14:paraId="5B5F4906">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978.02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821.22</w:t>
      </w:r>
      <w:r>
        <w:rPr>
          <w:rFonts w:ascii="方正仿宋_GBK" w:hAnsi="方正仿宋_GBK" w:eastAsia="方正仿宋_GBK" w:cs="方正仿宋_GBK"/>
          <w:sz w:val="32"/>
          <w:szCs w:val="32"/>
          <w:shd w:val="clear" w:color="auto" w:fill="FFFFFF"/>
        </w:rPr>
        <w:t>万元，与2023年度相比，减少54.46万元，下降6.22%，主要原因是</w:t>
      </w:r>
      <w:r>
        <w:rPr>
          <w:rFonts w:ascii="方正仿宋_GBK" w:hAnsi="仿宋" w:eastAsia="方正仿宋_GBK" w:cs="仿宋"/>
          <w:color w:val="000000"/>
          <w:sz w:val="32"/>
          <w:szCs w:val="32"/>
        </w:rPr>
        <w:t>人员减少，导致人员经费减少。</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与2023年度相比，减少27.73万元，下降15.03%，主要原因是缩减差旅费、“三公”经费等支出，导致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4E20E75E">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14:paraId="7AAD96CD">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p>
    <w:p w14:paraId="7C115531">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481A82E4">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14:paraId="5E26AA8D">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三、财政拨款“三公”经费情况说明</w:t>
      </w:r>
    </w:p>
    <w:p w14:paraId="06E6EA9C">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62BD18A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较年初预算数增加2.45万元，增长44.55%，主要原因是加大招商引资力度，增加了招商引资中公务接待费。较上年支出数减少0.79万元，下降9.04%，主要原因是严格控制公务用车使用和其他公务接待等因素，导致“三公”经费减少。</w:t>
      </w:r>
    </w:p>
    <w:p w14:paraId="30B2F5D9">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14:paraId="57C2E83D">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14:paraId="707B9FD1">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16453BE5">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费用支出较年初预算数增加0.15万元，增长4.84%，主要原因是森林防火期间，用于查看各处安全隐患及开展宣传等工作。较上年支出数减少0.79万元，下降19.55%，主要原因是严格控制公务用车使用次数。</w:t>
      </w:r>
    </w:p>
    <w:p w14:paraId="58B8B5D5">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主要用于招商引资接待费用。</w:t>
      </w:r>
      <w:r>
        <w:rPr>
          <w:rFonts w:ascii="方正仿宋_GBK" w:hAnsi="方正仿宋_GBK" w:eastAsia="方正仿宋_GBK" w:cs="方正仿宋_GBK"/>
          <w:sz w:val="32"/>
          <w:szCs w:val="32"/>
          <w:shd w:val="clear" w:color="auto" w:fill="FFFFFF"/>
        </w:rPr>
        <w:t>费用支出较年初预算数增加2.29万元，增长95.42%，</w:t>
      </w:r>
      <w:r>
        <w:rPr>
          <w:rFonts w:hint="eastAsia" w:ascii="方正仿宋_GBK" w:hAnsi="方正仿宋_GBK" w:eastAsia="方正仿宋_GBK" w:cs="方正仿宋_GBK"/>
          <w:sz w:val="32"/>
          <w:szCs w:val="32"/>
          <w:shd w:val="clear" w:color="auto" w:fill="FFFFFF"/>
        </w:rPr>
        <w:t>主要原因是加大招商引资力度。</w:t>
      </w:r>
      <w:r>
        <w:rPr>
          <w:rFonts w:ascii="方正仿宋_GBK" w:hAnsi="方正仿宋_GBK" w:eastAsia="方正仿宋_GBK" w:cs="方正仿宋_GBK"/>
          <w:sz w:val="32"/>
          <w:szCs w:val="32"/>
          <w:shd w:val="clear" w:color="auto" w:fill="FFFFFF"/>
        </w:rPr>
        <w:t>较上年支出数减少0.01万元，下降0.21%，</w:t>
      </w:r>
      <w:r>
        <w:rPr>
          <w:rFonts w:hint="eastAsia" w:ascii="方正仿宋_GBK" w:hAnsi="方正仿宋_GBK" w:eastAsia="方正仿宋_GBK" w:cs="方正仿宋_GBK"/>
          <w:sz w:val="32"/>
          <w:szCs w:val="32"/>
          <w:shd w:val="clear" w:color="auto" w:fill="FFFFFF"/>
        </w:rPr>
        <w:t>主要原因是控制公务接待陪客人数，导致公务接待费减少。</w:t>
      </w:r>
    </w:p>
    <w:p w14:paraId="5D1964A0">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（三）“三公”经费实物量情况</w:t>
      </w:r>
    </w:p>
    <w:p w14:paraId="5EF778E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万元。</w:t>
      </w:r>
    </w:p>
    <w:p w14:paraId="0A85AB90">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14:paraId="754539BD">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2B9D928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5.37</w:t>
      </w:r>
      <w:r>
        <w:rPr>
          <w:rFonts w:ascii="方正仿宋_GBK" w:hAnsi="方正仿宋_GBK" w:eastAsia="方正仿宋_GBK" w:cs="方正仿宋_GBK"/>
          <w:sz w:val="32"/>
          <w:szCs w:val="32"/>
          <w:shd w:val="clear" w:color="auto" w:fill="FFFFFF"/>
        </w:rPr>
        <w:t>万元，与2023年度相比，增加0.07万元，增长1.32%，主要原因是选举2名副镇长，会议次数增加。本年度培训费支出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万元，与2023年度相比，无增减，主要原因是厉行勤俭节约控制培训支出。</w:t>
      </w:r>
    </w:p>
    <w:p w14:paraId="6C09FBF5">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14:paraId="288F65C1">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减少27.73万元，下降15.03%，主要原因是缩减差旅费、“三公”经费等支出。</w:t>
      </w:r>
    </w:p>
    <w:p w14:paraId="36454974">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632DCC15">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829DEE4">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46035DB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%。主要用于采购办公用品等费用。</w:t>
      </w:r>
    </w:p>
    <w:p w14:paraId="470730C3">
      <w:pPr>
        <w:pStyle w:val="12"/>
        <w:adjustRightInd w:val="0"/>
        <w:snapToGrid w:val="0"/>
        <w:spacing w:before="0" w:beforeAutospacing="0" w:after="0" w:afterAutospacing="0" w:line="594"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14:paraId="7128F765">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49BCA731">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根据预算绩效管理要求，我单位对78个二级项目开展了绩效自评，涉及财政拨款项目支出资金1808.88万元。</w:t>
      </w:r>
    </w:p>
    <w:p w14:paraId="0FD2A43D">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离任村干部生活补贴</w:t>
      </w:r>
      <w:r>
        <w:rPr>
          <w:rFonts w:hint="eastAsia" w:ascii="方正仿宋_GBK" w:hAnsi="方正仿宋_GBK" w:eastAsia="方正仿宋_GBK" w:cs="方正仿宋_GBK"/>
          <w:sz w:val="32"/>
          <w:szCs w:val="32"/>
          <w:shd w:val="clear" w:color="auto" w:fill="FFFFFF"/>
        </w:rPr>
        <w:t>开展了绩效评价，涉及财政拨款项目资金12.29万元；</w:t>
      </w:r>
    </w:p>
    <w:tbl>
      <w:tblPr>
        <w:tblStyle w:val="7"/>
        <w:tblW w:w="0" w:type="auto"/>
        <w:tblInd w:w="97" w:type="dxa"/>
        <w:tblLayout w:type="autofit"/>
        <w:tblCellMar>
          <w:top w:w="0" w:type="dxa"/>
          <w:left w:w="108" w:type="dxa"/>
          <w:bottom w:w="0" w:type="dxa"/>
          <w:right w:w="108" w:type="dxa"/>
        </w:tblCellMar>
      </w:tblPr>
      <w:tblGrid>
        <w:gridCol w:w="1113"/>
        <w:gridCol w:w="665"/>
        <w:gridCol w:w="665"/>
        <w:gridCol w:w="843"/>
        <w:gridCol w:w="706"/>
        <w:gridCol w:w="741"/>
        <w:gridCol w:w="809"/>
        <w:gridCol w:w="705"/>
        <w:gridCol w:w="638"/>
        <w:gridCol w:w="775"/>
        <w:gridCol w:w="774"/>
      </w:tblGrid>
      <w:tr w14:paraId="46F69C1F">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D498CE0">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5C6ECF0">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0ABFCD4">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14:paraId="1297B3C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279DD0">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72DA4B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14:paraId="6C92EFDA">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F3EE29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14:paraId="57D39A93">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ED9959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67B879D0">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DF47CD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63B5612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AC816D">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0C7B4A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0CEDB559">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F39F0A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3C966C51">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3C8FA6F">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616DD4D6">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14C2CEC">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14:paraId="326BFDF4">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F6BB814">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0AD9F41F">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7DA42">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9843D2A">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2665EEE">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DBF319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045D3A0F">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02B2E99F">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0D28C884">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14:paraId="31A01F1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AE8C8C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3D305E3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2E77D0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5F98E9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3FAD71E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12A943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4C83E15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CBD6E0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73F571F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BFED78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15DA4C4">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62D9907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3BAC99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51B2A39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144344E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9EFDBC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6EBE95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BF6589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57CBB42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094C0A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2ED72CE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CDE3BB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4C9BF253">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14:paraId="3F86BE7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F4D02C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54A4500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92CD46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75CAE4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762F93F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67574E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638E5D1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3D80C6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0A52889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20B852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369333F">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382D07D2">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DB77CC2">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104E17EB">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CFEF83">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670BDCA0">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34202376">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14:paraId="7F7C6A60">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345F23A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14:paraId="580B105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3"/>
            <w:tcBorders>
              <w:top w:val="single" w:color="auto" w:sz="4" w:space="0"/>
              <w:left w:val="nil"/>
              <w:bottom w:val="single" w:color="auto" w:sz="4" w:space="0"/>
              <w:right w:val="single" w:color="auto" w:sz="4" w:space="0"/>
            </w:tcBorders>
            <w:shd w:val="clear" w:color="auto" w:fill="auto"/>
          </w:tcPr>
          <w:p w14:paraId="77A1CB1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14:paraId="07A2ABFB">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C7A7C15">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EEC2BD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F3F164">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045A8C14">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165BA5C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00DCCC42">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75757BE4">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27D6D33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0C89F8F3">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3C30A779">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0FC14292">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44173D6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4DA6F612">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14:paraId="22EF0AE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EE3CC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14:paraId="1E6DE0E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09933C0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193C8E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04474BD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631E83F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525239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A169B9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EE6407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E28842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09A895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1BF1657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7AB2A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补贴覆盖率</w:t>
            </w:r>
          </w:p>
        </w:tc>
        <w:tc>
          <w:tcPr>
            <w:tcW w:w="0" w:type="auto"/>
            <w:tcBorders>
              <w:top w:val="nil"/>
              <w:left w:val="nil"/>
              <w:bottom w:val="single" w:color="auto" w:sz="4" w:space="0"/>
              <w:right w:val="single" w:color="auto" w:sz="4" w:space="0"/>
            </w:tcBorders>
            <w:shd w:val="clear" w:color="auto" w:fill="auto"/>
            <w:noWrap/>
            <w:vAlign w:val="center"/>
          </w:tcPr>
          <w:p w14:paraId="5CE6FF5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A1D6C7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96225E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EFB78A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90FE47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FF629E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0F7D8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3E8802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4DCAEC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765F84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09A9A30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D580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14:paraId="4AF73D8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52551B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703009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790C248">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77C1F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97A99B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51A517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5557AEE">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023780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173020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4B158CF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468FE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14:paraId="5BBE229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F5F820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39FB8ED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7FCFA7B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4549D44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BCBA89E">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0D3B21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1F5763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F904FE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697CC2C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585CE81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9751D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满意</w:t>
            </w:r>
          </w:p>
        </w:tc>
        <w:tc>
          <w:tcPr>
            <w:tcW w:w="0" w:type="auto"/>
            <w:tcBorders>
              <w:top w:val="nil"/>
              <w:left w:val="nil"/>
              <w:bottom w:val="single" w:color="auto" w:sz="4" w:space="0"/>
              <w:right w:val="single" w:color="auto" w:sz="4" w:space="0"/>
            </w:tcBorders>
            <w:shd w:val="clear" w:color="auto" w:fill="auto"/>
            <w:noWrap/>
            <w:vAlign w:val="center"/>
          </w:tcPr>
          <w:p w14:paraId="774AB18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0695AE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025E00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823846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5E1E8C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11.11</w:t>
            </w:r>
          </w:p>
        </w:tc>
        <w:tc>
          <w:tcPr>
            <w:tcW w:w="0" w:type="auto"/>
            <w:tcBorders>
              <w:top w:val="nil"/>
              <w:left w:val="nil"/>
              <w:bottom w:val="single" w:color="auto" w:sz="4" w:space="0"/>
              <w:right w:val="single" w:color="auto" w:sz="4" w:space="0"/>
            </w:tcBorders>
            <w:shd w:val="clear" w:color="auto" w:fill="auto"/>
            <w:noWrap/>
            <w:vAlign w:val="center"/>
          </w:tcPr>
          <w:p w14:paraId="25DB5BB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290138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095D89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E19DB4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075D9B0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0D4966A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582F6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14:paraId="3BD8C32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2F998E0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8E3AC9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71B4478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72413B0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54DADAE">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984160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DBA8F0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574203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2A8040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14:paraId="54E21816">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地质灾害避险搬迁项目</w:t>
      </w:r>
      <w:r>
        <w:rPr>
          <w:rFonts w:hint="eastAsia" w:ascii="方正仿宋_GBK" w:hAnsi="方正仿宋_GBK" w:eastAsia="方正仿宋_GBK" w:cs="方正仿宋_GBK"/>
          <w:sz w:val="32"/>
          <w:szCs w:val="32"/>
          <w:shd w:val="clear" w:color="auto" w:fill="FFFFFF"/>
        </w:rPr>
        <w:t>开展了绩效评价，涉及财政拨款项目资金3.6万元。</w:t>
      </w:r>
    </w:p>
    <w:tbl>
      <w:tblPr>
        <w:tblStyle w:val="7"/>
        <w:tblW w:w="0" w:type="auto"/>
        <w:tblInd w:w="97" w:type="dxa"/>
        <w:tblLayout w:type="autofit"/>
        <w:tblCellMar>
          <w:top w:w="0" w:type="dxa"/>
          <w:left w:w="108" w:type="dxa"/>
          <w:bottom w:w="0" w:type="dxa"/>
          <w:right w:w="108" w:type="dxa"/>
        </w:tblCellMar>
      </w:tblPr>
      <w:tblGrid>
        <w:gridCol w:w="1118"/>
        <w:gridCol w:w="668"/>
        <w:gridCol w:w="668"/>
        <w:gridCol w:w="847"/>
        <w:gridCol w:w="709"/>
        <w:gridCol w:w="744"/>
        <w:gridCol w:w="812"/>
        <w:gridCol w:w="673"/>
        <w:gridCol w:w="640"/>
        <w:gridCol w:w="778"/>
        <w:gridCol w:w="777"/>
      </w:tblGrid>
      <w:tr w14:paraId="5E53293E">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121FA73">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559FA7F">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AE595DB">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14:paraId="157341A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AA2010">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ABFAD3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14:paraId="245ABD24">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F6D7EF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14:paraId="27E87E6D">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59B0AD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56CA6D36">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C2C084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30C847C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AD3B7B">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062930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46CBD989">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40A462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361F26F1">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8E9AD9B">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13A65BC5">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0780AEA9">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14:paraId="3153CF4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034A304">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018951B6">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CA8B9">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42840AD">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01F04DA">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A002995">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72A09F7D">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01788A7C">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0375F265">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14:paraId="121BB1E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8D2FA9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AC7137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10A6300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96C0A3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6AE437D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5E4CAF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3F6B880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D55206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220EF44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BCC4FE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C121934">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58E2B9A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B30928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21C15B5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E68E4F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1BBE1A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3F2816B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511985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7C03C42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B831D2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5562A5B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25CDE3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6E5C8267">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14:paraId="4BD900A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5967AE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3F05B83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162C73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313A18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D416DF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92CD4E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51E9A0F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8E4C39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3E228108">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B168B5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AE87B68">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4D46801F">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1CD3171">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62BC9B19">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AC8253">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1C79A3A7">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59BD7DEE">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14:paraId="62D8ED2E">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3690B7C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地质灾害避险搬迁项目，涉及47人，9.4万元。</w:t>
            </w:r>
          </w:p>
        </w:tc>
        <w:tc>
          <w:tcPr>
            <w:tcW w:w="0" w:type="auto"/>
            <w:gridSpan w:val="4"/>
            <w:tcBorders>
              <w:top w:val="single" w:color="auto" w:sz="4" w:space="0"/>
              <w:left w:val="nil"/>
              <w:bottom w:val="single" w:color="auto" w:sz="4" w:space="0"/>
              <w:right w:val="single" w:color="auto" w:sz="4" w:space="0"/>
            </w:tcBorders>
            <w:shd w:val="clear" w:color="auto" w:fill="auto"/>
          </w:tcPr>
          <w:p w14:paraId="5BFFE4D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地质灾害避险搬迁项目，涉及47人，9.4万元。</w:t>
            </w:r>
          </w:p>
        </w:tc>
        <w:tc>
          <w:tcPr>
            <w:tcW w:w="0" w:type="auto"/>
            <w:gridSpan w:val="3"/>
            <w:tcBorders>
              <w:top w:val="single" w:color="auto" w:sz="4" w:space="0"/>
              <w:left w:val="nil"/>
              <w:bottom w:val="single" w:color="auto" w:sz="4" w:space="0"/>
              <w:right w:val="single" w:color="auto" w:sz="4" w:space="0"/>
            </w:tcBorders>
            <w:shd w:val="clear" w:color="auto" w:fill="auto"/>
          </w:tcPr>
          <w:p w14:paraId="74D217B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14:paraId="136EA9A5">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E7587B8">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08EF8D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7CFDB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7428887F">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045FEFBA">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7D44A98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21D8F283">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27F6D0A7">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2CEBFA2D">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78D24006">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0B2CCC0D">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04E625E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29BBF01C">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14:paraId="37FB497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C93B4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涉及人数</w:t>
            </w:r>
          </w:p>
        </w:tc>
        <w:tc>
          <w:tcPr>
            <w:tcW w:w="0" w:type="auto"/>
            <w:tcBorders>
              <w:top w:val="nil"/>
              <w:left w:val="nil"/>
              <w:bottom w:val="single" w:color="auto" w:sz="4" w:space="0"/>
              <w:right w:val="single" w:color="auto" w:sz="4" w:space="0"/>
            </w:tcBorders>
            <w:shd w:val="clear" w:color="auto" w:fill="auto"/>
            <w:noWrap/>
            <w:vAlign w:val="center"/>
          </w:tcPr>
          <w:p w14:paraId="617889F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74C8EEB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1E309C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2A6EB3C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020943E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4CE2F1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889264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45B00A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87F8EE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32A224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1A31C3E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DADED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地质灾害避险工程合格率</w:t>
            </w:r>
          </w:p>
        </w:tc>
        <w:tc>
          <w:tcPr>
            <w:tcW w:w="0" w:type="auto"/>
            <w:tcBorders>
              <w:top w:val="nil"/>
              <w:left w:val="nil"/>
              <w:bottom w:val="single" w:color="auto" w:sz="4" w:space="0"/>
              <w:right w:val="single" w:color="auto" w:sz="4" w:space="0"/>
            </w:tcBorders>
            <w:shd w:val="clear" w:color="auto" w:fill="auto"/>
            <w:noWrap/>
            <w:vAlign w:val="center"/>
          </w:tcPr>
          <w:p w14:paraId="001D20A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89D145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C2F1B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56E72F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1DE216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57388A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D1CBE8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FAD246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81E33E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8FEF6D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3E7DC2B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03CDA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资金下达预算执行率</w:t>
            </w:r>
          </w:p>
        </w:tc>
        <w:tc>
          <w:tcPr>
            <w:tcW w:w="0" w:type="auto"/>
            <w:tcBorders>
              <w:top w:val="nil"/>
              <w:left w:val="nil"/>
              <w:bottom w:val="single" w:color="auto" w:sz="4" w:space="0"/>
              <w:right w:val="single" w:color="auto" w:sz="4" w:space="0"/>
            </w:tcBorders>
            <w:shd w:val="clear" w:color="auto" w:fill="auto"/>
            <w:noWrap/>
            <w:vAlign w:val="center"/>
          </w:tcPr>
          <w:p w14:paraId="19F4132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2258FC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43BD34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757532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05E919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F17C4B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7B5AE84">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B31B18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1A2620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064030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76DB947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64580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地质灾害避险项目安全性</w:t>
            </w:r>
          </w:p>
        </w:tc>
        <w:tc>
          <w:tcPr>
            <w:tcW w:w="0" w:type="auto"/>
            <w:tcBorders>
              <w:top w:val="nil"/>
              <w:left w:val="nil"/>
              <w:bottom w:val="single" w:color="auto" w:sz="4" w:space="0"/>
              <w:right w:val="single" w:color="auto" w:sz="4" w:space="0"/>
            </w:tcBorders>
            <w:shd w:val="clear" w:color="auto" w:fill="auto"/>
            <w:noWrap/>
            <w:vAlign w:val="center"/>
          </w:tcPr>
          <w:p w14:paraId="532564B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C0EA79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4ACAC4C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122B16E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4444C68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719499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82B4F5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271E76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24FF14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49476A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635CCF8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7A9ED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涉及搬迁群众满意度</w:t>
            </w:r>
          </w:p>
        </w:tc>
        <w:tc>
          <w:tcPr>
            <w:tcW w:w="0" w:type="auto"/>
            <w:tcBorders>
              <w:top w:val="nil"/>
              <w:left w:val="nil"/>
              <w:bottom w:val="single" w:color="auto" w:sz="4" w:space="0"/>
              <w:right w:val="single" w:color="auto" w:sz="4" w:space="0"/>
            </w:tcBorders>
            <w:shd w:val="clear" w:color="auto" w:fill="auto"/>
            <w:noWrap/>
            <w:vAlign w:val="center"/>
          </w:tcPr>
          <w:p w14:paraId="61F898B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12A222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78A10E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ED2CB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739E78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A98863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305C46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391B82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F32E39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E71D1C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00EBF7C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1DBBC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14:paraId="622F35F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14:paraId="3CDD12C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9F5051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23DFA35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3FE4FFC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1B748D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421512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B6C5D8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A27F7B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5CD206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14:paraId="14A8A995">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食品药品安全协管员补助资金项目</w:t>
      </w:r>
      <w:r>
        <w:rPr>
          <w:rFonts w:hint="eastAsia" w:ascii="方正仿宋_GBK" w:hAnsi="方正仿宋_GBK" w:eastAsia="方正仿宋_GBK" w:cs="方正仿宋_GBK"/>
          <w:sz w:val="32"/>
          <w:szCs w:val="32"/>
          <w:shd w:val="clear" w:color="auto" w:fill="FFFFFF"/>
        </w:rPr>
        <w:t>开展了绩效评价，涉及财政拨款项目资金3.36万元。</w:t>
      </w:r>
    </w:p>
    <w:tbl>
      <w:tblPr>
        <w:tblStyle w:val="7"/>
        <w:tblW w:w="0" w:type="auto"/>
        <w:tblInd w:w="97" w:type="dxa"/>
        <w:tblLayout w:type="autofit"/>
        <w:tblCellMar>
          <w:top w:w="0" w:type="dxa"/>
          <w:left w:w="108" w:type="dxa"/>
          <w:bottom w:w="0" w:type="dxa"/>
          <w:right w:w="108" w:type="dxa"/>
        </w:tblCellMar>
      </w:tblPr>
      <w:tblGrid>
        <w:gridCol w:w="869"/>
        <w:gridCol w:w="719"/>
        <w:gridCol w:w="719"/>
        <w:gridCol w:w="869"/>
        <w:gridCol w:w="726"/>
        <w:gridCol w:w="762"/>
        <w:gridCol w:w="833"/>
        <w:gridCol w:w="689"/>
        <w:gridCol w:w="655"/>
        <w:gridCol w:w="797"/>
        <w:gridCol w:w="796"/>
      </w:tblGrid>
      <w:tr w14:paraId="5862B362">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51C9366">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00F4F85A">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3899594">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14:paraId="7FA7AF8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DE4632">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379851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tcBorders>
              <w:top w:val="nil"/>
              <w:left w:val="nil"/>
              <w:bottom w:val="single" w:color="auto" w:sz="4" w:space="0"/>
              <w:right w:val="single" w:color="auto" w:sz="4" w:space="0"/>
            </w:tcBorders>
            <w:shd w:val="clear" w:color="auto" w:fill="auto"/>
            <w:noWrap/>
            <w:vAlign w:val="center"/>
          </w:tcPr>
          <w:p w14:paraId="4875FAB9">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A9E2D2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50023123T000003444610</w:t>
            </w:r>
          </w:p>
        </w:tc>
        <w:tc>
          <w:tcPr>
            <w:tcW w:w="0" w:type="auto"/>
            <w:tcBorders>
              <w:top w:val="nil"/>
              <w:left w:val="nil"/>
              <w:bottom w:val="single" w:color="auto" w:sz="4" w:space="0"/>
              <w:right w:val="single" w:color="auto" w:sz="4" w:space="0"/>
            </w:tcBorders>
            <w:shd w:val="clear" w:color="auto" w:fill="auto"/>
            <w:noWrap/>
            <w:vAlign w:val="center"/>
          </w:tcPr>
          <w:p w14:paraId="4BCF28F1">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6DF056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447EACF2">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CD4F8B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725F0A4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6A3F3C">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C8DB60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52E35B7C">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8F7B03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4C3F6695">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6187C71">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65045938">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D8F30D9">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14:paraId="074E1095">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9794703">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10085B61">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E1EC08">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A45B44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E1500AC">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DCA0CFD">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25F457E9">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6B5A77CA">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7AA52D89">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14:paraId="2A5DAE8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8ADD44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2ACF8E0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479797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4FDCA58">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1BDD24F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EBB9DD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3F17B9C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2F9CB3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5175C3A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CDBF3E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5EA9A7A">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1B09A69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9938C3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14D3E6A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35FEF6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0A686B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703CEE0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5B68C9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54CDAB2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F01C95E">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3B4A7F94">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79FDB7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62959C05">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14:paraId="68CC800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39B077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5F164B3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666730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0E5157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4B9D274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206772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4DF30275">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ADDBE4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6596B5B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6ECA12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0E1F608">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14:paraId="180ABFA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15D9B45">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1BA2A5BC">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2DE3B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08E70BE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097DC7B1">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14:paraId="42B52657">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4C9BAD5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gridSpan w:val="4"/>
            <w:tcBorders>
              <w:top w:val="single" w:color="auto" w:sz="4" w:space="0"/>
              <w:left w:val="nil"/>
              <w:bottom w:val="single" w:color="auto" w:sz="4" w:space="0"/>
              <w:right w:val="single" w:color="auto" w:sz="4" w:space="0"/>
            </w:tcBorders>
            <w:shd w:val="clear" w:color="auto" w:fill="auto"/>
          </w:tcPr>
          <w:p w14:paraId="759B905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gridSpan w:val="3"/>
            <w:tcBorders>
              <w:top w:val="single" w:color="auto" w:sz="4" w:space="0"/>
              <w:left w:val="nil"/>
              <w:bottom w:val="single" w:color="auto" w:sz="4" w:space="0"/>
              <w:right w:val="single" w:color="auto" w:sz="4" w:space="0"/>
            </w:tcBorders>
            <w:shd w:val="clear" w:color="auto" w:fill="auto"/>
          </w:tcPr>
          <w:p w14:paraId="6F464F5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14:paraId="22127BD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51F501A">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1458165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10AD69">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419B0B6C">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77188D82">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2B92F09C">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07BCBA8F">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07A933FF">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2658B291">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69F51A3A">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5A5D31CB">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11617368">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5D783324">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14:paraId="56A530E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E58EE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5C68DA1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7EFBD62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2DC1D3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2C0D150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130087D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17FE97E">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3256724">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089E50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872328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263999B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1BBE999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0921D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5F83DB39">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190B9E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BA46A0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011CEB8">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526833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90762B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7707C9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0985AD7">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A46C0D7">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66DB2EB">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0D77501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D7B31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737C598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7B911A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EB93B2A">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BCEA3AF">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2294EB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C982CAD">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EF239D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7D1FD9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31254E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2459E34">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21D1ABAA">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BF3A36">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606CAB9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5F08C3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45BF1516">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1C5D7C5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278CACF4">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FDBCC0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4F942C1">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6B34EF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15DC94C">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BF4235D">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00EFC80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3E16E">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53E8023F">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4D893A8">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D57F7F5">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C1A33D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5B271C3">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7B4FAA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C3A5C69">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F0E7E1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45BC70A">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B8485F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14:paraId="3A5730B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4D5631">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71744FA0">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37256F3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D162000">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286C0B2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4B811BC2">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41EB3FB">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9E3CE3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11901DC">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54DE7D3">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CD0D8F2">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14:paraId="28BFD3B5">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71083147">
      <w:pPr>
        <w:pStyle w:val="12"/>
        <w:widowControl w:val="0"/>
        <w:autoSpaceDE w:val="0"/>
        <w:adjustRightInd w:val="0"/>
        <w:snapToGrid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5CAE23D8">
      <w:pPr>
        <w:pStyle w:val="17"/>
        <w:widowControl w:val="0"/>
        <w:autoSpaceDE w:val="0"/>
        <w:adjustRightInd w:val="0"/>
        <w:snapToGrid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14:paraId="57D6311F">
      <w:pPr>
        <w:pStyle w:val="17"/>
        <w:widowControl w:val="0"/>
        <w:autoSpaceDE w:val="0"/>
        <w:adjustRightInd w:val="0"/>
        <w:snapToGrid w:val="0"/>
        <w:spacing w:line="594" w:lineRule="exac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7EBD304D">
      <w:pPr>
        <w:pStyle w:val="12"/>
        <w:widowControl w:val="0"/>
        <w:autoSpaceDE w:val="0"/>
        <w:adjustRightInd w:val="0"/>
        <w:snapToGrid w:val="0"/>
        <w:spacing w:before="0" w:beforeAutospacing="0" w:after="0" w:afterAutospacing="0" w:line="594" w:lineRule="exact"/>
        <w:ind w:firstLine="640" w:firstLineChars="200"/>
        <w:rPr>
          <w:rStyle w:val="13"/>
          <w:rFonts w:ascii="方正仿宋_GBK" w:hAnsi="方正仿宋_GBK" w:eastAsia="方正仿宋_GBK" w:cs="方正仿宋_GBK"/>
          <w:b w:val="0"/>
          <w:sz w:val="32"/>
          <w:szCs w:val="32"/>
          <w:shd w:val="clear" w:color="auto" w:fill="FFFFFF"/>
        </w:rPr>
      </w:pPr>
      <w:r>
        <w:rPr>
          <w:rStyle w:val="13"/>
          <w:rFonts w:hint="eastAsia" w:ascii="方正仿宋_GBK" w:hAnsi="方正仿宋_GBK" w:eastAsia="方正仿宋_GBK" w:cs="方正仿宋_GBK"/>
          <w:b w:val="0"/>
          <w:sz w:val="32"/>
          <w:szCs w:val="32"/>
          <w:shd w:val="clear" w:color="auto" w:fill="FFFFFF"/>
        </w:rPr>
        <w:t>县财政局未委托第三方对我单位开展绩效评价。</w:t>
      </w:r>
    </w:p>
    <w:p w14:paraId="4DE0BEE2">
      <w:pPr>
        <w:pStyle w:val="12"/>
        <w:widowControl w:val="0"/>
        <w:autoSpaceDE w:val="0"/>
        <w:adjustRightInd w:val="0"/>
        <w:snapToGrid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0"/>
          <w:rFonts w:hint="eastAsia" w:ascii="方正黑体_GBK" w:hAnsi="方正黑体_GBK" w:eastAsia="方正黑体_GBK" w:cs="方正黑体_GBK"/>
          <w:b w:val="0"/>
          <w:bCs/>
          <w:sz w:val="32"/>
          <w:szCs w:val="32"/>
          <w:shd w:val="clear" w:color="auto" w:fill="FFFFFF"/>
        </w:rPr>
        <w:t>六、专业名词解释</w:t>
      </w:r>
    </w:p>
    <w:p w14:paraId="728E36DB">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Cs/>
          <w:sz w:val="32"/>
          <w:szCs w:val="32"/>
          <w:shd w:val="clear" w:color="auto" w:fill="FFFFFF"/>
        </w:rPr>
        <w:t>指本年度从本级财政部门取得的财政拨款，包括一般公共预算财政拨款和政府性基金预算财政拨款。</w:t>
      </w:r>
    </w:p>
    <w:p w14:paraId="5CAFEE91">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bCs/>
          <w:sz w:val="32"/>
          <w:szCs w:val="32"/>
          <w:shd w:val="clear" w:color="auto" w:fill="FFFFFF"/>
        </w:rPr>
        <w:t>指事业单位开展专业业务活动及其辅助活动取得的现金流入；事业单位收到的财政专户实际核拨的教育收费等资金在此反映。</w:t>
      </w:r>
    </w:p>
    <w:p w14:paraId="234FAF5B">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指事业单位在专业业务活动及其辅助活动之外开展非独立核算经营活动取得的现金流入。</w:t>
      </w:r>
    </w:p>
    <w:p w14:paraId="131FFB85">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C52BCA">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0CCE5D">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bCs/>
          <w:sz w:val="32"/>
          <w:szCs w:val="32"/>
          <w:shd w:val="clear" w:color="auto" w:fill="FFFFFF"/>
        </w:rPr>
        <w:t>指单位上年结转本年使用的基本支出结转、项目支出结转和结余、经营结余。</w:t>
      </w:r>
    </w:p>
    <w:p w14:paraId="71149ED1">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bCs/>
          <w:sz w:val="32"/>
          <w:szCs w:val="32"/>
          <w:shd w:val="clear" w:color="auto" w:fill="FFFFFF"/>
        </w:rPr>
        <w:t>指单位按照国家有关规定，缴纳所得税、提取专用基金、转入非财政拨款结余等当年结余的分配情况。</w:t>
      </w:r>
    </w:p>
    <w:p w14:paraId="564FD99A">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bCs/>
          <w:sz w:val="32"/>
          <w:szCs w:val="32"/>
          <w:shd w:val="clear" w:color="auto" w:fill="FFFFFF"/>
        </w:rPr>
        <w:t>指单位结转下年的基本支出结转、项目支出结转和结余、经营结余。</w:t>
      </w:r>
    </w:p>
    <w:p w14:paraId="741915C5">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B5B0B94">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bCs/>
          <w:sz w:val="32"/>
          <w:szCs w:val="32"/>
          <w:shd w:val="clear" w:color="auto" w:fill="FFFFFF"/>
        </w:rPr>
        <w:t>指在基本支出之外为完成特定行政任务和事业发展目标所发生的支出。</w:t>
      </w:r>
    </w:p>
    <w:p w14:paraId="6548A8AA">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指事业单位在专业业务活动及其辅助活动之外开展非独立核算经营活动发生的支出。</w:t>
      </w:r>
    </w:p>
    <w:p w14:paraId="730E4DAC">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3A48F9">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24DDD9">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14:paraId="7EEFC0EC">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14:paraId="7ABABBF3">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bCs/>
          <w:sz w:val="32"/>
          <w:szCs w:val="32"/>
          <w:shd w:val="clear" w:color="auto" w:fill="FFFFFF"/>
        </w:rPr>
        <w:t>反映用于对个人和家庭的补助支出。</w:t>
      </w:r>
    </w:p>
    <w:p w14:paraId="099D84DE">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D197525">
      <w:pPr>
        <w:pStyle w:val="12"/>
        <w:adjustRightInd w:val="0"/>
        <w:snapToGrid w:val="0"/>
        <w:spacing w:before="0" w:beforeAutospacing="0" w:after="0" w:afterAutospacing="0" w:line="594" w:lineRule="exact"/>
        <w:ind w:firstLine="640" w:firstLineChars="200"/>
        <w:rPr>
          <w:rFonts w:ascii="方正黑体_GBK" w:hAnsi="方正仿宋_GBK" w:eastAsia="方正黑体_GBK" w:cs="方正仿宋_GBK"/>
          <w:b/>
          <w:sz w:val="32"/>
          <w:szCs w:val="32"/>
        </w:rPr>
      </w:pPr>
      <w:r>
        <w:rPr>
          <w:rStyle w:val="10"/>
          <w:rFonts w:hint="eastAsia" w:ascii="方正黑体_GBK" w:hAnsi="黑体" w:eastAsia="方正黑体_GBK" w:cs="黑体"/>
          <w:b w:val="0"/>
          <w:sz w:val="32"/>
          <w:szCs w:val="32"/>
          <w:shd w:val="clear" w:color="auto" w:fill="FFFFFF"/>
        </w:rPr>
        <w:t>七、决算公开联系方式及信息反馈渠道</w:t>
      </w:r>
    </w:p>
    <w:p w14:paraId="5E3DCD6B">
      <w:pPr>
        <w:pStyle w:val="12"/>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本单位决算公开信息反馈和联系方式：023-</w:t>
      </w:r>
      <w:bookmarkStart w:id="0" w:name="_GoBack"/>
      <w:bookmarkEnd w:id="0"/>
      <w:r>
        <w:rPr>
          <w:rFonts w:hint="eastAsia" w:ascii="方正仿宋_GBK" w:hAnsi="方正仿宋_GBK" w:eastAsia="方正仿宋_GBK" w:cs="方正仿宋_GBK"/>
          <w:sz w:val="32"/>
          <w:szCs w:val="32"/>
          <w:shd w:val="clear" w:color="auto" w:fill="FFFFFF"/>
          <w:lang w:eastAsia="zh-CN"/>
        </w:rPr>
        <w:t>74562700</w:t>
      </w:r>
    </w:p>
    <w:p w14:paraId="6C5EB723">
      <w:pPr>
        <w:shd w:val="clear" w:color="auto" w:fill="FFFFFF"/>
        <w:adjustRightInd w:val="0"/>
        <w:snapToGrid w:val="0"/>
        <w:spacing w:line="594" w:lineRule="exact"/>
        <w:ind w:firstLine="643" w:firstLineChars="200"/>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F1B7B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83A585B">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14:paraId="044A82B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6E1ACEC">
            <w:pPr>
              <w:adjustRightInd w:val="0"/>
              <w:snapToGrid w:val="0"/>
              <w:spacing w:line="594" w:lineRule="exact"/>
              <w:ind w:firstLine="400" w:firstLineChars="2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8EFC515">
            <w:pPr>
              <w:adjustRightInd w:val="0"/>
              <w:snapToGrid w:val="0"/>
              <w:spacing w:line="594" w:lineRule="exact"/>
              <w:ind w:firstLine="400" w:firstLineChars="2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0181A5A">
            <w:pPr>
              <w:adjustRightInd w:val="0"/>
              <w:snapToGrid w:val="0"/>
              <w:spacing w:line="594" w:lineRule="exact"/>
              <w:ind w:firstLine="400" w:firstLineChars="2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959D3B">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56A24B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308927">
            <w:pPr>
              <w:adjustRightInd w:val="0"/>
              <w:snapToGrid w:val="0"/>
              <w:spacing w:line="594" w:lineRule="exact"/>
              <w:ind w:firstLine="400" w:firstLineChars="200"/>
              <w:rPr>
                <w:rFonts w:hint="default" w:ascii="Arial" w:hAnsi="Arial" w:cs="Arial"/>
                <w:color w:val="000000"/>
                <w:sz w:val="22"/>
                <w:szCs w:val="22"/>
              </w:rPr>
            </w:pPr>
            <w:r>
              <w:rPr>
                <w:rFonts w:cs="宋体"/>
                <w:sz w:val="20"/>
                <w:szCs w:val="20"/>
              </w:rPr>
              <w:t>单位：</w:t>
            </w:r>
            <w:r>
              <w:rPr>
                <w:sz w:val="20"/>
              </w:rPr>
              <w:t>垫江县五洞镇人民政府（本级）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C04E343">
            <w:pPr>
              <w:adjustRightInd w:val="0"/>
              <w:snapToGrid w:val="0"/>
              <w:spacing w:line="594" w:lineRule="exact"/>
              <w:ind w:firstLine="440" w:firstLineChars="20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B82CF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D9BA1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DF8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AAC8A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支出</w:t>
            </w:r>
          </w:p>
        </w:tc>
      </w:tr>
      <w:tr w14:paraId="1288B4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4FD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C264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2A5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DB97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r>
      <w:tr w14:paraId="1BC480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87EB">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137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C1D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5DC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700.32</w:t>
            </w:r>
          </w:p>
        </w:tc>
      </w:tr>
      <w:tr w14:paraId="2CF8B3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6FB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DB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CA4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85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035F7F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2E3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753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57E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95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55AACA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67B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61A9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56F77">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A2D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r>
      <w:tr w14:paraId="2A3C6D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715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441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0FAE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4E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0018C4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2EA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906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0795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D09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14:paraId="35E60A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5189">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36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6882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E9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r>
      <w:tr w14:paraId="259CB9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08C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CC47C5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C10A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4A9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179.54</w:t>
            </w:r>
          </w:p>
        </w:tc>
      </w:tr>
      <w:tr w14:paraId="15945A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7DEA">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021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48E7">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38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42.40</w:t>
            </w:r>
          </w:p>
        </w:tc>
      </w:tr>
      <w:tr w14:paraId="39AA1F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70D5">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8A1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F547">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37F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r>
      <w:tr w14:paraId="27883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12BE">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32EC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0D4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91D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616.27</w:t>
            </w:r>
          </w:p>
        </w:tc>
      </w:tr>
      <w:tr w14:paraId="1A2DBF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1971">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20B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DCF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6E1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526.88</w:t>
            </w:r>
          </w:p>
        </w:tc>
      </w:tr>
      <w:tr w14:paraId="4B22BA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9AF">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C5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4D4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96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248.29</w:t>
            </w:r>
          </w:p>
        </w:tc>
      </w:tr>
      <w:tr w14:paraId="353482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E344">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D98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A8A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5F7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r>
      <w:tr w14:paraId="619061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0278">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CB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C754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1ECC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r>
      <w:tr w14:paraId="2388C6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DC6B">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C1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BD4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8E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0A7EFC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B441">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53AC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438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11D2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392E94B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3B98">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D54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E58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F592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17C00C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2B67">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74E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62D6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4A6D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41.88</w:t>
            </w:r>
          </w:p>
        </w:tc>
      </w:tr>
      <w:tr w14:paraId="1AF9BF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62F1">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6A3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CCB6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866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0F54C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B1A1">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52A7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68F7">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88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7D82ED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D501">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033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EE2A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9F9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p>
        </w:tc>
      </w:tr>
      <w:tr w14:paraId="4D7F85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DC76">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699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12B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FF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4501A5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CC56">
            <w:pPr>
              <w:adjustRightInd w:val="0"/>
              <w:snapToGrid w:val="0"/>
              <w:spacing w:line="594" w:lineRule="exact"/>
              <w:ind w:firstLine="402" w:firstLineChars="200"/>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A44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5544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5C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6B301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BCEF">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C9D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969FB">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86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1CE159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D031">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A04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CAB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72D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326E6E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05BF">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3C9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2,763.90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B579">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F8B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r>
      <w:tr w14:paraId="5EEE6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A9B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9DEC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9A3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A90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58B1A3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58F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F9C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679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C637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14:paraId="24B296E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04A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8B9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A9A73C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EB06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r>
    </w:tbl>
    <w:p w14:paraId="1B104723">
      <w:pPr>
        <w:adjustRightInd w:val="0"/>
        <w:snapToGrid w:val="0"/>
        <w:spacing w:line="594" w:lineRule="exact"/>
        <w:ind w:firstLine="420" w:firstLineChars="200"/>
        <w:rPr>
          <w:rFonts w:hint="default" w:cs="宋体"/>
          <w:sz w:val="21"/>
          <w:szCs w:val="21"/>
        </w:rPr>
      </w:pPr>
    </w:p>
    <w:p w14:paraId="18D91B09">
      <w:pPr>
        <w:adjustRightInd w:val="0"/>
        <w:snapToGrid w:val="0"/>
        <w:spacing w:line="594" w:lineRule="exact"/>
        <w:ind w:firstLine="400" w:firstLineChars="2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1C800A7">
      <w:pPr>
        <w:adjustRightInd w:val="0"/>
        <w:snapToGrid w:val="0"/>
        <w:spacing w:line="594" w:lineRule="exact"/>
        <w:ind w:firstLine="400" w:firstLineChars="200"/>
        <w:rPr>
          <w:rFonts w:hint="default" w:cs="宋体"/>
          <w:sz w:val="20"/>
          <w:szCs w:val="20"/>
        </w:rPr>
      </w:pPr>
    </w:p>
    <w:p w14:paraId="70CB5EAE">
      <w:pPr>
        <w:adjustRightInd w:val="0"/>
        <w:snapToGrid w:val="0"/>
        <w:spacing w:line="594" w:lineRule="exact"/>
        <w:ind w:firstLine="400" w:firstLineChars="200"/>
        <w:rPr>
          <w:rFonts w:hint="default" w:cs="宋体"/>
          <w:sz w:val="20"/>
          <w:szCs w:val="20"/>
        </w:rPr>
      </w:pPr>
    </w:p>
    <w:p w14:paraId="376369B4">
      <w:pPr>
        <w:adjustRightInd w:val="0"/>
        <w:snapToGrid w:val="0"/>
        <w:spacing w:line="594" w:lineRule="exact"/>
        <w:ind w:firstLine="400" w:firstLineChars="200"/>
        <w:rPr>
          <w:rFonts w:hint="default" w:cs="宋体"/>
          <w:sz w:val="20"/>
          <w:szCs w:val="20"/>
        </w:rPr>
      </w:pPr>
    </w:p>
    <w:p w14:paraId="286E1702">
      <w:pPr>
        <w:adjustRightInd w:val="0"/>
        <w:snapToGrid w:val="0"/>
        <w:spacing w:line="594" w:lineRule="exact"/>
        <w:ind w:firstLine="400" w:firstLineChars="200"/>
        <w:rPr>
          <w:rFonts w:hint="default" w:cs="宋体"/>
          <w:sz w:val="20"/>
          <w:szCs w:val="20"/>
        </w:rPr>
      </w:pPr>
    </w:p>
    <w:p w14:paraId="644EC408">
      <w:pPr>
        <w:adjustRightInd w:val="0"/>
        <w:snapToGrid w:val="0"/>
        <w:spacing w:line="594" w:lineRule="exact"/>
        <w:ind w:firstLine="400" w:firstLineChars="200"/>
        <w:rPr>
          <w:rFonts w:hint="default" w:cs="宋体"/>
          <w:sz w:val="20"/>
          <w:szCs w:val="20"/>
        </w:rPr>
      </w:pPr>
    </w:p>
    <w:p w14:paraId="015C6AEC">
      <w:pPr>
        <w:adjustRightInd w:val="0"/>
        <w:snapToGrid w:val="0"/>
        <w:spacing w:line="594" w:lineRule="exact"/>
        <w:ind w:firstLine="400" w:firstLineChars="200"/>
        <w:rPr>
          <w:rFonts w:hint="default" w:cs="宋体"/>
          <w:sz w:val="20"/>
          <w:szCs w:val="20"/>
        </w:rPr>
      </w:pPr>
    </w:p>
    <w:p w14:paraId="23F4A1A1">
      <w:pPr>
        <w:adjustRightInd w:val="0"/>
        <w:snapToGrid w:val="0"/>
        <w:spacing w:line="594" w:lineRule="exact"/>
        <w:ind w:firstLine="400" w:firstLineChars="200"/>
        <w:rPr>
          <w:rFonts w:hint="default" w:cs="宋体"/>
          <w:sz w:val="20"/>
          <w:szCs w:val="20"/>
        </w:rPr>
      </w:pPr>
    </w:p>
    <w:p w14:paraId="6EAAF9F3">
      <w:pPr>
        <w:adjustRightInd w:val="0"/>
        <w:snapToGrid w:val="0"/>
        <w:spacing w:line="594" w:lineRule="exact"/>
        <w:ind w:firstLine="400" w:firstLineChars="200"/>
        <w:rPr>
          <w:rFonts w:hint="default" w:cs="宋体"/>
          <w:sz w:val="20"/>
          <w:szCs w:val="20"/>
        </w:rPr>
      </w:pPr>
    </w:p>
    <w:p w14:paraId="59BDE1A7">
      <w:pPr>
        <w:adjustRightInd w:val="0"/>
        <w:snapToGrid w:val="0"/>
        <w:spacing w:line="594" w:lineRule="exact"/>
        <w:ind w:firstLine="400" w:firstLineChars="200"/>
        <w:rPr>
          <w:rFonts w:hint="default" w:cs="宋体"/>
          <w:sz w:val="20"/>
          <w:szCs w:val="20"/>
        </w:rPr>
      </w:pPr>
    </w:p>
    <w:p w14:paraId="55100DAA">
      <w:pPr>
        <w:adjustRightInd w:val="0"/>
        <w:snapToGrid w:val="0"/>
        <w:spacing w:line="594" w:lineRule="exact"/>
        <w:ind w:firstLine="400" w:firstLineChars="200"/>
        <w:rPr>
          <w:rFonts w:hint="default" w:cs="宋体"/>
          <w:sz w:val="20"/>
          <w:szCs w:val="20"/>
        </w:rPr>
      </w:pPr>
    </w:p>
    <w:p w14:paraId="063E9DBC">
      <w:pPr>
        <w:adjustRightInd w:val="0"/>
        <w:snapToGrid w:val="0"/>
        <w:spacing w:line="594" w:lineRule="exact"/>
        <w:ind w:firstLine="400" w:firstLineChars="200"/>
        <w:rPr>
          <w:rFonts w:hint="default" w:cs="宋体"/>
          <w:sz w:val="20"/>
          <w:szCs w:val="20"/>
        </w:rPr>
      </w:pP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C01274C">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82E11B4">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14:paraId="3CBEE53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2EC68D7">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sz w:val="20"/>
              </w:rPr>
              <w:t>垫江县五洞镇人民政府（本级）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1B259C70">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0006D5">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B8C8C6">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6427FB9">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262D341">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3164C88">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C942845">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A8F20C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8FF4616">
            <w:pPr>
              <w:adjustRightInd w:val="0"/>
              <w:snapToGrid w:val="0"/>
              <w:spacing w:line="594" w:lineRule="exact"/>
              <w:ind w:firstLine="400" w:firstLineChars="2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9CCC635">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DC2B74">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F90B26">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02ADBEA">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779DDA8">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19B27B2">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C4AF2DA">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CD870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FE70653">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A3D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624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C21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9BB7C">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CA3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8CE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093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其他收入</w:t>
            </w:r>
          </w:p>
        </w:tc>
      </w:tr>
      <w:tr w14:paraId="3EE31E7C">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32A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3D29B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8CC6">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3898">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5C5C">
            <w:pPr>
              <w:adjustRightInd w:val="0"/>
              <w:snapToGrid w:val="0"/>
              <w:spacing w:line="594" w:lineRule="exact"/>
              <w:ind w:firstLine="402" w:firstLineChars="200"/>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F59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EFB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BF99">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5098">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C880">
            <w:pPr>
              <w:adjustRightInd w:val="0"/>
              <w:snapToGrid w:val="0"/>
              <w:spacing w:line="594" w:lineRule="exact"/>
              <w:ind w:firstLine="402" w:firstLineChars="200"/>
              <w:jc w:val="center"/>
              <w:rPr>
                <w:rFonts w:hint="default" w:cs="宋体"/>
                <w:b/>
                <w:color w:val="000000"/>
                <w:sz w:val="20"/>
                <w:szCs w:val="20"/>
              </w:rPr>
            </w:pPr>
          </w:p>
        </w:tc>
      </w:tr>
      <w:tr w14:paraId="333B0A63">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BF70">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A662C5">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38E4">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793D">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2B08">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3239">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F19F">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01FC">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C223">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DD29">
            <w:pPr>
              <w:adjustRightInd w:val="0"/>
              <w:snapToGrid w:val="0"/>
              <w:spacing w:line="594" w:lineRule="exact"/>
              <w:ind w:firstLine="402" w:firstLineChars="200"/>
              <w:jc w:val="center"/>
              <w:rPr>
                <w:rFonts w:hint="default" w:cs="宋体"/>
                <w:b/>
                <w:color w:val="000000"/>
                <w:sz w:val="20"/>
                <w:szCs w:val="20"/>
              </w:rPr>
            </w:pPr>
          </w:p>
        </w:tc>
      </w:tr>
      <w:tr w14:paraId="57695622">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ECC9">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409486">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CE21">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16AF">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83B1">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D400">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7256">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0570">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FA57">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6B51">
            <w:pPr>
              <w:adjustRightInd w:val="0"/>
              <w:snapToGrid w:val="0"/>
              <w:spacing w:line="594" w:lineRule="exact"/>
              <w:ind w:firstLine="402" w:firstLineChars="200"/>
              <w:jc w:val="center"/>
              <w:rPr>
                <w:rFonts w:hint="default" w:cs="宋体"/>
                <w:b/>
                <w:color w:val="000000"/>
                <w:sz w:val="20"/>
                <w:szCs w:val="20"/>
              </w:rPr>
            </w:pPr>
          </w:p>
        </w:tc>
      </w:tr>
      <w:tr w14:paraId="7CE94398">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832A">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B22BD6">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0191">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1BA7">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0FB7">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D280">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F510">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2944">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23A6">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8FFB">
            <w:pPr>
              <w:adjustRightInd w:val="0"/>
              <w:snapToGrid w:val="0"/>
              <w:spacing w:line="594" w:lineRule="exact"/>
              <w:ind w:firstLine="402" w:firstLineChars="200"/>
              <w:jc w:val="center"/>
              <w:rPr>
                <w:rFonts w:hint="default" w:cs="宋体"/>
                <w:b/>
                <w:color w:val="000000"/>
                <w:sz w:val="20"/>
                <w:szCs w:val="20"/>
              </w:rPr>
            </w:pPr>
          </w:p>
        </w:tc>
      </w:tr>
      <w:tr w14:paraId="16EDB00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F69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CA5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2,763.90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8E46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2,763.90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7A1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416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3941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00A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EF3C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A7F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C4EEB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024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15A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FC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06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092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FA3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D0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FB9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6C3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D0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60DB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604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EF1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9EB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995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7B6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39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E6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B3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6A6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F1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F9DD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697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EB9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F65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F4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96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367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6F8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08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37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C7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2581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EFA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3238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0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BCE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38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D1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22A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7A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4C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E9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F490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6E9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13BF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A0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D5E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4C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04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94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A9C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5C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14B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A2B1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C99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7D8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9E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77A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53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93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F3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53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54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54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4FA0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95C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DD4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0F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62A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95D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E3F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7D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845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39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57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51DC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0AB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44D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51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D1D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CF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2CA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6A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A3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72A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F46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B550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D01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94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687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44B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3D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67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84C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12E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A6C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D8E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A7F1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1CB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019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17F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598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D9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7E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32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FD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D4E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C3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E14B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A1D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477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A97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01D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41C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15C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656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06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40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7E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74AD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654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E87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3C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FB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3D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EA0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ED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630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E8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D58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17D1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116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A908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97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05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4B4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FF6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7C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A31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201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87F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8DFA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619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CA5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F1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BE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309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8BD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45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9A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2E8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DB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FA9F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A4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D59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7F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9A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54D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22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01B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E1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A6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36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E00A5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4F9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1DE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D9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3E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AD8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EF5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A85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D4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A67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FF9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C528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DCD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92E9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74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855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F6C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34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86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6A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C2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D5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4393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A1D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2F0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2E4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BB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718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EE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4B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8E9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BE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17B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25BBE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83D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718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19C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5D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8DF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65B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3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958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45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502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23C5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353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6D9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E25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49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76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607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C3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79D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077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C9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AB33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7CB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0C51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8B0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B44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B87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1DD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352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AD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2B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74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48E3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14B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D40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91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531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D6C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A1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A4D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57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027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3E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98B4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AB2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6F69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31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50C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B98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AF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A8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2BD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18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14F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D38C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629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C8FF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60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CA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78D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76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35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67E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491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77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0253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4E8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CF7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10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965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E0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5D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0C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AA8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A5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6E0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FACFA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5ED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22E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91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CF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BE1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5C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49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75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125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78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B948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199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4B5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D6C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456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C1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F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A2B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1D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E21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3E2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13B7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441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A1B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020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26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CB1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BF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B1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D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66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D4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60C8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52C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8A7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2F2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85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FF2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6B8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1BE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720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0C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0A4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45FD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074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CD4C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734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EF0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FB7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511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476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1D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CE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0A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CD8B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2C3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BA0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54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5C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FE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321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E6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0A8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134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832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505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F0D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883E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7E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45E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284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97C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49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D00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92F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33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D284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933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53C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85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64F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11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1D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9A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99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B0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902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85B8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9DE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B3F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B98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FA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00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0E4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30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75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EE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5C2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EF9B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66E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5485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08C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76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CCE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62D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5A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10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F16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80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C71E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7F9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3108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E92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35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7F1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44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73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C7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2A9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570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C42D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E95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EC0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E1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1CE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B99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FD8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0B9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C4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24F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349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732E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662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D52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92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16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F8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78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819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8C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5F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0A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F47A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5AA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17D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EA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7E7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8C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6FE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C1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40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55E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BA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0512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E56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95D8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EB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4F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94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B6F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6DF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4CA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C0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385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6ACE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C28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E111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7D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6E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E9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D0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84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22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8A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58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7BB26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3BA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878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936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3A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C53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B0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F7F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62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882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628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BA5E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BC1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BB66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66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39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17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06E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FC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79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94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FB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BECC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9B2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3875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F36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2C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45E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1E6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1B5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C3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35F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6C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D4AB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6A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4ED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702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6A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A5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785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7E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5FB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A5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5B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0C5D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D5B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474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E49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ED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A0F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56B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589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BB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81E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16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56B3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B3A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0899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C2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797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7FE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9BE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DB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9EC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78D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466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66EE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D68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A9C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020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39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7A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96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83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363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01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67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A36D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6B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8B6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385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C77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E0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41B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AAC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2D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DA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65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9C4D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1A3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48B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D21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973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88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1BD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E0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57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CD3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13B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8FAB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CA6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0E5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50A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B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D7D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FE1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34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B6D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2D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795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37B4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94F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36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5D8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4C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9A4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FA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342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8AB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F18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AC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74EF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0D8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9447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F99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262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835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29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63C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B0D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A99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48D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D1CF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C1D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AB2F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2D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F29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92B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75B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20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D71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72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F91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6FB8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5D1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3D1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879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36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5D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F10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DB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DF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B00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62A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8E5B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C15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DE9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26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1E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E82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C78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E2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B8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453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FB8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87CA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0BF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BDF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93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11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0B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08D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737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EB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AC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5C4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D861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0F5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112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1D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D87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9A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51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EF0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C2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B9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881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5420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C5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553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B3F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34B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D19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8B5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AA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32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7FB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B5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4C5D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5EB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2CF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3F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04B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EF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DD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66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434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0EC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75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EFFD7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5A8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647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BCD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8C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6D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8CD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0B4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380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66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B4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63E4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49B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943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B0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ACA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7C1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E2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2E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50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06F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4F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B58C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164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3D57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73C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8C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09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7E1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B9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B41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67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BF0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31F6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A68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0300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DE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909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D5D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957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A61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CEA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04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B77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301F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626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6F5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83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7F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88B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EAD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F01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65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0AD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AE7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F366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F63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90E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1D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92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DD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C27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3AA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C16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531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ECA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687C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EE8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E58B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30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E7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F7E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E7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EC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A0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13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E1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1E67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96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D15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86C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4D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00C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5A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B36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E0E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315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B7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59F6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29C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A6B5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840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C9D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E0C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6B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625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BF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4DC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62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B0BC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157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EB8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75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E3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79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89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BF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EB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ED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2D5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25A9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D8B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BC9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B8F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7B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36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759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20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0D4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F50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698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E2291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51D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2F8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BA8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516.88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FA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516.88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89A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0CA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E92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81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B7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29D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A3D7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AC6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1078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CF1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E17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3F3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F27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A5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31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EB3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10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1D4C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F82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830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EA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3D2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509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8DD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41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08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FD5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DD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A2F0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CE9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E7C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23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6C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C1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798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B2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58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7F3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C8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505B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828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BF52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85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29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153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46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9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B6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41C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225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5D2F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972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1CCC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02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4A9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220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C6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D6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B4D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2A4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CF4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6A8B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42A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803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EE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B5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DB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F2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0A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303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4FB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37E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8336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09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158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D2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98E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4B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9B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4C5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F36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DD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EB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7F7E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440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00E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2A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C4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5FE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0C2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47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A01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D8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01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344D9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E12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25D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5EF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71D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0B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C1D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D9E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59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FC1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4A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0C31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7D4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16A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80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FA8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BFE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39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9D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F33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CDF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60BF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7BC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D94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9E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8C3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D24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6F5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46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E4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C6E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FD4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0B12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1E9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D96F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2E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F90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D4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B1A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62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B6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87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BD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D949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897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738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BF4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C34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BBD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617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95B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55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3B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2DE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9ABA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6B1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DB3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DAA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AA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BA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6E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4E2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A0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ED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DE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557B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F7F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B6D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D5A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17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5C8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015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D2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82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3F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592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1765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E9C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4CD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2E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65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95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65D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95C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23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837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FFB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7EEA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420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B0E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07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6E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E4F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F7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773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6F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3A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6D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29F2BC">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128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CC8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73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CE9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1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847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458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973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91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6F2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895B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776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15B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82E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74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7D0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17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412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312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1CF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F9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4489AD">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4CD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6E2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451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511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BB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122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EE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DD0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BD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15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5BC3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596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39D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8D6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11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0DA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7CB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C18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B3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70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6B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1F9F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6A4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C4AA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04F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58E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AD6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754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E2E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E4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EC4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48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8047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A56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32C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35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24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3DA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88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F7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D11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E05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186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59DA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AFC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79E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F73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CF4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089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632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9D9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CBA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AC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546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9B59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8B6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B258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EB0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35D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A8C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1F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CB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A1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28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BA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C7BA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073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3AB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2B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BF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DE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262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E08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32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047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2DD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19FF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431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9C8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7AB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9B7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564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4CB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606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0F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8C8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E0A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0F4A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AA3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87D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798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8BF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C4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678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108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37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26A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B7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D2FB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E70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27D9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75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D02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6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699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3C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1EC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895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CE3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5664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1BB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D9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417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378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B7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FED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6D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EA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F6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F1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06FF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E90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BD16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A2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EA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90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D16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10A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4B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2C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19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812C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5FF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652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45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D21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E9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680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39D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2E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179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CB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4F9E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CCD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952D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3B6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9AE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76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15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9C9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6F2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83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99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6308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35E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1B9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72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15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B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A2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6D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239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DD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20C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4583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125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C11C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64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AB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693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EB8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CEB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9D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38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086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E484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22E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8A6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207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AF6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F5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1A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49E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757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15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70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C5CF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DDC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A601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2DF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553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337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4D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EA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7A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0D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42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1541F63">
      <w:pPr>
        <w:adjustRightInd w:val="0"/>
        <w:snapToGrid w:val="0"/>
        <w:spacing w:line="594" w:lineRule="exact"/>
        <w:ind w:left="60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F13B290">
      <w:pPr>
        <w:adjustRightInd w:val="0"/>
        <w:snapToGrid w:val="0"/>
        <w:spacing w:line="594" w:lineRule="exact"/>
        <w:ind w:firstLine="400" w:firstLineChars="200"/>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BC861B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C1AF121">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14:paraId="4C43032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9B81159">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575" w:type="pct"/>
            <w:tcBorders>
              <w:top w:val="nil"/>
              <w:left w:val="nil"/>
              <w:bottom w:val="nil"/>
              <w:right w:val="nil"/>
            </w:tcBorders>
            <w:shd w:val="clear" w:color="auto" w:fill="auto"/>
            <w:noWrap/>
            <w:tcMar>
              <w:top w:w="15" w:type="dxa"/>
              <w:left w:w="15" w:type="dxa"/>
              <w:right w:w="15" w:type="dxa"/>
            </w:tcMar>
            <w:vAlign w:val="bottom"/>
          </w:tcPr>
          <w:p w14:paraId="306C0F4C">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DB5AEA6">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BC3991">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6A93954">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25A9F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53A466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9193A97">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D73A04">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5384F94">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15A10C6">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06D8B1">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B5DDF46">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5D3C5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C414B">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620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24F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27A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3A12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A33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D14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14:paraId="3BA06A6A">
        <w:tblPrEx>
          <w:tblCellMar>
            <w:top w:w="0" w:type="dxa"/>
            <w:left w:w="0" w:type="dxa"/>
            <w:bottom w:w="0" w:type="dxa"/>
            <w:right w:w="0" w:type="dxa"/>
          </w:tblCellMar>
        </w:tblPrEx>
        <w:trPr>
          <w:trHeight w:val="600"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E9B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A21C8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96C8">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3B10">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0613">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C175">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BABB">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4FE8">
            <w:pPr>
              <w:adjustRightInd w:val="0"/>
              <w:snapToGrid w:val="0"/>
              <w:spacing w:line="594" w:lineRule="exact"/>
              <w:ind w:firstLine="402" w:firstLineChars="200"/>
              <w:jc w:val="center"/>
              <w:rPr>
                <w:rFonts w:hint="default" w:cs="宋体"/>
                <w:b/>
                <w:color w:val="000000"/>
                <w:sz w:val="20"/>
                <w:szCs w:val="20"/>
              </w:rPr>
            </w:pPr>
          </w:p>
        </w:tc>
      </w:tr>
      <w:tr w14:paraId="0FDB248E">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7DA1">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8F7A34">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EEE7">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7B2A">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3AE1">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3DC4">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099F">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36ED">
            <w:pPr>
              <w:adjustRightInd w:val="0"/>
              <w:snapToGrid w:val="0"/>
              <w:spacing w:line="594" w:lineRule="exact"/>
              <w:ind w:firstLine="402" w:firstLineChars="200"/>
              <w:jc w:val="center"/>
              <w:rPr>
                <w:rFonts w:hint="default" w:cs="宋体"/>
                <w:b/>
                <w:color w:val="000000"/>
                <w:sz w:val="20"/>
                <w:szCs w:val="20"/>
              </w:rPr>
            </w:pPr>
          </w:p>
        </w:tc>
      </w:tr>
      <w:tr w14:paraId="39B885DA">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89E4">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F89A13">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B24F">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138E">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33B1">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CEB2">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C2D0">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CC87">
            <w:pPr>
              <w:adjustRightInd w:val="0"/>
              <w:snapToGrid w:val="0"/>
              <w:spacing w:line="594" w:lineRule="exact"/>
              <w:ind w:firstLine="402" w:firstLineChars="200"/>
              <w:jc w:val="center"/>
              <w:rPr>
                <w:rFonts w:hint="default" w:cs="宋体"/>
                <w:b/>
                <w:color w:val="000000"/>
                <w:sz w:val="20"/>
                <w:szCs w:val="20"/>
              </w:rPr>
            </w:pPr>
          </w:p>
        </w:tc>
      </w:tr>
      <w:tr w14:paraId="318B15BC">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7312">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3B0394">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1B02">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ACAE">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130C">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DD99">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7C64">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BBBF">
            <w:pPr>
              <w:adjustRightInd w:val="0"/>
              <w:snapToGrid w:val="0"/>
              <w:spacing w:line="594" w:lineRule="exact"/>
              <w:ind w:firstLine="402" w:firstLineChars="200"/>
              <w:jc w:val="center"/>
              <w:rPr>
                <w:rFonts w:hint="default" w:cs="宋体"/>
                <w:b/>
                <w:color w:val="000000"/>
                <w:sz w:val="20"/>
                <w:szCs w:val="20"/>
              </w:rPr>
            </w:pPr>
          </w:p>
        </w:tc>
      </w:tr>
      <w:tr w14:paraId="4150902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399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6DE2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2,786.91</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766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978.02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11DC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1,808.89</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79C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01E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9860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8F725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E6D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D34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76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EC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85B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37E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EF7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C3C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C6AB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993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F7C1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DAE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305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D0C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8D6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14E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471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932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10D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B31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CF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FA7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0BA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6A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E43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3C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CBA23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5D8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7F08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09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C2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7A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69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224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7D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1D0F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D0C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EF0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84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C8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3AF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F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312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FB5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574A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89E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A3E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3CC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32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5EB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E14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A75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B4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3DA7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587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F473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71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F2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8A7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88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28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D2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37FE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F90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B2C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4B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97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8B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85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CC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CC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DB5F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9FC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48B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43A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B98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786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12F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D59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793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334F6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977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52BE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BF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411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7B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E80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BE5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955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BD9E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DEC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391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F6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7EC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62A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1A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75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FD1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970FE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909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FA6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4A0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F49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55A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4E8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DEB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285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1456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ABE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1D64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CA5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41B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889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689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61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03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9B09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EE1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B01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818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86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ACC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0F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DF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A9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FA7C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BC6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9CE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F6C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E6C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68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78B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B0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B5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BC82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FA6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656E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09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51D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80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17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B07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D5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536B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BD7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85D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D85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EC2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89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63F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7D9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44D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A20C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8C2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210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70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B39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2F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E41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717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17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E9BD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8BF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6C1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0A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38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794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41D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A4D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94B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23CFE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D66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C2BC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4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4ED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4D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2F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F48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688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ED1C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5C1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DD3F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030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8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F7D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3D0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0FB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177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2143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4A0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308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41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A2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3F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BC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AB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62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F361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3B7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F98D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924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380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B10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C6C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A8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F90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6E5A4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CDB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6B6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F1A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A99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A19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2A9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4A8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39C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F7A2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D30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2B1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60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C5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A8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21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E0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BC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7DB2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25E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0D0F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ADA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017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01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BC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DE0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CF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C4523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B2D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8D5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89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9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FD8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B3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E0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F98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7F2B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55C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95D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70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734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8F8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971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177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E4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8CA2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BAA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45A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D74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2C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85C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33C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58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AF4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D5DA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B4A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B51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2F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10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2D8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AE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F6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C39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4DD3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20B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69C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AF7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7A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D7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FAE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46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6B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E2E7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D26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797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5B9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786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443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8E8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953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4EF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F1EA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720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CF1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B30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E53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E0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7D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058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028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5AFF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29A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8D8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CD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160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49A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FD9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9E2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F8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FC94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AFA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E6C9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3F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85E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B5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3C8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02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76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6637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710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97A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F01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B4F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744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5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7B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066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6E7CF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CFD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681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72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F9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58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58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92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DA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7569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900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5A0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9D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4A7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DFB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77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B1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A0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8413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43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AE3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36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8A9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4DA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9B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0C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39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9551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5E4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769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3B3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91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D21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D79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16F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2A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B2F7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410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B19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B5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6EF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6D7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635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BAD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08E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368A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AF5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7031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53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1FA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44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F62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EC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70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7EBB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D7F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A6E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DE5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EF4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BD2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18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881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9D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4D6C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904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EB3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8B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3DD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26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8B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E06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C38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7C95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65C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0376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5F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69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66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A2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A7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5B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C5E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A3C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280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715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31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79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AFF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29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1A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C908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8C7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E33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79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BB7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4FA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16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DA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34E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D9EF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DE9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6D53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EA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EA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EBD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5F2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29A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E5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A5E5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E8B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1B6A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1F3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421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65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A6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D0A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21F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0644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65A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5EA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56C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0B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CDF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C5F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AA0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F15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7429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595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333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6F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92D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41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6DC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C2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65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AD7C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419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F839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1E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2E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60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44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117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20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806B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38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2496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0D6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4C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F8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B74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94D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59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C84E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DE5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2EB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16A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F2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868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0F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9A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85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554B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49D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6B8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91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0DF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C7E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22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B9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CE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366F4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632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6B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4F7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EF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EF9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974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9F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4E5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B303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4CF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05F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8D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4EA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5E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C2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92B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D99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0316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E81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17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21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F97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A1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C5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1F9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4A0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EFE7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C5C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BE20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0FD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06F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7E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A0A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13C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6B2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97CC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388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8D4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088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5B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B27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6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2D7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7C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F74E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19C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7B7D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302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9AA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F9E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54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87A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B9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6416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ADB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AC9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D33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09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FB1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C3B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4DF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DC3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07A2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BA4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996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A1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F66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C8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86B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66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C2D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37BB0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A0D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D68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26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2B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91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952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779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B5F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3A24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BF1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41B2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AF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0A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32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83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DB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E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70412A">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D41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5219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5C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B13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897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09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AF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19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7999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8E2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71B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18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A6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B67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C78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73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12F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7E0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69D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CF4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3E4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C28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E88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6D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5A9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06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EB3E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129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785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261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4F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14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03B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151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E71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D2BC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02D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511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767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557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6A3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8BF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A71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6AC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3E84D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CD6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DF3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9F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81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2D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6C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68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587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C81F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2AE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CEA6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B46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526.88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CD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16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84A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956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CF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1694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BAA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B30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E7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9F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1D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977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32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3D5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952E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41B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59A1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6ED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A1F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D69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4C0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CB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180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7AA4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F7A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CE5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D0B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B32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2A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BE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324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818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18D7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31D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03A2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5D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03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FF1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AD4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FA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1D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22C6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75B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FD8A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33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80B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13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E9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80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84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1092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D1B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006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5C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22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F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4BF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051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A6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9DEF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700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383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18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1B8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87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F30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189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64D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BEE0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133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83F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BD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F0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CD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5A2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A75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23F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C719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02D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DB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2C0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3A2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7A1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4EB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C2C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845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FD3D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2EB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F24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E1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2D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51E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0D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4D7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3A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EB83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15D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FDDB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01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93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174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A35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B4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476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FF33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647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5598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AF0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96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3C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902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27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280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E2926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15E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9502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863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3F3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A9C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DD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5DB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269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C4B1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002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F88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1C5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4A3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43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71D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100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97A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670D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272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0A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71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AF0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B6E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55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87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2BF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82F0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346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AB9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3C6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40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6B4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1B8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2D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27D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3D35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04F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314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8BB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F94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7A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DA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5B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702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EFDE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F87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972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79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A4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4D7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E0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D26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C6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0EAE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D54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D3B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B0A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30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06F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4B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F3D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B93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EB5F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3BE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B30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B9B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A2C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32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911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372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4E0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3E0D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E1A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750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929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5EE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70F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FD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20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D69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EC6A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DBA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0079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89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81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F4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0C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D5F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A82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2C60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EB5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42CE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F36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29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A54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72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A47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02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D3E7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FE4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F9B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D3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8CB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AA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498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FE4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97E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BC23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0C0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3DA3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9C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6B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C2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33C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257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043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1BF4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38E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CF9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86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D52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285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9E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2E3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3D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A5D3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F63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FC0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74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815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D0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BF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2B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87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2196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453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29DD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1FE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8C0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ABB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4D0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B2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AFC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C27A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CA6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8B74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793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FA6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77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587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2AD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F0B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BC73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4E4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F62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65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E9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02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E11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E2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849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6273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23D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F19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573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F6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35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B57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C11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ED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A7C8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C08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CC8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B85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918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97A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249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31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373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CE99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2B0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760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CB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BD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DB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BE7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FD4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60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21B6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ED1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A32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89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BB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56C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AC9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88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B18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811D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317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EE6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BD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AC5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C6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F3D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07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C06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D974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B45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3D4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F0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D5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2B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CD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491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FF8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39EC2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F4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A19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20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CF8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0D6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F44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1FC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B5F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526352C">
      <w:pPr>
        <w:adjustRightInd w:val="0"/>
        <w:snapToGrid w:val="0"/>
        <w:spacing w:line="594" w:lineRule="exact"/>
        <w:ind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EE086A">
      <w:pPr>
        <w:adjustRightInd w:val="0"/>
        <w:snapToGrid w:val="0"/>
        <w:spacing w:line="594" w:lineRule="exact"/>
        <w:ind w:firstLine="420" w:firstLineChars="200"/>
        <w:rPr>
          <w:rFonts w:hint="default" w:cs="宋体"/>
          <w:sz w:val="21"/>
          <w:szCs w:val="21"/>
        </w:rPr>
      </w:pPr>
      <w:r>
        <w:rPr>
          <w:rFonts w:cs="宋体"/>
          <w:sz w:val="21"/>
          <w:szCs w:val="21"/>
        </w:rPr>
        <w:br w:type="page"/>
      </w:r>
    </w:p>
    <w:p w14:paraId="16B9F492">
      <w:pPr>
        <w:adjustRightInd w:val="0"/>
        <w:snapToGrid w:val="0"/>
        <w:spacing w:line="594" w:lineRule="exact"/>
        <w:ind w:firstLine="420" w:firstLineChars="200"/>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14:paraId="01DB08F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545C1F">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14:paraId="0C30E9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78F8CBF">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424648A">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A372D4">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6EF3F1">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6A77886">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B54239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952D674">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869D9D">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4F104D">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6CD59F">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D5FAE7">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EBAC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761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B49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支     出</w:t>
            </w:r>
          </w:p>
        </w:tc>
      </w:tr>
      <w:tr w14:paraId="416FC6D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EC0A">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3113">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050C7">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A58C5">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r>
      <w:tr w14:paraId="14D5EF3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AC2E">
            <w:pPr>
              <w:adjustRightInd w:val="0"/>
              <w:snapToGrid w:val="0"/>
              <w:spacing w:line="594" w:lineRule="exact"/>
              <w:ind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11D8">
            <w:pPr>
              <w:adjustRightInd w:val="0"/>
              <w:snapToGrid w:val="0"/>
              <w:spacing w:line="594" w:lineRule="exact"/>
              <w:ind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595E3">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9F9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0AFE">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F9F0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8D4E">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14:paraId="06A7D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981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244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910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18B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744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AEB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4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48DFBE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894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345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1BD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69E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D94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5D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084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CACA5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24F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F11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5C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474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58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159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BB2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CD805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BE95">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7103C">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430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B7C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E45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BC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704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E7674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D5B3">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5A78E">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320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B68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25C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F4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9CE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6407E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4F0F">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F65B31">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BED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824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ED5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D5E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4B3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23D4B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490E">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1E37E">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40D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69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E1D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70B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7D4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565BC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662F">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22272">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23C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5D1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5AE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62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53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42419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58BD">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37072">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5C0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08B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CFA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9BF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9FD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040BD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96A9">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187E">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473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EF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FE9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D1D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2A6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85B4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F65F">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6F9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80D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9D4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47C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141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CC6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4326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45DD">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F92C">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5BF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D92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11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F2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7FD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44E8D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DDCC">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EECB">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E7B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122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29E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5AE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E00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B3E1D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6EE2">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2EDF">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CF0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BF5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FD7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B1F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890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10B37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50FE">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F0A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37D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284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E34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3EC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677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4E414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1D07">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7B74">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73C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AF2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BD5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7C5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DB3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CC540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3ABE">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F567">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D33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6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D58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7E5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74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00421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780A">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B412">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85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88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A2F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128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73C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834C2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740F">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805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348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AD6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B73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711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C0D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D28E1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B5FB">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0BC2">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B03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677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BEB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A79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8FB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3356A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9E97">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1CA2">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6CC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052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E2A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9E9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134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4143BF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DD87">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870D">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CC0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72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A35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A88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918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D988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E953">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9077">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4347">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5ED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7F3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CE6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B23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7DE6A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31146">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0601">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C4F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2D6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8A7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0CE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03B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605F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3F75C">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5D2A">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2AC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D2F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236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B66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956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FBB1B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6518A">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6428">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BAE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C51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D6B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BC2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223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47AFFC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15B4">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825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2,763.90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E244">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B19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67C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E9C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C9C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E7BD9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6F8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D2F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B7B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CFF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29A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A74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A58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EDEC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BB6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D92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514AF">
            <w:pPr>
              <w:adjustRightInd w:val="0"/>
              <w:snapToGrid w:val="0"/>
              <w:spacing w:line="594" w:lineRule="exact"/>
              <w:ind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DDEF3">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118DD">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59A25">
            <w:pPr>
              <w:adjustRightInd w:val="0"/>
              <w:snapToGrid w:val="0"/>
              <w:spacing w:line="594" w:lineRule="exact"/>
              <w:ind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3E4A8">
            <w:pPr>
              <w:adjustRightInd w:val="0"/>
              <w:snapToGrid w:val="0"/>
              <w:spacing w:line="594" w:lineRule="exact"/>
              <w:ind w:firstLine="360" w:firstLineChars="200"/>
              <w:rPr>
                <w:rFonts w:hint="default" w:ascii="Times New Roman" w:hAnsi="Times New Roman"/>
                <w:color w:val="000000"/>
                <w:sz w:val="18"/>
                <w:szCs w:val="18"/>
              </w:rPr>
            </w:pPr>
          </w:p>
        </w:tc>
      </w:tr>
      <w:tr w14:paraId="779E6B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BA8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624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A78D">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8294">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44C6">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62E1">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6C04">
            <w:pPr>
              <w:adjustRightInd w:val="0"/>
              <w:snapToGrid w:val="0"/>
              <w:spacing w:line="594" w:lineRule="exact"/>
              <w:ind w:firstLine="360" w:firstLineChars="200"/>
              <w:jc w:val="right"/>
              <w:rPr>
                <w:rFonts w:hint="default" w:ascii="Times New Roman" w:hAnsi="Times New Roman"/>
                <w:color w:val="000000"/>
                <w:sz w:val="18"/>
                <w:szCs w:val="18"/>
              </w:rPr>
            </w:pPr>
          </w:p>
        </w:tc>
      </w:tr>
      <w:tr w14:paraId="5397D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719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FA4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9F5">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281C">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AD11">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8BED">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593F">
            <w:pPr>
              <w:adjustRightInd w:val="0"/>
              <w:snapToGrid w:val="0"/>
              <w:spacing w:line="594" w:lineRule="exact"/>
              <w:ind w:firstLine="360" w:firstLineChars="200"/>
              <w:jc w:val="right"/>
              <w:rPr>
                <w:rFonts w:hint="default" w:ascii="Times New Roman" w:hAnsi="Times New Roman"/>
                <w:color w:val="000000"/>
                <w:sz w:val="18"/>
                <w:szCs w:val="18"/>
              </w:rPr>
            </w:pPr>
          </w:p>
        </w:tc>
      </w:tr>
      <w:tr w14:paraId="758D1E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F244">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A50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8CBD">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274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9DF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D51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BB1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bl>
    <w:p w14:paraId="13877A52">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5F7BBA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5E7D7C0">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5DA02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C5C62E7">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D97A424">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0258AC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6E43F0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8764C60">
            <w:pPr>
              <w:adjustRightInd w:val="0"/>
              <w:snapToGrid w:val="0"/>
              <w:spacing w:line="594" w:lineRule="exact"/>
              <w:ind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2A18B9E">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4A6D4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9DDC8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4CD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9943C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r>
      <w:tr w14:paraId="61BC6546">
        <w:tblPrEx>
          <w:tblCellMar>
            <w:top w:w="0" w:type="dxa"/>
            <w:left w:w="0" w:type="dxa"/>
            <w:bottom w:w="0" w:type="dxa"/>
            <w:right w:w="0" w:type="dxa"/>
          </w:tblCellMar>
        </w:tblPrEx>
        <w:trPr>
          <w:trHeight w:val="600"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7B1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3DC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D47F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B950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D2D6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6533033F">
        <w:tblPrEx>
          <w:tblCellMar>
            <w:top w:w="0" w:type="dxa"/>
            <w:left w:w="0" w:type="dxa"/>
            <w:bottom w:w="0" w:type="dxa"/>
            <w:right w:w="0" w:type="dxa"/>
          </w:tblCellMar>
        </w:tblPrEx>
        <w:trPr>
          <w:trHeight w:val="600"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D3EF">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43B58">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8309B">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7FCCD">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1B293">
            <w:pPr>
              <w:adjustRightInd w:val="0"/>
              <w:snapToGrid w:val="0"/>
              <w:spacing w:line="594" w:lineRule="exact"/>
              <w:ind w:firstLine="402" w:firstLineChars="200"/>
              <w:jc w:val="center"/>
              <w:rPr>
                <w:rFonts w:hint="default" w:cs="宋体"/>
                <w:b/>
                <w:color w:val="000000"/>
                <w:sz w:val="20"/>
                <w:szCs w:val="20"/>
              </w:rPr>
            </w:pPr>
          </w:p>
        </w:tc>
      </w:tr>
      <w:tr w14:paraId="7537312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2CC0">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78038">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AA84B">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EB7CD">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03386">
            <w:pPr>
              <w:adjustRightInd w:val="0"/>
              <w:snapToGrid w:val="0"/>
              <w:spacing w:line="594" w:lineRule="exact"/>
              <w:ind w:firstLine="402" w:firstLineChars="200"/>
              <w:jc w:val="center"/>
              <w:rPr>
                <w:rFonts w:hint="default" w:cs="宋体"/>
                <w:b/>
                <w:color w:val="000000"/>
                <w:sz w:val="20"/>
                <w:szCs w:val="20"/>
              </w:rPr>
            </w:pPr>
          </w:p>
        </w:tc>
      </w:tr>
      <w:tr w14:paraId="1E77AAF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FA8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674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2,229.42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5477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978.02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BA1C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1,251.39</w:t>
            </w:r>
          </w:p>
        </w:tc>
      </w:tr>
      <w:tr w14:paraId="59A5F6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610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A1E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8DE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B81D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791A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147.22</w:t>
            </w:r>
          </w:p>
        </w:tc>
      </w:tr>
      <w:tr w14:paraId="3A2359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C4A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296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AEE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F1C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42E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14:paraId="5A7EA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324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E3C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3A7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3675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3D33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r>
      <w:tr w14:paraId="00748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ED2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2C1C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D5BA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53F0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502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r>
      <w:tr w14:paraId="18D6D2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9F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D52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55D1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1A1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675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r>
      <w:tr w14:paraId="28188D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A69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7F0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8E6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148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2BD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105.24</w:t>
            </w:r>
          </w:p>
        </w:tc>
      </w:tr>
      <w:tr w14:paraId="2AA5F8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BF9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BA2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153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634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33F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6CECE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9F8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2F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7800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FC1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FEB2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r>
      <w:tr w14:paraId="02F42F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970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030D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8DF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BB8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B4E8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r>
      <w:tr w14:paraId="2FD2C8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992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448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D380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C3A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BF8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r>
      <w:tr w14:paraId="746395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8EC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8AA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DA0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580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A2B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r>
      <w:tr w14:paraId="33B57C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BCB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19D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F13C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BD7A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4BC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r>
      <w:tr w14:paraId="023FA0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9FA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3A3A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303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8620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E9C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r>
      <w:tr w14:paraId="7C1382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90E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CFB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EDD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0A6B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A81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r>
      <w:tr w14:paraId="62751B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9CC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679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0C1A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0ED7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E9D0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r>
      <w:tr w14:paraId="69EA38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773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5213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AA1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707A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C67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r>
      <w:tr w14:paraId="19C1F4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980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8EE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AB26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BA7B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701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r>
      <w:tr w14:paraId="7AA922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BB1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DD1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93A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79B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39D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r>
      <w:tr w14:paraId="39E3B4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3D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532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238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3BD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3EEC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r>
      <w:tr w14:paraId="0487AB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1F7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CE95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70F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185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B22D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r>
      <w:tr w14:paraId="1127D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390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B53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6AF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59B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EDF8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r>
      <w:tr w14:paraId="46EC39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1B2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50B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EC7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8B1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6C9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r>
      <w:tr w14:paraId="593139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8C0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BB88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7EF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49E4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FF7A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7D1FE7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6C4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4DD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100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A25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E77E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79F577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2F1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845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CA6A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5C0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545F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r>
      <w:tr w14:paraId="1C8140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059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31D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44C1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2AFC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9EC9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773B04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433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926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5EE1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EB9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934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511C25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188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927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D42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320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8B9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14:paraId="627F27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7C0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8132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5BE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170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4D0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39C208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C8C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17F0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BE29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2713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8C06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6937FB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2FA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6B1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194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6A11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039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r>
      <w:tr w14:paraId="3E3365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1E3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0A14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1CF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FA5A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9C1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33.63</w:t>
            </w:r>
          </w:p>
        </w:tc>
      </w:tr>
      <w:tr w14:paraId="133829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F12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1B7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A2F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9D2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8796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r>
      <w:tr w14:paraId="2A64B9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286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AF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9E7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FBD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500E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14:paraId="58F3BA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757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673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43F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347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099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r>
      <w:tr w14:paraId="179FB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8F0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CB69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C83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4EDC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C36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008DC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6FF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480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606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3D9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E7F9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75918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75E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B66A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75A2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3A5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9D75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86ACE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EA5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677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D50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818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060C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8BFAE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70A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D23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58AA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048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2CBD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r>
      <w:tr w14:paraId="5F0DD8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F48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AC6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AC9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C6C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F49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r>
      <w:tr w14:paraId="493281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985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C98E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A100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E14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AA0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14:paraId="6305E0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8FB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08F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587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DA3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7BB9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14:paraId="3F853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627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41BF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1BD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F42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FAE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r>
      <w:tr w14:paraId="4E08FB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E64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868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7D3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EE8D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C8C5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r>
      <w:tr w14:paraId="3D6FAA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BF3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3952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BD16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B48B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4138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r>
      <w:tr w14:paraId="779C01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7F8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5B8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480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076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7B9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14:paraId="75131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6B8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80D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C63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968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298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14:paraId="2F4B69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F3D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193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6C1A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1792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EB01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r>
      <w:tr w14:paraId="7CAA3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969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5272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6EF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8C9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7E0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r>
      <w:tr w14:paraId="51EF85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B09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C4B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155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D63D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6EB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r>
      <w:tr w14:paraId="5B04C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5A7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6A92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5A4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856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9019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r>
      <w:tr w14:paraId="72D633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FA7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FBC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17B6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FDD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4393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p>
        </w:tc>
      </w:tr>
      <w:tr w14:paraId="0E3CDA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588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F80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45AB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CCF4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282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r>
      <w:tr w14:paraId="4E8F1B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B29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C557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2AD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D0E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633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r>
      <w:tr w14:paraId="02C9D2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9EE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B5E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3E8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461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DCC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D7556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C6B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77E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90B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03CA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F76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D97C2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7F9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E2AA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C697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273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34CB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r>
      <w:tr w14:paraId="567D6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B1C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998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AF84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111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87D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r>
      <w:tr w14:paraId="559A3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F74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EBD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3071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409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B40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6E97C7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FAB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F36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46F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6A2B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654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78ABDE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3A9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14F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7E4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334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D15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r>
      <w:tr w14:paraId="6DB96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E61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4C2D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5CF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58C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633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r>
      <w:tr w14:paraId="486004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150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0FC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4D5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151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B6D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r>
      <w:tr w14:paraId="4B9EEC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3EA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381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CB5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D18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2D6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r>
      <w:tr w14:paraId="4AD781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3D7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8B0A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8A9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EA9E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A1A6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r>
      <w:tr w14:paraId="023D2E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95D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D16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912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7FF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AC8A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r>
      <w:tr w14:paraId="1E088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09E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02C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FE7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EF7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EF3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325.84</w:t>
            </w:r>
          </w:p>
        </w:tc>
      </w:tr>
      <w:tr w14:paraId="6F1CE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401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909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866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FC98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3C6B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r>
      <w:tr w14:paraId="6B6E1F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D70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96A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3C8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4C5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F50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r>
      <w:tr w14:paraId="74C729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762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D311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DF7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0B1D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867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r>
      <w:tr w14:paraId="1603DC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EBE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815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917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FE0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ECC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r>
      <w:tr w14:paraId="5EEF3C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644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A24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1A7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8D25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F6AE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30.59</w:t>
            </w:r>
          </w:p>
        </w:tc>
      </w:tr>
      <w:tr w14:paraId="16D617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4A6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805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2A1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25A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D9AF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p>
        </w:tc>
      </w:tr>
      <w:tr w14:paraId="223D44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832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BDD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BA3A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25C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413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r>
      <w:tr w14:paraId="0CF30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455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88A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286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E678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EDFE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r>
      <w:tr w14:paraId="094A0F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0F1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526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677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B8A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A04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r>
      <w:tr w14:paraId="56A6D0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4A2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543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AE1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043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91BA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r>
      <w:tr w14:paraId="311EAF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2A9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B25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F3C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59C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43C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r>
      <w:tr w14:paraId="0C0BE6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8AE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1D5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8B2E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D0DC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CD8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r>
      <w:tr w14:paraId="24E219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16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ED3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439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9EF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9FC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137.29</w:t>
            </w:r>
          </w:p>
        </w:tc>
      </w:tr>
      <w:tr w14:paraId="19314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3E4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48A5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A77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EB9E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1BD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r>
      <w:tr w14:paraId="559A72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9F7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CC7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8466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4EB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3F1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p>
        </w:tc>
      </w:tr>
      <w:tr w14:paraId="4D122E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3A8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CE2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9881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A6A5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DA2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3D618C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AF9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B3B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7C1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69F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A5C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095EA1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46E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86FA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5B1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1BC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CD8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r>
      <w:tr w14:paraId="3678E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82A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1F3C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21C1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1AC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503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r>
      <w:tr w14:paraId="0FD607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A73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BA9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A11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F4E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890A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17770E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D3A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7013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5461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8BF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5D7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49FB86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1FE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95F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8E14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967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DC4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r>
      <w:tr w14:paraId="3F2B40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C6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77B0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7065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1BF4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574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466F10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A37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FAE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936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6D4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BC3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3AF19B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D2B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64AD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7FA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47D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450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r>
      <w:tr w14:paraId="01FDD0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CE2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ABF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056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F8B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48EB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3F6242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0FB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653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226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E1A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309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51EF21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A88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B44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B8D4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BF68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BCF6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r>
      <w:tr w14:paraId="6DA41F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CBD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247F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56B1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1F1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CBD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54D51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E63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1C20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107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992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28B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B091C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A16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8651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931F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1C3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1C3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r>
      <w:tr w14:paraId="55A09F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213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039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1A3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567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C52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r>
      <w:tr w14:paraId="512786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23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F3E7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43BB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8EE4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363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r>
      <w:tr w14:paraId="463BF2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E73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0137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860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262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E3E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r>
      <w:tr w14:paraId="39FF3F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604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0D4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5BAB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2C9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D4AA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r>
      <w:tr w14:paraId="197F14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A05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4438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4E0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0949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3DE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r>
      <w:tr w14:paraId="1F14D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083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AAE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2A5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0DB8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885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r>
    </w:tbl>
    <w:p w14:paraId="60381793">
      <w:pPr>
        <w:adjustRightInd w:val="0"/>
        <w:snapToGrid w:val="0"/>
        <w:spacing w:line="594" w:lineRule="exact"/>
        <w:ind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6D6A1C">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704890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49E4420">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A1E14A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023D2CC">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3D5A8D6">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19C995C">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5BCFDA">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384035">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07FFD1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8217D82">
            <w:pPr>
              <w:adjustRightInd w:val="0"/>
              <w:snapToGrid w:val="0"/>
              <w:spacing w:line="594" w:lineRule="exact"/>
              <w:ind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FB0533">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D613CF6">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05F3F36">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E7AA2A3">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0501D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BCA8">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03A06F">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w:t>
            </w:r>
          </w:p>
        </w:tc>
      </w:tr>
      <w:tr w14:paraId="2AECE70A">
        <w:tblPrEx>
          <w:tblCellMar>
            <w:top w:w="0" w:type="dxa"/>
            <w:left w:w="0" w:type="dxa"/>
            <w:bottom w:w="0" w:type="dxa"/>
            <w:right w:w="0" w:type="dxa"/>
          </w:tblCellMar>
        </w:tblPrEx>
        <w:trPr>
          <w:trHeight w:val="600"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FC0D">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C50A7">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58A8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72F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6772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753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B1C7">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8128A">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D06AE">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r>
      <w:tr w14:paraId="547BAF79">
        <w:tblPrEx>
          <w:tblCellMar>
            <w:top w:w="0" w:type="dxa"/>
            <w:left w:w="0" w:type="dxa"/>
            <w:bottom w:w="0" w:type="dxa"/>
            <w:right w:w="0" w:type="dxa"/>
          </w:tblCellMar>
        </w:tblPrEx>
        <w:trPr>
          <w:trHeight w:val="600"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535A">
            <w:pPr>
              <w:adjustRightInd w:val="0"/>
              <w:snapToGrid w:val="0"/>
              <w:spacing w:line="594" w:lineRule="exact"/>
              <w:ind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312C5">
            <w:pPr>
              <w:adjustRightInd w:val="0"/>
              <w:snapToGrid w:val="0"/>
              <w:spacing w:line="594" w:lineRule="exact"/>
              <w:ind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B957B">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CB44">
            <w:pPr>
              <w:adjustRightInd w:val="0"/>
              <w:snapToGrid w:val="0"/>
              <w:spacing w:line="594" w:lineRule="exact"/>
              <w:ind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B3C36">
            <w:pPr>
              <w:adjustRightInd w:val="0"/>
              <w:snapToGrid w:val="0"/>
              <w:spacing w:line="594" w:lineRule="exact"/>
              <w:ind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2DD91">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17D4">
            <w:pPr>
              <w:adjustRightInd w:val="0"/>
              <w:snapToGrid w:val="0"/>
              <w:spacing w:line="594" w:lineRule="exact"/>
              <w:ind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0C136">
            <w:pPr>
              <w:adjustRightInd w:val="0"/>
              <w:snapToGrid w:val="0"/>
              <w:spacing w:line="594" w:lineRule="exact"/>
              <w:ind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9DC23">
            <w:pPr>
              <w:adjustRightInd w:val="0"/>
              <w:snapToGrid w:val="0"/>
              <w:spacing w:line="594" w:lineRule="exact"/>
              <w:ind w:firstLine="361" w:firstLineChars="200"/>
              <w:jc w:val="center"/>
              <w:rPr>
                <w:rFonts w:hint="default" w:cs="宋体"/>
                <w:b/>
                <w:color w:val="000000"/>
                <w:sz w:val="18"/>
                <w:szCs w:val="18"/>
              </w:rPr>
            </w:pPr>
          </w:p>
        </w:tc>
      </w:tr>
      <w:tr w14:paraId="7847A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CE5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BCE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130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55D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E25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6D5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EEB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E0D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58D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26742A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7E3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063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908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043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11C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1B0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252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9FC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619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87D59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88E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511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16F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199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4A4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5E8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DD1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79D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57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3F4A46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E3F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B3B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5BF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294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EA7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BCA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BD0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21E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C1A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0A66D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E3D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37D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F4E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B13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8DE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913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CDB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16D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898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73CE2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BF1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D61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836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9B8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664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AEF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FA5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F77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C69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A8217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E52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1D7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F80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DA8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28F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F95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F0C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8C3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651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D850B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C89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90C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9B8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09B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0DB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34D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7FB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13C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9EE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9F65A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AEC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6AB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4F1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225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44E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699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39B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503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784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14FF1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DD9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86C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310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58C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90D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E2F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136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DE3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B8E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F106E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360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14C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E8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A79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D07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14F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7BF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5EE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1FF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3F578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8E9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F3B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38E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AC8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FC3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E5F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CD1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B34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7A8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72BB5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6DF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B92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71F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9C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B33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760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2F1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D29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DCF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438956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AFC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7EE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C4D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407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1B3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AF5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DD5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1EC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4AD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4F25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82A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E20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C74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EEA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B6C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35C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56D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743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A05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C3E05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B0E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891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AB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037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11D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7E7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A1E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10D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21F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28B58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FB6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7C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C45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E7B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6E6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F22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190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000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03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2EEFC9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515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A67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A0B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DB1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407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630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212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1AF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1A1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79D2A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9E4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C3C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6A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027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4EC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8C5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3D0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391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64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47522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89D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80B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342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878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ABA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B33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0AA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2DC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730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9CAD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E29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A50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89D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40B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DA4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FEF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C47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411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41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61E30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3F9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B83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4F9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452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883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72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382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109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B37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5CA2F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37F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092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1C1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857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321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933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5D6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0BC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B6F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797168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095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57B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6FA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4EA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670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84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EB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4E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8D9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476A8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7B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D1A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C06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5FA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9D0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302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51A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2F6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15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0E628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D6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F16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E1D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CDC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0E9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82D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CC4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52F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F29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069619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DE4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B34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5A5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66C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94F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47C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29D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0EE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3A8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513D31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782B">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058A">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B51BB">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E99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C07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292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3CB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737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BAA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1D522D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EA2C">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CECD">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0BAD50">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3447">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7A3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3F5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C08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D96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92B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3AFC1A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7230">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560A">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C9A17">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D6F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19F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23C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A8F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E9F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96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14:paraId="6AF26A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776B">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2C5F">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63E09">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04B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0BF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8E2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AFE8">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40BC">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54A9">
            <w:pPr>
              <w:adjustRightInd w:val="0"/>
              <w:snapToGrid w:val="0"/>
              <w:spacing w:line="594" w:lineRule="exact"/>
              <w:ind w:firstLine="360" w:firstLineChars="200"/>
              <w:jc w:val="right"/>
              <w:rPr>
                <w:rFonts w:hint="default" w:ascii="Times New Roman" w:hAnsi="Times New Roman"/>
                <w:color w:val="000000"/>
                <w:sz w:val="18"/>
                <w:szCs w:val="18"/>
              </w:rPr>
            </w:pPr>
          </w:p>
        </w:tc>
      </w:tr>
      <w:tr w14:paraId="214906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F147">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3671">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83060">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6F3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567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A2E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E86F">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45E7">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1357">
            <w:pPr>
              <w:adjustRightInd w:val="0"/>
              <w:snapToGrid w:val="0"/>
              <w:spacing w:line="594" w:lineRule="exact"/>
              <w:ind w:firstLine="360" w:firstLineChars="200"/>
              <w:jc w:val="right"/>
              <w:rPr>
                <w:rFonts w:hint="default" w:ascii="Times New Roman" w:hAnsi="Times New Roman"/>
                <w:color w:val="000000"/>
                <w:sz w:val="18"/>
                <w:szCs w:val="18"/>
              </w:rPr>
            </w:pPr>
          </w:p>
        </w:tc>
      </w:tr>
      <w:tr w14:paraId="165530E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B1D9">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9451">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007A6">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8E8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FDD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7BE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73B8">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8C2D">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78C7">
            <w:pPr>
              <w:adjustRightInd w:val="0"/>
              <w:snapToGrid w:val="0"/>
              <w:spacing w:line="594" w:lineRule="exact"/>
              <w:ind w:firstLine="360" w:firstLineChars="200"/>
              <w:jc w:val="right"/>
              <w:rPr>
                <w:rFonts w:hint="default" w:ascii="Times New Roman" w:hAnsi="Times New Roman"/>
                <w:color w:val="000000"/>
                <w:sz w:val="18"/>
                <w:szCs w:val="18"/>
              </w:rPr>
            </w:pPr>
          </w:p>
        </w:tc>
      </w:tr>
      <w:tr w14:paraId="1ECB9EF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1252">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7957D">
            <w:pPr>
              <w:adjustRightInd w:val="0"/>
              <w:snapToGrid w:val="0"/>
              <w:spacing w:line="594" w:lineRule="exact"/>
              <w:ind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821.22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F416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7E6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156.80</w:t>
            </w:r>
          </w:p>
        </w:tc>
      </w:tr>
    </w:tbl>
    <w:p w14:paraId="2D09D13F">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07376C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D0C5B1">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7F01DB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514E12E">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3748419">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317CE6">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EC2AC6">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47775A">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82D3DB">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E31079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497C3C8">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56392E">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907FA1">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FFD944">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BE66BF">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2B2C281">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28531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F39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92E74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BD5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80139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A0D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14:paraId="133E8343">
        <w:tblPrEx>
          <w:tblCellMar>
            <w:top w:w="0" w:type="dxa"/>
            <w:left w:w="0" w:type="dxa"/>
            <w:bottom w:w="0" w:type="dxa"/>
            <w:right w:w="0" w:type="dxa"/>
          </w:tblCellMar>
        </w:tblPrEx>
        <w:trPr>
          <w:trHeight w:val="60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782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4CB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A066C6">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812">
            <w:pPr>
              <w:adjustRightInd w:val="0"/>
              <w:snapToGrid w:val="0"/>
              <w:spacing w:line="594" w:lineRule="exact"/>
              <w:ind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B9E0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B6ED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5972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84B4">
            <w:pPr>
              <w:adjustRightInd w:val="0"/>
              <w:snapToGrid w:val="0"/>
              <w:spacing w:line="594" w:lineRule="exact"/>
              <w:ind w:firstLine="402" w:firstLineChars="200"/>
              <w:jc w:val="center"/>
              <w:rPr>
                <w:rFonts w:hint="default" w:cs="宋体"/>
                <w:b/>
                <w:color w:val="000000"/>
                <w:sz w:val="20"/>
                <w:szCs w:val="20"/>
              </w:rPr>
            </w:pPr>
          </w:p>
        </w:tc>
      </w:tr>
      <w:tr w14:paraId="5AFFB4FF">
        <w:tblPrEx>
          <w:tblCellMar>
            <w:top w:w="0" w:type="dxa"/>
            <w:left w:w="0" w:type="dxa"/>
            <w:bottom w:w="0" w:type="dxa"/>
            <w:right w:w="0" w:type="dxa"/>
          </w:tblCellMar>
        </w:tblPrEx>
        <w:trPr>
          <w:trHeight w:val="60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E9F1">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6B55">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AB9F4B">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B866">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66ED8">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A97BC">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5CB0D">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7CBE">
            <w:pPr>
              <w:adjustRightInd w:val="0"/>
              <w:snapToGrid w:val="0"/>
              <w:spacing w:line="594" w:lineRule="exact"/>
              <w:ind w:firstLine="402" w:firstLineChars="200"/>
              <w:jc w:val="center"/>
              <w:rPr>
                <w:rFonts w:hint="default" w:cs="宋体"/>
                <w:b/>
                <w:color w:val="000000"/>
                <w:sz w:val="20"/>
                <w:szCs w:val="20"/>
              </w:rPr>
            </w:pPr>
          </w:p>
        </w:tc>
      </w:tr>
      <w:tr w14:paraId="380D30E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1923">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D41E">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6354E">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BEF0">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F3788">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FC01E">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58DB">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B700">
            <w:pPr>
              <w:adjustRightInd w:val="0"/>
              <w:snapToGrid w:val="0"/>
              <w:spacing w:line="594" w:lineRule="exact"/>
              <w:ind w:firstLine="402" w:firstLineChars="200"/>
              <w:jc w:val="center"/>
              <w:rPr>
                <w:rFonts w:hint="default" w:cs="宋体"/>
                <w:b/>
                <w:color w:val="000000"/>
                <w:sz w:val="20"/>
                <w:szCs w:val="20"/>
              </w:rPr>
            </w:pPr>
          </w:p>
        </w:tc>
      </w:tr>
      <w:tr w14:paraId="4F4E1D1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36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4B5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D91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CD3D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6C52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4E0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984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F2BBC7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3312">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4592A">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A8A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2B0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0F2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B720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C8CE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85B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4A169E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F3CD">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CB77A">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526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8D83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5EE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68C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BCF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A24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0FA41B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0062">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3845">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129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4EC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718B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159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E09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E8D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22A1FD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1A1E">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9402">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462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AE5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6BAB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A62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7DB4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751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8689A0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E7E0">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9D4A">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E1B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AEF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E928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CC0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B40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C6D7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CA19E2C">
      <w:pPr>
        <w:adjustRightInd w:val="0"/>
        <w:snapToGrid w:val="0"/>
        <w:spacing w:line="594" w:lineRule="exact"/>
        <w:ind w:firstLine="400" w:firstLineChars="2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F12E62">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A17D12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9F1D12">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53578E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650AC6D">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2AFB4E">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26B0D1">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1F428E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069BE3D">
            <w:pPr>
              <w:adjustRightInd w:val="0"/>
              <w:snapToGrid w:val="0"/>
              <w:spacing w:line="594" w:lineRule="exact"/>
              <w:ind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4BB3D80">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05E8648">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B8F42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D05B38">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90FB0">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本年支出</w:t>
            </w:r>
          </w:p>
        </w:tc>
      </w:tr>
      <w:tr w14:paraId="061091DA">
        <w:tblPrEx>
          <w:tblCellMar>
            <w:top w:w="0" w:type="dxa"/>
            <w:left w:w="0" w:type="dxa"/>
            <w:bottom w:w="0" w:type="dxa"/>
            <w:right w:w="0" w:type="dxa"/>
          </w:tblCellMar>
        </w:tblPrEx>
        <w:trPr>
          <w:trHeight w:val="600"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484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3720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046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F39A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FFEE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2F796086">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1329">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B6131">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1AED3">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F3CFF">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91059">
            <w:pPr>
              <w:adjustRightInd w:val="0"/>
              <w:snapToGrid w:val="0"/>
              <w:spacing w:line="594" w:lineRule="exact"/>
              <w:ind w:firstLine="402" w:firstLineChars="200"/>
              <w:jc w:val="center"/>
              <w:rPr>
                <w:rFonts w:hint="default" w:cs="宋体"/>
                <w:b/>
                <w:color w:val="000000"/>
                <w:sz w:val="20"/>
                <w:szCs w:val="20"/>
              </w:rPr>
            </w:pPr>
          </w:p>
        </w:tc>
      </w:tr>
      <w:tr w14:paraId="4CFFDF09">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4C7A">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E81FC">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233A">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B4CC1">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B9D1C">
            <w:pPr>
              <w:adjustRightInd w:val="0"/>
              <w:snapToGrid w:val="0"/>
              <w:spacing w:line="594" w:lineRule="exact"/>
              <w:ind w:firstLine="402" w:firstLineChars="200"/>
              <w:jc w:val="center"/>
              <w:rPr>
                <w:rFonts w:hint="default" w:cs="宋体"/>
                <w:b/>
                <w:color w:val="000000"/>
                <w:sz w:val="20"/>
                <w:szCs w:val="20"/>
              </w:rPr>
            </w:pPr>
          </w:p>
        </w:tc>
      </w:tr>
      <w:tr w14:paraId="696135ED">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EB48">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6AFC6">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E593">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0AEB2">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237B3">
            <w:pPr>
              <w:adjustRightInd w:val="0"/>
              <w:snapToGrid w:val="0"/>
              <w:spacing w:line="594" w:lineRule="exact"/>
              <w:ind w:firstLine="402" w:firstLineChars="200"/>
              <w:jc w:val="center"/>
              <w:rPr>
                <w:rFonts w:hint="default" w:cs="宋体"/>
                <w:b/>
                <w:color w:val="000000"/>
                <w:sz w:val="20"/>
                <w:szCs w:val="20"/>
              </w:rPr>
            </w:pPr>
          </w:p>
        </w:tc>
      </w:tr>
      <w:tr w14:paraId="46C3CA0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E0C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AE3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21E6E">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2CA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DBD65A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9957">
            <w:pPr>
              <w:adjustRightInd w:val="0"/>
              <w:snapToGrid w:val="0"/>
              <w:spacing w:line="594" w:lineRule="exact"/>
              <w:ind w:firstLine="400" w:firstLineChars="2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8564">
            <w:pPr>
              <w:adjustRightInd w:val="0"/>
              <w:snapToGrid w:val="0"/>
              <w:spacing w:line="594" w:lineRule="exact"/>
              <w:ind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41E1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F42F">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445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C11D3F6">
      <w:pPr>
        <w:adjustRightInd w:val="0"/>
        <w:snapToGrid w:val="0"/>
        <w:spacing w:line="594" w:lineRule="exact"/>
        <w:ind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0FA5163">
      <w:pPr>
        <w:adjustRightInd w:val="0"/>
        <w:snapToGrid w:val="0"/>
        <w:spacing w:line="594" w:lineRule="exact"/>
        <w:ind w:firstLine="420" w:firstLineChars="200"/>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8D3980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D135770">
            <w:pPr>
              <w:adjustRightInd w:val="0"/>
              <w:snapToGrid w:val="0"/>
              <w:spacing w:line="594" w:lineRule="exact"/>
              <w:ind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5EA239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E28AF26">
            <w:pPr>
              <w:adjustRightInd w:val="0"/>
              <w:snapToGrid w:val="0"/>
              <w:spacing w:line="594" w:lineRule="exact"/>
              <w:ind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B06F54A">
            <w:pPr>
              <w:adjustRightInd w:val="0"/>
              <w:snapToGrid w:val="0"/>
              <w:spacing w:line="594" w:lineRule="exact"/>
              <w:ind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B7C4601">
            <w:pPr>
              <w:adjustRightInd w:val="0"/>
              <w:snapToGrid w:val="0"/>
              <w:spacing w:line="594" w:lineRule="exact"/>
              <w:ind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EF14F63">
            <w:pPr>
              <w:adjustRightInd w:val="0"/>
              <w:snapToGrid w:val="0"/>
              <w:spacing w:line="594" w:lineRule="exact"/>
              <w:ind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B4A9D30">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88C980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ADFE66C">
            <w:pPr>
              <w:adjustRightInd w:val="0"/>
              <w:snapToGrid w:val="0"/>
              <w:spacing w:line="594" w:lineRule="exact"/>
              <w:ind w:firstLine="400" w:firstLineChars="2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EBABA11">
            <w:pPr>
              <w:adjustRightInd w:val="0"/>
              <w:snapToGrid w:val="0"/>
              <w:spacing w:line="594" w:lineRule="exact"/>
              <w:ind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BFD46A3">
            <w:pPr>
              <w:adjustRightInd w:val="0"/>
              <w:snapToGrid w:val="0"/>
              <w:spacing w:line="594" w:lineRule="exact"/>
              <w:ind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8B5A79A">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C3501C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DF19D">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6B31E">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B4B82">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C9CA6">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BE3E4">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14:paraId="194C68C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A4B33">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2DF35">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6D0F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228EA">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BD45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249F8C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7947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6C1B6">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1B75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52F8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29D6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18CB04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93A1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078E0">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219EB">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AE2F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E379F">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04E880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45E0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6F93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048CD">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70F1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22749">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40BC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EB87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7A27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7F80C">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F379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8915C">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79FDAB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55F88">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908C8">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59590">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446D8">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7966A">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4B4FFE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21BF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5C5A7">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8E1BD">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FEED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DAEC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5D6635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6C9F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FE6D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BAEC28">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4D43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A6A99">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519F65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D8C5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15A7C">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F3ACB">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F25D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33E5E">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5DA4AF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A3BF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B11B2">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4DA9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C4A3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3BB4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615BD8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20C1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F955D">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52420">
            <w:pPr>
              <w:adjustRightInd w:val="0"/>
              <w:snapToGrid w:val="0"/>
              <w:spacing w:line="594" w:lineRule="exact"/>
              <w:ind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EA31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B3193">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53E379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3C87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77D14">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1A9E1">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919A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5986F">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70B077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54B1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AD93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1A658">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F25D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07785">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5BFD75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E7F1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8E2C5">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49FB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D3D0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1E4E83">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64CFE4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F42B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3E4E0">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7612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955B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23B2B">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F6D0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8406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956B0">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D828B">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0C87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6BDD4">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2B9F6A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75DF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3CF0F">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A5CC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BDA7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6AD8F">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47842D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59B4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5D03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BEA8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6AC5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D6D25">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7B6014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07CA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44B6C">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D6DC4">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64C4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00383">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2896F0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88FE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5F5D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52792">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5C7B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61DB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4DBCDE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5A90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D9CC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30467">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0A33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0EF6D">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14:paraId="429A548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C8EBD">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DE87D">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06EE1">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57785">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9B63B">
            <w:pPr>
              <w:adjustRightInd w:val="0"/>
              <w:snapToGrid w:val="0"/>
              <w:spacing w:line="594" w:lineRule="exact"/>
              <w:ind w:firstLine="320" w:firstLineChars="200"/>
              <w:jc w:val="right"/>
              <w:rPr>
                <w:rFonts w:hint="default" w:cs="宋体"/>
                <w:color w:val="000000"/>
                <w:kern w:val="2"/>
                <w:sz w:val="16"/>
                <w:szCs w:val="16"/>
              </w:rPr>
            </w:pPr>
          </w:p>
        </w:tc>
      </w:tr>
      <w:tr w14:paraId="08762DC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BF877">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B24E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9981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BD1C5">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2672D">
            <w:pPr>
              <w:adjustRightInd w:val="0"/>
              <w:snapToGrid w:val="0"/>
              <w:spacing w:line="594" w:lineRule="exact"/>
              <w:ind w:firstLine="320" w:firstLineChars="200"/>
              <w:jc w:val="right"/>
              <w:rPr>
                <w:rFonts w:hint="default" w:cs="宋体"/>
                <w:color w:val="000000"/>
                <w:kern w:val="2"/>
                <w:sz w:val="16"/>
                <w:szCs w:val="16"/>
              </w:rPr>
            </w:pPr>
          </w:p>
        </w:tc>
      </w:tr>
      <w:tr w14:paraId="2671FC2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D9DD2">
            <w:pPr>
              <w:adjustRightInd w:val="0"/>
              <w:snapToGrid w:val="0"/>
              <w:spacing w:line="594" w:lineRule="exact"/>
              <w:ind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95B67">
            <w:pPr>
              <w:adjustRightInd w:val="0"/>
              <w:snapToGrid w:val="0"/>
              <w:spacing w:line="594" w:lineRule="exact"/>
              <w:ind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EE098">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25.21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F8984">
            <w:pPr>
              <w:adjustRightInd w:val="0"/>
              <w:snapToGrid w:val="0"/>
              <w:spacing w:line="594" w:lineRule="exact"/>
              <w:ind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201D2">
            <w:pPr>
              <w:adjustRightInd w:val="0"/>
              <w:snapToGrid w:val="0"/>
              <w:spacing w:line="594" w:lineRule="exact"/>
              <w:ind w:firstLine="320" w:firstLineChars="200"/>
              <w:jc w:val="right"/>
              <w:rPr>
                <w:rFonts w:hint="default" w:cs="宋体"/>
                <w:color w:val="000000"/>
                <w:sz w:val="16"/>
                <w:szCs w:val="16"/>
              </w:rPr>
            </w:pPr>
          </w:p>
        </w:tc>
      </w:tr>
    </w:tbl>
    <w:p w14:paraId="2DED4B8F">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C2C8E">
    <w:pPr>
      <w:pStyle w:val="3"/>
      <w:rPr>
        <w:rFonts w:hint="default"/>
      </w:rPr>
    </w:pPr>
    <w:r>
      <w:rPr>
        <w:rFonts w:hint="default"/>
      </w:rPr>
      <w:pict>
        <v:shape id="文本框 2"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687289EC">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465E">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BA1AEA0">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1752ECB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4B1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6E61"/>
    <w:rsid w:val="00016BF7"/>
    <w:rsid w:val="000205CD"/>
    <w:rsid w:val="000239C6"/>
    <w:rsid w:val="000A430C"/>
    <w:rsid w:val="000A738D"/>
    <w:rsid w:val="000B3D89"/>
    <w:rsid w:val="000C6F89"/>
    <w:rsid w:val="000D7349"/>
    <w:rsid w:val="000E7A48"/>
    <w:rsid w:val="001318F7"/>
    <w:rsid w:val="00163A33"/>
    <w:rsid w:val="00174EB9"/>
    <w:rsid w:val="001776CA"/>
    <w:rsid w:val="00183878"/>
    <w:rsid w:val="00184F63"/>
    <w:rsid w:val="001C696E"/>
    <w:rsid w:val="001D3BB7"/>
    <w:rsid w:val="001E275C"/>
    <w:rsid w:val="00237FF0"/>
    <w:rsid w:val="00240F51"/>
    <w:rsid w:val="00246C1B"/>
    <w:rsid w:val="00262671"/>
    <w:rsid w:val="002762D9"/>
    <w:rsid w:val="0029608A"/>
    <w:rsid w:val="002A7DE2"/>
    <w:rsid w:val="002B254B"/>
    <w:rsid w:val="002B4C32"/>
    <w:rsid w:val="002E0D4F"/>
    <w:rsid w:val="0034050A"/>
    <w:rsid w:val="0034298D"/>
    <w:rsid w:val="00352B27"/>
    <w:rsid w:val="00374A7C"/>
    <w:rsid w:val="00391668"/>
    <w:rsid w:val="003B33C1"/>
    <w:rsid w:val="00407E91"/>
    <w:rsid w:val="0043793C"/>
    <w:rsid w:val="00442508"/>
    <w:rsid w:val="0044504F"/>
    <w:rsid w:val="00466C9B"/>
    <w:rsid w:val="00470EBE"/>
    <w:rsid w:val="00475B93"/>
    <w:rsid w:val="00486CFC"/>
    <w:rsid w:val="00491DDD"/>
    <w:rsid w:val="004B17E7"/>
    <w:rsid w:val="004C3D4D"/>
    <w:rsid w:val="004D1AE8"/>
    <w:rsid w:val="005445BD"/>
    <w:rsid w:val="00545291"/>
    <w:rsid w:val="00550ABE"/>
    <w:rsid w:val="00566A50"/>
    <w:rsid w:val="00572462"/>
    <w:rsid w:val="005736D7"/>
    <w:rsid w:val="005D2C42"/>
    <w:rsid w:val="00602807"/>
    <w:rsid w:val="006041F8"/>
    <w:rsid w:val="00623A85"/>
    <w:rsid w:val="0065709D"/>
    <w:rsid w:val="006B61DC"/>
    <w:rsid w:val="006C7FFA"/>
    <w:rsid w:val="006E06E7"/>
    <w:rsid w:val="00706BBF"/>
    <w:rsid w:val="007168EB"/>
    <w:rsid w:val="00764B66"/>
    <w:rsid w:val="00770383"/>
    <w:rsid w:val="00775AD5"/>
    <w:rsid w:val="007819D4"/>
    <w:rsid w:val="00793D4E"/>
    <w:rsid w:val="007B419D"/>
    <w:rsid w:val="007B7C4B"/>
    <w:rsid w:val="007C4CDC"/>
    <w:rsid w:val="007D0B5C"/>
    <w:rsid w:val="007D3D39"/>
    <w:rsid w:val="007D4B5D"/>
    <w:rsid w:val="007D787F"/>
    <w:rsid w:val="007F5290"/>
    <w:rsid w:val="007F6C24"/>
    <w:rsid w:val="00804D6D"/>
    <w:rsid w:val="00805BCF"/>
    <w:rsid w:val="00843A59"/>
    <w:rsid w:val="0085221C"/>
    <w:rsid w:val="00860601"/>
    <w:rsid w:val="00865002"/>
    <w:rsid w:val="008905A8"/>
    <w:rsid w:val="008D75A5"/>
    <w:rsid w:val="008E6451"/>
    <w:rsid w:val="008F3DAB"/>
    <w:rsid w:val="00907057"/>
    <w:rsid w:val="00915083"/>
    <w:rsid w:val="0092298C"/>
    <w:rsid w:val="0093421D"/>
    <w:rsid w:val="009555A9"/>
    <w:rsid w:val="00963A1C"/>
    <w:rsid w:val="0096494D"/>
    <w:rsid w:val="00984C6A"/>
    <w:rsid w:val="00994AF7"/>
    <w:rsid w:val="00994BBA"/>
    <w:rsid w:val="009B67B8"/>
    <w:rsid w:val="009C14C9"/>
    <w:rsid w:val="009D2B67"/>
    <w:rsid w:val="009E1452"/>
    <w:rsid w:val="009F1A7E"/>
    <w:rsid w:val="009F7BAC"/>
    <w:rsid w:val="00A33591"/>
    <w:rsid w:val="00A4674F"/>
    <w:rsid w:val="00A4762F"/>
    <w:rsid w:val="00A566F9"/>
    <w:rsid w:val="00A62EF5"/>
    <w:rsid w:val="00A66450"/>
    <w:rsid w:val="00AB36FC"/>
    <w:rsid w:val="00AC4267"/>
    <w:rsid w:val="00AC435C"/>
    <w:rsid w:val="00AE6A37"/>
    <w:rsid w:val="00AF2751"/>
    <w:rsid w:val="00AF4A4B"/>
    <w:rsid w:val="00B03CCD"/>
    <w:rsid w:val="00B232FA"/>
    <w:rsid w:val="00B62978"/>
    <w:rsid w:val="00B64256"/>
    <w:rsid w:val="00B73881"/>
    <w:rsid w:val="00B75D59"/>
    <w:rsid w:val="00B80558"/>
    <w:rsid w:val="00B857FC"/>
    <w:rsid w:val="00B96FE0"/>
    <w:rsid w:val="00BA1C25"/>
    <w:rsid w:val="00BE2B89"/>
    <w:rsid w:val="00BE6E07"/>
    <w:rsid w:val="00BE758C"/>
    <w:rsid w:val="00BF0D89"/>
    <w:rsid w:val="00BF49B1"/>
    <w:rsid w:val="00C0359A"/>
    <w:rsid w:val="00C057FB"/>
    <w:rsid w:val="00C10E9E"/>
    <w:rsid w:val="00C116C4"/>
    <w:rsid w:val="00C17162"/>
    <w:rsid w:val="00C20C3E"/>
    <w:rsid w:val="00C224B6"/>
    <w:rsid w:val="00C458AC"/>
    <w:rsid w:val="00C462C6"/>
    <w:rsid w:val="00C5163E"/>
    <w:rsid w:val="00C52777"/>
    <w:rsid w:val="00C634D7"/>
    <w:rsid w:val="00C867CA"/>
    <w:rsid w:val="00CB4DFC"/>
    <w:rsid w:val="00CC12F5"/>
    <w:rsid w:val="00CF2ACF"/>
    <w:rsid w:val="00D03AAF"/>
    <w:rsid w:val="00D16E60"/>
    <w:rsid w:val="00D31FD7"/>
    <w:rsid w:val="00D375E9"/>
    <w:rsid w:val="00D57AB7"/>
    <w:rsid w:val="00D82AB8"/>
    <w:rsid w:val="00D87F48"/>
    <w:rsid w:val="00D91C87"/>
    <w:rsid w:val="00D93047"/>
    <w:rsid w:val="00DA38B6"/>
    <w:rsid w:val="00DB7FD7"/>
    <w:rsid w:val="00DD0539"/>
    <w:rsid w:val="00E07662"/>
    <w:rsid w:val="00E1704D"/>
    <w:rsid w:val="00E3000F"/>
    <w:rsid w:val="00E368E9"/>
    <w:rsid w:val="00E7174F"/>
    <w:rsid w:val="00E7590F"/>
    <w:rsid w:val="00E90002"/>
    <w:rsid w:val="00E90656"/>
    <w:rsid w:val="00EC559A"/>
    <w:rsid w:val="00EE1E33"/>
    <w:rsid w:val="00EE511E"/>
    <w:rsid w:val="00EF06A3"/>
    <w:rsid w:val="00EF4BA2"/>
    <w:rsid w:val="00F0060D"/>
    <w:rsid w:val="00F0714B"/>
    <w:rsid w:val="00F40BEC"/>
    <w:rsid w:val="00F5520A"/>
    <w:rsid w:val="00F65998"/>
    <w:rsid w:val="00F73F90"/>
    <w:rsid w:val="00FA6DDA"/>
    <w:rsid w:val="00FB4B3B"/>
    <w:rsid w:val="00FC2164"/>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0497C"/>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E20B6"/>
    <w:rsid w:val="1D992CC6"/>
    <w:rsid w:val="1DA52501"/>
    <w:rsid w:val="1DBD6767"/>
    <w:rsid w:val="1DC52125"/>
    <w:rsid w:val="1DD26311"/>
    <w:rsid w:val="1E374ACB"/>
    <w:rsid w:val="1ECF0A66"/>
    <w:rsid w:val="1EF67CA4"/>
    <w:rsid w:val="1F020D3A"/>
    <w:rsid w:val="1F2C5189"/>
    <w:rsid w:val="1F4B0B02"/>
    <w:rsid w:val="1FBB35CD"/>
    <w:rsid w:val="1FCD26AF"/>
    <w:rsid w:val="20642787"/>
    <w:rsid w:val="21312EF3"/>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C434D"/>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4430</Words>
  <Characters>5227</Characters>
  <Lines>215</Lines>
  <Paragraphs>60</Paragraphs>
  <TotalTime>47</TotalTime>
  <ScaleCrop>false</ScaleCrop>
  <LinksUpToDate>false</LinksUpToDate>
  <CharactersWithSpaces>5232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jhhh</cp:lastModifiedBy>
  <dcterms:modified xsi:type="dcterms:W3CDTF">2025-09-18T07:18:50Z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eyJoZGlkIjoiYzg3YWQ3ZjdhMzgwZDlhY2E5ZWFiNWM2MWVlOWE4YTQiLCJ1c2VySWQiOiIyNzIzMjA1MzgifQ==</vt:lpwstr>
  </property>
</Properties>
</file>