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1909C">
      <w:pPr>
        <w:widowControl w:val="0"/>
        <w:spacing w:line="594" w:lineRule="exact"/>
        <w:ind w:firstLine="2200" w:firstLineChars="500"/>
        <w:jc w:val="both"/>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垫江县永平镇人民政府</w:t>
      </w:r>
    </w:p>
    <w:p w14:paraId="2D2AF24E">
      <w:pPr>
        <w:spacing w:line="594" w:lineRule="exact"/>
        <w:ind w:firstLine="2200" w:firstLineChars="500"/>
        <w:jc w:val="both"/>
        <w:rPr>
          <w:rFonts w:hint="default" w:ascii="方正小标宋_GBK" w:hAnsi="方正小标宋_GBK" w:eastAsia="方正小标宋_GBK" w:cs="方正小标宋_GBK"/>
          <w:bCs/>
          <w:sz w:val="44"/>
          <w:szCs w:val="44"/>
        </w:rPr>
      </w:pPr>
      <w:r>
        <w:rPr>
          <w:rFonts w:ascii="方正小标宋_GBK" w:hAnsi="方正小标宋_GBK" w:eastAsia="方正小标宋_GBK" w:cs="方正小标宋_GBK"/>
          <w:bCs/>
          <w:sz w:val="44"/>
          <w:szCs w:val="44"/>
        </w:rPr>
        <w:t>2023年度决算公开说明</w:t>
      </w:r>
    </w:p>
    <w:p w14:paraId="25C0064D">
      <w:pPr>
        <w:pStyle w:val="2"/>
        <w:spacing w:line="594" w:lineRule="exact"/>
        <w:ind w:firstLine="640" w:firstLineChars="200"/>
        <w:rPr>
          <w:rFonts w:hint="default" w:ascii="方正黑体_GBK" w:hAnsi="方正黑体_GBK" w:eastAsia="方正黑体_GBK" w:cs="方正黑体_GBK"/>
          <w:bCs/>
          <w:szCs w:val="32"/>
        </w:rPr>
      </w:pPr>
      <w:r>
        <w:rPr>
          <w:rFonts w:ascii="方正黑体_GBK" w:hAnsi="方正黑体_GBK" w:eastAsia="方正黑体_GBK" w:cs="方正黑体_GBK"/>
          <w:bCs/>
          <w:szCs w:val="32"/>
        </w:rPr>
        <w:t>一、部门基本情况</w:t>
      </w:r>
    </w:p>
    <w:p w14:paraId="322E6731">
      <w:pPr>
        <w:pStyle w:val="2"/>
        <w:spacing w:line="594" w:lineRule="exact"/>
        <w:ind w:firstLine="640" w:firstLineChars="200"/>
        <w:rPr>
          <w:rFonts w:hint="default" w:ascii="楷体" w:hAnsi="楷体" w:eastAsia="楷体" w:cs="方正楷体_GBK"/>
          <w:szCs w:val="32"/>
        </w:rPr>
      </w:pPr>
      <w:r>
        <w:rPr>
          <w:rFonts w:ascii="楷体" w:hAnsi="楷体" w:eastAsia="楷体" w:cs="方正楷体_GBK"/>
          <w:szCs w:val="32"/>
        </w:rPr>
        <w:t>（一）职能职责</w:t>
      </w:r>
    </w:p>
    <w:p w14:paraId="3C0E5CE7">
      <w:pPr>
        <w:pStyle w:val="2"/>
        <w:spacing w:line="594" w:lineRule="exact"/>
        <w:ind w:firstLine="643" w:firstLineChars="200"/>
        <w:rPr>
          <w:rFonts w:hint="default" w:ascii="Times New Roman" w:hAnsi="Times New Roman"/>
          <w:bCs/>
          <w:szCs w:val="32"/>
          <w:shd w:val="clear" w:color="auto" w:fill="FFFFFF"/>
        </w:rPr>
      </w:pPr>
      <w:r>
        <w:rPr>
          <w:rFonts w:ascii="Times New Roman" w:hAnsi="Times New Roman"/>
          <w:b/>
          <w:szCs w:val="32"/>
          <w:shd w:val="clear" w:color="auto" w:fill="FFFFFF"/>
        </w:rPr>
        <w:t>党政办公室。</w:t>
      </w:r>
      <w:r>
        <w:rPr>
          <w:rFonts w:ascii="Times New Roman" w:hAnsi="Times New Roman"/>
          <w:bCs/>
          <w:szCs w:val="32"/>
          <w:shd w:val="clear" w:color="auto" w:fill="FFFFFF"/>
        </w:rPr>
        <w:t>负责纪检、武装、政务公开等工作。负责机关文秘、会务、档案、保密、后勤服务等工作。负责牵头协调办理人大代表和政协委员的议案、提案、建议、意见。完成党委、政府交办的其他工作。</w:t>
      </w:r>
    </w:p>
    <w:p w14:paraId="41763697">
      <w:pPr>
        <w:pStyle w:val="2"/>
        <w:spacing w:line="594" w:lineRule="exact"/>
        <w:ind w:firstLine="643" w:firstLineChars="200"/>
        <w:rPr>
          <w:rFonts w:hint="default" w:ascii="Times New Roman" w:hAnsi="Times New Roman"/>
          <w:bCs/>
          <w:szCs w:val="32"/>
          <w:shd w:val="clear" w:color="auto" w:fill="FFFFFF"/>
        </w:rPr>
      </w:pPr>
      <w:r>
        <w:rPr>
          <w:rFonts w:ascii="Times New Roman" w:hAnsi="Times New Roman"/>
          <w:b/>
          <w:szCs w:val="32"/>
          <w:shd w:val="clear" w:color="auto" w:fill="FFFFFF"/>
        </w:rPr>
        <w:t>党群工作办公室。</w:t>
      </w:r>
      <w:r>
        <w:rPr>
          <w:rFonts w:ascii="Times New Roman" w:hAnsi="Times New Roman"/>
          <w:bCs/>
          <w:szCs w:val="32"/>
          <w:shd w:val="clear" w:color="auto" w:fill="FFFFFF"/>
        </w:rPr>
        <w:t>负责党的建设、组织、宣传、统战、民宗侨台、机构编制、人事、绩效管理、群团、党务公开等相关工作。负责镇公共服务中心和村（社区）便民服务中心的监督和管理等工作。完成党委、政府交办的其他工作。</w:t>
      </w:r>
    </w:p>
    <w:p w14:paraId="06318886">
      <w:pPr>
        <w:pStyle w:val="2"/>
        <w:spacing w:line="594" w:lineRule="exact"/>
        <w:ind w:firstLine="643" w:firstLineChars="200"/>
        <w:rPr>
          <w:rFonts w:hint="default" w:ascii="Times New Roman" w:hAnsi="Times New Roman"/>
          <w:bCs/>
          <w:szCs w:val="32"/>
          <w:shd w:val="clear" w:color="auto" w:fill="FFFFFF"/>
        </w:rPr>
      </w:pPr>
      <w:r>
        <w:rPr>
          <w:rFonts w:ascii="Times New Roman" w:hAnsi="Times New Roman"/>
          <w:b/>
          <w:szCs w:val="32"/>
          <w:shd w:val="clear" w:color="auto" w:fill="FFFFFF"/>
        </w:rPr>
        <w:t>人大办公室。</w:t>
      </w:r>
      <w:r>
        <w:rPr>
          <w:rFonts w:ascii="Times New Roman" w:hAnsi="Times New Roman"/>
          <w:bCs/>
          <w:szCs w:val="32"/>
          <w:shd w:val="clear" w:color="auto" w:fill="FFFFFF"/>
        </w:rPr>
        <w:t>负责镇人民代表大会、主席团履行法定职权的具体工作。组织人大代表视察、调研、评议等工作。完成党委、人大主席团交办的其他工作。</w:t>
      </w:r>
    </w:p>
    <w:p w14:paraId="449F56FA">
      <w:pPr>
        <w:pStyle w:val="2"/>
        <w:spacing w:line="594" w:lineRule="exact"/>
        <w:ind w:firstLine="643" w:firstLineChars="200"/>
        <w:rPr>
          <w:rFonts w:hint="default" w:ascii="Times New Roman" w:hAnsi="Times New Roman"/>
          <w:bCs/>
          <w:szCs w:val="32"/>
          <w:shd w:val="clear" w:color="auto" w:fill="FFFFFF"/>
        </w:rPr>
      </w:pPr>
      <w:r>
        <w:rPr>
          <w:rFonts w:ascii="Times New Roman" w:hAnsi="Times New Roman"/>
          <w:b/>
          <w:szCs w:val="32"/>
          <w:shd w:val="clear" w:color="auto" w:fill="FFFFFF"/>
        </w:rPr>
        <w:t>经济发展办公室（挂统计办公室、农村经营管理办公室牌子）。</w:t>
      </w:r>
      <w:r>
        <w:rPr>
          <w:rFonts w:ascii="Times New Roman" w:hAnsi="Times New Roman"/>
          <w:bCs/>
          <w:szCs w:val="32"/>
          <w:shd w:val="clear" w:color="auto" w:fill="FFFFFF"/>
        </w:rPr>
        <w:t>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14:paraId="74209793">
      <w:pPr>
        <w:pStyle w:val="2"/>
        <w:spacing w:line="594" w:lineRule="exact"/>
        <w:ind w:firstLine="643" w:firstLineChars="200"/>
        <w:rPr>
          <w:rFonts w:hint="default" w:ascii="Times New Roman" w:hAnsi="Times New Roman"/>
          <w:bCs/>
          <w:szCs w:val="32"/>
          <w:shd w:val="clear" w:color="auto" w:fill="FFFFFF"/>
        </w:rPr>
      </w:pPr>
      <w:r>
        <w:rPr>
          <w:rFonts w:hint="default" w:ascii="Times New Roman" w:hAnsi="Times New Roman"/>
          <w:b/>
          <w:szCs w:val="32"/>
          <w:shd w:val="clear" w:color="auto" w:fill="FFFFFF"/>
        </w:rPr>
        <w:t>财政</w:t>
      </w:r>
      <w:r>
        <w:rPr>
          <w:rFonts w:ascii="Times New Roman" w:hAnsi="Times New Roman"/>
          <w:b/>
          <w:szCs w:val="32"/>
          <w:shd w:val="clear" w:color="auto" w:fill="FFFFFF"/>
        </w:rPr>
        <w:t>办公室。</w:t>
      </w:r>
      <w:r>
        <w:rPr>
          <w:rFonts w:ascii="Times New Roman" w:hAnsi="Times New Roman"/>
          <w:bCs/>
          <w:szCs w:val="32"/>
          <w:shd w:val="clear" w:color="auto" w:fill="FFFFFF"/>
        </w:rPr>
        <w:t>贯彻财经方针政策，执行财政法规、财经制度。负责财政收支、预决算、总会计、惠农资金兑付、财政资金监督检查、绩效评价、农村财务管理等工作。负责机关财务管理、 国有资产管理。负责机关、所属事业单位及村（社区）财务内部审计及其他专项审计等工作。完成党委、政府交办的其他工作。</w:t>
      </w:r>
    </w:p>
    <w:p w14:paraId="0E62E141">
      <w:pPr>
        <w:pStyle w:val="2"/>
        <w:spacing w:line="594" w:lineRule="exact"/>
        <w:ind w:firstLine="643" w:firstLineChars="200"/>
        <w:rPr>
          <w:rFonts w:hint="default" w:ascii="Times New Roman" w:hAnsi="Times New Roman"/>
          <w:bCs/>
          <w:szCs w:val="32"/>
          <w:shd w:val="clear" w:color="auto" w:fill="FFFFFF"/>
        </w:rPr>
      </w:pPr>
      <w:r>
        <w:rPr>
          <w:rFonts w:ascii="Times New Roman" w:hAnsi="Times New Roman"/>
          <w:b/>
          <w:szCs w:val="32"/>
          <w:shd w:val="clear" w:color="auto" w:fill="FFFFFF"/>
        </w:rPr>
        <w:t> 民政和社会事务办公室（挂卫生健康办公室牌子）。</w:t>
      </w:r>
      <w:r>
        <w:rPr>
          <w:rFonts w:ascii="Times New Roman" w:hAnsi="Times New Roman"/>
          <w:bCs/>
          <w:szCs w:val="32"/>
          <w:shd w:val="clear" w:color="auto" w:fill="FFFFFF"/>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14:paraId="4460EEBF">
      <w:pPr>
        <w:pStyle w:val="2"/>
        <w:spacing w:line="594" w:lineRule="exact"/>
        <w:ind w:firstLine="643" w:firstLineChars="200"/>
        <w:rPr>
          <w:rFonts w:hint="default" w:ascii="Times New Roman" w:hAnsi="Times New Roman"/>
          <w:bCs/>
          <w:szCs w:val="32"/>
          <w:shd w:val="clear" w:color="auto" w:fill="FFFFFF"/>
        </w:rPr>
      </w:pPr>
      <w:r>
        <w:rPr>
          <w:rFonts w:ascii="Times New Roman" w:hAnsi="Times New Roman"/>
          <w:b/>
          <w:szCs w:val="32"/>
          <w:shd w:val="clear" w:color="auto" w:fill="FFFFFF"/>
        </w:rPr>
        <w:t>平安建设办公室。</w:t>
      </w:r>
      <w:r>
        <w:rPr>
          <w:rFonts w:ascii="Times New Roman" w:hAnsi="Times New Roman"/>
          <w:bCs/>
          <w:szCs w:val="32"/>
          <w:shd w:val="clear" w:color="auto" w:fill="FFFFFF"/>
        </w:rPr>
        <w:t>负责普法教育、防邪、禁毒、综治、信访、维稳等工作。负责基层民间矛盾纠纷调解工作。组织、指导、协调、检查、督促辖区内各基层组织和企事业单位的社会治安综合治理等工作。完成党委、政府交办的其他工作。</w:t>
      </w:r>
      <w:r>
        <w:rPr>
          <w:rFonts w:ascii="Times New Roman" w:hAnsi="Times New Roman"/>
          <w:bCs/>
          <w:szCs w:val="32"/>
          <w:shd w:val="clear" w:color="auto" w:fill="FFFFFF"/>
        </w:rPr>
        <w:br w:type="textWrapping"/>
      </w:r>
      <w:r>
        <w:rPr>
          <w:rFonts w:ascii="Times New Roman" w:hAnsi="Times New Roman"/>
          <w:bCs/>
          <w:szCs w:val="32"/>
          <w:shd w:val="clear" w:color="auto" w:fill="FFFFFF"/>
        </w:rPr>
        <w:t xml:space="preserve">    </w:t>
      </w:r>
      <w:r>
        <w:rPr>
          <w:rFonts w:ascii="Times New Roman" w:hAnsi="Times New Roman"/>
          <w:b/>
          <w:szCs w:val="32"/>
          <w:shd w:val="clear" w:color="auto" w:fill="FFFFFF"/>
        </w:rPr>
        <w:t>规划建设管理环保办公室。</w:t>
      </w:r>
      <w:r>
        <w:rPr>
          <w:rFonts w:ascii="Times New Roman" w:hAnsi="Times New Roman"/>
          <w:bCs/>
          <w:szCs w:val="32"/>
          <w:shd w:val="clear" w:color="auto" w:fill="FFFFFF"/>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 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14:paraId="182F9FB3">
      <w:pPr>
        <w:pStyle w:val="2"/>
        <w:spacing w:line="594" w:lineRule="exact"/>
        <w:ind w:firstLine="643" w:firstLineChars="200"/>
        <w:rPr>
          <w:rFonts w:hint="default" w:ascii="Times New Roman" w:hAnsi="Times New Roman"/>
          <w:bCs/>
          <w:szCs w:val="32"/>
          <w:shd w:val="clear" w:color="auto" w:fill="FFFFFF"/>
        </w:rPr>
      </w:pPr>
      <w:r>
        <w:rPr>
          <w:rFonts w:ascii="Times New Roman" w:hAnsi="Times New Roman"/>
          <w:b/>
          <w:szCs w:val="32"/>
          <w:shd w:val="clear" w:color="auto" w:fill="FFFFFF"/>
        </w:rPr>
        <w:t>应急管理办公室。</w:t>
      </w:r>
      <w:r>
        <w:rPr>
          <w:rFonts w:ascii="Times New Roman" w:hAnsi="Times New Roman"/>
          <w:bCs/>
          <w:szCs w:val="32"/>
          <w:shd w:val="clear" w:color="auto" w:fill="FFFFFF"/>
        </w:rPr>
        <w:t>负责火灾、水旱灾害、地质灾害等灾害防治工作。负责救灾等工作。负责消防管理工作。负责安全生产等工作。组织编制本辖区应急救援综合预案 ，并组织实施。承担辖区内安全生产综合监管 ，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14:paraId="7C6EAE44">
      <w:pPr>
        <w:pStyle w:val="2"/>
        <w:spacing w:line="594" w:lineRule="exact"/>
        <w:ind w:firstLine="643" w:firstLineChars="200"/>
        <w:rPr>
          <w:rFonts w:hint="default" w:ascii="Times New Roman" w:hAnsi="Times New Roman"/>
          <w:bCs/>
          <w:szCs w:val="32"/>
          <w:shd w:val="clear" w:color="auto" w:fill="FFFFFF"/>
        </w:rPr>
      </w:pPr>
      <w:r>
        <w:rPr>
          <w:rFonts w:ascii="Times New Roman" w:hAnsi="Times New Roman"/>
          <w:b/>
          <w:szCs w:val="32"/>
          <w:shd w:val="clear" w:color="auto" w:fill="FFFFFF"/>
        </w:rPr>
        <w:t>综合行政执法办公室。</w:t>
      </w:r>
      <w:r>
        <w:rPr>
          <w:rFonts w:ascii="Times New Roman" w:hAnsi="Times New Roman"/>
          <w:bCs/>
          <w:szCs w:val="32"/>
          <w:shd w:val="clear" w:color="auto" w:fill="FFFFFF"/>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14:paraId="1E3FD609">
      <w:pPr>
        <w:pStyle w:val="2"/>
        <w:spacing w:line="594" w:lineRule="exact"/>
        <w:ind w:firstLine="643" w:firstLineChars="200"/>
        <w:rPr>
          <w:rFonts w:hint="default" w:ascii="方正仿宋_GBK" w:hAnsi="方正仿宋_GBK" w:cs="方正仿宋_GBK"/>
          <w:szCs w:val="32"/>
          <w:shd w:val="clear" w:color="auto" w:fill="FFFFFF"/>
        </w:rPr>
      </w:pPr>
      <w:r>
        <w:rPr>
          <w:rFonts w:ascii="Times New Roman" w:hAnsi="Times New Roman"/>
          <w:b/>
          <w:szCs w:val="32"/>
          <w:shd w:val="clear" w:color="auto" w:fill="FFFFFF"/>
        </w:rPr>
        <w:t>农业服务中心。</w:t>
      </w:r>
      <w:r>
        <w:rPr>
          <w:rFonts w:ascii="方正仿宋_GBK" w:hAnsi="方正仿宋_GBK" w:cs="方正仿宋_GBK"/>
          <w:szCs w:val="32"/>
          <w:shd w:val="clear" w:color="auto" w:fill="FFFFFF"/>
        </w:rPr>
        <w:t>宗旨：推广先进农业技术，促进农业发展。主要职责：负责农业技术的引进、示范与推广。负责动植物病虫害、农业灾情的监测、预报、防治。负责农业生态环境和农业投入品使用监测。承担农产品、水产种苗、水产品质量安全监管公共 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14:paraId="4C43F2C9">
      <w:pPr>
        <w:pStyle w:val="2"/>
        <w:spacing w:line="594" w:lineRule="exact"/>
        <w:ind w:firstLine="643" w:firstLineChars="200"/>
        <w:rPr>
          <w:rFonts w:hint="default" w:ascii="方正仿宋_GBK" w:hAnsi="方正仿宋_GBK" w:cs="方正仿宋_GBK"/>
          <w:szCs w:val="32"/>
          <w:shd w:val="clear" w:color="auto" w:fill="FFFFFF"/>
        </w:rPr>
      </w:pPr>
      <w:r>
        <w:rPr>
          <w:rFonts w:ascii="Times New Roman" w:hAnsi="Times New Roman"/>
          <w:b/>
          <w:szCs w:val="32"/>
          <w:shd w:val="clear" w:color="auto" w:fill="FFFFFF"/>
        </w:rPr>
        <w:t>文化服务中心。</w:t>
      </w:r>
      <w:r>
        <w:rPr>
          <w:rFonts w:ascii="方正仿宋_GBK" w:hAnsi="方正仿宋_GBK" w:cs="方正仿宋_GBK"/>
          <w:szCs w:val="32"/>
          <w:shd w:val="clear" w:color="auto" w:fill="FFFFFF"/>
        </w:rPr>
        <w:t>宗旨：组织群众文化活动，繁荣文化旅游事业。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14:paraId="3AF0DAF6">
      <w:pPr>
        <w:pStyle w:val="2"/>
        <w:spacing w:line="594" w:lineRule="exact"/>
        <w:ind w:firstLine="643" w:firstLineChars="200"/>
        <w:rPr>
          <w:rFonts w:hint="default" w:ascii="方正仿宋_GBK" w:hAnsi="方正仿宋_GBK" w:cs="方正仿宋_GBK"/>
          <w:szCs w:val="32"/>
          <w:shd w:val="clear" w:color="auto" w:fill="FFFFFF"/>
        </w:rPr>
      </w:pPr>
      <w:r>
        <w:rPr>
          <w:rFonts w:ascii="Times New Roman" w:hAnsi="Times New Roman"/>
          <w:b/>
          <w:szCs w:val="32"/>
          <w:shd w:val="clear" w:color="auto" w:fill="FFFFFF"/>
        </w:rPr>
        <w:t>劳动就业和社会保障服务所。</w:t>
      </w:r>
      <w:r>
        <w:rPr>
          <w:rFonts w:ascii="方正仿宋_GBK" w:hAnsi="方正仿宋_GBK" w:cs="方正仿宋_GBK"/>
          <w:szCs w:val="32"/>
          <w:shd w:val="clear" w:color="auto" w:fill="FFFFFF"/>
        </w:rPr>
        <w:t>宗旨：为辖区劳动就业和社会保障提供服务。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14:paraId="5C97AED1">
      <w:pPr>
        <w:pStyle w:val="2"/>
        <w:spacing w:line="594" w:lineRule="exact"/>
        <w:ind w:firstLine="643" w:firstLineChars="200"/>
        <w:rPr>
          <w:rFonts w:hint="default" w:ascii="方正仿宋_GBK" w:hAnsi="方正仿宋_GBK" w:cs="方正仿宋_GBK"/>
          <w:szCs w:val="32"/>
          <w:shd w:val="clear" w:color="auto" w:fill="FFFFFF"/>
        </w:rPr>
      </w:pPr>
      <w:r>
        <w:rPr>
          <w:rFonts w:ascii="Times New Roman" w:hAnsi="Times New Roman"/>
          <w:b/>
          <w:szCs w:val="32"/>
          <w:shd w:val="clear" w:color="auto" w:fill="FFFFFF"/>
        </w:rPr>
        <w:t>退役军人服务站。</w:t>
      </w:r>
      <w:r>
        <w:rPr>
          <w:rFonts w:ascii="方正仿宋_GBK" w:hAnsi="方正仿宋_GBK" w:cs="方正仿宋_GBK"/>
          <w:szCs w:val="32"/>
          <w:shd w:val="clear" w:color="auto" w:fill="FFFFFF"/>
        </w:rPr>
        <w:t>宗旨：为退役军人提供服务。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14:paraId="5A3739A9">
      <w:pPr>
        <w:pStyle w:val="2"/>
        <w:spacing w:line="594" w:lineRule="exact"/>
        <w:ind w:firstLine="643" w:firstLineChars="200"/>
        <w:rPr>
          <w:rFonts w:hint="default" w:ascii="方正仿宋_GBK" w:hAnsi="方正仿宋_GBK" w:cs="方正仿宋_GBK"/>
          <w:szCs w:val="32"/>
          <w:shd w:val="clear" w:color="auto" w:fill="FFFFFF"/>
        </w:rPr>
      </w:pPr>
      <w:r>
        <w:rPr>
          <w:rFonts w:ascii="Times New Roman" w:hAnsi="Times New Roman"/>
          <w:b/>
          <w:szCs w:val="32"/>
          <w:shd w:val="clear" w:color="auto" w:fill="FFFFFF"/>
        </w:rPr>
        <w:t>综合行政执法大队。</w:t>
      </w:r>
      <w:r>
        <w:rPr>
          <w:rFonts w:ascii="方正仿宋_GBK" w:hAnsi="方正仿宋_GBK" w:cs="方正仿宋_GBK"/>
          <w:szCs w:val="32"/>
          <w:shd w:val="clear" w:color="auto" w:fill="FFFFFF"/>
        </w:rPr>
        <w:t>宗旨：弘扬法治精神，建设法治政府、法治社会。主要职责：负责配合综合行政执法办公室做好有关农林水利、规划建设、卫生健康、市容环卫、环境保护、文化旅游、民政管理、消防等方面的执法工作。</w:t>
      </w:r>
    </w:p>
    <w:p w14:paraId="12DD581C">
      <w:pPr>
        <w:spacing w:line="594" w:lineRule="exact"/>
        <w:ind w:firstLine="640" w:firstLineChars="200"/>
        <w:rPr>
          <w:rFonts w:hint="default" w:ascii="楷体" w:hAnsi="楷体" w:eastAsia="楷体" w:cs="方正楷体_GBK"/>
          <w:sz w:val="32"/>
          <w:szCs w:val="32"/>
        </w:rPr>
      </w:pPr>
      <w:r>
        <w:rPr>
          <w:rFonts w:ascii="楷体" w:hAnsi="楷体" w:eastAsia="楷体" w:cs="方正楷体_GBK"/>
          <w:sz w:val="32"/>
          <w:szCs w:val="32"/>
        </w:rPr>
        <w:t>（二）机构设置</w:t>
      </w:r>
    </w:p>
    <w:p w14:paraId="0B23B0C6">
      <w:pPr>
        <w:snapToGrid w:val="0"/>
        <w:spacing w:line="594" w:lineRule="exact"/>
        <w:ind w:firstLine="643" w:firstLineChars="200"/>
        <w:rPr>
          <w:rFonts w:hint="default" w:ascii="方正仿宋_GBK" w:hAnsi="Times New Roman" w:eastAsia="方正仿宋_GBK"/>
          <w:b/>
          <w:sz w:val="32"/>
          <w:szCs w:val="32"/>
          <w:shd w:val="clear" w:color="auto" w:fill="FFFFFF"/>
        </w:rPr>
      </w:pPr>
      <w:r>
        <w:rPr>
          <w:rFonts w:ascii="方正仿宋_GBK" w:hAnsi="Times New Roman" w:eastAsia="方正仿宋_GBK"/>
          <w:b/>
          <w:sz w:val="32"/>
          <w:szCs w:val="32"/>
          <w:shd w:val="clear" w:color="auto" w:fill="FFFFFF"/>
        </w:rPr>
        <w:t>1.机构情况</w:t>
      </w:r>
    </w:p>
    <w:p w14:paraId="3D0523A8">
      <w:pPr>
        <w:snapToGrid w:val="0"/>
        <w:spacing w:line="594" w:lineRule="exact"/>
        <w:ind w:firstLine="640" w:firstLineChars="200"/>
        <w:rPr>
          <w:rFonts w:hint="default" w:ascii="方正仿宋_GBK" w:hAnsi="Times New Roman" w:eastAsia="方正仿宋_GBK"/>
          <w:bCs/>
          <w:sz w:val="32"/>
          <w:szCs w:val="32"/>
          <w:shd w:val="clear" w:color="auto" w:fill="FFFFFF"/>
        </w:rPr>
      </w:pPr>
      <w:r>
        <w:rPr>
          <w:rFonts w:ascii="方正仿宋_GBK" w:hAnsi="Times New Roman" w:eastAsia="方正仿宋_GBK"/>
          <w:bCs/>
          <w:sz w:val="32"/>
          <w:szCs w:val="32"/>
          <w:shd w:val="clear" w:color="auto" w:fill="FFFFFF"/>
        </w:rPr>
        <w:t>垫江县永平镇人民政府（本级）共设置10个综合办事机构：党政办公室、党群工作办公室、人大办公室、经济发展办公室、财政办公室、民政和社会事务办公室、平安建设办公室、规划建设管理环保办公室、应急管理办公室、综合行政执法办公室；内设5个事业站所室：农业服务中心、文化服务中心、劳动就业和社会保障服务所、退役军人服务站、综合行政执法大队。</w:t>
      </w:r>
    </w:p>
    <w:p w14:paraId="09BB58CE">
      <w:pPr>
        <w:snapToGrid w:val="0"/>
        <w:spacing w:line="594" w:lineRule="exact"/>
        <w:ind w:firstLine="643" w:firstLineChars="200"/>
        <w:rPr>
          <w:rFonts w:hint="default" w:ascii="方正仿宋_GBK" w:hAnsi="Times New Roman" w:eastAsia="方正仿宋_GBK"/>
          <w:b/>
          <w:sz w:val="32"/>
          <w:szCs w:val="32"/>
          <w:shd w:val="clear" w:color="auto" w:fill="FFFFFF"/>
        </w:rPr>
      </w:pPr>
      <w:r>
        <w:rPr>
          <w:rFonts w:ascii="方正仿宋_GBK" w:hAnsi="Times New Roman" w:eastAsia="方正仿宋_GBK"/>
          <w:b/>
          <w:sz w:val="32"/>
          <w:szCs w:val="32"/>
          <w:shd w:val="clear" w:color="auto" w:fill="FFFFFF"/>
        </w:rPr>
        <w:t>2．人员情况</w:t>
      </w:r>
    </w:p>
    <w:p w14:paraId="458B076B">
      <w:pPr>
        <w:snapToGrid w:val="0"/>
        <w:spacing w:line="594" w:lineRule="exact"/>
        <w:ind w:firstLine="640" w:firstLineChars="200"/>
        <w:rPr>
          <w:rFonts w:hint="default" w:ascii="方正仿宋_GBK" w:hAnsi="Times New Roman" w:eastAsia="方正仿宋_GBK"/>
          <w:bCs/>
          <w:sz w:val="32"/>
          <w:szCs w:val="32"/>
          <w:shd w:val="clear" w:color="auto" w:fill="FFFFFF"/>
        </w:rPr>
      </w:pPr>
      <w:r>
        <w:rPr>
          <w:rFonts w:ascii="方正仿宋_GBK" w:hAnsi="Times New Roman" w:eastAsia="方正仿宋_GBK"/>
          <w:bCs/>
          <w:sz w:val="32"/>
          <w:szCs w:val="32"/>
          <w:shd w:val="clear" w:color="auto" w:fill="FFFFFF"/>
        </w:rPr>
        <w:t>本部门现有在职职工37人。其中行政人员16人，事业人员21人。</w:t>
      </w:r>
    </w:p>
    <w:p w14:paraId="6839AD45">
      <w:pPr>
        <w:pStyle w:val="2"/>
        <w:spacing w:line="594" w:lineRule="exact"/>
        <w:ind w:firstLine="640" w:firstLineChars="200"/>
        <w:rPr>
          <w:rFonts w:hint="default" w:ascii="方正黑体_GBK" w:hAnsi="方正黑体_GBK" w:eastAsia="方正黑体_GBK" w:cs="方正黑体_GBK"/>
          <w:szCs w:val="32"/>
        </w:rPr>
      </w:pPr>
      <w:r>
        <w:rPr>
          <w:rFonts w:ascii="方正黑体_GBK" w:hAnsi="方正黑体_GBK" w:eastAsia="方正黑体_GBK" w:cs="方正黑体_GBK"/>
          <w:szCs w:val="32"/>
        </w:rPr>
        <w:t>二、部门决算情况说明</w:t>
      </w:r>
    </w:p>
    <w:p w14:paraId="5CED02D1">
      <w:pPr>
        <w:spacing w:line="594" w:lineRule="exact"/>
        <w:ind w:firstLine="640" w:firstLineChars="200"/>
        <w:rPr>
          <w:rFonts w:hint="default" w:ascii="楷体" w:hAnsi="楷体" w:eastAsia="楷体" w:cs="方正楷体_GBK"/>
          <w:sz w:val="32"/>
          <w:szCs w:val="32"/>
        </w:rPr>
      </w:pPr>
      <w:r>
        <w:rPr>
          <w:rFonts w:hint="default" w:ascii="楷体" w:hAnsi="楷体" w:eastAsia="楷体" w:cs="方正楷体_GBK"/>
          <w:sz w:val="32"/>
          <w:szCs w:val="32"/>
        </w:rPr>
        <w:t>（一）收入支出决算总体情况说明</w:t>
      </w:r>
    </w:p>
    <w:p w14:paraId="716893BD">
      <w:pPr>
        <w:snapToGrid w:val="0"/>
        <w:spacing w:line="594" w:lineRule="exact"/>
        <w:ind w:firstLine="643" w:firstLineChars="200"/>
        <w:rPr>
          <w:rFonts w:hint="default" w:ascii="方正仿宋_GBK" w:hAnsi="Times New Roman" w:eastAsia="方正仿宋_GBK"/>
          <w:bCs/>
          <w:sz w:val="32"/>
          <w:szCs w:val="32"/>
          <w:shd w:val="clear" w:color="auto" w:fill="FFFFFF"/>
        </w:rPr>
      </w:pPr>
      <w:r>
        <w:rPr>
          <w:rFonts w:ascii="方正仿宋_GBK" w:hAnsi="Times New Roman" w:eastAsia="方正仿宋_GBK"/>
          <w:b/>
          <w:sz w:val="32"/>
          <w:szCs w:val="32"/>
          <w:shd w:val="clear" w:color="auto" w:fill="FFFFFF"/>
        </w:rPr>
        <w:t>1.总体情况。</w:t>
      </w:r>
      <w:r>
        <w:rPr>
          <w:rFonts w:ascii="方正仿宋_GBK" w:hAnsi="Times New Roman" w:eastAsia="方正仿宋_GBK"/>
          <w:bCs/>
          <w:sz w:val="32"/>
          <w:szCs w:val="32"/>
          <w:shd w:val="clear" w:color="auto" w:fill="FFFFFF"/>
        </w:rPr>
        <w:t>2023年度收入总计3518.47万元，支出总计3518.47万元。收支较上年决算数增加445.75万元，增长14.51%，主要原因是农村综合改革转移支付、中央农业生产和水利救灾资金、农村公路建设资金等项目。</w:t>
      </w:r>
    </w:p>
    <w:p w14:paraId="495D8227">
      <w:pPr>
        <w:spacing w:line="594" w:lineRule="exact"/>
        <w:ind w:firstLine="643" w:firstLineChars="200"/>
        <w:rPr>
          <w:rFonts w:hint="default" w:ascii="方正仿宋_GBK" w:hAnsi="Times New Roman" w:eastAsia="方正仿宋_GBK"/>
          <w:bCs/>
          <w:sz w:val="32"/>
          <w:szCs w:val="32"/>
          <w:shd w:val="clear" w:color="auto" w:fill="FFFFFF"/>
        </w:rPr>
      </w:pPr>
      <w:r>
        <w:rPr>
          <w:rFonts w:ascii="方正仿宋_GBK" w:hAnsi="Times New Roman" w:eastAsia="方正仿宋_GBK"/>
          <w:b/>
          <w:sz w:val="32"/>
          <w:szCs w:val="32"/>
          <w:shd w:val="clear" w:color="auto" w:fill="FFFFFF"/>
        </w:rPr>
        <w:t>2.收入情况。</w:t>
      </w:r>
      <w:r>
        <w:rPr>
          <w:rFonts w:ascii="方正仿宋_GBK" w:hAnsi="Times New Roman" w:eastAsia="方正仿宋_GBK"/>
          <w:bCs/>
          <w:sz w:val="32"/>
          <w:szCs w:val="32"/>
          <w:shd w:val="clear" w:color="auto" w:fill="FFFFFF"/>
        </w:rPr>
        <w:t>2023年度收入合计3518.47万元，较上年决算数增加796.18万元，增长29.25%，主要原因是</w:t>
      </w:r>
      <w:r>
        <w:rPr>
          <w:rFonts w:ascii="方正仿宋_GBK" w:hAnsi="Times New Roman" w:eastAsia="方正仿宋_GBK"/>
          <w:bCs/>
          <w:sz w:val="32"/>
          <w:szCs w:val="32"/>
        </w:rPr>
        <w:t>追加农村公路日常养护资金、平安建设经费、2023年农村危房改造补助资金、森林抚育补助和造林补助、限额以上商贸企业和个体户补助、特殊信访疑难问题专项资金等项目资金。</w:t>
      </w:r>
      <w:r>
        <w:rPr>
          <w:rFonts w:ascii="方正仿宋_GBK" w:hAnsi="Times New Roman" w:eastAsia="方正仿宋_GBK"/>
          <w:bCs/>
          <w:sz w:val="32"/>
          <w:szCs w:val="32"/>
          <w:shd w:val="clear" w:color="auto" w:fill="FFFFFF"/>
        </w:rPr>
        <w:t>其中：财政拨款收入</w:t>
      </w:r>
      <w:r>
        <w:rPr>
          <w:rFonts w:ascii="方正仿宋_GBK" w:hAnsi="Times New Roman" w:eastAsia="方正仿宋_GBK"/>
          <w:bCs/>
          <w:sz w:val="32"/>
          <w:szCs w:val="32"/>
        </w:rPr>
        <w:t>3518.47</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100.00</w:t>
      </w:r>
      <w:r>
        <w:rPr>
          <w:rFonts w:ascii="方正仿宋_GBK" w:hAnsi="Times New Roman" w:eastAsia="方正仿宋_GBK"/>
          <w:bCs/>
          <w:sz w:val="32"/>
          <w:szCs w:val="32"/>
          <w:shd w:val="clear" w:color="auto" w:fill="FFFFFF"/>
        </w:rPr>
        <w:t>%；事业收入</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万元，占0.00%；经营收入</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万元，占0.00%；其他收入</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万元，占0.00%。此外，使用非财政拨款结余和专用结余</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万元，年初结转和结余</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w:t>
      </w:r>
    </w:p>
    <w:p w14:paraId="53F80A0C">
      <w:pPr>
        <w:spacing w:line="594" w:lineRule="exact"/>
        <w:ind w:firstLine="643" w:firstLineChars="200"/>
        <w:rPr>
          <w:rFonts w:hint="default" w:ascii="方正仿宋_GBK" w:hAnsi="Times New Roman" w:eastAsia="方正仿宋_GBK"/>
          <w:bCs/>
          <w:sz w:val="32"/>
          <w:szCs w:val="32"/>
          <w:shd w:val="clear" w:color="auto" w:fill="FFFFFF"/>
        </w:rPr>
      </w:pPr>
      <w:r>
        <w:rPr>
          <w:rFonts w:ascii="方正仿宋_GBK" w:hAnsi="Times New Roman" w:eastAsia="方正仿宋_GBK"/>
          <w:b/>
          <w:sz w:val="32"/>
          <w:szCs w:val="32"/>
          <w:shd w:val="clear" w:color="auto" w:fill="FFFFFF"/>
        </w:rPr>
        <w:t>3.支出情况。</w:t>
      </w:r>
      <w:r>
        <w:rPr>
          <w:rFonts w:ascii="方正仿宋_GBK" w:hAnsi="Times New Roman" w:eastAsia="方正仿宋_GBK"/>
          <w:bCs/>
          <w:sz w:val="32"/>
          <w:szCs w:val="32"/>
          <w:shd w:val="clear" w:color="auto" w:fill="FFFFFF"/>
        </w:rPr>
        <w:t>2023年度支出合计</w:t>
      </w:r>
      <w:r>
        <w:rPr>
          <w:rFonts w:ascii="方正仿宋_GBK" w:hAnsi="Times New Roman" w:eastAsia="方正仿宋_GBK"/>
          <w:bCs/>
          <w:sz w:val="32"/>
          <w:szCs w:val="32"/>
        </w:rPr>
        <w:t>3518.47</w:t>
      </w:r>
      <w:r>
        <w:rPr>
          <w:rFonts w:ascii="方正仿宋_GBK" w:hAnsi="Times New Roman" w:eastAsia="方正仿宋_GBK"/>
          <w:bCs/>
          <w:sz w:val="32"/>
          <w:szCs w:val="32"/>
          <w:shd w:val="clear" w:color="auto" w:fill="FFFFFF"/>
        </w:rPr>
        <w:t>万元，较上年决算数增加445.75万元，增长14.51%，主要原因是</w:t>
      </w:r>
      <w:r>
        <w:rPr>
          <w:rFonts w:ascii="方正仿宋_GBK" w:hAnsi="Times New Roman" w:eastAsia="方正仿宋_GBK"/>
          <w:bCs/>
          <w:sz w:val="32"/>
          <w:szCs w:val="32"/>
        </w:rPr>
        <w:t>追加农村公路日常养护资金、平安建设经费、2023年农村危房改造补助资金、森林抚育补助和造林补助、限额以上商贸企业和个体户补助、特殊信访疑难问题专项资金等项目资金。</w:t>
      </w:r>
      <w:r>
        <w:rPr>
          <w:rFonts w:ascii="方正仿宋_GBK" w:hAnsi="Times New Roman" w:eastAsia="方正仿宋_GBK"/>
          <w:bCs/>
          <w:sz w:val="32"/>
          <w:szCs w:val="32"/>
          <w:shd w:val="clear" w:color="auto" w:fill="FFFFFF"/>
        </w:rPr>
        <w:t>其中：基本支出</w:t>
      </w:r>
      <w:r>
        <w:rPr>
          <w:rFonts w:ascii="方正仿宋_GBK" w:hAnsi="Times New Roman" w:eastAsia="方正仿宋_GBK"/>
          <w:bCs/>
          <w:sz w:val="32"/>
          <w:szCs w:val="32"/>
        </w:rPr>
        <w:t>1133.25</w:t>
      </w:r>
      <w:r>
        <w:rPr>
          <w:rFonts w:ascii="方正仿宋_GBK" w:hAnsi="Times New Roman" w:eastAsia="方正仿宋_GBK"/>
          <w:bCs/>
          <w:sz w:val="32"/>
          <w:szCs w:val="32"/>
          <w:shd w:val="clear" w:color="auto" w:fill="FFFFFF"/>
        </w:rPr>
        <w:t>万元，占32.21%；项目支出</w:t>
      </w:r>
      <w:r>
        <w:rPr>
          <w:rFonts w:ascii="方正仿宋_GBK" w:hAnsi="Times New Roman" w:eastAsia="方正仿宋_GBK"/>
          <w:bCs/>
          <w:sz w:val="32"/>
          <w:szCs w:val="32"/>
        </w:rPr>
        <w:t>2385.22</w:t>
      </w:r>
      <w:r>
        <w:rPr>
          <w:rFonts w:ascii="方正仿宋_GBK" w:hAnsi="Times New Roman" w:eastAsia="方正仿宋_GBK"/>
          <w:bCs/>
          <w:sz w:val="32"/>
          <w:szCs w:val="32"/>
          <w:shd w:val="clear" w:color="auto" w:fill="FFFFFF"/>
        </w:rPr>
        <w:t>万元，占67.79%；经营支出</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万元，占0.00%。此外，结余分配</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w:t>
      </w:r>
    </w:p>
    <w:p w14:paraId="4C1DBF18">
      <w:pPr>
        <w:pStyle w:val="9"/>
        <w:snapToGrid w:val="0"/>
        <w:spacing w:before="0" w:beforeAutospacing="0" w:after="0" w:afterAutospacing="0" w:line="594" w:lineRule="exact"/>
        <w:ind w:firstLine="643" w:firstLineChars="200"/>
        <w:jc w:val="both"/>
        <w:rPr>
          <w:rFonts w:hint="default" w:ascii="方正仿宋_GBK" w:hAnsi="Times New Roman" w:eastAsia="方正仿宋_GBK"/>
          <w:bCs/>
          <w:sz w:val="32"/>
          <w:szCs w:val="32"/>
        </w:rPr>
      </w:pPr>
      <w:r>
        <w:rPr>
          <w:rFonts w:ascii="方正仿宋_GBK" w:hAnsi="Times New Roman" w:eastAsia="方正仿宋_GBK"/>
          <w:b/>
          <w:sz w:val="32"/>
          <w:szCs w:val="32"/>
          <w:shd w:val="clear" w:color="auto" w:fill="FFFFFF"/>
        </w:rPr>
        <w:t>4.结转结余情况。</w:t>
      </w:r>
      <w:r>
        <w:rPr>
          <w:rFonts w:ascii="方正仿宋_GBK" w:hAnsi="Times New Roman" w:eastAsia="方正仿宋_GBK"/>
          <w:bCs/>
          <w:sz w:val="32"/>
          <w:szCs w:val="32"/>
          <w:shd w:val="clear" w:color="auto" w:fill="FFFFFF"/>
        </w:rPr>
        <w:t>2023年度年末结转和结余</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w:t>
      </w:r>
      <w:r>
        <w:rPr>
          <w:rFonts w:ascii="方正仿宋_GBK" w:hAnsi="方正仿宋_GBK" w:eastAsia="方正仿宋_GBK" w:cs="方正仿宋_GBK"/>
          <w:sz w:val="32"/>
          <w:szCs w:val="32"/>
          <w:shd w:val="clear" w:color="auto" w:fill="FFFFFF"/>
        </w:rPr>
        <w:t>较上年决算数无增</w:t>
      </w:r>
      <w:r>
        <w:rPr>
          <w:rFonts w:ascii="方正仿宋_GBK" w:hAnsi="Times New Roman" w:eastAsia="方正仿宋_GBK"/>
          <w:bCs/>
          <w:sz w:val="32"/>
          <w:szCs w:val="32"/>
          <w:shd w:val="clear" w:color="auto" w:fill="FFFFFF"/>
        </w:rPr>
        <w:t>减，主要原因是本年末无结转和结余。</w:t>
      </w:r>
    </w:p>
    <w:p w14:paraId="73E874BF">
      <w:pPr>
        <w:spacing w:line="594" w:lineRule="exact"/>
        <w:ind w:firstLine="640" w:firstLineChars="200"/>
        <w:rPr>
          <w:rFonts w:hint="default" w:ascii="楷体" w:hAnsi="楷体" w:eastAsia="楷体" w:cs="方正楷体_GBK"/>
          <w:sz w:val="32"/>
          <w:szCs w:val="32"/>
        </w:rPr>
      </w:pPr>
      <w:r>
        <w:rPr>
          <w:rFonts w:ascii="楷体" w:hAnsi="楷体" w:eastAsia="楷体" w:cs="方正楷体_GBK"/>
          <w:sz w:val="32"/>
          <w:szCs w:val="32"/>
        </w:rPr>
        <w:t>（二）财政拨款收入支出决算总体情况说明</w:t>
      </w:r>
    </w:p>
    <w:p w14:paraId="6B9DA444">
      <w:pPr>
        <w:snapToGrid w:val="0"/>
        <w:spacing w:line="594" w:lineRule="exact"/>
        <w:ind w:firstLine="640" w:firstLineChars="200"/>
        <w:rPr>
          <w:rFonts w:hint="default" w:ascii="方正仿宋_GBK" w:hAnsi="Times New Roman" w:eastAsia="方正仿宋_GBK"/>
          <w:bCs/>
          <w:sz w:val="32"/>
          <w:szCs w:val="32"/>
        </w:rPr>
      </w:pPr>
      <w:r>
        <w:rPr>
          <w:rFonts w:ascii="方正仿宋_GBK" w:hAnsi="Times New Roman" w:eastAsia="方正仿宋_GBK"/>
          <w:bCs/>
          <w:sz w:val="32"/>
          <w:szCs w:val="32"/>
          <w:shd w:val="clear" w:color="auto" w:fill="FFFFFF"/>
        </w:rPr>
        <w:t>2023年度财政拨款收、支总计3518.47万元。与2022年相比，财政拨款收、支总计各增加445.75万元，增长14.51%。主要原因是</w:t>
      </w:r>
      <w:r>
        <w:rPr>
          <w:rFonts w:ascii="方正仿宋_GBK" w:hAnsi="Times New Roman" w:eastAsia="方正仿宋_GBK"/>
          <w:bCs/>
          <w:sz w:val="32"/>
          <w:szCs w:val="32"/>
        </w:rPr>
        <w:t>追加农村公路日常养护资金、2023年农村危房改造补助资金、森林抚育补助和造林补助、特殊信访疑难问题专项资金等项目经费。</w:t>
      </w:r>
    </w:p>
    <w:p w14:paraId="4D955CB9">
      <w:pPr>
        <w:spacing w:line="594" w:lineRule="exact"/>
        <w:ind w:firstLine="640" w:firstLineChars="200"/>
        <w:rPr>
          <w:rFonts w:hint="default" w:ascii="楷体" w:hAnsi="楷体" w:eastAsia="楷体" w:cs="方正楷体_GBK"/>
          <w:sz w:val="32"/>
          <w:szCs w:val="32"/>
        </w:rPr>
      </w:pPr>
      <w:r>
        <w:rPr>
          <w:rFonts w:ascii="楷体" w:hAnsi="楷体" w:eastAsia="楷体" w:cs="方正楷体_GBK"/>
          <w:sz w:val="32"/>
          <w:szCs w:val="32"/>
        </w:rPr>
        <w:t>（三）一般公共预算财政拨款收入支出决算情况说明</w:t>
      </w:r>
    </w:p>
    <w:p w14:paraId="3155813B">
      <w:pPr>
        <w:spacing w:line="594" w:lineRule="exact"/>
        <w:ind w:firstLine="643" w:firstLineChars="200"/>
        <w:rPr>
          <w:rFonts w:hint="default" w:ascii="方正仿宋_GBK" w:hAnsi="Times New Roman" w:eastAsia="方正仿宋_GBK"/>
          <w:bCs/>
          <w:sz w:val="32"/>
          <w:szCs w:val="32"/>
        </w:rPr>
      </w:pPr>
      <w:r>
        <w:rPr>
          <w:rFonts w:ascii="方正仿宋_GBK" w:hAnsi="Times New Roman" w:eastAsia="方正仿宋_GBK"/>
          <w:b/>
          <w:sz w:val="32"/>
          <w:szCs w:val="32"/>
          <w:shd w:val="clear" w:color="auto" w:fill="FFFFFF"/>
        </w:rPr>
        <w:t>1.收入情况。</w:t>
      </w:r>
      <w:r>
        <w:rPr>
          <w:rFonts w:ascii="方正仿宋_GBK" w:hAnsi="Times New Roman" w:eastAsia="方正仿宋_GBK"/>
          <w:bCs/>
          <w:sz w:val="32"/>
          <w:szCs w:val="32"/>
          <w:shd w:val="clear" w:color="auto" w:fill="FFFFFF"/>
        </w:rPr>
        <w:t>2023年度一般公共预算财政拨款收入</w:t>
      </w:r>
      <w:r>
        <w:rPr>
          <w:rFonts w:ascii="方正仿宋_GBK" w:hAnsi="Times New Roman" w:eastAsia="方正仿宋_GBK"/>
          <w:bCs/>
          <w:sz w:val="32"/>
          <w:szCs w:val="32"/>
        </w:rPr>
        <w:t>3517.33</w:t>
      </w:r>
      <w:r>
        <w:rPr>
          <w:rFonts w:ascii="方正仿宋_GBK" w:hAnsi="Times New Roman" w:eastAsia="方正仿宋_GBK"/>
          <w:bCs/>
          <w:sz w:val="32"/>
          <w:szCs w:val="32"/>
          <w:shd w:val="clear" w:color="auto" w:fill="FFFFFF"/>
        </w:rPr>
        <w:t>万元，较上年决算数增加804.01万元，增长29.63%。主要原因是</w:t>
      </w:r>
      <w:r>
        <w:rPr>
          <w:rFonts w:ascii="方正仿宋_GBK" w:hAnsi="Times New Roman" w:eastAsia="方正仿宋_GBK"/>
          <w:bCs/>
          <w:sz w:val="32"/>
          <w:szCs w:val="32"/>
        </w:rPr>
        <w:t>追加农村公路日常养护资金、平安建设经费、2023年农村危房改造补助资金、森林抚育补助和造林补助、限额以上商贸企业和个体户补助、特殊信访疑难问题专项资金等项目资金。</w:t>
      </w:r>
      <w:r>
        <w:rPr>
          <w:rFonts w:ascii="方正仿宋_GBK" w:hAnsi="Times New Roman" w:eastAsia="方正仿宋_GBK"/>
          <w:bCs/>
          <w:sz w:val="32"/>
          <w:szCs w:val="32"/>
          <w:shd w:val="clear" w:color="auto" w:fill="FFFFFF"/>
        </w:rPr>
        <w:t>较年初预算数增加2284.01万元，增长185.19%。主要原因是</w:t>
      </w:r>
      <w:r>
        <w:rPr>
          <w:rFonts w:ascii="方正仿宋_GBK" w:hAnsi="Times New Roman" w:eastAsia="方正仿宋_GBK"/>
          <w:bCs/>
          <w:sz w:val="32"/>
          <w:szCs w:val="32"/>
        </w:rPr>
        <w:t>追加农村公路日常养护资金、平安建设经费、2023年农村危房改造补助资金、森林抚育补助和造林补助、限额以上商贸企业和个体户补助、特殊信访疑难问题专项资金等项目经费。</w:t>
      </w:r>
      <w:r>
        <w:rPr>
          <w:rFonts w:ascii="方正仿宋_GBK" w:hAnsi="Times New Roman" w:eastAsia="方正仿宋_GBK"/>
          <w:bCs/>
          <w:sz w:val="32"/>
          <w:szCs w:val="32"/>
          <w:shd w:val="clear" w:color="auto" w:fill="FFFFFF"/>
        </w:rPr>
        <w:t>此外，年初财政拨款结转和结余</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w:t>
      </w:r>
    </w:p>
    <w:p w14:paraId="1F6918A8">
      <w:pPr>
        <w:snapToGrid w:val="0"/>
        <w:spacing w:line="594" w:lineRule="exact"/>
        <w:ind w:firstLine="643" w:firstLineChars="200"/>
        <w:rPr>
          <w:rFonts w:hint="default" w:ascii="方正仿宋_GBK" w:hAnsi="Times New Roman" w:eastAsia="方正仿宋_GBK"/>
          <w:bCs/>
          <w:sz w:val="32"/>
          <w:szCs w:val="32"/>
        </w:rPr>
      </w:pPr>
      <w:r>
        <w:rPr>
          <w:rFonts w:ascii="方正仿宋_GBK" w:hAnsi="Times New Roman" w:eastAsia="方正仿宋_GBK"/>
          <w:b/>
          <w:sz w:val="32"/>
          <w:szCs w:val="32"/>
          <w:shd w:val="clear" w:color="auto" w:fill="FFFFFF"/>
        </w:rPr>
        <w:t>2.支出情况。</w:t>
      </w:r>
      <w:r>
        <w:rPr>
          <w:rFonts w:ascii="方正仿宋_GBK" w:hAnsi="Times New Roman" w:eastAsia="方正仿宋_GBK"/>
          <w:bCs/>
          <w:sz w:val="32"/>
          <w:szCs w:val="32"/>
          <w:shd w:val="clear" w:color="auto" w:fill="FFFFFF"/>
        </w:rPr>
        <w:t>2023年度一般公共预算财政拨款支出</w:t>
      </w:r>
      <w:r>
        <w:rPr>
          <w:rFonts w:ascii="方正仿宋_GBK" w:hAnsi="Times New Roman" w:eastAsia="方正仿宋_GBK"/>
          <w:bCs/>
          <w:sz w:val="32"/>
          <w:szCs w:val="32"/>
        </w:rPr>
        <w:t>3517.33</w:t>
      </w:r>
      <w:r>
        <w:rPr>
          <w:rFonts w:ascii="方正仿宋_GBK" w:hAnsi="Times New Roman" w:eastAsia="方正仿宋_GBK"/>
          <w:bCs/>
          <w:sz w:val="32"/>
          <w:szCs w:val="32"/>
          <w:shd w:val="clear" w:color="auto" w:fill="FFFFFF"/>
        </w:rPr>
        <w:t>万元，较上年决算数增加455.78万元，增长14.89%。主要原因是</w:t>
      </w:r>
      <w:r>
        <w:rPr>
          <w:rFonts w:ascii="方正仿宋_GBK" w:hAnsi="Times New Roman" w:eastAsia="方正仿宋_GBK"/>
          <w:bCs/>
          <w:sz w:val="32"/>
          <w:szCs w:val="32"/>
        </w:rPr>
        <w:t>追加农村公路日常养护资金、平安建设经费、2023年农村危房改造补助资金、森林抚育补助和造林补助、限额以上商贸企业和个体户补助、特殊信访疑难问题专项资金等项目资金。</w:t>
      </w:r>
      <w:r>
        <w:rPr>
          <w:rFonts w:ascii="方正仿宋_GBK" w:hAnsi="Times New Roman" w:eastAsia="方正仿宋_GBK"/>
          <w:bCs/>
          <w:sz w:val="32"/>
          <w:szCs w:val="32"/>
          <w:shd w:val="clear" w:color="auto" w:fill="FFFFFF"/>
        </w:rPr>
        <w:t>较年初预算数增加2284.01万元，增长185.19%。主要原因是</w:t>
      </w:r>
      <w:r>
        <w:rPr>
          <w:rFonts w:ascii="方正仿宋_GBK" w:hAnsi="Times New Roman" w:eastAsia="方正仿宋_GBK"/>
          <w:bCs/>
          <w:sz w:val="32"/>
          <w:szCs w:val="32"/>
        </w:rPr>
        <w:t>追加农村公路日常养护资金、平安建设经费、2023年农村危房改造补助资金、森林抚育补助和造林补助、限额以上商贸企业和个体户补助、特殊信访疑难问题专项资金等项目经费。</w:t>
      </w:r>
    </w:p>
    <w:p w14:paraId="0B3A9625">
      <w:pPr>
        <w:pStyle w:val="9"/>
        <w:snapToGrid w:val="0"/>
        <w:spacing w:before="0" w:beforeAutospacing="0" w:after="0" w:afterAutospacing="0" w:line="594" w:lineRule="exact"/>
        <w:ind w:firstLine="643" w:firstLineChars="200"/>
        <w:jc w:val="both"/>
        <w:rPr>
          <w:rFonts w:hint="default" w:ascii="方正仿宋_GBK" w:hAnsi="Times New Roman" w:eastAsia="方正仿宋_GBK"/>
          <w:bCs/>
          <w:sz w:val="32"/>
          <w:szCs w:val="32"/>
          <w:shd w:val="clear" w:color="auto" w:fill="FFFFFF"/>
        </w:rPr>
      </w:pPr>
      <w:r>
        <w:rPr>
          <w:rFonts w:ascii="方正仿宋_GBK" w:hAnsi="Times New Roman" w:eastAsia="方正仿宋_GBK"/>
          <w:b/>
          <w:sz w:val="32"/>
          <w:szCs w:val="32"/>
          <w:shd w:val="clear" w:color="auto" w:fill="FFFFFF"/>
        </w:rPr>
        <w:t>3.结转结余情况。</w:t>
      </w:r>
      <w:r>
        <w:rPr>
          <w:rFonts w:ascii="方正仿宋_GBK" w:hAnsi="Times New Roman" w:eastAsia="方正仿宋_GBK"/>
          <w:bCs/>
          <w:sz w:val="32"/>
          <w:szCs w:val="32"/>
          <w:shd w:val="clear" w:color="auto" w:fill="FFFFFF"/>
        </w:rPr>
        <w:t>2023年度年末一般公共预算财政拨款结转和结余</w:t>
      </w:r>
      <w:r>
        <w:rPr>
          <w:rFonts w:ascii="方正仿宋_GBK" w:hAnsi="Times New Roman" w:eastAsia="方正仿宋_GBK"/>
          <w:bCs/>
          <w:sz w:val="32"/>
          <w:szCs w:val="32"/>
        </w:rPr>
        <w:t>0.00</w:t>
      </w:r>
      <w:r>
        <w:rPr>
          <w:rFonts w:ascii="方正仿宋_GBK" w:hAnsi="Times New Roman" w:eastAsia="方正仿宋_GBK"/>
          <w:bCs/>
          <w:sz w:val="32"/>
          <w:szCs w:val="32"/>
          <w:shd w:val="clear" w:color="auto" w:fill="FFFFFF"/>
        </w:rPr>
        <w:t>万元，</w:t>
      </w:r>
      <w:r>
        <w:rPr>
          <w:rFonts w:ascii="方正仿宋_GBK" w:hAnsi="方正仿宋_GBK" w:eastAsia="方正仿宋_GBK" w:cs="方正仿宋_GBK"/>
          <w:sz w:val="32"/>
          <w:szCs w:val="32"/>
          <w:shd w:val="clear" w:color="auto" w:fill="FFFFFF"/>
        </w:rPr>
        <w:t>较上年决算数无增减</w:t>
      </w:r>
      <w:r>
        <w:rPr>
          <w:rFonts w:ascii="方正仿宋_GBK" w:hAnsi="Times New Roman" w:eastAsia="方正仿宋_GBK"/>
          <w:bCs/>
          <w:sz w:val="32"/>
          <w:szCs w:val="32"/>
          <w:shd w:val="clear" w:color="auto" w:fill="FFFFFF"/>
        </w:rPr>
        <w:t>，主要原因是本年度无一般公共预算财政拨款结转和结余。</w:t>
      </w:r>
    </w:p>
    <w:p w14:paraId="386F34B4">
      <w:pPr>
        <w:pStyle w:val="9"/>
        <w:snapToGrid w:val="0"/>
        <w:spacing w:before="0" w:beforeAutospacing="0" w:after="0" w:afterAutospacing="0" w:line="594" w:lineRule="exact"/>
        <w:ind w:firstLine="643" w:firstLineChars="200"/>
        <w:jc w:val="both"/>
        <w:rPr>
          <w:rFonts w:hint="default" w:ascii="方正仿宋_GBK" w:hAnsi="Times New Roman" w:eastAsia="方正仿宋_GBK"/>
          <w:bCs/>
          <w:color w:val="FF0000"/>
          <w:sz w:val="32"/>
          <w:szCs w:val="32"/>
          <w:highlight w:val="cyan"/>
          <w:shd w:val="clear" w:color="auto" w:fill="FFFFFF"/>
        </w:rPr>
      </w:pPr>
      <w:r>
        <w:rPr>
          <w:rFonts w:ascii="方正仿宋_GBK" w:hAnsi="Times New Roman" w:eastAsia="方正仿宋_GBK"/>
          <w:b/>
          <w:sz w:val="32"/>
          <w:szCs w:val="32"/>
          <w:shd w:val="clear" w:color="auto" w:fill="FFFFFF"/>
        </w:rPr>
        <w:t>4.比较情况。</w:t>
      </w:r>
      <w:r>
        <w:rPr>
          <w:rFonts w:ascii="方正仿宋_GBK" w:hAnsi="Times New Roman" w:eastAsia="方正仿宋_GBK"/>
          <w:bCs/>
          <w:sz w:val="32"/>
          <w:szCs w:val="32"/>
          <w:shd w:val="clear" w:color="auto" w:fill="FFFFFF"/>
        </w:rPr>
        <w:t>本部门2023年度一般公共预算财政拨款支出主要用于以下几个方面：</w:t>
      </w:r>
    </w:p>
    <w:p w14:paraId="2ECAFA8F">
      <w:pPr>
        <w:pStyle w:val="9"/>
        <w:snapToGrid w:val="0"/>
        <w:spacing w:before="0" w:beforeAutospacing="0" w:after="0" w:afterAutospacing="0" w:line="594" w:lineRule="exact"/>
        <w:ind w:firstLine="640" w:firstLineChars="200"/>
        <w:jc w:val="both"/>
        <w:rPr>
          <w:rFonts w:hint="default" w:ascii="方正仿宋_GBK" w:hAnsi="Times New Roman" w:eastAsia="方正仿宋_GBK"/>
          <w:bCs/>
          <w:sz w:val="32"/>
          <w:szCs w:val="32"/>
        </w:rPr>
      </w:pPr>
      <w:r>
        <w:rPr>
          <w:rFonts w:ascii="方正仿宋_GBK" w:hAnsi="Times New Roman" w:eastAsia="方正仿宋_GBK"/>
          <w:bCs/>
          <w:sz w:val="32"/>
          <w:szCs w:val="32"/>
          <w:shd w:val="clear" w:color="auto" w:fill="FFFFFF"/>
        </w:rPr>
        <w:t>（1）一般公共服务支出</w:t>
      </w:r>
      <w:r>
        <w:rPr>
          <w:rFonts w:ascii="方正仿宋_GBK" w:hAnsi="Times New Roman" w:eastAsia="方正仿宋_GBK"/>
          <w:bCs/>
          <w:sz w:val="32"/>
          <w:szCs w:val="32"/>
        </w:rPr>
        <w:t>745.55</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21.20</w:t>
      </w:r>
      <w:r>
        <w:rPr>
          <w:rFonts w:ascii="方正仿宋_GBK" w:hAnsi="Times New Roman" w:eastAsia="方正仿宋_GBK"/>
          <w:bCs/>
          <w:sz w:val="32"/>
          <w:szCs w:val="32"/>
          <w:shd w:val="clear" w:color="auto" w:fill="FFFFFF"/>
        </w:rPr>
        <w:t>%，较年初预算数增加325.13万元，增长77.33%，主要原因</w:t>
      </w:r>
      <w:r>
        <w:rPr>
          <w:rFonts w:ascii="方正仿宋_GBK" w:hAnsi="Times New Roman" w:eastAsia="方正仿宋_GBK"/>
          <w:bCs/>
          <w:sz w:val="32"/>
          <w:szCs w:val="32"/>
        </w:rPr>
        <w:t>是追加招商引资、食品药品安全协管员补助、老党员生活补助等经费。</w:t>
      </w:r>
    </w:p>
    <w:p w14:paraId="3BFC2E83">
      <w:pPr>
        <w:snapToGrid w:val="0"/>
        <w:spacing w:line="594" w:lineRule="exact"/>
        <w:ind w:firstLine="640" w:firstLineChars="200"/>
        <w:rPr>
          <w:rFonts w:hint="default" w:ascii="方正仿宋_GBK" w:hAnsi="Times New Roman" w:eastAsia="方正仿宋_GBK"/>
          <w:bCs/>
          <w:sz w:val="32"/>
          <w:szCs w:val="32"/>
        </w:rPr>
      </w:pPr>
      <w:r>
        <w:rPr>
          <w:rFonts w:ascii="方正仿宋_GBK" w:hAnsi="Times New Roman" w:eastAsia="方正仿宋_GBK"/>
          <w:bCs/>
          <w:sz w:val="32"/>
          <w:szCs w:val="32"/>
          <w:shd w:val="clear" w:color="auto" w:fill="FFFFFF"/>
        </w:rPr>
        <w:t>（2）公共安全支出</w:t>
      </w:r>
      <w:r>
        <w:rPr>
          <w:rFonts w:ascii="方正仿宋_GBK" w:hAnsi="Times New Roman" w:eastAsia="方正仿宋_GBK"/>
          <w:bCs/>
          <w:sz w:val="32"/>
          <w:szCs w:val="32"/>
        </w:rPr>
        <w:t>16.45</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0.47</w:t>
      </w:r>
      <w:r>
        <w:rPr>
          <w:rFonts w:ascii="方正仿宋_GBK" w:hAnsi="Times New Roman" w:eastAsia="方正仿宋_GBK"/>
          <w:bCs/>
          <w:sz w:val="32"/>
          <w:szCs w:val="32"/>
          <w:shd w:val="clear" w:color="auto" w:fill="FFFFFF"/>
        </w:rPr>
        <w:t>%，较年初预算数增加16.45万元，增长100.00%，主要原因是</w:t>
      </w:r>
      <w:r>
        <w:rPr>
          <w:rFonts w:ascii="方正仿宋_GBK" w:hAnsi="Times New Roman" w:eastAsia="方正仿宋_GBK"/>
          <w:bCs/>
          <w:sz w:val="32"/>
          <w:szCs w:val="32"/>
        </w:rPr>
        <w:t>追加平安建设、农村交通安全劝导站等经费。</w:t>
      </w:r>
    </w:p>
    <w:p w14:paraId="4C410806">
      <w:pPr>
        <w:pStyle w:val="9"/>
        <w:snapToGrid w:val="0"/>
        <w:spacing w:before="0" w:beforeAutospacing="0" w:after="0" w:afterAutospacing="0" w:line="594" w:lineRule="exact"/>
        <w:ind w:firstLine="640" w:firstLineChars="200"/>
        <w:jc w:val="both"/>
        <w:rPr>
          <w:rFonts w:hint="default" w:ascii="方正仿宋_GBK" w:hAnsi="Times New Roman" w:eastAsia="方正仿宋_GBK"/>
          <w:bCs/>
          <w:sz w:val="32"/>
          <w:szCs w:val="32"/>
        </w:rPr>
      </w:pPr>
      <w:r>
        <w:rPr>
          <w:rFonts w:ascii="方正仿宋_GBK" w:hAnsi="Times New Roman" w:eastAsia="方正仿宋_GBK"/>
          <w:bCs/>
          <w:sz w:val="32"/>
          <w:szCs w:val="32"/>
          <w:shd w:val="clear" w:color="auto" w:fill="FFFFFF"/>
        </w:rPr>
        <w:t>（3）文化旅游体育与传媒支出</w:t>
      </w:r>
      <w:r>
        <w:rPr>
          <w:rFonts w:ascii="方正仿宋_GBK" w:hAnsi="Times New Roman" w:eastAsia="方正仿宋_GBK"/>
          <w:bCs/>
          <w:sz w:val="32"/>
          <w:szCs w:val="32"/>
        </w:rPr>
        <w:t>56.94</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1.62</w:t>
      </w:r>
      <w:r>
        <w:rPr>
          <w:rFonts w:ascii="方正仿宋_GBK" w:hAnsi="Times New Roman" w:eastAsia="方正仿宋_GBK"/>
          <w:bCs/>
          <w:sz w:val="32"/>
          <w:szCs w:val="32"/>
          <w:shd w:val="clear" w:color="auto" w:fill="FFFFFF"/>
        </w:rPr>
        <w:t>%，较年初预算数增加21.68万元，增长61.49%，主要原因是</w:t>
      </w:r>
      <w:r>
        <w:rPr>
          <w:rFonts w:ascii="方正仿宋_GBK" w:hAnsi="Times New Roman" w:eastAsia="方正仿宋_GBK"/>
          <w:bCs/>
          <w:sz w:val="32"/>
          <w:szCs w:val="32"/>
        </w:rPr>
        <w:t>文化站免费开发补助资金和三支一扶人员生活补助资金。</w:t>
      </w:r>
    </w:p>
    <w:p w14:paraId="023364B2">
      <w:pPr>
        <w:pStyle w:val="9"/>
        <w:snapToGrid w:val="0"/>
        <w:spacing w:before="0" w:beforeAutospacing="0" w:after="0" w:afterAutospacing="0" w:line="594" w:lineRule="exact"/>
        <w:ind w:firstLine="640" w:firstLineChars="200"/>
        <w:jc w:val="both"/>
        <w:rPr>
          <w:rFonts w:hint="default" w:ascii="方正仿宋_GBK" w:hAnsi="Times New Roman" w:eastAsia="方正仿宋_GBK"/>
          <w:bCs/>
          <w:sz w:val="32"/>
          <w:szCs w:val="32"/>
        </w:rPr>
      </w:pPr>
      <w:r>
        <w:rPr>
          <w:rFonts w:ascii="方正仿宋_GBK" w:hAnsi="Times New Roman" w:eastAsia="方正仿宋_GBK"/>
          <w:bCs/>
          <w:sz w:val="32"/>
          <w:szCs w:val="32"/>
          <w:shd w:val="clear" w:color="auto" w:fill="FFFFFF"/>
        </w:rPr>
        <w:t>（4）社会保障与就业支出</w:t>
      </w:r>
      <w:r>
        <w:rPr>
          <w:rFonts w:ascii="方正仿宋_GBK" w:hAnsi="Times New Roman" w:eastAsia="方正仿宋_GBK"/>
          <w:bCs/>
          <w:sz w:val="32"/>
          <w:szCs w:val="32"/>
        </w:rPr>
        <w:t>322.60</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9.17</w:t>
      </w:r>
      <w:r>
        <w:rPr>
          <w:rFonts w:ascii="方正仿宋_GBK" w:hAnsi="Times New Roman" w:eastAsia="方正仿宋_GBK"/>
          <w:bCs/>
          <w:sz w:val="32"/>
          <w:szCs w:val="32"/>
          <w:shd w:val="clear" w:color="auto" w:fill="FFFFFF"/>
        </w:rPr>
        <w:t>%，较年初预算数增加86.24万元，增长36.49%，主要原因是</w:t>
      </w:r>
      <w:r>
        <w:rPr>
          <w:rFonts w:ascii="方正仿宋_GBK" w:hAnsi="Times New Roman" w:eastAsia="方正仿宋_GBK"/>
          <w:bCs/>
          <w:sz w:val="32"/>
          <w:szCs w:val="32"/>
        </w:rPr>
        <w:t>追加村（社区）退役军人服务站建设、残疾人事业发展、养老服务中心站点运营等经费。</w:t>
      </w:r>
    </w:p>
    <w:p w14:paraId="02B71E1E">
      <w:pPr>
        <w:pStyle w:val="9"/>
        <w:snapToGrid w:val="0"/>
        <w:spacing w:before="0" w:beforeAutospacing="0" w:after="0" w:afterAutospacing="0" w:line="594" w:lineRule="exact"/>
        <w:ind w:firstLine="640" w:firstLineChars="200"/>
        <w:jc w:val="both"/>
        <w:rPr>
          <w:rFonts w:hint="default" w:ascii="方正仿宋_GBK" w:hAnsi="Times New Roman" w:eastAsia="方正仿宋_GBK"/>
          <w:bCs/>
          <w:sz w:val="32"/>
          <w:szCs w:val="32"/>
        </w:rPr>
      </w:pPr>
      <w:r>
        <w:rPr>
          <w:rFonts w:ascii="方正仿宋_GBK" w:hAnsi="Times New Roman" w:eastAsia="方正仿宋_GBK"/>
          <w:bCs/>
          <w:sz w:val="32"/>
          <w:szCs w:val="32"/>
          <w:shd w:val="clear" w:color="auto" w:fill="FFFFFF"/>
        </w:rPr>
        <w:t>（5）卫生健康支出</w:t>
      </w:r>
      <w:r>
        <w:rPr>
          <w:rFonts w:ascii="方正仿宋_GBK" w:hAnsi="Times New Roman" w:eastAsia="方正仿宋_GBK"/>
          <w:bCs/>
          <w:sz w:val="32"/>
          <w:szCs w:val="32"/>
        </w:rPr>
        <w:t>42.15</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1.20</w:t>
      </w:r>
      <w:r>
        <w:rPr>
          <w:rFonts w:ascii="方正仿宋_GBK" w:hAnsi="Times New Roman" w:eastAsia="方正仿宋_GBK"/>
          <w:bCs/>
          <w:sz w:val="32"/>
          <w:szCs w:val="32"/>
          <w:shd w:val="clear" w:color="auto" w:fill="FFFFFF"/>
        </w:rPr>
        <w:t>%，较年初预算数增加9.45万元，增长28.90%，主要原因是</w:t>
      </w:r>
      <w:r>
        <w:rPr>
          <w:rFonts w:ascii="方正仿宋_GBK" w:hAnsi="Times New Roman" w:eastAsia="方正仿宋_GBK"/>
          <w:bCs/>
          <w:sz w:val="32"/>
          <w:szCs w:val="32"/>
        </w:rPr>
        <w:t>追加严重精神障碍患者监护人以奖代补、疫情防控、计划生育特殊家庭节日走访慰问等经费。</w:t>
      </w:r>
    </w:p>
    <w:p w14:paraId="63C14A33">
      <w:pPr>
        <w:pStyle w:val="9"/>
        <w:snapToGrid w:val="0"/>
        <w:spacing w:before="0" w:beforeAutospacing="0" w:after="0" w:afterAutospacing="0" w:line="594" w:lineRule="exact"/>
        <w:ind w:firstLine="640" w:firstLineChars="200"/>
        <w:jc w:val="both"/>
        <w:rPr>
          <w:rFonts w:hint="default" w:ascii="方正仿宋_GBK" w:hAnsi="Times New Roman" w:eastAsia="方正仿宋_GBK"/>
          <w:bCs/>
          <w:sz w:val="32"/>
          <w:szCs w:val="32"/>
        </w:rPr>
      </w:pPr>
      <w:r>
        <w:rPr>
          <w:rFonts w:ascii="方正仿宋_GBK" w:hAnsi="Times New Roman" w:eastAsia="方正仿宋_GBK"/>
          <w:bCs/>
          <w:sz w:val="32"/>
          <w:szCs w:val="32"/>
          <w:shd w:val="clear" w:color="auto" w:fill="FFFFFF"/>
        </w:rPr>
        <w:t>（6）城乡社区支出</w:t>
      </w:r>
      <w:r>
        <w:rPr>
          <w:rFonts w:ascii="方正仿宋_GBK" w:hAnsi="Times New Roman" w:eastAsia="方正仿宋_GBK"/>
          <w:bCs/>
          <w:sz w:val="32"/>
          <w:szCs w:val="32"/>
        </w:rPr>
        <w:t>111.12</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3.16</w:t>
      </w:r>
      <w:r>
        <w:rPr>
          <w:rFonts w:ascii="方正仿宋_GBK" w:hAnsi="Times New Roman" w:eastAsia="方正仿宋_GBK"/>
          <w:bCs/>
          <w:sz w:val="32"/>
          <w:szCs w:val="32"/>
          <w:shd w:val="clear" w:color="auto" w:fill="FFFFFF"/>
        </w:rPr>
        <w:t>%，较年初预算数增加12.17万元，增长12.30%，主要原因是</w:t>
      </w:r>
      <w:r>
        <w:rPr>
          <w:rFonts w:ascii="方正仿宋_GBK" w:hAnsi="Times New Roman" w:eastAsia="方正仿宋_GBK"/>
          <w:bCs/>
          <w:sz w:val="32"/>
          <w:szCs w:val="32"/>
        </w:rPr>
        <w:t>追加城乡社会环境卫生、市政设施运行维护等经费。</w:t>
      </w:r>
    </w:p>
    <w:p w14:paraId="4200B1C9">
      <w:pPr>
        <w:pStyle w:val="9"/>
        <w:snapToGrid w:val="0"/>
        <w:spacing w:before="0" w:beforeAutospacing="0" w:after="0" w:afterAutospacing="0" w:line="594" w:lineRule="exact"/>
        <w:ind w:firstLine="640" w:firstLineChars="200"/>
        <w:jc w:val="both"/>
        <w:rPr>
          <w:rFonts w:hint="default" w:ascii="方正仿宋_GBK" w:hAnsi="Times New Roman" w:eastAsia="方正仿宋_GBK"/>
          <w:bCs/>
          <w:color w:val="FF0000"/>
          <w:sz w:val="32"/>
          <w:szCs w:val="32"/>
          <w:shd w:val="clear" w:color="auto" w:fill="FFFFFF"/>
        </w:rPr>
      </w:pPr>
      <w:r>
        <w:rPr>
          <w:rFonts w:ascii="方正仿宋_GBK" w:hAnsi="Times New Roman" w:eastAsia="方正仿宋_GBK"/>
          <w:bCs/>
          <w:sz w:val="32"/>
          <w:szCs w:val="32"/>
          <w:shd w:val="clear" w:color="auto" w:fill="FFFFFF"/>
        </w:rPr>
        <w:t>（7）农林水支出</w:t>
      </w:r>
      <w:r>
        <w:rPr>
          <w:rFonts w:ascii="方正仿宋_GBK" w:hAnsi="Times New Roman" w:eastAsia="方正仿宋_GBK"/>
          <w:bCs/>
          <w:sz w:val="32"/>
          <w:szCs w:val="32"/>
        </w:rPr>
        <w:t>477.67</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13.58</w:t>
      </w:r>
      <w:r>
        <w:rPr>
          <w:rFonts w:ascii="方正仿宋_GBK" w:hAnsi="Times New Roman" w:eastAsia="方正仿宋_GBK"/>
          <w:bCs/>
          <w:sz w:val="32"/>
          <w:szCs w:val="32"/>
          <w:shd w:val="clear" w:color="auto" w:fill="FFFFFF"/>
        </w:rPr>
        <w:t>%，较年初预算数增加120.16万元，增长33.61%，主要原因是</w:t>
      </w:r>
      <w:r>
        <w:rPr>
          <w:rFonts w:ascii="方正仿宋_GBK" w:hAnsi="Times New Roman" w:eastAsia="方正仿宋_GBK"/>
          <w:bCs/>
          <w:sz w:val="32"/>
          <w:szCs w:val="32"/>
        </w:rPr>
        <w:t>追加离任村干部生活补贴、中央农业生产和水利救灾资金、一事一议奖补资金、营造林项目、抗旱提水工程等经费。</w:t>
      </w:r>
    </w:p>
    <w:p w14:paraId="45EF5F79">
      <w:pPr>
        <w:pStyle w:val="9"/>
        <w:snapToGrid w:val="0"/>
        <w:spacing w:before="0" w:beforeAutospacing="0" w:after="0" w:afterAutospacing="0" w:line="594" w:lineRule="exact"/>
        <w:ind w:firstLine="640" w:firstLineChars="200"/>
        <w:jc w:val="both"/>
        <w:rPr>
          <w:rFonts w:hint="default" w:ascii="方正仿宋_GBK" w:hAnsi="Times New Roman" w:eastAsia="方正仿宋_GBK"/>
          <w:bCs/>
          <w:sz w:val="32"/>
          <w:szCs w:val="32"/>
        </w:rPr>
      </w:pPr>
      <w:r>
        <w:rPr>
          <w:rFonts w:ascii="方正仿宋_GBK" w:hAnsi="Times New Roman" w:eastAsia="方正仿宋_GBK"/>
          <w:bCs/>
          <w:sz w:val="32"/>
          <w:szCs w:val="32"/>
          <w:shd w:val="clear" w:color="auto" w:fill="FFFFFF"/>
        </w:rPr>
        <w:t>（8）交通运输支出</w:t>
      </w:r>
      <w:r>
        <w:rPr>
          <w:rFonts w:ascii="方正仿宋_GBK" w:hAnsi="Times New Roman" w:eastAsia="方正仿宋_GBK"/>
          <w:bCs/>
          <w:sz w:val="32"/>
          <w:szCs w:val="32"/>
        </w:rPr>
        <w:t>375.12</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10.67</w:t>
      </w:r>
      <w:r>
        <w:rPr>
          <w:rFonts w:ascii="方正仿宋_GBK" w:hAnsi="Times New Roman" w:eastAsia="方正仿宋_GBK"/>
          <w:bCs/>
          <w:sz w:val="32"/>
          <w:szCs w:val="32"/>
          <w:shd w:val="clear" w:color="auto" w:fill="FFFFFF"/>
        </w:rPr>
        <w:t>%，较年初预算数增加375.12万元，增长100.00%，主要原因是</w:t>
      </w:r>
      <w:r>
        <w:rPr>
          <w:rFonts w:ascii="方正仿宋_GBK" w:hAnsi="Times New Roman" w:eastAsia="方正仿宋_GBK"/>
          <w:bCs/>
          <w:sz w:val="32"/>
          <w:szCs w:val="32"/>
        </w:rPr>
        <w:t>追加农村公路建设补助、农村公路日常养护等经费。</w:t>
      </w:r>
    </w:p>
    <w:p w14:paraId="4761463E">
      <w:pPr>
        <w:pStyle w:val="9"/>
        <w:snapToGrid w:val="0"/>
        <w:spacing w:before="0" w:beforeAutospacing="0" w:after="0" w:afterAutospacing="0" w:line="594" w:lineRule="exact"/>
        <w:ind w:firstLine="640" w:firstLineChars="200"/>
        <w:jc w:val="both"/>
        <w:rPr>
          <w:rFonts w:hint="default" w:ascii="方正仿宋_GBK" w:hAnsi="Times New Roman" w:eastAsia="方正仿宋_GBK"/>
          <w:bCs/>
          <w:color w:val="FF0000"/>
          <w:sz w:val="32"/>
          <w:szCs w:val="32"/>
          <w:shd w:val="clear" w:color="auto" w:fill="FFFFFF"/>
        </w:rPr>
      </w:pPr>
      <w:r>
        <w:rPr>
          <w:rFonts w:ascii="方正仿宋_GBK" w:hAnsi="Times New Roman" w:eastAsia="方正仿宋_GBK"/>
          <w:bCs/>
          <w:sz w:val="32"/>
          <w:szCs w:val="32"/>
          <w:shd w:val="clear" w:color="auto" w:fill="FFFFFF"/>
        </w:rPr>
        <w:t>（9）资源勘探信息等支出</w:t>
      </w:r>
      <w:r>
        <w:rPr>
          <w:rFonts w:ascii="方正仿宋_GBK" w:hAnsi="Times New Roman" w:eastAsia="方正仿宋_GBK"/>
          <w:bCs/>
          <w:sz w:val="32"/>
          <w:szCs w:val="32"/>
        </w:rPr>
        <w:t>1286.00</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36.56</w:t>
      </w:r>
      <w:r>
        <w:rPr>
          <w:rFonts w:ascii="方正仿宋_GBK" w:hAnsi="Times New Roman" w:eastAsia="方正仿宋_GBK"/>
          <w:bCs/>
          <w:sz w:val="32"/>
          <w:szCs w:val="32"/>
          <w:shd w:val="clear" w:color="auto" w:fill="FFFFFF"/>
        </w:rPr>
        <w:t>%，较年初预算数增加1286.00万元，增长100.00%，主要原因是</w:t>
      </w:r>
      <w:r>
        <w:rPr>
          <w:rFonts w:ascii="方正仿宋_GBK" w:hAnsi="Times New Roman" w:eastAsia="方正仿宋_GBK"/>
          <w:bCs/>
          <w:sz w:val="32"/>
          <w:szCs w:val="32"/>
        </w:rPr>
        <w:t>追加产业发展扶持资金。</w:t>
      </w:r>
    </w:p>
    <w:p w14:paraId="24D9B8BD">
      <w:pPr>
        <w:spacing w:line="594" w:lineRule="exact"/>
        <w:ind w:firstLine="640" w:firstLineChars="200"/>
        <w:rPr>
          <w:rFonts w:hint="default" w:ascii="方正仿宋_GBK" w:hAnsi="Times New Roman" w:eastAsia="方正仿宋_GBK"/>
          <w:bCs/>
          <w:color w:val="FF0000"/>
          <w:sz w:val="32"/>
          <w:szCs w:val="32"/>
          <w:shd w:val="clear" w:color="auto" w:fill="FFFFFF"/>
        </w:rPr>
      </w:pPr>
      <w:r>
        <w:rPr>
          <w:rFonts w:ascii="方正仿宋_GBK" w:hAnsi="Times New Roman" w:eastAsia="方正仿宋_GBK"/>
          <w:bCs/>
          <w:sz w:val="32"/>
          <w:szCs w:val="32"/>
          <w:shd w:val="clear" w:color="auto" w:fill="FFFFFF"/>
        </w:rPr>
        <w:t>（10）</w:t>
      </w:r>
      <w:r>
        <w:rPr>
          <w:rFonts w:ascii="方正仿宋_GBK" w:hAnsi="Times New Roman" w:eastAsia="方正仿宋_GBK"/>
          <w:bCs/>
          <w:sz w:val="32"/>
          <w:szCs w:val="32"/>
        </w:rPr>
        <w:t>住房保障支出59.24</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1.68</w:t>
      </w:r>
      <w:r>
        <w:rPr>
          <w:rFonts w:ascii="方正仿宋_GBK" w:hAnsi="Times New Roman" w:eastAsia="方正仿宋_GBK"/>
          <w:bCs/>
          <w:sz w:val="32"/>
          <w:szCs w:val="32"/>
          <w:shd w:val="clear" w:color="auto" w:fill="FFFFFF"/>
        </w:rPr>
        <w:t>%，较年初预算数增加8.11万元，增长15.86%，主要原因是</w:t>
      </w:r>
      <w:r>
        <w:rPr>
          <w:rFonts w:ascii="方正仿宋_GBK" w:hAnsi="Times New Roman" w:eastAsia="方正仿宋_GBK"/>
          <w:bCs/>
          <w:sz w:val="32"/>
          <w:szCs w:val="32"/>
        </w:rPr>
        <w:t>追加农村危房改造补助资金和缴纳公积金。</w:t>
      </w:r>
    </w:p>
    <w:p w14:paraId="74A5FEAC">
      <w:pPr>
        <w:snapToGrid w:val="0"/>
        <w:spacing w:line="594" w:lineRule="exact"/>
        <w:ind w:firstLine="640" w:firstLineChars="200"/>
        <w:rPr>
          <w:rFonts w:hint="default" w:ascii="方正仿宋_GBK" w:hAnsi="Times New Roman" w:eastAsia="方正仿宋_GBK"/>
          <w:bCs/>
          <w:color w:val="FF0000"/>
          <w:sz w:val="32"/>
          <w:szCs w:val="32"/>
          <w:shd w:val="clear" w:color="auto" w:fill="FFFFFF"/>
        </w:rPr>
      </w:pPr>
      <w:r>
        <w:rPr>
          <w:rFonts w:ascii="方正仿宋_GBK" w:hAnsi="Times New Roman" w:eastAsia="方正仿宋_GBK"/>
          <w:bCs/>
          <w:sz w:val="32"/>
          <w:szCs w:val="32"/>
          <w:shd w:val="clear" w:color="auto" w:fill="FFFFFF"/>
        </w:rPr>
        <w:t>（11）</w:t>
      </w:r>
      <w:r>
        <w:rPr>
          <w:rFonts w:ascii="方正仿宋_GBK" w:hAnsi="Times New Roman" w:eastAsia="方正仿宋_GBK"/>
          <w:bCs/>
          <w:sz w:val="32"/>
          <w:szCs w:val="32"/>
        </w:rPr>
        <w:t>灾害防治及应急管理支出24.50</w:t>
      </w:r>
      <w:r>
        <w:rPr>
          <w:rFonts w:ascii="方正仿宋_GBK" w:hAnsi="Times New Roman" w:eastAsia="方正仿宋_GBK"/>
          <w:bCs/>
          <w:sz w:val="32"/>
          <w:szCs w:val="32"/>
          <w:shd w:val="clear" w:color="auto" w:fill="FFFFFF"/>
        </w:rPr>
        <w:t>万元，占</w:t>
      </w:r>
      <w:r>
        <w:rPr>
          <w:rFonts w:ascii="方正仿宋_GBK" w:hAnsi="Times New Roman" w:eastAsia="方正仿宋_GBK"/>
          <w:bCs/>
          <w:sz w:val="32"/>
          <w:szCs w:val="32"/>
        </w:rPr>
        <w:t>0.70</w:t>
      </w:r>
      <w:r>
        <w:rPr>
          <w:rFonts w:ascii="方正仿宋_GBK" w:hAnsi="Times New Roman" w:eastAsia="方正仿宋_GBK"/>
          <w:bCs/>
          <w:sz w:val="32"/>
          <w:szCs w:val="32"/>
          <w:shd w:val="clear" w:color="auto" w:fill="FFFFFF"/>
        </w:rPr>
        <w:t>%，较年初预算数增加23.50万元，增长2350.00%，主要原因是</w:t>
      </w:r>
      <w:r>
        <w:rPr>
          <w:rFonts w:ascii="方正仿宋_GBK" w:hAnsi="Times New Roman" w:eastAsia="方正仿宋_GBK"/>
          <w:bCs/>
          <w:sz w:val="32"/>
          <w:szCs w:val="32"/>
        </w:rPr>
        <w:t>追加冬春救助和自然灾害补助资金。</w:t>
      </w:r>
    </w:p>
    <w:p w14:paraId="2F4F7F4F">
      <w:pPr>
        <w:spacing w:line="594" w:lineRule="exact"/>
        <w:ind w:firstLine="640" w:firstLineChars="200"/>
        <w:rPr>
          <w:rFonts w:hint="default" w:ascii="楷体" w:hAnsi="楷体" w:eastAsia="楷体" w:cs="方正楷体_GBK"/>
          <w:sz w:val="32"/>
          <w:szCs w:val="32"/>
        </w:rPr>
      </w:pPr>
      <w:r>
        <w:rPr>
          <w:rFonts w:ascii="楷体" w:hAnsi="楷体" w:eastAsia="楷体" w:cs="方正楷体_GBK"/>
          <w:sz w:val="32"/>
          <w:szCs w:val="32"/>
        </w:rPr>
        <w:t>（四）一般公共预算财政拨款基本支出决算情况说明</w:t>
      </w:r>
    </w:p>
    <w:p w14:paraId="3998EAC0">
      <w:pPr>
        <w:spacing w:line="594" w:lineRule="exact"/>
        <w:ind w:firstLine="640" w:firstLineChars="200"/>
        <w:rPr>
          <w:rFonts w:hint="default" w:ascii="方正仿宋_GBK" w:hAnsi="Times New Roman" w:eastAsia="方正仿宋_GBK"/>
          <w:bCs/>
          <w:sz w:val="32"/>
          <w:szCs w:val="32"/>
          <w:shd w:val="clear" w:color="auto" w:fill="FFFFFF"/>
        </w:rPr>
      </w:pPr>
      <w:r>
        <w:rPr>
          <w:rFonts w:ascii="Times New Roman" w:hAnsi="Times New Roman" w:eastAsia="方正仿宋_GBK"/>
          <w:bCs/>
          <w:sz w:val="32"/>
          <w:szCs w:val="32"/>
          <w:shd w:val="clear" w:color="auto" w:fill="FFFFFF"/>
        </w:rPr>
        <w:t> </w:t>
      </w:r>
      <w:r>
        <w:rPr>
          <w:rFonts w:ascii="方正仿宋_GBK" w:hAnsi="Times New Roman" w:eastAsia="方正仿宋_GBK"/>
          <w:bCs/>
          <w:sz w:val="32"/>
          <w:szCs w:val="32"/>
          <w:shd w:val="clear" w:color="auto" w:fill="FFFFFF"/>
        </w:rPr>
        <w:t>2023年度一般公共财政拨款基本支出</w:t>
      </w:r>
      <w:r>
        <w:rPr>
          <w:rFonts w:ascii="方正仿宋_GBK" w:hAnsi="Times New Roman" w:eastAsia="方正仿宋_GBK"/>
          <w:bCs/>
          <w:sz w:val="32"/>
          <w:szCs w:val="32"/>
        </w:rPr>
        <w:t>1133.25</w:t>
      </w:r>
      <w:r>
        <w:rPr>
          <w:rFonts w:ascii="方正仿宋_GBK" w:hAnsi="Times New Roman" w:eastAsia="方正仿宋_GBK"/>
          <w:bCs/>
          <w:sz w:val="32"/>
          <w:szCs w:val="32"/>
          <w:shd w:val="clear" w:color="auto" w:fill="FFFFFF"/>
        </w:rPr>
        <w:t>万元。其中：人员经费</w:t>
      </w:r>
      <w:r>
        <w:rPr>
          <w:rFonts w:ascii="方正仿宋_GBK" w:hAnsi="Times New Roman" w:eastAsia="方正仿宋_GBK"/>
          <w:bCs/>
          <w:sz w:val="32"/>
          <w:szCs w:val="32"/>
        </w:rPr>
        <w:t>1017.97</w:t>
      </w:r>
      <w:r>
        <w:rPr>
          <w:rFonts w:ascii="方正仿宋_GBK" w:hAnsi="Times New Roman" w:eastAsia="方正仿宋_GBK"/>
          <w:bCs/>
          <w:sz w:val="32"/>
          <w:szCs w:val="32"/>
          <w:shd w:val="clear" w:color="auto" w:fill="FFFFFF"/>
        </w:rPr>
        <w:t>万元，较上年决算数增加176.03万元，增长20.91%，主要原因是</w:t>
      </w:r>
      <w:r>
        <w:rPr>
          <w:rFonts w:hint="eastAsia" w:ascii="方正仿宋_GBK" w:hAnsi="Times New Roman" w:eastAsia="方正仿宋_GBK"/>
          <w:bCs/>
          <w:sz w:val="32"/>
          <w:szCs w:val="32"/>
          <w:shd w:val="clear" w:color="auto" w:fill="FFFFFF"/>
          <w:lang w:val="en-US" w:eastAsia="zh-CN"/>
        </w:rPr>
        <w:t>人员</w:t>
      </w:r>
      <w:r>
        <w:rPr>
          <w:rFonts w:ascii="方正仿宋_GBK" w:hAnsi="Times New Roman" w:eastAsia="方正仿宋_GBK"/>
          <w:bCs/>
          <w:sz w:val="32"/>
          <w:szCs w:val="32"/>
          <w:shd w:val="clear" w:color="auto" w:fill="FFFFFF"/>
        </w:rPr>
        <w:t>经费</w:t>
      </w:r>
      <w:r>
        <w:rPr>
          <w:rFonts w:hint="eastAsia" w:ascii="方正仿宋_GBK" w:hAnsi="Times New Roman" w:eastAsia="方正仿宋_GBK"/>
          <w:bCs/>
          <w:sz w:val="32"/>
          <w:szCs w:val="32"/>
          <w:shd w:val="clear" w:color="auto" w:fill="FFFFFF"/>
          <w:lang w:val="en-US" w:eastAsia="zh-CN"/>
        </w:rPr>
        <w:t>和日常公用经费</w:t>
      </w:r>
      <w:r>
        <w:rPr>
          <w:rFonts w:ascii="方正仿宋_GBK" w:hAnsi="Times New Roman" w:eastAsia="方正仿宋_GBK"/>
          <w:bCs/>
          <w:sz w:val="32"/>
          <w:szCs w:val="32"/>
          <w:shd w:val="clear" w:color="auto" w:fill="FFFFFF"/>
        </w:rPr>
        <w:t>增加。人员经费用途主要包括基本工资、津贴补贴、绩效工资和五险类支出等。公用经费115.28万元，较上年决算数减少441.71万元，下降79.30%，主要原因是从政府本级分出5个独立核算单位（农业服务中心、文化服务中心、劳动就业和社会保障服务所、退役军人服务站、综合行政执法大队）和严格控制办公费、印刷费、劳务费、委托业务费等经费支出。公用经费用途主要包括办公费、电费和差旅费支出等。</w:t>
      </w:r>
    </w:p>
    <w:p w14:paraId="03305309">
      <w:pPr>
        <w:spacing w:line="594" w:lineRule="exact"/>
        <w:ind w:firstLine="640" w:firstLineChars="200"/>
        <w:rPr>
          <w:rFonts w:hint="default" w:ascii="楷体" w:hAnsi="楷体" w:eastAsia="楷体"/>
          <w:bCs/>
          <w:sz w:val="32"/>
          <w:szCs w:val="32"/>
        </w:rPr>
      </w:pPr>
      <w:r>
        <w:rPr>
          <w:rFonts w:ascii="楷体" w:hAnsi="楷体" w:eastAsia="楷体" w:cs="方正楷体_GBK"/>
          <w:sz w:val="32"/>
          <w:szCs w:val="32"/>
        </w:rPr>
        <w:t>（五）政府性基金预算收支决算情况说明</w:t>
      </w:r>
    </w:p>
    <w:p w14:paraId="3C295973">
      <w:pPr>
        <w:spacing w:line="594"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1.14</w:t>
      </w:r>
      <w:r>
        <w:rPr>
          <w:rFonts w:ascii="方正仿宋_GBK" w:hAnsi="方正仿宋_GBK" w:eastAsia="方正仿宋_GBK" w:cs="方正仿宋_GBK"/>
          <w:sz w:val="32"/>
          <w:szCs w:val="32"/>
          <w:shd w:val="clear" w:color="auto" w:fill="FFFFFF"/>
        </w:rPr>
        <w:t>万元，较上年决算数减少7.83万元，下降87.29%，主要原因是本年度政府性基金预算财政拨款收入减少。本年支出1.14万元，较上年决算数减少10.03万元，下降89.79%，主要原因是本年度政府性基金预算财政拨款收入减少。</w:t>
      </w:r>
    </w:p>
    <w:p w14:paraId="7B0FDFDD">
      <w:pPr>
        <w:spacing w:line="594" w:lineRule="exact"/>
        <w:ind w:firstLine="640" w:firstLineChars="200"/>
        <w:rPr>
          <w:rFonts w:hint="default" w:ascii="楷体" w:hAnsi="楷体" w:eastAsia="楷体" w:cs="方正楷体_GBK"/>
          <w:sz w:val="32"/>
          <w:szCs w:val="32"/>
        </w:rPr>
      </w:pPr>
      <w:r>
        <w:rPr>
          <w:rFonts w:ascii="楷体" w:hAnsi="楷体" w:eastAsia="楷体" w:cs="方正楷体_GBK"/>
          <w:sz w:val="32"/>
          <w:szCs w:val="32"/>
        </w:rPr>
        <w:t>（六）国有资本经营预算财政拨款支出决算情况说明</w:t>
      </w:r>
    </w:p>
    <w:p w14:paraId="7800E9B8">
      <w:pPr>
        <w:pStyle w:val="9"/>
        <w:snapToGrid w:val="0"/>
        <w:spacing w:before="0" w:beforeAutospacing="0" w:after="0" w:afterAutospacing="0" w:line="594" w:lineRule="exact"/>
        <w:ind w:firstLine="640" w:firstLineChars="200"/>
        <w:jc w:val="both"/>
        <w:rPr>
          <w:rFonts w:hint="default" w:ascii="方正仿宋_GBK" w:hAnsi="Times New Roman" w:eastAsia="方正仿宋_GBK"/>
          <w:bCs/>
          <w:sz w:val="32"/>
          <w:szCs w:val="32"/>
        </w:rPr>
      </w:pPr>
      <w:r>
        <w:rPr>
          <w:rFonts w:ascii="方正仿宋_GBK" w:hAnsi="Times New Roman" w:eastAsia="方正仿宋_GBK"/>
          <w:bCs/>
          <w:sz w:val="32"/>
          <w:szCs w:val="32"/>
        </w:rPr>
        <w:t>本部门2023年度无国有资本经营预算财政拨款支出。</w:t>
      </w:r>
    </w:p>
    <w:p w14:paraId="44637E47">
      <w:pPr>
        <w:pStyle w:val="15"/>
        <w:autoSpaceDE w:val="0"/>
        <w:spacing w:line="594"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1AC126B8">
      <w:pPr>
        <w:spacing w:line="594" w:lineRule="exact"/>
        <w:ind w:firstLine="640" w:firstLineChars="200"/>
        <w:rPr>
          <w:rFonts w:hint="default" w:ascii="楷体" w:hAnsi="楷体" w:eastAsia="楷体" w:cs="方正楷体_GBK"/>
          <w:sz w:val="32"/>
          <w:szCs w:val="32"/>
        </w:rPr>
      </w:pPr>
      <w:r>
        <w:rPr>
          <w:rFonts w:ascii="楷体" w:hAnsi="楷体" w:eastAsia="楷体" w:cs="方正楷体_GBK"/>
          <w:sz w:val="32"/>
          <w:szCs w:val="32"/>
        </w:rPr>
        <w:t>（一）“三公”经费支出总体情况说明</w:t>
      </w:r>
    </w:p>
    <w:p w14:paraId="5CA6D32A">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w:t>
      </w:r>
      <w:r>
        <w:rPr>
          <w:rFonts w:ascii="方正仿宋_GBK" w:hAnsi="方正仿宋_GBK" w:eastAsia="方正仿宋_GBK" w:cs="方正仿宋_GBK"/>
          <w:sz w:val="32"/>
          <w:szCs w:val="32"/>
        </w:rPr>
        <w:t>经费支出共计5.65万元，较年初预算数增加2.65万元，增长88.33%，主要原因是加大招商引资力度，增加了招商引资中公务接待费预算。较上年支出数减少0.45万元，下降7.38%，主要原因是严格控制公务用车使用和其他公务接待等因素，导致“三公”经费减少。</w:t>
      </w:r>
    </w:p>
    <w:p w14:paraId="435A9634">
      <w:pPr>
        <w:pStyle w:val="15"/>
        <w:autoSpaceDE w:val="0"/>
        <w:spacing w:line="594" w:lineRule="exact"/>
        <w:ind w:firstLine="640"/>
        <w:rPr>
          <w:rFonts w:ascii="楷体" w:hAnsi="楷体" w:eastAsia="楷体" w:cs="方正楷体_GBK"/>
          <w:sz w:val="32"/>
          <w:szCs w:val="32"/>
        </w:rPr>
      </w:pPr>
      <w:r>
        <w:rPr>
          <w:rFonts w:hint="eastAsia" w:ascii="楷体" w:hAnsi="楷体" w:eastAsia="楷体" w:cs="方正楷体_GBK"/>
          <w:sz w:val="32"/>
          <w:szCs w:val="32"/>
        </w:rPr>
        <w:t>（二）“三公”经费分项支出情况</w:t>
      </w:r>
    </w:p>
    <w:p w14:paraId="2CD50F8D">
      <w:pPr>
        <w:adjustRightInd w:val="0"/>
        <w:snapToGrid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3A2EC0E3">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27CA23A4">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3.76万元，主要用于公务车加油、清洗、维修，车辆保险等。费用支出较年初预算数增加1.76万元，增长88.00%，主要原因是车辆老旧，日常维修费用增加。较上年支出数减少0.30万元，下降7.39%，主要原因是严格执行公务用车管理制度。</w:t>
      </w:r>
    </w:p>
    <w:p w14:paraId="10D40D32">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1.90</w:t>
      </w:r>
      <w:r>
        <w:rPr>
          <w:rFonts w:ascii="方正仿宋_GBK" w:hAnsi="方正仿宋_GBK" w:eastAsia="方正仿宋_GBK" w:cs="方正仿宋_GBK"/>
          <w:sz w:val="32"/>
          <w:szCs w:val="32"/>
          <w:shd w:val="clear" w:color="auto" w:fill="FFFFFF"/>
        </w:rPr>
        <w:t>万元，主要用于接待公务接待。费用支出较年初预算数增加0.90万元，增长90.00%，主要原因是受2022年决算数影响，2023年年初预算数金额偏小。较上年支出数减少0.14万元，下降6.86%，主要原因是</w:t>
      </w:r>
      <w:r>
        <w:rPr>
          <w:rFonts w:ascii="方正仿宋_GBK" w:hAnsi="方正仿宋_GBK" w:eastAsia="方正仿宋_GBK" w:cs="方正仿宋_GBK"/>
          <w:sz w:val="32"/>
          <w:szCs w:val="32"/>
        </w:rPr>
        <w:t>严格执行公务接待管理制度。</w:t>
      </w:r>
    </w:p>
    <w:p w14:paraId="46FFB153">
      <w:pPr>
        <w:pStyle w:val="9"/>
        <w:snapToGrid w:val="0"/>
        <w:spacing w:before="0" w:beforeAutospacing="0" w:after="0" w:afterAutospacing="0" w:line="594" w:lineRule="exact"/>
        <w:ind w:firstLine="640" w:firstLineChars="200"/>
        <w:jc w:val="both"/>
        <w:rPr>
          <w:rFonts w:hint="default" w:ascii="楷体" w:hAnsi="楷体" w:eastAsia="楷体" w:cs="方正楷体_GBK"/>
          <w:sz w:val="32"/>
          <w:szCs w:val="32"/>
        </w:rPr>
      </w:pPr>
      <w:r>
        <w:rPr>
          <w:rFonts w:ascii="楷体" w:hAnsi="楷体" w:eastAsia="楷体" w:cs="方正楷体_GBK"/>
          <w:sz w:val="32"/>
          <w:szCs w:val="32"/>
        </w:rPr>
        <w:t>（三）“三公”经费实物量情况</w:t>
      </w:r>
    </w:p>
    <w:p w14:paraId="6A3616F0">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391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48.49</w:t>
      </w:r>
      <w:r>
        <w:rPr>
          <w:rFonts w:ascii="方正仿宋_GBK" w:hAnsi="方正仿宋_GBK" w:eastAsia="方正仿宋_GBK" w:cs="方正仿宋_GBK"/>
          <w:sz w:val="32"/>
          <w:szCs w:val="32"/>
          <w:shd w:val="clear" w:color="auto" w:fill="FFFFFF"/>
        </w:rPr>
        <w:t>元，车均购置费0万元，车均维护费1.88万元。</w:t>
      </w:r>
    </w:p>
    <w:p w14:paraId="7819F326">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黑体_GBK" w:hAnsi="方正黑体_GBK" w:eastAsia="方正黑体_GBK" w:cs="方正黑体_GBK"/>
          <w:sz w:val="32"/>
          <w:szCs w:val="32"/>
          <w:shd w:val="clear" w:color="auto" w:fill="FFFFFF"/>
        </w:rPr>
        <w:t>四、其他需要说明的事项</w:t>
      </w:r>
    </w:p>
    <w:p w14:paraId="3E135564">
      <w:pPr>
        <w:spacing w:line="594" w:lineRule="exact"/>
        <w:ind w:firstLine="640" w:firstLineChars="200"/>
        <w:rPr>
          <w:rFonts w:hint="default" w:ascii="楷体" w:hAnsi="楷体" w:eastAsia="楷体" w:cs="方正楷体_GBK"/>
          <w:sz w:val="32"/>
          <w:szCs w:val="32"/>
        </w:rPr>
      </w:pPr>
      <w:r>
        <w:rPr>
          <w:rFonts w:ascii="楷体" w:hAnsi="楷体" w:eastAsia="楷体" w:cs="方正楷体_GBK"/>
          <w:sz w:val="32"/>
          <w:szCs w:val="32"/>
        </w:rPr>
        <w:t>（一）财政拨款会议费和培训费情况说明</w:t>
      </w:r>
    </w:p>
    <w:p w14:paraId="789F5215">
      <w:pPr>
        <w:spacing w:line="594"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0.49</w:t>
      </w:r>
      <w:r>
        <w:rPr>
          <w:rFonts w:ascii="方正仿宋_GBK" w:hAnsi="方正仿宋_GBK" w:eastAsia="方正仿宋_GBK" w:cs="方正仿宋_GBK"/>
          <w:sz w:val="32"/>
          <w:szCs w:val="32"/>
          <w:shd w:val="clear" w:color="auto" w:fill="FFFFFF"/>
        </w:rPr>
        <w:t>万元，较上年决算数减少6.10万元，下降92.56%，主要原因是</w:t>
      </w:r>
      <w:r>
        <w:rPr>
          <w:rFonts w:ascii="方正仿宋_GBK" w:hAnsi="方正仿宋_GBK" w:eastAsia="方正仿宋_GBK" w:cs="方正仿宋_GBK"/>
          <w:sz w:val="32"/>
          <w:szCs w:val="32"/>
        </w:rPr>
        <w:t>会议减少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0.70</w:t>
      </w:r>
      <w:r>
        <w:rPr>
          <w:rFonts w:ascii="方正仿宋_GBK" w:hAnsi="方正仿宋_GBK" w:eastAsia="方正仿宋_GBK" w:cs="方正仿宋_GBK"/>
          <w:sz w:val="32"/>
          <w:szCs w:val="32"/>
          <w:shd w:val="clear" w:color="auto" w:fill="FFFFFF"/>
        </w:rPr>
        <w:t>万元，较上年决算数减少0.23万元，下降24.73%，主要原因是</w:t>
      </w:r>
      <w:r>
        <w:rPr>
          <w:rFonts w:ascii="方正仿宋_GBK" w:hAnsi="方正仿宋_GBK" w:eastAsia="方正仿宋_GBK" w:cs="方正仿宋_GBK"/>
          <w:sz w:val="32"/>
          <w:szCs w:val="32"/>
        </w:rPr>
        <w:t>职工参加培训次数减少</w:t>
      </w:r>
      <w:r>
        <w:rPr>
          <w:rFonts w:ascii="方正仿宋_GBK" w:hAnsi="方正仿宋_GBK" w:eastAsia="方正仿宋_GBK" w:cs="方正仿宋_GBK"/>
          <w:sz w:val="32"/>
          <w:szCs w:val="32"/>
          <w:shd w:val="clear" w:color="auto" w:fill="FFFFFF"/>
        </w:rPr>
        <w:t>。</w:t>
      </w:r>
    </w:p>
    <w:p w14:paraId="02A57BA8">
      <w:pPr>
        <w:spacing w:line="594" w:lineRule="exact"/>
        <w:ind w:firstLine="640" w:firstLineChars="200"/>
        <w:rPr>
          <w:rFonts w:hint="default" w:ascii="楷体" w:hAnsi="楷体" w:eastAsia="楷体" w:cs="方正楷体_GBK"/>
          <w:sz w:val="32"/>
          <w:szCs w:val="32"/>
        </w:rPr>
      </w:pPr>
      <w:r>
        <w:rPr>
          <w:rFonts w:ascii="楷体" w:hAnsi="楷体" w:eastAsia="楷体" w:cs="方正楷体_GBK"/>
          <w:sz w:val="32"/>
          <w:szCs w:val="32"/>
        </w:rPr>
        <w:t>（二）机关运行经费情况说明</w:t>
      </w:r>
    </w:p>
    <w:p w14:paraId="6814FD71">
      <w:pPr>
        <w:snapToGrid w:val="0"/>
        <w:spacing w:line="594"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65.53</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日常办公费、劳务费、委托业务费，工会经费等支</w:t>
      </w:r>
      <w:r>
        <w:rPr>
          <w:rFonts w:ascii="方正仿宋_GBK" w:hAnsi="方正仿宋_GBK" w:eastAsia="方正仿宋_GBK" w:cs="方正仿宋_GBK"/>
          <w:sz w:val="32"/>
          <w:szCs w:val="32"/>
          <w:shd w:val="clear" w:color="auto" w:fill="FFFFFF"/>
        </w:rPr>
        <w:t>出。机关运行经费较上年支出数减少229.98万元，下降77.82%，主要原因是</w:t>
      </w:r>
      <w:r>
        <w:rPr>
          <w:rFonts w:ascii="方正仿宋_GBK" w:hAnsi="方正仿宋_GBK" w:eastAsia="方正仿宋_GBK" w:cs="方正仿宋_GBK"/>
          <w:sz w:val="32"/>
          <w:szCs w:val="32"/>
        </w:rPr>
        <w:t>从政府本级分出五个独立核算单位（</w:t>
      </w:r>
      <w:r>
        <w:rPr>
          <w:rFonts w:ascii="Times New Roman" w:hAnsi="Times New Roman" w:eastAsia="方正仿宋_GBK"/>
          <w:bCs/>
          <w:sz w:val="32"/>
          <w:szCs w:val="32"/>
          <w:shd w:val="clear" w:color="auto" w:fill="FFFFFF"/>
        </w:rPr>
        <w:t>农业服务中心、文化服务中心、劳动就业和社会保障服务所、退役军人服务站、综合行政执法大队</w:t>
      </w:r>
      <w:r>
        <w:rPr>
          <w:rFonts w:ascii="方正仿宋_GBK" w:hAnsi="方正仿宋_GBK" w:eastAsia="方正仿宋_GBK" w:cs="方正仿宋_GBK"/>
          <w:sz w:val="32"/>
          <w:szCs w:val="32"/>
        </w:rPr>
        <w:t>），五个事业站所室人员经费减少。</w:t>
      </w:r>
    </w:p>
    <w:p w14:paraId="5BCBB9DB">
      <w:pPr>
        <w:snapToGrid w:val="0"/>
        <w:spacing w:line="594" w:lineRule="exact"/>
        <w:ind w:firstLine="640" w:firstLineChars="200"/>
        <w:rPr>
          <w:rFonts w:hint="default" w:ascii="方正仿宋_GBK" w:hAnsi="方正仿宋_GBK" w:eastAsia="方正仿宋_GBK" w:cs="方正仿宋_GBK"/>
          <w:sz w:val="32"/>
          <w:szCs w:val="32"/>
        </w:rPr>
      </w:pPr>
      <w:r>
        <w:rPr>
          <w:rFonts w:ascii="楷体" w:hAnsi="楷体" w:eastAsia="楷体" w:cs="方正楷体_GBK"/>
          <w:sz w:val="32"/>
          <w:szCs w:val="32"/>
        </w:rPr>
        <w:t>（三）国有资产占用情况说明</w:t>
      </w:r>
    </w:p>
    <w:p w14:paraId="7D5A1B29">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F6B30D8">
      <w:pPr>
        <w:pStyle w:val="9"/>
        <w:snapToGrid w:val="0"/>
        <w:spacing w:before="0" w:beforeAutospacing="0" w:after="0" w:afterAutospacing="0" w:line="594" w:lineRule="exact"/>
        <w:ind w:firstLine="640" w:firstLineChars="200"/>
        <w:jc w:val="both"/>
        <w:rPr>
          <w:rFonts w:hint="default" w:ascii="楷体" w:hAnsi="楷体" w:eastAsia="楷体" w:cs="方正仿宋_GBK"/>
          <w:sz w:val="32"/>
          <w:szCs w:val="32"/>
        </w:rPr>
      </w:pPr>
      <w:r>
        <w:rPr>
          <w:rFonts w:ascii="楷体" w:hAnsi="楷体" w:eastAsia="楷体" w:cs="方正楷体_GBK"/>
          <w:sz w:val="32"/>
          <w:szCs w:val="32"/>
        </w:rPr>
        <w:t>（四）政府采购支出情况说明</w:t>
      </w:r>
    </w:p>
    <w:p w14:paraId="44AA51AF">
      <w:pPr>
        <w:pStyle w:val="9"/>
        <w:snapToGrid w:val="0"/>
        <w:spacing w:before="0" w:beforeAutospacing="0" w:after="0" w:afterAutospacing="0" w:line="594" w:lineRule="exact"/>
        <w:ind w:firstLine="640" w:firstLineChars="200"/>
        <w:jc w:val="both"/>
        <w:rPr>
          <w:rFonts w:hint="default" w:ascii="方正仿宋_GBK"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%。2023年度我部门未发生政府采购事项，无相关经费支出。</w:t>
      </w:r>
    </w:p>
    <w:p w14:paraId="032DF98A">
      <w:pPr>
        <w:pStyle w:val="15"/>
        <w:autoSpaceDE w:val="0"/>
        <w:spacing w:line="594" w:lineRule="exact"/>
        <w:ind w:firstLine="660"/>
        <w:rPr>
          <w:rFonts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五、预算绩效管理情况说明</w:t>
      </w:r>
      <w:bookmarkStart w:id="0" w:name="_GoBack"/>
      <w:bookmarkEnd w:id="0"/>
    </w:p>
    <w:p w14:paraId="518B7F25">
      <w:pPr>
        <w:pStyle w:val="9"/>
        <w:snapToGrid w:val="0"/>
        <w:spacing w:before="0" w:beforeAutospacing="0" w:after="0" w:afterAutospacing="0" w:line="594" w:lineRule="exact"/>
        <w:ind w:firstLine="640" w:firstLineChars="200"/>
        <w:jc w:val="both"/>
        <w:rPr>
          <w:rFonts w:hint="default" w:ascii="楷体" w:hAnsi="楷体" w:eastAsia="楷体" w:cs="方正楷体_GBK"/>
          <w:sz w:val="32"/>
          <w:szCs w:val="32"/>
        </w:rPr>
      </w:pPr>
      <w:r>
        <w:rPr>
          <w:rFonts w:ascii="楷体" w:hAnsi="楷体" w:eastAsia="楷体" w:cs="方正楷体_GBK"/>
          <w:sz w:val="32"/>
          <w:szCs w:val="32"/>
        </w:rPr>
        <w:t>（</w:t>
      </w:r>
      <w:r>
        <w:rPr>
          <w:rFonts w:hint="default" w:ascii="楷体" w:hAnsi="楷体" w:eastAsia="楷体" w:cs="方正楷体_GBK"/>
          <w:sz w:val="32"/>
          <w:szCs w:val="32"/>
        </w:rPr>
        <w:t>一）部门自评情况</w:t>
      </w:r>
    </w:p>
    <w:p w14:paraId="707C23DC">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根据预算绩效管理要求，我部门对69个二级项目开展了绩效自评，涉及财政拨款项目支出资金</w:t>
      </w:r>
      <w:r>
        <w:rPr>
          <w:rFonts w:ascii="方正仿宋_GBK" w:hAnsi="方正仿宋_GBK" w:eastAsia="方正仿宋_GBK" w:cs="方正仿宋_GBK"/>
          <w:sz w:val="32"/>
          <w:szCs w:val="32"/>
          <w:shd w:val="clear" w:color="auto" w:fill="FFFFFF"/>
        </w:rPr>
        <w:t>2373.3</w:t>
      </w:r>
      <w:r>
        <w:rPr>
          <w:rFonts w:hint="default" w:ascii="方正仿宋_GBK" w:hAnsi="方正仿宋_GBK" w:eastAsia="方正仿宋_GBK" w:cs="方正仿宋_GBK"/>
          <w:sz w:val="32"/>
          <w:szCs w:val="32"/>
          <w:shd w:val="clear" w:color="auto" w:fill="FFFFFF"/>
        </w:rPr>
        <w:t>万元。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14:paraId="34A6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4" w:type="dxa"/>
            <w:tcBorders>
              <w:top w:val="nil"/>
              <w:left w:val="nil"/>
              <w:bottom w:val="nil"/>
              <w:right w:val="nil"/>
            </w:tcBorders>
          </w:tcPr>
          <w:tbl>
            <w:tblPr>
              <w:tblStyle w:val="10"/>
              <w:tblW w:w="20836" w:type="dxa"/>
              <w:tblInd w:w="0" w:type="dxa"/>
              <w:tblLayout w:type="autofit"/>
              <w:tblCellMar>
                <w:top w:w="0" w:type="dxa"/>
                <w:left w:w="108" w:type="dxa"/>
                <w:bottom w:w="0" w:type="dxa"/>
                <w:right w:w="108" w:type="dxa"/>
              </w:tblCellMar>
            </w:tblPr>
            <w:tblGrid>
              <w:gridCol w:w="1703"/>
              <w:gridCol w:w="742"/>
              <w:gridCol w:w="734"/>
              <w:gridCol w:w="799"/>
              <w:gridCol w:w="635"/>
              <w:gridCol w:w="799"/>
              <w:gridCol w:w="758"/>
              <w:gridCol w:w="756"/>
              <w:gridCol w:w="552"/>
              <w:gridCol w:w="717"/>
              <w:gridCol w:w="758"/>
            </w:tblGrid>
            <w:tr w14:paraId="7A1FB845">
              <w:tblPrEx>
                <w:tblCellMar>
                  <w:top w:w="0" w:type="dxa"/>
                  <w:left w:w="108" w:type="dxa"/>
                  <w:bottom w:w="0" w:type="dxa"/>
                  <w:right w:w="108" w:type="dxa"/>
                </w:tblCellMar>
              </w:tblPrEx>
              <w:trPr>
                <w:trHeight w:val="800" w:hRule="atLeast"/>
              </w:trPr>
              <w:tc>
                <w:tcPr>
                  <w:tcW w:w="20840"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76AE">
                  <w:pPr>
                    <w:jc w:val="center"/>
                    <w:textAlignment w:val="center"/>
                    <w:rPr>
                      <w:rFonts w:hint="default" w:ascii="微软雅黑" w:hAnsi="微软雅黑" w:eastAsia="微软雅黑" w:cs="微软雅黑"/>
                      <w:b/>
                      <w:bCs/>
                      <w:color w:val="000000"/>
                      <w:sz w:val="40"/>
                      <w:szCs w:val="40"/>
                    </w:rPr>
                  </w:pPr>
                  <w:r>
                    <w:rPr>
                      <w:rFonts w:ascii="微软雅黑" w:hAnsi="微软雅黑" w:eastAsia="微软雅黑" w:cs="微软雅黑"/>
                      <w:b/>
                      <w:bCs/>
                      <w:color w:val="000000"/>
                      <w:sz w:val="40"/>
                      <w:szCs w:val="40"/>
                      <w:lang w:bidi="ar"/>
                    </w:rPr>
                    <w:t>2023年度部门整体绩效自评表</w:t>
                  </w:r>
                </w:p>
              </w:tc>
            </w:tr>
            <w:tr w14:paraId="0B8C874A">
              <w:tblPrEx>
                <w:tblCellMar>
                  <w:top w:w="0" w:type="dxa"/>
                  <w:left w:w="108" w:type="dxa"/>
                  <w:bottom w:w="0" w:type="dxa"/>
                  <w:right w:w="108"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3E03">
                  <w:pPr>
                    <w:ind w:firstLine="221" w:firstLineChars="100"/>
                    <w:jc w:val="right"/>
                    <w:textAlignment w:val="center"/>
                    <w:rPr>
                      <w:rFonts w:hint="default" w:cs="宋体"/>
                      <w:b/>
                      <w:bCs/>
                      <w:color w:val="DA3232"/>
                      <w:sz w:val="22"/>
                      <w:szCs w:val="22"/>
                    </w:rPr>
                  </w:pPr>
                  <w:r>
                    <w:rPr>
                      <w:rFonts w:cs="宋体"/>
                      <w:b/>
                      <w:bCs/>
                      <w:color w:val="DA3232"/>
                      <w:sz w:val="22"/>
                      <w:szCs w:val="22"/>
                      <w:lang w:bidi="ar"/>
                    </w:rPr>
                    <w:t>状态：绩效审核已审</w:t>
                  </w:r>
                </w:p>
              </w:tc>
            </w:tr>
            <w:tr w14:paraId="0B612ED8">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DD99">
                  <w:pPr>
                    <w:jc w:val="right"/>
                    <w:textAlignment w:val="center"/>
                    <w:rPr>
                      <w:rFonts w:hint="default" w:cs="宋体"/>
                      <w:b/>
                      <w:bCs/>
                      <w:color w:val="000000"/>
                      <w:sz w:val="22"/>
                      <w:szCs w:val="22"/>
                    </w:rPr>
                  </w:pPr>
                  <w:r>
                    <w:rPr>
                      <w:rFonts w:cs="宋体"/>
                      <w:b/>
                      <w:bCs/>
                      <w:color w:val="000000"/>
                      <w:sz w:val="22"/>
                      <w:szCs w:val="22"/>
                      <w:lang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A14C">
                  <w:pPr>
                    <w:ind w:firstLine="220" w:firstLineChars="100"/>
                    <w:textAlignment w:val="center"/>
                    <w:rPr>
                      <w:rFonts w:hint="default" w:cs="宋体"/>
                      <w:color w:val="000000"/>
                      <w:sz w:val="22"/>
                      <w:szCs w:val="22"/>
                    </w:rPr>
                  </w:pPr>
                  <w:r>
                    <w:rPr>
                      <w:rFonts w:cs="宋体"/>
                      <w:color w:val="000000"/>
                      <w:sz w:val="22"/>
                      <w:szCs w:val="22"/>
                      <w:lang w:bidi="ar"/>
                    </w:rPr>
                    <w:t>垫江县永平镇人民政府整体监控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E6A7">
                  <w:pPr>
                    <w:jc w:val="right"/>
                    <w:textAlignment w:val="center"/>
                    <w:rPr>
                      <w:rFonts w:hint="default" w:cs="宋体"/>
                      <w:b/>
                      <w:bCs/>
                      <w:color w:val="000000"/>
                      <w:sz w:val="22"/>
                      <w:szCs w:val="22"/>
                    </w:rPr>
                  </w:pPr>
                  <w:r>
                    <w:rPr>
                      <w:rFonts w:cs="宋体"/>
                      <w:b/>
                      <w:bCs/>
                      <w:color w:val="000000"/>
                      <w:sz w:val="22"/>
                      <w:szCs w:val="22"/>
                      <w:lang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84B1">
                  <w:pPr>
                    <w:ind w:firstLine="220" w:firstLineChars="100"/>
                    <w:textAlignment w:val="center"/>
                    <w:rPr>
                      <w:rFonts w:hint="default" w:cs="宋体"/>
                      <w:color w:val="000000"/>
                      <w:sz w:val="22"/>
                      <w:szCs w:val="22"/>
                    </w:rPr>
                  </w:pPr>
                  <w:r>
                    <w:rPr>
                      <w:rFonts w:cs="宋体"/>
                      <w:color w:val="000000"/>
                      <w:sz w:val="22"/>
                      <w:szCs w:val="22"/>
                      <w:lang w:bidi="ar"/>
                    </w:rPr>
                    <w:t>50023100023P000084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A82F">
                  <w:pPr>
                    <w:jc w:val="right"/>
                    <w:textAlignment w:val="center"/>
                    <w:rPr>
                      <w:rFonts w:hint="default" w:cs="宋体"/>
                      <w:b/>
                      <w:bCs/>
                      <w:color w:val="000000"/>
                      <w:sz w:val="22"/>
                      <w:szCs w:val="22"/>
                    </w:rPr>
                  </w:pPr>
                  <w:r>
                    <w:rPr>
                      <w:rFonts w:cs="宋体"/>
                      <w:b/>
                      <w:bCs/>
                      <w:color w:val="000000"/>
                      <w:sz w:val="22"/>
                      <w:szCs w:val="22"/>
                      <w:lang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7191">
                  <w:pPr>
                    <w:ind w:firstLine="220" w:firstLineChars="100"/>
                    <w:textAlignment w:val="center"/>
                    <w:rPr>
                      <w:rFonts w:hint="default" w:cs="宋体"/>
                      <w:color w:val="000000"/>
                      <w:sz w:val="22"/>
                      <w:szCs w:val="22"/>
                    </w:rPr>
                  </w:pPr>
                  <w:r>
                    <w:rPr>
                      <w:rFonts w:cs="宋体"/>
                      <w:color w:val="000000"/>
                      <w:sz w:val="22"/>
                      <w:szCs w:val="22"/>
                      <w:lang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B3AE">
                  <w:pPr>
                    <w:jc w:val="right"/>
                    <w:rPr>
                      <w:rFonts w:hint="default" w:cs="宋体"/>
                      <w:b/>
                      <w:bCs/>
                      <w:color w:val="000000"/>
                      <w:sz w:val="22"/>
                      <w:szCs w:val="22"/>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6321">
                  <w:pPr>
                    <w:rPr>
                      <w:rFonts w:hint="default" w:cs="宋体"/>
                      <w:color w:val="000000"/>
                      <w:sz w:val="22"/>
                      <w:szCs w:val="22"/>
                    </w:rPr>
                  </w:pPr>
                </w:p>
              </w:tc>
            </w:tr>
            <w:tr w14:paraId="03E2D6E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5163">
                  <w:pPr>
                    <w:jc w:val="right"/>
                    <w:textAlignment w:val="center"/>
                    <w:rPr>
                      <w:rFonts w:hint="default" w:cs="宋体"/>
                      <w:b/>
                      <w:bCs/>
                      <w:color w:val="000000"/>
                      <w:sz w:val="22"/>
                      <w:szCs w:val="22"/>
                    </w:rPr>
                  </w:pPr>
                  <w:r>
                    <w:rPr>
                      <w:rFonts w:cs="宋体"/>
                      <w:b/>
                      <w:bCs/>
                      <w:color w:val="000000"/>
                      <w:sz w:val="22"/>
                      <w:szCs w:val="22"/>
                      <w:lang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31F1">
                  <w:pPr>
                    <w:ind w:firstLine="220" w:firstLineChars="100"/>
                    <w:textAlignment w:val="center"/>
                    <w:rPr>
                      <w:rFonts w:hint="default" w:cs="宋体"/>
                      <w:color w:val="000000"/>
                      <w:sz w:val="22"/>
                      <w:szCs w:val="22"/>
                    </w:rPr>
                  </w:pPr>
                  <w:r>
                    <w:rPr>
                      <w:rFonts w:cs="宋体"/>
                      <w:color w:val="000000"/>
                      <w:sz w:val="22"/>
                      <w:szCs w:val="22"/>
                      <w:lang w:bidi="ar"/>
                    </w:rPr>
                    <w:t>724-垫江县永平镇人民政府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59BF">
                  <w:pPr>
                    <w:jc w:val="right"/>
                    <w:textAlignment w:val="center"/>
                    <w:rPr>
                      <w:rFonts w:hint="default" w:cs="宋体"/>
                      <w:b/>
                      <w:bCs/>
                      <w:color w:val="000000"/>
                      <w:sz w:val="22"/>
                      <w:szCs w:val="22"/>
                    </w:rPr>
                  </w:pPr>
                  <w:r>
                    <w:rPr>
                      <w:rFonts w:cs="宋体"/>
                      <w:b/>
                      <w:bCs/>
                      <w:color w:val="000000"/>
                      <w:sz w:val="22"/>
                      <w:szCs w:val="22"/>
                      <w:lang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1B98">
                  <w:pPr>
                    <w:ind w:firstLine="220" w:firstLineChars="100"/>
                    <w:textAlignment w:val="center"/>
                    <w:rPr>
                      <w:rFonts w:hint="default" w:cs="宋体"/>
                      <w:color w:val="000000"/>
                      <w:sz w:val="22"/>
                      <w:szCs w:val="22"/>
                    </w:rPr>
                  </w:pPr>
                  <w:r>
                    <w:rPr>
                      <w:rFonts w:cs="宋体"/>
                      <w:color w:val="000000"/>
                      <w:sz w:val="22"/>
                      <w:szCs w:val="22"/>
                      <w:lang w:bidi="ar"/>
                    </w:rPr>
                    <w:t>014-会计管理核算中心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CD47">
                  <w:pPr>
                    <w:jc w:val="right"/>
                    <w:textAlignment w:val="center"/>
                    <w:rPr>
                      <w:rFonts w:hint="default" w:cs="宋体"/>
                      <w:b/>
                      <w:bCs/>
                      <w:color w:val="000000"/>
                      <w:sz w:val="22"/>
                      <w:szCs w:val="22"/>
                    </w:rPr>
                  </w:pPr>
                  <w:r>
                    <w:rPr>
                      <w:rFonts w:cs="宋体"/>
                      <w:b/>
                      <w:bCs/>
                      <w:color w:val="000000"/>
                      <w:sz w:val="22"/>
                      <w:szCs w:val="22"/>
                      <w:lang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C78B">
                  <w:pPr>
                    <w:ind w:firstLine="220" w:firstLineChars="100"/>
                    <w:textAlignment w:val="center"/>
                    <w:rPr>
                      <w:rFonts w:hint="default" w:cs="宋体"/>
                      <w:color w:val="000000"/>
                      <w:sz w:val="22"/>
                      <w:szCs w:val="22"/>
                    </w:rPr>
                  </w:pPr>
                  <w:r>
                    <w:rPr>
                      <w:rFonts w:cs="宋体"/>
                      <w:color w:val="000000"/>
                      <w:sz w:val="22"/>
                      <w:szCs w:val="22"/>
                      <w:lang w:bidi="ar"/>
                    </w:rPr>
                    <w:t>冯建菊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69BD">
                  <w:pPr>
                    <w:jc w:val="right"/>
                    <w:textAlignment w:val="center"/>
                    <w:rPr>
                      <w:rFonts w:hint="default" w:cs="宋体"/>
                      <w:b/>
                      <w:bCs/>
                      <w:color w:val="000000"/>
                      <w:sz w:val="22"/>
                      <w:szCs w:val="22"/>
                    </w:rPr>
                  </w:pPr>
                  <w:r>
                    <w:rPr>
                      <w:rFonts w:cs="宋体"/>
                      <w:b/>
                      <w:bCs/>
                      <w:color w:val="000000"/>
                      <w:sz w:val="22"/>
                      <w:szCs w:val="22"/>
                      <w:lang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E2E8">
                  <w:pPr>
                    <w:textAlignment w:val="center"/>
                    <w:rPr>
                      <w:rFonts w:hint="default" w:cs="宋体"/>
                      <w:color w:val="000000"/>
                      <w:sz w:val="22"/>
                      <w:szCs w:val="22"/>
                    </w:rPr>
                  </w:pPr>
                  <w:r>
                    <w:rPr>
                      <w:rFonts w:cs="宋体"/>
                      <w:color w:val="000000"/>
                      <w:sz w:val="22"/>
                      <w:szCs w:val="22"/>
                      <w:lang w:bidi="ar"/>
                    </w:rPr>
                    <w:t>15213674623</w:t>
                  </w:r>
                </w:p>
              </w:tc>
            </w:tr>
            <w:tr w14:paraId="49DED44E">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BDBFA">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资金情况</w:t>
                  </w:r>
                </w:p>
              </w:tc>
            </w:tr>
            <w:tr w14:paraId="06B3CA5D">
              <w:tblPrEx>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505A">
                  <w:pPr>
                    <w:jc w:val="center"/>
                    <w:rPr>
                      <w:rFonts w:hint="default" w:cs="宋体"/>
                      <w:color w:val="000000"/>
                      <w:sz w:val="22"/>
                      <w:szCs w:val="22"/>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7524">
                  <w:pPr>
                    <w:jc w:val="center"/>
                    <w:textAlignment w:val="center"/>
                    <w:rPr>
                      <w:rFonts w:hint="default" w:cs="宋体"/>
                      <w:b/>
                      <w:bCs/>
                      <w:color w:val="000000"/>
                      <w:sz w:val="22"/>
                      <w:szCs w:val="22"/>
                    </w:rPr>
                  </w:pPr>
                  <w:r>
                    <w:rPr>
                      <w:rFonts w:cs="宋体"/>
                      <w:b/>
                      <w:bCs/>
                      <w:color w:val="000000"/>
                      <w:sz w:val="22"/>
                      <w:szCs w:val="22"/>
                      <w:lang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10F4">
                  <w:pPr>
                    <w:jc w:val="center"/>
                    <w:textAlignment w:val="center"/>
                    <w:rPr>
                      <w:rFonts w:hint="default" w:cs="宋体"/>
                      <w:b/>
                      <w:bCs/>
                      <w:color w:val="000000"/>
                      <w:sz w:val="22"/>
                      <w:szCs w:val="22"/>
                    </w:rPr>
                  </w:pPr>
                  <w:r>
                    <w:rPr>
                      <w:rFonts w:cs="宋体"/>
                      <w:b/>
                      <w:bCs/>
                      <w:color w:val="000000"/>
                      <w:sz w:val="22"/>
                      <w:szCs w:val="22"/>
                      <w:lang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F633">
                  <w:pPr>
                    <w:jc w:val="center"/>
                    <w:textAlignment w:val="center"/>
                    <w:rPr>
                      <w:rFonts w:hint="default" w:cs="宋体"/>
                      <w:b/>
                      <w:bCs/>
                      <w:color w:val="000000"/>
                      <w:sz w:val="22"/>
                      <w:szCs w:val="22"/>
                    </w:rPr>
                  </w:pPr>
                  <w:r>
                    <w:rPr>
                      <w:rFonts w:cs="宋体"/>
                      <w:b/>
                      <w:bCs/>
                      <w:color w:val="000000"/>
                      <w:sz w:val="22"/>
                      <w:szCs w:val="22"/>
                      <w:lang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E066">
                  <w:pPr>
                    <w:jc w:val="center"/>
                    <w:textAlignment w:val="center"/>
                    <w:rPr>
                      <w:rFonts w:hint="default" w:cs="宋体"/>
                      <w:b/>
                      <w:bCs/>
                      <w:color w:val="000000"/>
                      <w:sz w:val="22"/>
                      <w:szCs w:val="22"/>
                    </w:rPr>
                  </w:pPr>
                  <w:r>
                    <w:rPr>
                      <w:rFonts w:cs="宋体"/>
                      <w:b/>
                      <w:bCs/>
                      <w:color w:val="000000"/>
                      <w:sz w:val="22"/>
                      <w:szCs w:val="22"/>
                      <w:lang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61FD">
                  <w:pPr>
                    <w:textAlignment w:val="center"/>
                    <w:rPr>
                      <w:rFonts w:hint="default" w:cs="宋体"/>
                      <w:b/>
                      <w:bCs/>
                      <w:color w:val="000000"/>
                      <w:sz w:val="22"/>
                      <w:szCs w:val="22"/>
                    </w:rPr>
                  </w:pPr>
                  <w:r>
                    <w:rPr>
                      <w:rFonts w:cs="宋体"/>
                      <w:b/>
                      <w:bCs/>
                      <w:color w:val="000000"/>
                      <w:sz w:val="22"/>
                      <w:szCs w:val="22"/>
                      <w:lang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87AA">
                  <w:pPr>
                    <w:jc w:val="center"/>
                    <w:textAlignment w:val="center"/>
                    <w:rPr>
                      <w:rFonts w:hint="default" w:cs="宋体"/>
                      <w:b/>
                      <w:bCs/>
                      <w:color w:val="000000"/>
                      <w:sz w:val="22"/>
                      <w:szCs w:val="22"/>
                    </w:rPr>
                  </w:pPr>
                  <w:r>
                    <w:rPr>
                      <w:rFonts w:cs="宋体"/>
                      <w:b/>
                      <w:bCs/>
                      <w:color w:val="000000"/>
                      <w:sz w:val="22"/>
                      <w:szCs w:val="22"/>
                      <w:lang w:bidi="ar"/>
                    </w:rPr>
                    <w:t>执行率得分</w:t>
                  </w:r>
                </w:p>
              </w:tc>
            </w:tr>
            <w:tr w14:paraId="025AC5A6">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5FC19B9A">
                  <w:pPr>
                    <w:textAlignment w:val="center"/>
                    <w:rPr>
                      <w:rFonts w:hint="default" w:cs="宋体"/>
                      <w:color w:val="000000"/>
                      <w:sz w:val="22"/>
                      <w:szCs w:val="22"/>
                    </w:rPr>
                  </w:pPr>
                  <w:r>
                    <w:rPr>
                      <w:rFonts w:cs="宋体"/>
                      <w:color w:val="000000"/>
                      <w:sz w:val="22"/>
                      <w:szCs w:val="22"/>
                      <w:lang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ABEF5DC">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A665612">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5D5A6E16">
                  <w:pPr>
                    <w:jc w:val="right"/>
                    <w:textAlignment w:val="center"/>
                    <w:rPr>
                      <w:rFonts w:hint="default" w:cs="宋体"/>
                      <w:color w:val="000000"/>
                      <w:sz w:val="22"/>
                      <w:szCs w:val="22"/>
                    </w:rPr>
                  </w:pPr>
                  <w:r>
                    <w:rPr>
                      <w:rFonts w:cs="宋体"/>
                      <w:color w:val="000000"/>
                      <w:sz w:val="22"/>
                      <w:szCs w:val="22"/>
                      <w:lang w:bidi="ar"/>
                    </w:rPr>
                    <w:t xml:space="preserve">12,594,974.60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FA161CB">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29B80CAC">
                  <w:pPr>
                    <w:jc w:val="right"/>
                    <w:textAlignment w:val="center"/>
                    <w:rPr>
                      <w:rFonts w:hint="default" w:cs="宋体"/>
                      <w:color w:val="000000"/>
                      <w:sz w:val="22"/>
                      <w:szCs w:val="22"/>
                    </w:rPr>
                  </w:pPr>
                  <w:r>
                    <w:rPr>
                      <w:rFonts w:cs="宋体"/>
                      <w:color w:val="000000"/>
                      <w:sz w:val="22"/>
                      <w:szCs w:val="22"/>
                      <w:lang w:bidi="ar"/>
                    </w:rPr>
                    <w:t xml:space="preserve">35,184,723.11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C4AD6C7">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6859AC4F">
                  <w:pPr>
                    <w:jc w:val="right"/>
                    <w:textAlignment w:val="center"/>
                    <w:rPr>
                      <w:rFonts w:hint="default" w:cs="宋体"/>
                      <w:color w:val="000000"/>
                      <w:sz w:val="22"/>
                      <w:szCs w:val="22"/>
                    </w:rPr>
                  </w:pPr>
                  <w:r>
                    <w:rPr>
                      <w:rFonts w:cs="宋体"/>
                      <w:color w:val="000000"/>
                      <w:sz w:val="22"/>
                      <w:szCs w:val="22"/>
                      <w:lang w:bidi="ar"/>
                    </w:rPr>
                    <w:t xml:space="preserve">35,184,723.11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6EC6">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A067">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6A07">
                  <w:pPr>
                    <w:jc w:val="right"/>
                    <w:rPr>
                      <w:rFonts w:hint="default" w:cs="宋体"/>
                      <w:color w:val="000000"/>
                      <w:sz w:val="22"/>
                      <w:szCs w:val="22"/>
                    </w:rPr>
                  </w:pPr>
                </w:p>
              </w:tc>
            </w:tr>
            <w:tr w14:paraId="064BC459">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22E782A8">
                  <w:pPr>
                    <w:textAlignment w:val="center"/>
                    <w:rPr>
                      <w:rFonts w:hint="default" w:cs="宋体"/>
                      <w:color w:val="000000"/>
                      <w:sz w:val="22"/>
                      <w:szCs w:val="22"/>
                    </w:rPr>
                  </w:pPr>
                  <w:r>
                    <w:rPr>
                      <w:rFonts w:cs="宋体"/>
                      <w:color w:val="000000"/>
                      <w:sz w:val="22"/>
                      <w:szCs w:val="22"/>
                      <w:lang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B0654E1">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EE3A8C4">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7B55F067">
                  <w:pPr>
                    <w:jc w:val="right"/>
                    <w:textAlignment w:val="center"/>
                    <w:rPr>
                      <w:rFonts w:hint="default" w:cs="宋体"/>
                      <w:color w:val="000000"/>
                      <w:sz w:val="22"/>
                      <w:szCs w:val="22"/>
                    </w:rPr>
                  </w:pPr>
                  <w:r>
                    <w:rPr>
                      <w:rFonts w:cs="宋体"/>
                      <w:color w:val="000000"/>
                      <w:sz w:val="22"/>
                      <w:szCs w:val="22"/>
                      <w:lang w:bidi="ar"/>
                    </w:rPr>
                    <w:t xml:space="preserve">12,594,974.60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D912BA">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4C09F111">
                  <w:pPr>
                    <w:jc w:val="right"/>
                    <w:textAlignment w:val="center"/>
                    <w:rPr>
                      <w:rFonts w:hint="default" w:cs="宋体"/>
                      <w:color w:val="000000"/>
                      <w:sz w:val="22"/>
                      <w:szCs w:val="22"/>
                    </w:rPr>
                  </w:pPr>
                  <w:r>
                    <w:rPr>
                      <w:rFonts w:cs="宋体"/>
                      <w:color w:val="000000"/>
                      <w:sz w:val="22"/>
                      <w:szCs w:val="22"/>
                      <w:lang w:bidi="ar"/>
                    </w:rPr>
                    <w:t xml:space="preserve">35,184,723.11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64E720D">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60E45E8">
                  <w:pPr>
                    <w:jc w:val="right"/>
                    <w:textAlignment w:val="center"/>
                    <w:rPr>
                      <w:rFonts w:hint="default" w:cs="宋体"/>
                      <w:color w:val="000000"/>
                      <w:sz w:val="22"/>
                      <w:szCs w:val="22"/>
                    </w:rPr>
                  </w:pPr>
                  <w:r>
                    <w:rPr>
                      <w:rFonts w:cs="宋体"/>
                      <w:color w:val="000000"/>
                      <w:sz w:val="22"/>
                      <w:szCs w:val="22"/>
                      <w:lang w:bidi="ar"/>
                    </w:rPr>
                    <w:t xml:space="preserve">35,184,723.11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792A">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F893">
                  <w:pPr>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0651">
                  <w:pPr>
                    <w:ind w:firstLine="220" w:firstLineChars="100"/>
                    <w:jc w:val="right"/>
                    <w:textAlignment w:val="center"/>
                    <w:rPr>
                      <w:rFonts w:hint="default" w:cs="宋体"/>
                      <w:color w:val="000000"/>
                      <w:sz w:val="22"/>
                      <w:szCs w:val="22"/>
                    </w:rPr>
                  </w:pPr>
                  <w:r>
                    <w:rPr>
                      <w:rFonts w:cs="宋体"/>
                      <w:color w:val="000000"/>
                      <w:sz w:val="22"/>
                      <w:szCs w:val="22"/>
                      <w:lang w:bidi="ar"/>
                    </w:rPr>
                    <w:t xml:space="preserve">10.00 </w:t>
                  </w:r>
                </w:p>
              </w:tc>
            </w:tr>
            <w:tr w14:paraId="39734D12">
              <w:tblPrEx>
                <w:tblCellMar>
                  <w:top w:w="0" w:type="dxa"/>
                  <w:left w:w="108" w:type="dxa"/>
                  <w:bottom w:w="0" w:type="dxa"/>
                  <w:right w:w="108" w:type="dxa"/>
                </w:tblCellMar>
              </w:tblPrEx>
              <w:trPr>
                <w:trHeight w:val="500" w:hRule="atLeast"/>
              </w:trPr>
              <w:tc>
                <w:tcPr>
                  <w:tcW w:w="2587" w:type="dxa"/>
                  <w:tcBorders>
                    <w:top w:val="single" w:color="000000" w:sz="4" w:space="0"/>
                    <w:left w:val="single" w:color="000000" w:sz="4" w:space="0"/>
                    <w:bottom w:val="single" w:color="000000" w:sz="4" w:space="0"/>
                    <w:right w:val="nil"/>
                  </w:tcBorders>
                  <w:shd w:val="clear" w:color="auto" w:fill="auto"/>
                  <w:vAlign w:val="center"/>
                </w:tcPr>
                <w:p w14:paraId="70FBEC5F">
                  <w:pPr>
                    <w:textAlignment w:val="center"/>
                    <w:rPr>
                      <w:rFonts w:hint="default" w:cs="宋体"/>
                      <w:color w:val="000000"/>
                      <w:sz w:val="22"/>
                      <w:szCs w:val="22"/>
                    </w:rPr>
                  </w:pPr>
                  <w:r>
                    <w:rPr>
                      <w:rFonts w:cs="宋体"/>
                      <w:color w:val="000000"/>
                      <w:sz w:val="22"/>
                      <w:szCs w:val="22"/>
                      <w:lang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2F95F717">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36AE362">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119B0926">
                  <w:pPr>
                    <w:jc w:val="right"/>
                    <w:textAlignment w:val="center"/>
                    <w:rPr>
                      <w:rFonts w:hint="default" w:cs="宋体"/>
                      <w:color w:val="000000"/>
                      <w:sz w:val="22"/>
                      <w:szCs w:val="22"/>
                    </w:rPr>
                  </w:pPr>
                  <w:r>
                    <w:rPr>
                      <w:rFonts w:cs="宋体"/>
                      <w:color w:val="000000"/>
                      <w:sz w:val="22"/>
                      <w:szCs w:val="22"/>
                      <w:lang w:bidi="ar"/>
                    </w:rPr>
                    <w:t xml:space="preserve">12,594,044.60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1006C9F">
                  <w:pPr>
                    <w:rPr>
                      <w:rFonts w:hint="default" w:cs="宋体"/>
                      <w:color w:val="000000"/>
                      <w:sz w:val="22"/>
                      <w:szCs w:val="22"/>
                    </w:rPr>
                  </w:pPr>
                </w:p>
              </w:tc>
              <w:tc>
                <w:tcPr>
                  <w:tcW w:w="1877" w:type="dxa"/>
                  <w:tcBorders>
                    <w:top w:val="single" w:color="000000" w:sz="4" w:space="0"/>
                    <w:left w:val="nil"/>
                    <w:bottom w:val="single" w:color="000000" w:sz="4" w:space="0"/>
                    <w:right w:val="single" w:color="000000" w:sz="4" w:space="0"/>
                  </w:tcBorders>
                  <w:shd w:val="clear" w:color="auto" w:fill="auto"/>
                  <w:vAlign w:val="center"/>
                </w:tcPr>
                <w:p w14:paraId="3777E5F7">
                  <w:pPr>
                    <w:jc w:val="right"/>
                    <w:textAlignment w:val="center"/>
                    <w:rPr>
                      <w:rFonts w:hint="default" w:cs="宋体"/>
                      <w:color w:val="000000"/>
                      <w:sz w:val="22"/>
                      <w:szCs w:val="22"/>
                    </w:rPr>
                  </w:pPr>
                  <w:r>
                    <w:rPr>
                      <w:rFonts w:cs="宋体"/>
                      <w:color w:val="000000"/>
                      <w:sz w:val="22"/>
                      <w:szCs w:val="22"/>
                      <w:lang w:bidi="ar"/>
                    </w:rPr>
                    <w:t xml:space="preserve">35,173,340.11 </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D42BE25">
                  <w:pPr>
                    <w:rPr>
                      <w:rFonts w:hint="default" w:cs="宋体"/>
                      <w:color w:val="000000"/>
                      <w:sz w:val="22"/>
                      <w:szCs w:val="22"/>
                    </w:rPr>
                  </w:pPr>
                </w:p>
              </w:tc>
              <w:tc>
                <w:tcPr>
                  <w:tcW w:w="0" w:type="auto"/>
                  <w:tcBorders>
                    <w:top w:val="single" w:color="000000" w:sz="4" w:space="0"/>
                    <w:left w:val="nil"/>
                    <w:bottom w:val="single" w:color="000000" w:sz="4" w:space="0"/>
                    <w:right w:val="single" w:color="000000" w:sz="4" w:space="0"/>
                  </w:tcBorders>
                  <w:shd w:val="clear" w:color="auto" w:fill="auto"/>
                  <w:noWrap/>
                  <w:vAlign w:val="center"/>
                </w:tcPr>
                <w:p w14:paraId="0ADF249D">
                  <w:pPr>
                    <w:jc w:val="right"/>
                    <w:textAlignment w:val="center"/>
                    <w:rPr>
                      <w:rFonts w:hint="default" w:cs="宋体"/>
                      <w:color w:val="000000"/>
                      <w:sz w:val="22"/>
                      <w:szCs w:val="22"/>
                    </w:rPr>
                  </w:pPr>
                  <w:r>
                    <w:rPr>
                      <w:rFonts w:cs="宋体"/>
                      <w:color w:val="000000"/>
                      <w:sz w:val="22"/>
                      <w:szCs w:val="22"/>
                      <w:lang w:bidi="ar"/>
                    </w:rPr>
                    <w:t xml:space="preserve">35,173,340.11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26BC">
                  <w:pPr>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35D3">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76C7">
                  <w:pPr>
                    <w:jc w:val="right"/>
                    <w:rPr>
                      <w:rFonts w:hint="default" w:cs="宋体"/>
                      <w:color w:val="000000"/>
                      <w:sz w:val="22"/>
                      <w:szCs w:val="22"/>
                    </w:rPr>
                  </w:pPr>
                </w:p>
              </w:tc>
            </w:tr>
            <w:tr w14:paraId="358AC7E4">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552B">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绩效目标</w:t>
                  </w:r>
                </w:p>
              </w:tc>
            </w:tr>
            <w:tr w14:paraId="254713F4">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518E">
                  <w:pPr>
                    <w:jc w:val="center"/>
                    <w:textAlignment w:val="center"/>
                    <w:rPr>
                      <w:rFonts w:hint="default" w:cs="宋体"/>
                      <w:b/>
                      <w:bCs/>
                      <w:color w:val="000000"/>
                      <w:sz w:val="22"/>
                      <w:szCs w:val="22"/>
                    </w:rPr>
                  </w:pPr>
                  <w:r>
                    <w:rPr>
                      <w:rFonts w:cs="宋体"/>
                      <w:b/>
                      <w:bCs/>
                      <w:color w:val="000000"/>
                      <w:sz w:val="22"/>
                      <w:szCs w:val="22"/>
                      <w:lang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BFAD">
                  <w:pPr>
                    <w:jc w:val="center"/>
                    <w:textAlignment w:val="center"/>
                    <w:rPr>
                      <w:rFonts w:hint="default" w:cs="宋体"/>
                      <w:b/>
                      <w:bCs/>
                      <w:color w:val="000000"/>
                      <w:sz w:val="22"/>
                      <w:szCs w:val="22"/>
                    </w:rPr>
                  </w:pPr>
                  <w:r>
                    <w:rPr>
                      <w:rFonts w:cs="宋体"/>
                      <w:b/>
                      <w:bCs/>
                      <w:color w:val="000000"/>
                      <w:sz w:val="22"/>
                      <w:szCs w:val="22"/>
                      <w:lang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8927">
                  <w:pPr>
                    <w:jc w:val="center"/>
                    <w:textAlignment w:val="center"/>
                    <w:rPr>
                      <w:rFonts w:hint="default" w:cs="宋体"/>
                      <w:b/>
                      <w:bCs/>
                      <w:color w:val="000000"/>
                      <w:sz w:val="22"/>
                      <w:szCs w:val="22"/>
                    </w:rPr>
                  </w:pPr>
                  <w:r>
                    <w:rPr>
                      <w:rFonts w:cs="宋体"/>
                      <w:b/>
                      <w:bCs/>
                      <w:color w:val="000000"/>
                      <w:sz w:val="22"/>
                      <w:szCs w:val="22"/>
                      <w:lang w:bidi="ar"/>
                    </w:rPr>
                    <w:t>全年目标实际完成情况</w:t>
                  </w:r>
                </w:p>
              </w:tc>
            </w:tr>
            <w:tr w14:paraId="65AB28CB">
              <w:tblPrEx>
                <w:tblCellMar>
                  <w:top w:w="0" w:type="dxa"/>
                  <w:left w:w="108" w:type="dxa"/>
                  <w:bottom w:w="0" w:type="dxa"/>
                  <w:right w:w="108" w:type="dxa"/>
                </w:tblCellMar>
              </w:tblPrEx>
              <w:trPr>
                <w:trHeight w:val="1600" w:hRule="atLeast"/>
              </w:trPr>
              <w:tc>
                <w:tcPr>
                  <w:tcW w:w="7701" w:type="dxa"/>
                  <w:gridSpan w:val="4"/>
                  <w:tcBorders>
                    <w:top w:val="single" w:color="000000" w:sz="4" w:space="0"/>
                    <w:left w:val="single" w:color="000000" w:sz="4" w:space="0"/>
                    <w:bottom w:val="single" w:color="000000" w:sz="4" w:space="0"/>
                    <w:right w:val="single" w:color="000000" w:sz="4" w:space="0"/>
                  </w:tcBorders>
                  <w:shd w:val="clear" w:color="auto" w:fill="auto"/>
                </w:tcPr>
                <w:p w14:paraId="2C976F8A">
                  <w:pPr>
                    <w:textAlignment w:val="top"/>
                    <w:rPr>
                      <w:rFonts w:hint="default" w:cs="宋体"/>
                      <w:color w:val="000000"/>
                      <w:sz w:val="22"/>
                      <w:szCs w:val="22"/>
                    </w:rPr>
                  </w:pPr>
                  <w:r>
                    <w:rPr>
                      <w:rFonts w:cs="宋体"/>
                      <w:color w:val="000000"/>
                      <w:sz w:val="22"/>
                      <w:szCs w:val="22"/>
                      <w:lang w:bidi="ar"/>
                    </w:rPr>
                    <w:t xml:space="preserve">    垫江县永平镇人民政府2022年认真贯彻落实上级党委政府的相关政策，在县委、县政府及镇党委领导下认真做好基层党组织建设、乡村振兴、文化事业、社会治安管控、民政优抚等困难群众救助、农村低收入群体等危房改造、公路建设、水利发展等工作，有效防范和化解社会矛盾，确保全镇经济社会稳定，辖区群众满意度达90%以上。</w:t>
                  </w:r>
                </w:p>
              </w:tc>
              <w:tc>
                <w:tcPr>
                  <w:tcW w:w="7508" w:type="dxa"/>
                  <w:gridSpan w:val="4"/>
                  <w:tcBorders>
                    <w:top w:val="single" w:color="000000" w:sz="4" w:space="0"/>
                    <w:left w:val="single" w:color="000000" w:sz="4" w:space="0"/>
                    <w:bottom w:val="single" w:color="000000" w:sz="4" w:space="0"/>
                    <w:right w:val="single" w:color="000000" w:sz="4" w:space="0"/>
                  </w:tcBorders>
                  <w:shd w:val="clear" w:color="auto" w:fill="auto"/>
                </w:tcPr>
                <w:p w14:paraId="7D3E41F8">
                  <w:pPr>
                    <w:rPr>
                      <w:rFonts w:hint="default" w:cs="宋体"/>
                      <w:color w:val="000000"/>
                      <w:sz w:val="22"/>
                      <w:szCs w:val="22"/>
                    </w:rPr>
                  </w:pPr>
                </w:p>
              </w:tc>
              <w:tc>
                <w:tcPr>
                  <w:tcW w:w="5631" w:type="dxa"/>
                  <w:gridSpan w:val="3"/>
                  <w:tcBorders>
                    <w:top w:val="single" w:color="000000" w:sz="4" w:space="0"/>
                    <w:left w:val="single" w:color="000000" w:sz="4" w:space="0"/>
                    <w:bottom w:val="single" w:color="000000" w:sz="4" w:space="0"/>
                    <w:right w:val="single" w:color="000000" w:sz="4" w:space="0"/>
                  </w:tcBorders>
                  <w:shd w:val="clear" w:color="auto" w:fill="auto"/>
                </w:tcPr>
                <w:p w14:paraId="6F2690E0">
                  <w:pPr>
                    <w:textAlignment w:val="top"/>
                    <w:rPr>
                      <w:rFonts w:hint="default" w:cs="宋体"/>
                      <w:color w:val="000000"/>
                      <w:sz w:val="22"/>
                      <w:szCs w:val="22"/>
                    </w:rPr>
                  </w:pPr>
                  <w:r>
                    <w:rPr>
                      <w:rFonts w:cs="宋体"/>
                      <w:color w:val="000000"/>
                      <w:sz w:val="22"/>
                      <w:szCs w:val="22"/>
                      <w:lang w:bidi="ar"/>
                    </w:rPr>
                    <w:t>村低收入群体等危房改造、公路建设、水利发展等工作，有效防范和化解社会矛盾，确保全镇经济社会稳定，辖区群众满意度达90%以上。</w:t>
                  </w:r>
                </w:p>
              </w:tc>
            </w:tr>
            <w:tr w14:paraId="54142A0A">
              <w:tblPrEx>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C790">
                  <w:pPr>
                    <w:jc w:val="center"/>
                    <w:textAlignment w:val="center"/>
                    <w:rPr>
                      <w:rFonts w:hint="default" w:ascii="微软雅黑" w:hAnsi="微软雅黑" w:eastAsia="微软雅黑" w:cs="微软雅黑"/>
                      <w:b/>
                      <w:bCs/>
                      <w:color w:val="808080"/>
                      <w:sz w:val="28"/>
                      <w:szCs w:val="28"/>
                    </w:rPr>
                  </w:pPr>
                  <w:r>
                    <w:rPr>
                      <w:rFonts w:ascii="微软雅黑" w:hAnsi="微软雅黑" w:eastAsia="微软雅黑" w:cs="微软雅黑"/>
                      <w:b/>
                      <w:bCs/>
                      <w:color w:val="808080"/>
                      <w:sz w:val="28"/>
                      <w:szCs w:val="28"/>
                      <w:lang w:bidi="ar"/>
                    </w:rPr>
                    <w:t>绩效指标</w:t>
                  </w:r>
                </w:p>
              </w:tc>
            </w:tr>
            <w:tr w14:paraId="64834F6D">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A09B">
                  <w:pPr>
                    <w:jc w:val="center"/>
                    <w:textAlignment w:val="center"/>
                    <w:rPr>
                      <w:rFonts w:hint="default" w:cs="宋体"/>
                      <w:b/>
                      <w:bCs/>
                      <w:color w:val="000000"/>
                      <w:sz w:val="22"/>
                      <w:szCs w:val="22"/>
                    </w:rPr>
                  </w:pPr>
                  <w:r>
                    <w:rPr>
                      <w:rFonts w:cs="宋体"/>
                      <w:b/>
                      <w:bCs/>
                      <w:color w:val="000000"/>
                      <w:sz w:val="22"/>
                      <w:szCs w:val="22"/>
                      <w:lang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BF7A">
                  <w:pPr>
                    <w:jc w:val="center"/>
                    <w:textAlignment w:val="center"/>
                    <w:rPr>
                      <w:rFonts w:hint="default" w:cs="宋体"/>
                      <w:b/>
                      <w:bCs/>
                      <w:color w:val="000000"/>
                      <w:sz w:val="22"/>
                      <w:szCs w:val="22"/>
                    </w:rPr>
                  </w:pPr>
                  <w:r>
                    <w:rPr>
                      <w:rFonts w:cs="宋体"/>
                      <w:b/>
                      <w:bCs/>
                      <w:color w:val="000000"/>
                      <w:sz w:val="22"/>
                      <w:szCs w:val="22"/>
                      <w:lang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B69F">
                  <w:pPr>
                    <w:jc w:val="center"/>
                    <w:textAlignment w:val="center"/>
                    <w:rPr>
                      <w:rFonts w:hint="default" w:cs="宋体"/>
                      <w:b/>
                      <w:bCs/>
                      <w:color w:val="000000"/>
                      <w:sz w:val="22"/>
                      <w:szCs w:val="22"/>
                    </w:rPr>
                  </w:pPr>
                  <w:r>
                    <w:rPr>
                      <w:rFonts w:cs="宋体"/>
                      <w:b/>
                      <w:bCs/>
                      <w:color w:val="000000"/>
                      <w:sz w:val="22"/>
                      <w:szCs w:val="22"/>
                      <w:lang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C84A9">
                  <w:pPr>
                    <w:jc w:val="center"/>
                    <w:textAlignment w:val="center"/>
                    <w:rPr>
                      <w:rFonts w:hint="default" w:cs="宋体"/>
                      <w:b/>
                      <w:bCs/>
                      <w:color w:val="000000"/>
                      <w:sz w:val="22"/>
                      <w:szCs w:val="22"/>
                    </w:rPr>
                  </w:pPr>
                  <w:r>
                    <w:rPr>
                      <w:rFonts w:cs="宋体"/>
                      <w:b/>
                      <w:bCs/>
                      <w:color w:val="000000"/>
                      <w:sz w:val="22"/>
                      <w:szCs w:val="22"/>
                      <w:lang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17C4">
                  <w:pPr>
                    <w:jc w:val="center"/>
                    <w:textAlignment w:val="center"/>
                    <w:rPr>
                      <w:rFonts w:hint="default" w:cs="宋体"/>
                      <w:b/>
                      <w:bCs/>
                      <w:color w:val="000000"/>
                      <w:sz w:val="22"/>
                      <w:szCs w:val="22"/>
                    </w:rPr>
                  </w:pPr>
                  <w:r>
                    <w:rPr>
                      <w:rFonts w:cs="宋体"/>
                      <w:b/>
                      <w:bCs/>
                      <w:color w:val="000000"/>
                      <w:sz w:val="22"/>
                      <w:szCs w:val="22"/>
                      <w:lang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AD81">
                  <w:pPr>
                    <w:jc w:val="center"/>
                    <w:textAlignment w:val="center"/>
                    <w:rPr>
                      <w:rFonts w:hint="default" w:cs="宋体"/>
                      <w:b/>
                      <w:bCs/>
                      <w:color w:val="000000"/>
                      <w:sz w:val="22"/>
                      <w:szCs w:val="22"/>
                    </w:rPr>
                  </w:pPr>
                  <w:r>
                    <w:rPr>
                      <w:rFonts w:cs="宋体"/>
                      <w:b/>
                      <w:bCs/>
                      <w:color w:val="000000"/>
                      <w:sz w:val="22"/>
                      <w:szCs w:val="22"/>
                      <w:lang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C2D5">
                  <w:pPr>
                    <w:jc w:val="center"/>
                    <w:textAlignment w:val="center"/>
                    <w:rPr>
                      <w:rFonts w:hint="default" w:cs="宋体"/>
                      <w:b/>
                      <w:bCs/>
                      <w:color w:val="000000"/>
                      <w:sz w:val="22"/>
                      <w:szCs w:val="22"/>
                    </w:rPr>
                  </w:pPr>
                  <w:r>
                    <w:rPr>
                      <w:rFonts w:cs="宋体"/>
                      <w:b/>
                      <w:bCs/>
                      <w:color w:val="000000"/>
                      <w:sz w:val="22"/>
                      <w:szCs w:val="22"/>
                      <w:lang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DA9D">
                  <w:pPr>
                    <w:jc w:val="center"/>
                    <w:textAlignment w:val="center"/>
                    <w:rPr>
                      <w:rFonts w:hint="default" w:cs="宋体"/>
                      <w:b/>
                      <w:bCs/>
                      <w:color w:val="000000"/>
                      <w:sz w:val="22"/>
                      <w:szCs w:val="22"/>
                    </w:rPr>
                  </w:pPr>
                  <w:r>
                    <w:rPr>
                      <w:rFonts w:cs="宋体"/>
                      <w:b/>
                      <w:bCs/>
                      <w:color w:val="000000"/>
                      <w:sz w:val="22"/>
                      <w:szCs w:val="22"/>
                      <w:lang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4AC3">
                  <w:pPr>
                    <w:jc w:val="center"/>
                    <w:textAlignment w:val="center"/>
                    <w:rPr>
                      <w:rFonts w:hint="default" w:cs="宋体"/>
                      <w:b/>
                      <w:bCs/>
                      <w:color w:val="000000"/>
                      <w:sz w:val="22"/>
                      <w:szCs w:val="22"/>
                    </w:rPr>
                  </w:pPr>
                  <w:r>
                    <w:rPr>
                      <w:rFonts w:cs="宋体"/>
                      <w:b/>
                      <w:bCs/>
                      <w:color w:val="000000"/>
                      <w:sz w:val="22"/>
                      <w:szCs w:val="22"/>
                      <w:lang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F9D6">
                  <w:pPr>
                    <w:jc w:val="center"/>
                    <w:textAlignment w:val="center"/>
                    <w:rPr>
                      <w:rFonts w:hint="default" w:cs="宋体"/>
                      <w:b/>
                      <w:bCs/>
                      <w:color w:val="000000"/>
                      <w:sz w:val="22"/>
                      <w:szCs w:val="22"/>
                    </w:rPr>
                  </w:pPr>
                  <w:r>
                    <w:rPr>
                      <w:rFonts w:cs="宋体"/>
                      <w:b/>
                      <w:bCs/>
                      <w:color w:val="000000"/>
                      <w:sz w:val="22"/>
                      <w:szCs w:val="22"/>
                      <w:lang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977E">
                  <w:pPr>
                    <w:jc w:val="center"/>
                    <w:textAlignment w:val="center"/>
                    <w:rPr>
                      <w:rFonts w:hint="default" w:cs="宋体"/>
                      <w:b/>
                      <w:bCs/>
                      <w:color w:val="000000"/>
                      <w:sz w:val="22"/>
                      <w:szCs w:val="22"/>
                    </w:rPr>
                  </w:pPr>
                  <w:r>
                    <w:rPr>
                      <w:rFonts w:cs="宋体"/>
                      <w:b/>
                      <w:bCs/>
                      <w:color w:val="000000"/>
                      <w:sz w:val="22"/>
                      <w:szCs w:val="22"/>
                      <w:lang w:bidi="ar"/>
                    </w:rPr>
                    <w:t>说明</w:t>
                  </w:r>
                </w:p>
              </w:tc>
            </w:tr>
            <w:tr w14:paraId="75219FF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D2BA">
                  <w:pPr>
                    <w:ind w:firstLine="220" w:firstLineChars="100"/>
                    <w:textAlignment w:val="center"/>
                    <w:rPr>
                      <w:rFonts w:hint="default" w:cs="宋体"/>
                      <w:color w:val="000000"/>
                      <w:sz w:val="22"/>
                      <w:szCs w:val="22"/>
                    </w:rPr>
                  </w:pPr>
                  <w:r>
                    <w:rPr>
                      <w:rFonts w:cs="宋体"/>
                      <w:color w:val="000000"/>
                      <w:sz w:val="22"/>
                      <w:szCs w:val="22"/>
                      <w:lang w:bidi="ar"/>
                    </w:rPr>
                    <w:t>城区绿化面积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367A">
                  <w:pPr>
                    <w:ind w:firstLine="220" w:firstLineChars="100"/>
                    <w:textAlignment w:val="center"/>
                    <w:rPr>
                      <w:rFonts w:hint="default" w:cs="宋体"/>
                      <w:color w:val="000000"/>
                      <w:sz w:val="22"/>
                      <w:szCs w:val="22"/>
                    </w:rPr>
                  </w:pPr>
                  <w:r>
                    <w:rPr>
                      <w:rFonts w:cs="宋体"/>
                      <w:color w:val="000000"/>
                      <w:sz w:val="22"/>
                      <w:szCs w:val="22"/>
                      <w:lang w:bidi="ar"/>
                    </w:rPr>
                    <w:t>平方米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6908">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7105">
                  <w:pPr>
                    <w:ind w:firstLine="220" w:firstLineChars="100"/>
                    <w:jc w:val="right"/>
                    <w:textAlignment w:val="center"/>
                    <w:rPr>
                      <w:rFonts w:hint="default" w:cs="宋体"/>
                      <w:color w:val="000000"/>
                      <w:sz w:val="22"/>
                      <w:szCs w:val="22"/>
                    </w:rPr>
                  </w:pPr>
                  <w:r>
                    <w:rPr>
                      <w:rFonts w:cs="宋体"/>
                      <w:color w:val="000000"/>
                      <w:sz w:val="22"/>
                      <w:szCs w:val="22"/>
                      <w:lang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DF97">
                  <w:pPr>
                    <w:ind w:firstLine="220" w:firstLineChars="100"/>
                    <w:jc w:val="right"/>
                    <w:textAlignment w:val="center"/>
                    <w:rPr>
                      <w:rFonts w:hint="default" w:cs="宋体"/>
                      <w:color w:val="000000"/>
                      <w:sz w:val="22"/>
                      <w:szCs w:val="22"/>
                    </w:rPr>
                  </w:pPr>
                  <w:r>
                    <w:rPr>
                      <w:rFonts w:cs="宋体"/>
                      <w:color w:val="000000"/>
                      <w:sz w:val="22"/>
                      <w:szCs w:val="22"/>
                      <w:lang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E2F1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045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D493">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EBC2">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7544">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C6D2">
                  <w:pPr>
                    <w:rPr>
                      <w:rFonts w:hint="default" w:cs="宋体"/>
                      <w:color w:val="000000"/>
                      <w:sz w:val="22"/>
                      <w:szCs w:val="22"/>
                    </w:rPr>
                  </w:pPr>
                </w:p>
              </w:tc>
            </w:tr>
            <w:tr w14:paraId="1161D66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306C">
                  <w:pPr>
                    <w:ind w:firstLine="220" w:firstLineChars="100"/>
                    <w:textAlignment w:val="center"/>
                    <w:rPr>
                      <w:rFonts w:hint="default" w:cs="宋体"/>
                      <w:color w:val="000000"/>
                      <w:sz w:val="22"/>
                      <w:szCs w:val="22"/>
                    </w:rPr>
                  </w:pPr>
                  <w:r>
                    <w:rPr>
                      <w:rFonts w:cs="宋体"/>
                      <w:color w:val="000000"/>
                      <w:sz w:val="22"/>
                      <w:szCs w:val="22"/>
                      <w:lang w:bidi="ar"/>
                    </w:rPr>
                    <w:t>党建培训人次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44B85">
                  <w:pPr>
                    <w:ind w:firstLine="220" w:firstLineChars="100"/>
                    <w:textAlignment w:val="center"/>
                    <w:rPr>
                      <w:rFonts w:hint="default" w:cs="宋体"/>
                      <w:color w:val="000000"/>
                      <w:sz w:val="22"/>
                      <w:szCs w:val="22"/>
                    </w:rPr>
                  </w:pPr>
                  <w:r>
                    <w:rPr>
                      <w:rFonts w:cs="宋体"/>
                      <w:color w:val="000000"/>
                      <w:sz w:val="22"/>
                      <w:szCs w:val="22"/>
                      <w:lang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867D1">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1701">
                  <w:pPr>
                    <w:ind w:firstLine="220" w:firstLineChars="100"/>
                    <w:jc w:val="right"/>
                    <w:textAlignment w:val="center"/>
                    <w:rPr>
                      <w:rFonts w:hint="default" w:cs="宋体"/>
                      <w:color w:val="000000"/>
                      <w:sz w:val="22"/>
                      <w:szCs w:val="22"/>
                    </w:rPr>
                  </w:pPr>
                  <w:r>
                    <w:rPr>
                      <w:rFonts w:cs="宋体"/>
                      <w:color w:val="000000"/>
                      <w:sz w:val="22"/>
                      <w:szCs w:val="22"/>
                      <w:lang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97A0">
                  <w:pPr>
                    <w:ind w:firstLine="220" w:firstLineChars="100"/>
                    <w:jc w:val="right"/>
                    <w:textAlignment w:val="center"/>
                    <w:rPr>
                      <w:rFonts w:hint="default" w:cs="宋体"/>
                      <w:color w:val="000000"/>
                      <w:sz w:val="22"/>
                      <w:szCs w:val="22"/>
                    </w:rPr>
                  </w:pPr>
                  <w:r>
                    <w:rPr>
                      <w:rFonts w:cs="宋体"/>
                      <w:color w:val="000000"/>
                      <w:sz w:val="22"/>
                      <w:szCs w:val="22"/>
                      <w:lang w:bidi="ar"/>
                    </w:rPr>
                    <w:t>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E38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3F0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FB67">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9D9A">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D685">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E4DD">
                  <w:pPr>
                    <w:rPr>
                      <w:rFonts w:hint="default" w:cs="宋体"/>
                      <w:color w:val="000000"/>
                      <w:sz w:val="22"/>
                      <w:szCs w:val="22"/>
                    </w:rPr>
                  </w:pPr>
                </w:p>
              </w:tc>
            </w:tr>
            <w:tr w14:paraId="3CE28E2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006A">
                  <w:pPr>
                    <w:ind w:firstLine="220" w:firstLineChars="100"/>
                    <w:textAlignment w:val="center"/>
                    <w:rPr>
                      <w:rFonts w:hint="default" w:cs="宋体"/>
                      <w:color w:val="000000"/>
                      <w:sz w:val="22"/>
                      <w:szCs w:val="22"/>
                    </w:rPr>
                  </w:pPr>
                  <w:r>
                    <w:rPr>
                      <w:rFonts w:cs="宋体"/>
                      <w:color w:val="000000"/>
                      <w:sz w:val="22"/>
                      <w:szCs w:val="22"/>
                      <w:lang w:bidi="ar"/>
                    </w:rPr>
                    <w:t>较大森林火险发生次数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B3F2">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8AA9">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870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6A6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7CF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AD2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2AB4">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C7C0">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5720">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9F577">
                  <w:pPr>
                    <w:rPr>
                      <w:rFonts w:hint="default" w:cs="宋体"/>
                      <w:color w:val="000000"/>
                      <w:sz w:val="22"/>
                      <w:szCs w:val="22"/>
                    </w:rPr>
                  </w:pPr>
                </w:p>
              </w:tc>
            </w:tr>
            <w:tr w14:paraId="48450845">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9B5C">
                  <w:pPr>
                    <w:ind w:firstLine="220" w:firstLineChars="100"/>
                    <w:textAlignment w:val="center"/>
                    <w:rPr>
                      <w:rFonts w:hint="default" w:cs="宋体"/>
                      <w:color w:val="000000"/>
                      <w:sz w:val="22"/>
                      <w:szCs w:val="22"/>
                    </w:rPr>
                  </w:pPr>
                  <w:r>
                    <w:rPr>
                      <w:rFonts w:cs="宋体"/>
                      <w:color w:val="000000"/>
                      <w:sz w:val="22"/>
                      <w:szCs w:val="22"/>
                      <w:lang w:bidi="ar"/>
                    </w:rPr>
                    <w:t>年生活垃圾处理量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69D4">
                  <w:pPr>
                    <w:ind w:firstLine="220" w:firstLineChars="100"/>
                    <w:textAlignment w:val="center"/>
                    <w:rPr>
                      <w:rFonts w:hint="default" w:cs="宋体"/>
                      <w:color w:val="000000"/>
                      <w:sz w:val="22"/>
                      <w:szCs w:val="22"/>
                    </w:rPr>
                  </w:pPr>
                  <w:r>
                    <w:rPr>
                      <w:rFonts w:cs="宋体"/>
                      <w:color w:val="000000"/>
                      <w:sz w:val="22"/>
                      <w:szCs w:val="22"/>
                      <w:lang w:bidi="ar"/>
                    </w:rPr>
                    <w:t>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FCF0">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5A0E">
                  <w:pPr>
                    <w:ind w:firstLine="220" w:firstLineChars="100"/>
                    <w:jc w:val="right"/>
                    <w:textAlignment w:val="center"/>
                    <w:rPr>
                      <w:rFonts w:hint="default" w:cs="宋体"/>
                      <w:color w:val="000000"/>
                      <w:sz w:val="22"/>
                      <w:szCs w:val="22"/>
                    </w:rPr>
                  </w:pPr>
                  <w:r>
                    <w:rPr>
                      <w:rFonts w:cs="宋体"/>
                      <w:color w:val="000000"/>
                      <w:sz w:val="22"/>
                      <w:szCs w:val="22"/>
                      <w:lang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92962">
                  <w:pPr>
                    <w:ind w:firstLine="220" w:firstLineChars="100"/>
                    <w:jc w:val="right"/>
                    <w:textAlignment w:val="center"/>
                    <w:rPr>
                      <w:rFonts w:hint="default" w:cs="宋体"/>
                      <w:color w:val="000000"/>
                      <w:sz w:val="22"/>
                      <w:szCs w:val="22"/>
                    </w:rPr>
                  </w:pPr>
                  <w:r>
                    <w:rPr>
                      <w:rFonts w:cs="宋体"/>
                      <w:color w:val="000000"/>
                      <w:sz w:val="22"/>
                      <w:szCs w:val="22"/>
                      <w:lang w:bidi="ar"/>
                    </w:rPr>
                    <w:t>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F7B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259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6B64">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CB7A">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2A1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8550">
                  <w:pPr>
                    <w:rPr>
                      <w:rFonts w:hint="default" w:cs="宋体"/>
                      <w:color w:val="000000"/>
                      <w:sz w:val="22"/>
                      <w:szCs w:val="22"/>
                    </w:rPr>
                  </w:pPr>
                </w:p>
              </w:tc>
            </w:tr>
            <w:tr w14:paraId="3622062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3860">
                  <w:pPr>
                    <w:ind w:firstLine="220" w:firstLineChars="100"/>
                    <w:textAlignment w:val="center"/>
                    <w:rPr>
                      <w:rFonts w:hint="default" w:cs="宋体"/>
                      <w:color w:val="000000"/>
                      <w:sz w:val="22"/>
                      <w:szCs w:val="22"/>
                    </w:rPr>
                  </w:pPr>
                  <w:r>
                    <w:rPr>
                      <w:rFonts w:cs="宋体"/>
                      <w:color w:val="000000"/>
                      <w:sz w:val="22"/>
                      <w:szCs w:val="22"/>
                      <w:lang w:bidi="ar"/>
                    </w:rPr>
                    <w:t>农村卫生厕所改厕覆盖率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216A">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4BE3">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D345">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5E30">
                  <w:pPr>
                    <w:ind w:firstLine="220" w:firstLineChars="100"/>
                    <w:jc w:val="right"/>
                    <w:textAlignment w:val="center"/>
                    <w:rPr>
                      <w:rFonts w:hint="default" w:cs="宋体"/>
                      <w:color w:val="000000"/>
                      <w:sz w:val="22"/>
                      <w:szCs w:val="22"/>
                    </w:rPr>
                  </w:pPr>
                  <w:r>
                    <w:rPr>
                      <w:rFonts w:cs="宋体"/>
                      <w:color w:val="000000"/>
                      <w:sz w:val="22"/>
                      <w:szCs w:val="22"/>
                      <w:lang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65E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32D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0CA6">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5011">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8043">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388A">
                  <w:pPr>
                    <w:rPr>
                      <w:rFonts w:hint="default" w:cs="宋体"/>
                      <w:color w:val="000000"/>
                      <w:sz w:val="22"/>
                      <w:szCs w:val="22"/>
                    </w:rPr>
                  </w:pPr>
                </w:p>
              </w:tc>
            </w:tr>
            <w:tr w14:paraId="7CC8407A">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DC6E">
                  <w:pPr>
                    <w:ind w:firstLine="220" w:firstLineChars="100"/>
                    <w:textAlignment w:val="center"/>
                    <w:rPr>
                      <w:rFonts w:hint="default" w:cs="宋体"/>
                      <w:color w:val="000000"/>
                      <w:sz w:val="22"/>
                      <w:szCs w:val="22"/>
                    </w:rPr>
                  </w:pPr>
                  <w:r>
                    <w:rPr>
                      <w:rFonts w:cs="宋体"/>
                      <w:color w:val="000000"/>
                      <w:sz w:val="22"/>
                      <w:szCs w:val="22"/>
                      <w:lang w:bidi="ar"/>
                    </w:rPr>
                    <w:t>社区网格员覆盖率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A9F5">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2F01">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CF0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09A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9EE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4E1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39CC">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9C4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1C50">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757A">
                  <w:pPr>
                    <w:rPr>
                      <w:rFonts w:hint="default" w:cs="宋体"/>
                      <w:color w:val="000000"/>
                      <w:sz w:val="22"/>
                      <w:szCs w:val="22"/>
                    </w:rPr>
                  </w:pPr>
                </w:p>
              </w:tc>
            </w:tr>
            <w:tr w14:paraId="4BFF44CC">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698F">
                  <w:pPr>
                    <w:ind w:firstLine="220" w:firstLineChars="100"/>
                    <w:textAlignment w:val="center"/>
                    <w:rPr>
                      <w:rFonts w:hint="default" w:cs="宋体"/>
                      <w:color w:val="000000"/>
                      <w:sz w:val="22"/>
                      <w:szCs w:val="22"/>
                    </w:rPr>
                  </w:pPr>
                  <w:r>
                    <w:rPr>
                      <w:rFonts w:cs="宋体"/>
                      <w:color w:val="000000"/>
                      <w:sz w:val="22"/>
                      <w:szCs w:val="22"/>
                      <w:lang w:bidi="ar"/>
                    </w:rPr>
                    <w:t>辖区农民人均纯收入增长量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6586">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0D0D">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AB8C">
                  <w:pPr>
                    <w:ind w:firstLine="220" w:firstLineChars="100"/>
                    <w:jc w:val="right"/>
                    <w:textAlignment w:val="center"/>
                    <w:rPr>
                      <w:rFonts w:hint="default" w:cs="宋体"/>
                      <w:color w:val="000000"/>
                      <w:sz w:val="22"/>
                      <w:szCs w:val="22"/>
                    </w:rPr>
                  </w:pPr>
                  <w:r>
                    <w:rPr>
                      <w:rFonts w:cs="宋体"/>
                      <w:color w:val="00000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1EBE">
                  <w:pPr>
                    <w:ind w:firstLine="220" w:firstLineChars="100"/>
                    <w:jc w:val="right"/>
                    <w:textAlignment w:val="center"/>
                    <w:rPr>
                      <w:rFonts w:hint="default" w:cs="宋体"/>
                      <w:color w:val="000000"/>
                      <w:sz w:val="22"/>
                      <w:szCs w:val="22"/>
                    </w:rPr>
                  </w:pPr>
                  <w:r>
                    <w:rPr>
                      <w:rFonts w:cs="宋体"/>
                      <w:color w:val="000000"/>
                      <w:sz w:val="22"/>
                      <w:szCs w:val="22"/>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577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FDD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E487">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4D26">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B11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D631">
                  <w:pPr>
                    <w:rPr>
                      <w:rFonts w:hint="default" w:cs="宋体"/>
                      <w:color w:val="000000"/>
                      <w:sz w:val="22"/>
                      <w:szCs w:val="22"/>
                    </w:rPr>
                  </w:pPr>
                </w:p>
              </w:tc>
            </w:tr>
            <w:tr w14:paraId="7F5C26E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8457">
                  <w:pPr>
                    <w:ind w:firstLine="220" w:firstLineChars="100"/>
                    <w:textAlignment w:val="center"/>
                    <w:rPr>
                      <w:rFonts w:hint="default" w:cs="宋体"/>
                      <w:color w:val="000000"/>
                      <w:sz w:val="22"/>
                      <w:szCs w:val="22"/>
                    </w:rPr>
                  </w:pPr>
                  <w:r>
                    <w:rPr>
                      <w:rFonts w:cs="宋体"/>
                      <w:color w:val="000000"/>
                      <w:sz w:val="22"/>
                      <w:szCs w:val="22"/>
                      <w:lang w:bidi="ar"/>
                    </w:rPr>
                    <w:t>疫情防控处置率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2355">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98D8">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AEF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074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4ECB">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3677">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7746">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B02E">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5BEC">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9C87">
                  <w:pPr>
                    <w:rPr>
                      <w:rFonts w:hint="default" w:cs="宋体"/>
                      <w:color w:val="000000"/>
                      <w:sz w:val="22"/>
                      <w:szCs w:val="22"/>
                    </w:rPr>
                  </w:pPr>
                </w:p>
              </w:tc>
            </w:tr>
            <w:tr w14:paraId="2545C30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B8AF">
                  <w:pPr>
                    <w:ind w:firstLine="220" w:firstLineChars="100"/>
                    <w:textAlignment w:val="center"/>
                    <w:rPr>
                      <w:rFonts w:hint="default" w:cs="宋体"/>
                      <w:color w:val="000000"/>
                      <w:sz w:val="22"/>
                      <w:szCs w:val="22"/>
                    </w:rPr>
                  </w:pPr>
                  <w:r>
                    <w:rPr>
                      <w:rFonts w:cs="宋体"/>
                      <w:color w:val="000000"/>
                      <w:sz w:val="22"/>
                      <w:szCs w:val="22"/>
                      <w:lang w:bidi="ar"/>
                    </w:rPr>
                    <w:t>应公开的政务信息公开率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A3B2">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454F">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870D">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991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4433">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95C2">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44E5">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9EC6">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4DD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E5A9">
                  <w:pPr>
                    <w:rPr>
                      <w:rFonts w:hint="default" w:cs="宋体"/>
                      <w:color w:val="000000"/>
                      <w:sz w:val="22"/>
                      <w:szCs w:val="22"/>
                    </w:rPr>
                  </w:pPr>
                </w:p>
              </w:tc>
            </w:tr>
            <w:tr w14:paraId="4E50A23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B4CE">
                  <w:pPr>
                    <w:ind w:firstLine="220" w:firstLineChars="100"/>
                    <w:textAlignment w:val="center"/>
                    <w:rPr>
                      <w:rFonts w:hint="default" w:cs="宋体"/>
                      <w:color w:val="000000"/>
                      <w:sz w:val="22"/>
                      <w:szCs w:val="22"/>
                    </w:rPr>
                  </w:pPr>
                  <w:r>
                    <w:rPr>
                      <w:rFonts w:cs="宋体"/>
                      <w:color w:val="000000"/>
                      <w:sz w:val="22"/>
                      <w:szCs w:val="22"/>
                      <w:lang w:bidi="ar"/>
                    </w:rPr>
                    <w:t>优抚、民政、计生等困难群众补助人数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AB04">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D1F4">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123D">
                  <w:pPr>
                    <w:ind w:firstLine="220" w:firstLineChars="100"/>
                    <w:jc w:val="right"/>
                    <w:textAlignment w:val="center"/>
                    <w:rPr>
                      <w:rFonts w:hint="default" w:cs="宋体"/>
                      <w:color w:val="000000"/>
                      <w:sz w:val="22"/>
                      <w:szCs w:val="22"/>
                    </w:rPr>
                  </w:pPr>
                  <w:r>
                    <w:rPr>
                      <w:rFonts w:cs="宋体"/>
                      <w:color w:val="000000"/>
                      <w:sz w:val="22"/>
                      <w:szCs w:val="22"/>
                      <w:lang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3D85">
                  <w:pPr>
                    <w:ind w:firstLine="220" w:firstLineChars="100"/>
                    <w:jc w:val="right"/>
                    <w:textAlignment w:val="center"/>
                    <w:rPr>
                      <w:rFonts w:hint="default" w:cs="宋体"/>
                      <w:color w:val="000000"/>
                      <w:sz w:val="22"/>
                      <w:szCs w:val="22"/>
                    </w:rPr>
                  </w:pPr>
                  <w:r>
                    <w:rPr>
                      <w:rFonts w:cs="宋体"/>
                      <w:color w:val="000000"/>
                      <w:sz w:val="22"/>
                      <w:szCs w:val="22"/>
                      <w:lang w:bidi="ar"/>
                    </w:rPr>
                    <w:t>547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C498">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79B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E399">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A0AB">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EF98">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54C4A">
                  <w:pPr>
                    <w:rPr>
                      <w:rFonts w:hint="default" w:cs="宋体"/>
                      <w:color w:val="000000"/>
                      <w:sz w:val="22"/>
                      <w:szCs w:val="22"/>
                    </w:rPr>
                  </w:pPr>
                </w:p>
              </w:tc>
            </w:tr>
            <w:tr w14:paraId="0D8A613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4F92">
                  <w:pPr>
                    <w:ind w:firstLine="220" w:firstLineChars="100"/>
                    <w:textAlignment w:val="center"/>
                    <w:rPr>
                      <w:rFonts w:hint="default" w:cs="宋体"/>
                      <w:color w:val="000000"/>
                      <w:sz w:val="22"/>
                      <w:szCs w:val="22"/>
                    </w:rPr>
                  </w:pPr>
                  <w:r>
                    <w:rPr>
                      <w:rFonts w:cs="宋体"/>
                      <w:color w:val="000000"/>
                      <w:sz w:val="22"/>
                      <w:szCs w:val="22"/>
                      <w:lang w:bidi="ar"/>
                    </w:rPr>
                    <w:t>征兵完成率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6AA7">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E156">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520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2CD9">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399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482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7050">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47FA">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112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9045">
                  <w:pPr>
                    <w:rPr>
                      <w:rFonts w:hint="default" w:cs="宋体"/>
                      <w:color w:val="000000"/>
                      <w:sz w:val="22"/>
                      <w:szCs w:val="22"/>
                    </w:rPr>
                  </w:pPr>
                </w:p>
              </w:tc>
            </w:tr>
            <w:tr w14:paraId="4A82D097">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D274">
                  <w:pPr>
                    <w:ind w:firstLine="220" w:firstLineChars="100"/>
                    <w:textAlignment w:val="center"/>
                    <w:rPr>
                      <w:rFonts w:hint="default" w:cs="宋体"/>
                      <w:color w:val="000000"/>
                      <w:sz w:val="22"/>
                      <w:szCs w:val="22"/>
                    </w:rPr>
                  </w:pPr>
                  <w:r>
                    <w:rPr>
                      <w:rFonts w:cs="宋体"/>
                      <w:color w:val="000000"/>
                      <w:sz w:val="22"/>
                      <w:szCs w:val="22"/>
                      <w:lang w:bidi="ar"/>
                    </w:rPr>
                    <w:t>重大安全事故发生次数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AA6B">
                  <w:pPr>
                    <w:ind w:firstLine="220" w:firstLineChars="100"/>
                    <w:textAlignment w:val="center"/>
                    <w:rPr>
                      <w:rFonts w:hint="default" w:cs="宋体"/>
                      <w:color w:val="000000"/>
                      <w:sz w:val="22"/>
                      <w:szCs w:val="22"/>
                    </w:rPr>
                  </w:pPr>
                  <w:r>
                    <w:rPr>
                      <w:rFonts w:cs="宋体"/>
                      <w:color w:val="000000"/>
                      <w:sz w:val="22"/>
                      <w:szCs w:val="22"/>
                      <w:lang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F191">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B055">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222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2E29">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8ADF">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8CE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6A14">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1C97">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EB34">
                  <w:pPr>
                    <w:rPr>
                      <w:rFonts w:hint="default" w:cs="宋体"/>
                      <w:color w:val="000000"/>
                      <w:sz w:val="22"/>
                      <w:szCs w:val="22"/>
                    </w:rPr>
                  </w:pPr>
                </w:p>
              </w:tc>
            </w:tr>
            <w:tr w14:paraId="1433B561">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B614">
                  <w:pPr>
                    <w:ind w:firstLine="220" w:firstLineChars="100"/>
                    <w:textAlignment w:val="center"/>
                    <w:rPr>
                      <w:rFonts w:hint="default" w:cs="宋体"/>
                      <w:color w:val="000000"/>
                      <w:sz w:val="22"/>
                      <w:szCs w:val="22"/>
                    </w:rPr>
                  </w:pPr>
                  <w:r>
                    <w:rPr>
                      <w:rFonts w:cs="宋体"/>
                      <w:color w:val="000000"/>
                      <w:sz w:val="22"/>
                      <w:szCs w:val="22"/>
                      <w:lang w:bidi="ar"/>
                    </w:rPr>
                    <w:t>辖区河道水质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F8BF">
                  <w:pPr>
                    <w:ind w:firstLine="220" w:firstLineChars="100"/>
                    <w:textAlignment w:val="center"/>
                    <w:rPr>
                      <w:rFonts w:hint="default" w:cs="宋体"/>
                      <w:color w:val="000000"/>
                      <w:sz w:val="22"/>
                      <w:szCs w:val="22"/>
                    </w:rPr>
                  </w:pPr>
                  <w:r>
                    <w:rPr>
                      <w:rFonts w:cs="宋体"/>
                      <w:color w:val="000000"/>
                      <w:sz w:val="22"/>
                      <w:szCs w:val="22"/>
                      <w:lang w:bidi="ar"/>
                    </w:rPr>
                    <w:t>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7952">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8FCD">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6C5A">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5650">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E2F0">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B900">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2AB1">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FD3A">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B7D5">
                  <w:pPr>
                    <w:rPr>
                      <w:rFonts w:hint="default" w:cs="宋体"/>
                      <w:color w:val="000000"/>
                      <w:sz w:val="22"/>
                      <w:szCs w:val="22"/>
                    </w:rPr>
                  </w:pPr>
                </w:p>
              </w:tc>
            </w:tr>
            <w:tr w14:paraId="712AD4FF">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F26F">
                  <w:pPr>
                    <w:ind w:firstLine="220" w:firstLineChars="100"/>
                    <w:textAlignment w:val="center"/>
                    <w:rPr>
                      <w:rFonts w:hint="default" w:cs="宋体"/>
                      <w:color w:val="000000"/>
                      <w:sz w:val="22"/>
                      <w:szCs w:val="22"/>
                    </w:rPr>
                  </w:pPr>
                  <w:r>
                    <w:rPr>
                      <w:rFonts w:cs="宋体"/>
                      <w:color w:val="000000"/>
                      <w:sz w:val="22"/>
                      <w:szCs w:val="22"/>
                      <w:lang w:bidi="ar"/>
                    </w:rPr>
                    <w:t>三季度预算执行进度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D9C0">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D7E4">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8A04">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9181">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F8A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93C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6E23">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2DB4">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8DFD">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928D">
                  <w:pPr>
                    <w:rPr>
                      <w:rFonts w:hint="default" w:cs="宋体"/>
                      <w:color w:val="000000"/>
                      <w:sz w:val="22"/>
                      <w:szCs w:val="22"/>
                    </w:rPr>
                  </w:pPr>
                </w:p>
              </w:tc>
            </w:tr>
            <w:tr w14:paraId="6701CBAB">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94B8">
                  <w:pPr>
                    <w:ind w:firstLine="220" w:firstLineChars="100"/>
                    <w:textAlignment w:val="center"/>
                    <w:rPr>
                      <w:rFonts w:hint="default" w:cs="宋体"/>
                      <w:color w:val="000000"/>
                      <w:sz w:val="22"/>
                      <w:szCs w:val="22"/>
                    </w:rPr>
                  </w:pPr>
                  <w:r>
                    <w:rPr>
                      <w:rFonts w:cs="宋体"/>
                      <w:color w:val="000000"/>
                      <w:sz w:val="22"/>
                      <w:szCs w:val="22"/>
                      <w:lang w:bidi="ar"/>
                    </w:rPr>
                    <w:t>预决算按时公开率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33BC">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D4D1">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AC7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C646">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37D6">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558C">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6EE3">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028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D582">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1078">
                  <w:pPr>
                    <w:rPr>
                      <w:rFonts w:hint="default" w:cs="宋体"/>
                      <w:color w:val="000000"/>
                      <w:sz w:val="22"/>
                      <w:szCs w:val="22"/>
                    </w:rPr>
                  </w:pPr>
                </w:p>
              </w:tc>
            </w:tr>
            <w:tr w14:paraId="3DFCA592">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6647">
                  <w:pPr>
                    <w:ind w:firstLine="220" w:firstLineChars="100"/>
                    <w:textAlignment w:val="center"/>
                    <w:rPr>
                      <w:rFonts w:hint="default" w:cs="宋体"/>
                      <w:color w:val="000000"/>
                      <w:sz w:val="22"/>
                      <w:szCs w:val="22"/>
                    </w:rPr>
                  </w:pPr>
                  <w:r>
                    <w:rPr>
                      <w:rFonts w:cs="宋体"/>
                      <w:color w:val="000000"/>
                      <w:sz w:val="22"/>
                      <w:szCs w:val="22"/>
                      <w:lang w:bidi="ar"/>
                    </w:rPr>
                    <w:t>全年预算支出执行率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AD2A">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3B41">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9EB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CBF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BA244">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504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5A61">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4BC8">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C659">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5D72">
                  <w:pPr>
                    <w:rPr>
                      <w:rFonts w:hint="default" w:cs="宋体"/>
                      <w:color w:val="000000"/>
                      <w:sz w:val="22"/>
                      <w:szCs w:val="22"/>
                    </w:rPr>
                  </w:pPr>
                </w:p>
              </w:tc>
            </w:tr>
            <w:tr w14:paraId="30BD6116">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128A">
                  <w:pPr>
                    <w:ind w:firstLine="220" w:firstLineChars="100"/>
                    <w:textAlignment w:val="center"/>
                    <w:rPr>
                      <w:rFonts w:hint="default" w:cs="宋体"/>
                      <w:color w:val="000000"/>
                      <w:sz w:val="22"/>
                      <w:szCs w:val="22"/>
                    </w:rPr>
                  </w:pPr>
                  <w:r>
                    <w:rPr>
                      <w:rFonts w:cs="宋体"/>
                      <w:color w:val="000000"/>
                      <w:sz w:val="22"/>
                      <w:szCs w:val="22"/>
                      <w:lang w:bidi="ar"/>
                    </w:rPr>
                    <w:t>一般公共预算收入完成率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761A">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8C59">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95C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AB44">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0E4EE">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3E85">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E0D1">
                  <w:pPr>
                    <w:ind w:firstLine="220" w:firstLineChars="100"/>
                    <w:jc w:val="right"/>
                    <w:textAlignment w:val="center"/>
                    <w:rPr>
                      <w:rFonts w:hint="default" w:cs="宋体"/>
                      <w:color w:val="000000"/>
                      <w:sz w:val="22"/>
                      <w:szCs w:val="22"/>
                    </w:rPr>
                  </w:pPr>
                  <w:r>
                    <w:rPr>
                      <w:rFonts w:cs="宋体"/>
                      <w:color w:val="00000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3CAC">
                  <w:pPr>
                    <w:ind w:firstLine="220" w:firstLineChars="100"/>
                    <w:jc w:val="right"/>
                    <w:textAlignment w:val="center"/>
                    <w:rPr>
                      <w:rFonts w:hint="default" w:cs="宋体"/>
                      <w:color w:val="000000"/>
                      <w:sz w:val="22"/>
                      <w:szCs w:val="22"/>
                    </w:rPr>
                  </w:pPr>
                  <w:r>
                    <w:rPr>
                      <w:rFonts w:cs="宋体"/>
                      <w:color w:val="00000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0FF0">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F80C">
                  <w:pPr>
                    <w:rPr>
                      <w:rFonts w:hint="default" w:cs="宋体"/>
                      <w:color w:val="000000"/>
                      <w:sz w:val="22"/>
                      <w:szCs w:val="22"/>
                    </w:rPr>
                  </w:pPr>
                </w:p>
              </w:tc>
            </w:tr>
            <w:tr w14:paraId="564FE009">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83E4">
                  <w:pPr>
                    <w:ind w:firstLine="220" w:firstLineChars="100"/>
                    <w:textAlignment w:val="center"/>
                    <w:rPr>
                      <w:rFonts w:hint="default" w:cs="宋体"/>
                      <w:color w:val="000000"/>
                      <w:sz w:val="22"/>
                      <w:szCs w:val="22"/>
                    </w:rPr>
                  </w:pPr>
                  <w:r>
                    <w:rPr>
                      <w:rFonts w:cs="宋体"/>
                      <w:color w:val="000000"/>
                      <w:sz w:val="22"/>
                      <w:szCs w:val="22"/>
                      <w:lang w:bidi="ar"/>
                    </w:rPr>
                    <w:t>辖区群众满意度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D8F1">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06ED">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AF9E">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B05B">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B21F">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05CA">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674F">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550E">
                  <w:pPr>
                    <w:ind w:firstLine="220" w:firstLineChars="100"/>
                    <w:jc w:val="right"/>
                    <w:textAlignment w:val="center"/>
                    <w:rPr>
                      <w:rFonts w:hint="default" w:cs="宋体"/>
                      <w:color w:val="000000"/>
                      <w:sz w:val="22"/>
                      <w:szCs w:val="22"/>
                    </w:rPr>
                  </w:pPr>
                  <w:r>
                    <w:rPr>
                      <w:rFonts w:cs="宋体"/>
                      <w:color w:val="000000"/>
                      <w:sz w:val="22"/>
                      <w:szCs w:val="22"/>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AB2B">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A026">
                  <w:pPr>
                    <w:rPr>
                      <w:rFonts w:hint="default" w:cs="宋体"/>
                      <w:color w:val="000000"/>
                      <w:sz w:val="22"/>
                      <w:szCs w:val="22"/>
                    </w:rPr>
                  </w:pPr>
                </w:p>
              </w:tc>
            </w:tr>
            <w:tr w14:paraId="61277333">
              <w:tblPrEx>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B823">
                  <w:pPr>
                    <w:ind w:firstLine="220" w:firstLineChars="100"/>
                    <w:textAlignment w:val="center"/>
                    <w:rPr>
                      <w:rFonts w:hint="default" w:cs="宋体"/>
                      <w:color w:val="000000"/>
                      <w:sz w:val="22"/>
                      <w:szCs w:val="22"/>
                    </w:rPr>
                  </w:pPr>
                  <w:r>
                    <w:rPr>
                      <w:rFonts w:cs="宋体"/>
                      <w:color w:val="000000"/>
                      <w:sz w:val="22"/>
                      <w:szCs w:val="22"/>
                      <w:lang w:bidi="ar"/>
                    </w:rPr>
                    <w:t>辖区干部满意率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941C">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8F5B">
                  <w:pPr>
                    <w:ind w:firstLine="220" w:firstLineChars="100"/>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C611">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3C5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6142">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BE03">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DD41">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3D17">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ECA3">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E8F5">
                  <w:pPr>
                    <w:rPr>
                      <w:rFonts w:hint="default" w:cs="宋体"/>
                      <w:color w:val="000000"/>
                      <w:sz w:val="22"/>
                      <w:szCs w:val="22"/>
                    </w:rPr>
                  </w:pPr>
                </w:p>
              </w:tc>
            </w:tr>
          </w:tbl>
          <w:p w14:paraId="680ED216">
            <w:pPr>
              <w:pStyle w:val="9"/>
              <w:widowControl w:val="0"/>
              <w:snapToGrid w:val="0"/>
              <w:spacing w:before="0" w:beforeAutospacing="0" w:after="0" w:afterAutospacing="0"/>
              <w:jc w:val="center"/>
              <w:rPr>
                <w:rFonts w:hint="default" w:ascii="方正仿宋_GBK" w:hAnsi="方正仿宋_GBK" w:eastAsia="方正仿宋_GBK" w:cs="方正仿宋_GBK"/>
                <w:sz w:val="32"/>
                <w:szCs w:val="32"/>
                <w:shd w:val="clear" w:color="auto" w:fill="FFFFFF"/>
              </w:rPr>
            </w:pPr>
          </w:p>
        </w:tc>
      </w:tr>
    </w:tbl>
    <w:p w14:paraId="3915B08F">
      <w:pPr>
        <w:pStyle w:val="9"/>
        <w:snapToGrid w:val="0"/>
        <w:spacing w:before="0" w:beforeAutospacing="0" w:after="0" w:afterAutospacing="0"/>
        <w:ind w:firstLine="640" w:firstLineChars="200"/>
        <w:jc w:val="center"/>
        <w:rPr>
          <w:rFonts w:hint="default" w:ascii="方正仿宋_GBK" w:hAnsi="方正仿宋_GBK" w:eastAsia="方正仿宋_GBK" w:cs="方正仿宋_GBK"/>
          <w:sz w:val="32"/>
          <w:szCs w:val="32"/>
          <w:shd w:val="clear" w:color="auto" w:fill="FFFFFF"/>
        </w:rPr>
      </w:pPr>
    </w:p>
    <w:tbl>
      <w:tblPr>
        <w:tblStyle w:val="10"/>
        <w:tblW w:w="5000" w:type="pct"/>
        <w:tblInd w:w="0" w:type="dxa"/>
        <w:tblLayout w:type="autofit"/>
        <w:tblCellMar>
          <w:top w:w="0" w:type="dxa"/>
          <w:left w:w="108" w:type="dxa"/>
          <w:bottom w:w="0" w:type="dxa"/>
          <w:right w:w="108" w:type="dxa"/>
        </w:tblCellMar>
      </w:tblPr>
      <w:tblGrid>
        <w:gridCol w:w="1177"/>
        <w:gridCol w:w="858"/>
        <w:gridCol w:w="750"/>
        <w:gridCol w:w="966"/>
        <w:gridCol w:w="752"/>
        <w:gridCol w:w="806"/>
        <w:gridCol w:w="913"/>
        <w:gridCol w:w="645"/>
        <w:gridCol w:w="645"/>
        <w:gridCol w:w="859"/>
        <w:gridCol w:w="803"/>
      </w:tblGrid>
      <w:tr w14:paraId="305442C3">
        <w:tblPrEx>
          <w:tblCellMar>
            <w:top w:w="0" w:type="dxa"/>
            <w:left w:w="108" w:type="dxa"/>
            <w:bottom w:w="0" w:type="dxa"/>
            <w:right w:w="108" w:type="dxa"/>
          </w:tblCellMar>
        </w:tblPrEx>
        <w:trPr>
          <w:trHeight w:val="621" w:hRule="atLeast"/>
        </w:trPr>
        <w:tc>
          <w:tcPr>
            <w:tcW w:w="5000" w:type="pct"/>
            <w:gridSpan w:val="11"/>
            <w:tcBorders>
              <w:top w:val="nil"/>
              <w:left w:val="nil"/>
              <w:bottom w:val="nil"/>
              <w:right w:val="nil"/>
            </w:tcBorders>
            <w:shd w:val="clear" w:color="auto" w:fill="auto"/>
            <w:noWrap/>
            <w:vAlign w:val="center"/>
          </w:tcPr>
          <w:p w14:paraId="5CA2261C">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14:paraId="6B42A31D">
        <w:tblPrEx>
          <w:tblCellMar>
            <w:top w:w="0" w:type="dxa"/>
            <w:left w:w="108" w:type="dxa"/>
            <w:bottom w:w="0" w:type="dxa"/>
            <w:right w:w="108" w:type="dxa"/>
          </w:tblCellMar>
        </w:tblPrEx>
        <w:trPr>
          <w:trHeight w:val="399"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6D650E8">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5315E2B1">
        <w:tblPrEx>
          <w:tblCellMar>
            <w:top w:w="0" w:type="dxa"/>
            <w:left w:w="108" w:type="dxa"/>
            <w:bottom w:w="0" w:type="dxa"/>
            <w:right w:w="108" w:type="dxa"/>
          </w:tblCellMar>
        </w:tblPrEx>
        <w:trPr>
          <w:trHeight w:val="501"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59A8C125">
            <w:pPr>
              <w:jc w:val="center"/>
              <w:rPr>
                <w:rFonts w:hint="default" w:cs="宋体"/>
                <w:b/>
                <w:bCs/>
                <w:color w:val="000000"/>
                <w:sz w:val="22"/>
                <w:szCs w:val="22"/>
              </w:rPr>
            </w:pPr>
            <w:r>
              <w:rPr>
                <w:rFonts w:cs="宋体"/>
                <w:b/>
                <w:bCs/>
                <w:color w:val="000000"/>
                <w:sz w:val="22"/>
                <w:szCs w:val="22"/>
              </w:rPr>
              <w:t>项目名称：</w:t>
            </w:r>
          </w:p>
        </w:tc>
        <w:tc>
          <w:tcPr>
            <w:tcW w:w="866" w:type="pct"/>
            <w:gridSpan w:val="2"/>
            <w:tcBorders>
              <w:top w:val="single" w:color="auto" w:sz="4" w:space="0"/>
              <w:left w:val="nil"/>
              <w:bottom w:val="single" w:color="auto" w:sz="4" w:space="0"/>
              <w:right w:val="single" w:color="auto" w:sz="4" w:space="0"/>
            </w:tcBorders>
            <w:shd w:val="clear" w:color="auto" w:fill="auto"/>
            <w:noWrap/>
            <w:vAlign w:val="center"/>
          </w:tcPr>
          <w:p w14:paraId="04519E7E">
            <w:pPr>
              <w:jc w:val="center"/>
              <w:rPr>
                <w:rFonts w:hint="default" w:cs="宋体"/>
                <w:color w:val="000000"/>
                <w:sz w:val="22"/>
                <w:szCs w:val="22"/>
              </w:rPr>
            </w:pPr>
            <w:r>
              <w:rPr>
                <w:rFonts w:cs="宋体"/>
                <w:color w:val="000000"/>
                <w:sz w:val="22"/>
                <w:szCs w:val="22"/>
              </w:rPr>
              <w:t>服务群众专项</w:t>
            </w:r>
          </w:p>
        </w:tc>
        <w:tc>
          <w:tcPr>
            <w:tcW w:w="513" w:type="pct"/>
            <w:tcBorders>
              <w:top w:val="nil"/>
              <w:left w:val="nil"/>
              <w:bottom w:val="single" w:color="auto" w:sz="4" w:space="0"/>
              <w:right w:val="single" w:color="auto" w:sz="4" w:space="0"/>
            </w:tcBorders>
            <w:shd w:val="clear" w:color="auto" w:fill="auto"/>
            <w:noWrap/>
            <w:vAlign w:val="center"/>
          </w:tcPr>
          <w:p w14:paraId="163B9794">
            <w:pPr>
              <w:jc w:val="center"/>
              <w:rPr>
                <w:rFonts w:hint="default" w:cs="宋体"/>
                <w:b/>
                <w:bCs/>
                <w:color w:val="000000"/>
                <w:sz w:val="22"/>
                <w:szCs w:val="22"/>
              </w:rPr>
            </w:pPr>
            <w:r>
              <w:rPr>
                <w:rFonts w:cs="宋体"/>
                <w:b/>
                <w:bCs/>
                <w:color w:val="000000"/>
                <w:sz w:val="22"/>
                <w:szCs w:val="22"/>
              </w:rPr>
              <w:t>项目编码：</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01B7861B">
            <w:pPr>
              <w:jc w:val="center"/>
              <w:rPr>
                <w:rFonts w:hint="default" w:cs="宋体"/>
                <w:color w:val="000000"/>
                <w:sz w:val="22"/>
                <w:szCs w:val="22"/>
              </w:rPr>
            </w:pPr>
            <w:r>
              <w:rPr>
                <w:rFonts w:cs="宋体"/>
                <w:color w:val="000000"/>
                <w:sz w:val="22"/>
                <w:szCs w:val="22"/>
              </w:rPr>
              <w:t>50023123T000003060189</w:t>
            </w:r>
          </w:p>
        </w:tc>
        <w:tc>
          <w:tcPr>
            <w:tcW w:w="493" w:type="pct"/>
            <w:tcBorders>
              <w:top w:val="nil"/>
              <w:left w:val="nil"/>
              <w:bottom w:val="single" w:color="auto" w:sz="4" w:space="0"/>
              <w:right w:val="single" w:color="auto" w:sz="4" w:space="0"/>
            </w:tcBorders>
            <w:shd w:val="clear" w:color="auto" w:fill="auto"/>
            <w:noWrap/>
            <w:vAlign w:val="center"/>
          </w:tcPr>
          <w:p w14:paraId="6CA0DE8A">
            <w:pPr>
              <w:jc w:val="center"/>
              <w:rPr>
                <w:rFonts w:hint="default" w:cs="宋体"/>
                <w:b/>
                <w:bCs/>
                <w:color w:val="000000"/>
                <w:sz w:val="22"/>
                <w:szCs w:val="22"/>
              </w:rPr>
            </w:pPr>
            <w:r>
              <w:rPr>
                <w:rFonts w:cs="宋体"/>
                <w:b/>
                <w:bCs/>
                <w:color w:val="000000"/>
                <w:sz w:val="22"/>
                <w:szCs w:val="22"/>
              </w:rPr>
              <w:t>自评总分：</w:t>
            </w: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14:paraId="5924A84D">
            <w:pPr>
              <w:jc w:val="center"/>
              <w:rPr>
                <w:rFonts w:hint="default" w:cs="宋体"/>
                <w:color w:val="000000"/>
                <w:sz w:val="22"/>
                <w:szCs w:val="22"/>
              </w:rPr>
            </w:pPr>
            <w:r>
              <w:rPr>
                <w:rFonts w:cs="宋体"/>
                <w:color w:val="000000"/>
                <w:sz w:val="22"/>
                <w:szCs w:val="22"/>
              </w:rPr>
              <w:t>100.00</w:t>
            </w:r>
          </w:p>
        </w:tc>
        <w:tc>
          <w:tcPr>
            <w:tcW w:w="457" w:type="pct"/>
            <w:tcBorders>
              <w:top w:val="nil"/>
              <w:left w:val="nil"/>
              <w:bottom w:val="single" w:color="auto" w:sz="4" w:space="0"/>
              <w:right w:val="single" w:color="auto" w:sz="4" w:space="0"/>
            </w:tcBorders>
            <w:shd w:val="clear" w:color="auto" w:fill="auto"/>
            <w:noWrap/>
            <w:vAlign w:val="center"/>
          </w:tcPr>
          <w:p w14:paraId="51801C58">
            <w:pPr>
              <w:jc w:val="center"/>
              <w:rPr>
                <w:rFonts w:hint="default" w:cs="宋体"/>
                <w:b/>
                <w:bCs/>
                <w:color w:val="000000"/>
                <w:sz w:val="22"/>
                <w:szCs w:val="22"/>
              </w:rPr>
            </w:pPr>
            <w:r>
              <w:rPr>
                <w:rFonts w:cs="宋体"/>
                <w:b/>
                <w:bCs/>
                <w:color w:val="000000"/>
                <w:sz w:val="22"/>
                <w:szCs w:val="22"/>
              </w:rPr>
              <w:t>　</w:t>
            </w:r>
          </w:p>
        </w:tc>
        <w:tc>
          <w:tcPr>
            <w:tcW w:w="493" w:type="pct"/>
            <w:tcBorders>
              <w:top w:val="nil"/>
              <w:left w:val="nil"/>
              <w:bottom w:val="single" w:color="auto" w:sz="4" w:space="0"/>
              <w:right w:val="single" w:color="auto" w:sz="4" w:space="0"/>
            </w:tcBorders>
            <w:shd w:val="clear" w:color="auto" w:fill="auto"/>
            <w:vAlign w:val="center"/>
          </w:tcPr>
          <w:p w14:paraId="6BEF304F">
            <w:pPr>
              <w:jc w:val="center"/>
              <w:rPr>
                <w:rFonts w:hint="default" w:cs="宋体"/>
                <w:color w:val="000000"/>
                <w:sz w:val="22"/>
                <w:szCs w:val="22"/>
              </w:rPr>
            </w:pPr>
            <w:r>
              <w:rPr>
                <w:rFonts w:cs="宋体"/>
                <w:color w:val="000000"/>
                <w:sz w:val="22"/>
                <w:szCs w:val="22"/>
              </w:rPr>
              <w:t>　</w:t>
            </w:r>
          </w:p>
        </w:tc>
      </w:tr>
      <w:tr w14:paraId="15732AA6">
        <w:tblPrEx>
          <w:tblCellMar>
            <w:top w:w="0" w:type="dxa"/>
            <w:left w:w="108" w:type="dxa"/>
            <w:bottom w:w="0" w:type="dxa"/>
            <w:right w:w="108" w:type="dxa"/>
          </w:tblCellMar>
        </w:tblPrEx>
        <w:trPr>
          <w:trHeight w:val="501"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551E39CC">
            <w:pPr>
              <w:jc w:val="center"/>
              <w:rPr>
                <w:rFonts w:hint="default" w:cs="宋体"/>
                <w:b/>
                <w:bCs/>
                <w:color w:val="000000"/>
                <w:sz w:val="22"/>
                <w:szCs w:val="22"/>
              </w:rPr>
            </w:pPr>
            <w:r>
              <w:rPr>
                <w:rFonts w:cs="宋体"/>
                <w:b/>
                <w:bCs/>
                <w:color w:val="000000"/>
                <w:sz w:val="22"/>
                <w:szCs w:val="22"/>
              </w:rPr>
              <w:t>项目主管部门：</w:t>
            </w:r>
          </w:p>
        </w:tc>
        <w:tc>
          <w:tcPr>
            <w:tcW w:w="866" w:type="pct"/>
            <w:gridSpan w:val="2"/>
            <w:tcBorders>
              <w:top w:val="single" w:color="auto" w:sz="4" w:space="0"/>
              <w:left w:val="nil"/>
              <w:bottom w:val="single" w:color="auto" w:sz="4" w:space="0"/>
              <w:right w:val="single" w:color="auto" w:sz="4" w:space="0"/>
            </w:tcBorders>
            <w:shd w:val="clear" w:color="auto" w:fill="auto"/>
            <w:noWrap/>
            <w:vAlign w:val="center"/>
          </w:tcPr>
          <w:p w14:paraId="17B95253">
            <w:pPr>
              <w:jc w:val="center"/>
              <w:rPr>
                <w:rFonts w:hint="default" w:cs="宋体"/>
                <w:color w:val="000000"/>
                <w:sz w:val="22"/>
                <w:szCs w:val="22"/>
              </w:rPr>
            </w:pPr>
            <w:r>
              <w:rPr>
                <w:rFonts w:cs="宋体"/>
                <w:color w:val="000000"/>
                <w:sz w:val="22"/>
                <w:szCs w:val="22"/>
              </w:rPr>
              <w:t>724-垫江县永平镇人民政府</w:t>
            </w:r>
          </w:p>
        </w:tc>
        <w:tc>
          <w:tcPr>
            <w:tcW w:w="513" w:type="pct"/>
            <w:tcBorders>
              <w:top w:val="nil"/>
              <w:left w:val="nil"/>
              <w:bottom w:val="single" w:color="auto" w:sz="4" w:space="0"/>
              <w:right w:val="single" w:color="auto" w:sz="4" w:space="0"/>
            </w:tcBorders>
            <w:shd w:val="clear" w:color="auto" w:fill="auto"/>
            <w:noWrap/>
            <w:vAlign w:val="center"/>
          </w:tcPr>
          <w:p w14:paraId="4688F765">
            <w:pPr>
              <w:jc w:val="center"/>
              <w:rPr>
                <w:rFonts w:hint="default" w:cs="宋体"/>
                <w:b/>
                <w:bCs/>
                <w:color w:val="000000"/>
                <w:sz w:val="22"/>
                <w:szCs w:val="22"/>
              </w:rPr>
            </w:pPr>
            <w:r>
              <w:rPr>
                <w:rFonts w:cs="宋体"/>
                <w:b/>
                <w:bCs/>
                <w:color w:val="000000"/>
                <w:sz w:val="22"/>
                <w:szCs w:val="22"/>
              </w:rPr>
              <w:t>财政归口处室：</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017B1290">
            <w:pPr>
              <w:jc w:val="center"/>
              <w:rPr>
                <w:rFonts w:hint="default" w:cs="宋体"/>
                <w:color w:val="000000"/>
                <w:sz w:val="22"/>
                <w:szCs w:val="22"/>
              </w:rPr>
            </w:pPr>
            <w:r>
              <w:rPr>
                <w:rFonts w:cs="宋体"/>
                <w:color w:val="000000"/>
                <w:sz w:val="22"/>
                <w:szCs w:val="22"/>
              </w:rPr>
              <w:t>014-会计管理核算中心</w:t>
            </w:r>
          </w:p>
        </w:tc>
        <w:tc>
          <w:tcPr>
            <w:tcW w:w="493" w:type="pct"/>
            <w:tcBorders>
              <w:top w:val="nil"/>
              <w:left w:val="nil"/>
              <w:bottom w:val="single" w:color="auto" w:sz="4" w:space="0"/>
              <w:right w:val="single" w:color="auto" w:sz="4" w:space="0"/>
            </w:tcBorders>
            <w:shd w:val="clear" w:color="auto" w:fill="auto"/>
            <w:noWrap/>
            <w:vAlign w:val="center"/>
          </w:tcPr>
          <w:p w14:paraId="5D499C8F">
            <w:pPr>
              <w:jc w:val="center"/>
              <w:rPr>
                <w:rFonts w:hint="default" w:cs="宋体"/>
                <w:b/>
                <w:bCs/>
                <w:color w:val="000000"/>
                <w:sz w:val="22"/>
                <w:szCs w:val="22"/>
              </w:rPr>
            </w:pPr>
            <w:r>
              <w:rPr>
                <w:rFonts w:cs="宋体"/>
                <w:b/>
                <w:bCs/>
                <w:color w:val="000000"/>
                <w:sz w:val="22"/>
                <w:szCs w:val="22"/>
              </w:rPr>
              <w:t>部门联系人：</w:t>
            </w: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14:paraId="733559A0">
            <w:pPr>
              <w:jc w:val="center"/>
              <w:rPr>
                <w:rFonts w:hint="default" w:cs="宋体"/>
                <w:color w:val="000000"/>
                <w:sz w:val="22"/>
                <w:szCs w:val="22"/>
              </w:rPr>
            </w:pPr>
            <w:r>
              <w:rPr>
                <w:rFonts w:cs="宋体"/>
                <w:color w:val="000000"/>
                <w:sz w:val="22"/>
                <w:szCs w:val="22"/>
              </w:rPr>
              <w:t>郭人静</w:t>
            </w:r>
          </w:p>
        </w:tc>
        <w:tc>
          <w:tcPr>
            <w:tcW w:w="457" w:type="pct"/>
            <w:tcBorders>
              <w:top w:val="nil"/>
              <w:left w:val="nil"/>
              <w:bottom w:val="single" w:color="auto" w:sz="4" w:space="0"/>
              <w:right w:val="single" w:color="auto" w:sz="4" w:space="0"/>
            </w:tcBorders>
            <w:shd w:val="clear" w:color="auto" w:fill="auto"/>
            <w:noWrap/>
            <w:vAlign w:val="center"/>
          </w:tcPr>
          <w:p w14:paraId="5DF3968A">
            <w:pPr>
              <w:jc w:val="center"/>
              <w:rPr>
                <w:rFonts w:hint="default" w:cs="宋体"/>
                <w:b/>
                <w:bCs/>
                <w:color w:val="000000"/>
                <w:sz w:val="22"/>
                <w:szCs w:val="22"/>
              </w:rPr>
            </w:pPr>
            <w:r>
              <w:rPr>
                <w:rFonts w:cs="宋体"/>
                <w:b/>
                <w:bCs/>
                <w:color w:val="000000"/>
                <w:sz w:val="22"/>
                <w:szCs w:val="22"/>
              </w:rPr>
              <w:t>联系电话：</w:t>
            </w:r>
          </w:p>
        </w:tc>
        <w:tc>
          <w:tcPr>
            <w:tcW w:w="493" w:type="pct"/>
            <w:tcBorders>
              <w:top w:val="nil"/>
              <w:left w:val="nil"/>
              <w:bottom w:val="single" w:color="auto" w:sz="4" w:space="0"/>
              <w:right w:val="single" w:color="auto" w:sz="4" w:space="0"/>
            </w:tcBorders>
            <w:shd w:val="clear" w:color="auto" w:fill="auto"/>
            <w:vAlign w:val="center"/>
          </w:tcPr>
          <w:p w14:paraId="5286AD6C">
            <w:pPr>
              <w:jc w:val="center"/>
              <w:rPr>
                <w:rFonts w:hint="default" w:cs="宋体"/>
                <w:color w:val="000000"/>
                <w:sz w:val="22"/>
                <w:szCs w:val="22"/>
              </w:rPr>
            </w:pPr>
            <w:r>
              <w:rPr>
                <w:rFonts w:cs="宋体"/>
                <w:color w:val="000000"/>
                <w:sz w:val="22"/>
                <w:szCs w:val="22"/>
              </w:rPr>
              <w:t>13609477913</w:t>
            </w:r>
          </w:p>
        </w:tc>
      </w:tr>
      <w:tr w14:paraId="07D4FB7C">
        <w:tblPrEx>
          <w:tblCellMar>
            <w:top w:w="0" w:type="dxa"/>
            <w:left w:w="108" w:type="dxa"/>
            <w:bottom w:w="0" w:type="dxa"/>
            <w:right w:w="108" w:type="dxa"/>
          </w:tblCellMar>
        </w:tblPrEx>
        <w:trPr>
          <w:trHeight w:val="60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D9A557C">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221B3338">
        <w:tblPrEx>
          <w:tblCellMar>
            <w:top w:w="0" w:type="dxa"/>
            <w:left w:w="108" w:type="dxa"/>
            <w:bottom w:w="0" w:type="dxa"/>
            <w:right w:w="108" w:type="dxa"/>
          </w:tblCellMar>
        </w:tblPrEx>
        <w:trPr>
          <w:trHeight w:val="501" w:hRule="atLeast"/>
        </w:trPr>
        <w:tc>
          <w:tcPr>
            <w:tcW w:w="11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B9B0EBF">
            <w:pPr>
              <w:jc w:val="center"/>
              <w:rPr>
                <w:rFonts w:hint="default" w:cs="宋体"/>
                <w:color w:val="000000"/>
                <w:sz w:val="22"/>
                <w:szCs w:val="22"/>
              </w:rPr>
            </w:pPr>
            <w:r>
              <w:rPr>
                <w:rFonts w:cs="宋体"/>
                <w:color w:val="000000"/>
                <w:sz w:val="22"/>
                <w:szCs w:val="22"/>
              </w:rPr>
              <w:t>　</w:t>
            </w:r>
          </w:p>
        </w:tc>
        <w:tc>
          <w:tcPr>
            <w:tcW w:w="912" w:type="pct"/>
            <w:gridSpan w:val="2"/>
            <w:tcBorders>
              <w:top w:val="single" w:color="auto" w:sz="4" w:space="0"/>
              <w:left w:val="nil"/>
              <w:bottom w:val="single" w:color="auto" w:sz="4" w:space="0"/>
              <w:right w:val="single" w:color="auto" w:sz="4" w:space="0"/>
            </w:tcBorders>
            <w:shd w:val="clear" w:color="auto" w:fill="auto"/>
            <w:noWrap/>
            <w:vAlign w:val="center"/>
          </w:tcPr>
          <w:p w14:paraId="126BBBF7">
            <w:pPr>
              <w:jc w:val="center"/>
              <w:rPr>
                <w:rFonts w:hint="default" w:cs="宋体"/>
                <w:b/>
                <w:bCs/>
                <w:color w:val="000000"/>
                <w:sz w:val="22"/>
                <w:szCs w:val="22"/>
              </w:rPr>
            </w:pPr>
            <w:r>
              <w:rPr>
                <w:rFonts w:cs="宋体"/>
                <w:b/>
                <w:bCs/>
                <w:color w:val="000000"/>
                <w:sz w:val="22"/>
                <w:szCs w:val="22"/>
              </w:rPr>
              <w:t>年初预算数</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234DF935">
            <w:pPr>
              <w:jc w:val="center"/>
              <w:rPr>
                <w:rFonts w:hint="default" w:cs="宋体"/>
                <w:b/>
                <w:bCs/>
                <w:color w:val="000000"/>
                <w:sz w:val="22"/>
                <w:szCs w:val="22"/>
              </w:rPr>
            </w:pPr>
            <w:r>
              <w:rPr>
                <w:rFonts w:cs="宋体"/>
                <w:b/>
                <w:bCs/>
                <w:color w:val="000000"/>
                <w:sz w:val="22"/>
                <w:szCs w:val="22"/>
              </w:rPr>
              <w:t>全年（调整）预算数</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14:paraId="2FBD9387">
            <w:pPr>
              <w:jc w:val="center"/>
              <w:rPr>
                <w:rFonts w:hint="default" w:cs="宋体"/>
                <w:b/>
                <w:bCs/>
                <w:color w:val="000000"/>
                <w:sz w:val="22"/>
                <w:szCs w:val="22"/>
              </w:rPr>
            </w:pPr>
            <w:r>
              <w:rPr>
                <w:rFonts w:cs="宋体"/>
                <w:b/>
                <w:bCs/>
                <w:color w:val="000000"/>
                <w:sz w:val="22"/>
                <w:szCs w:val="22"/>
              </w:rPr>
              <w:t>全年执行数</w:t>
            </w:r>
          </w:p>
        </w:tc>
        <w:tc>
          <w:tcPr>
            <w:tcW w:w="343" w:type="pct"/>
            <w:tcBorders>
              <w:top w:val="nil"/>
              <w:left w:val="nil"/>
              <w:bottom w:val="single" w:color="auto" w:sz="4" w:space="0"/>
              <w:right w:val="single" w:color="auto" w:sz="4" w:space="0"/>
            </w:tcBorders>
            <w:shd w:val="clear" w:color="auto" w:fill="auto"/>
            <w:noWrap/>
            <w:vAlign w:val="center"/>
          </w:tcPr>
          <w:p w14:paraId="6689EFC7">
            <w:pPr>
              <w:jc w:val="center"/>
              <w:rPr>
                <w:rFonts w:hint="default" w:cs="宋体"/>
                <w:b/>
                <w:bCs/>
                <w:color w:val="000000"/>
                <w:sz w:val="22"/>
                <w:szCs w:val="22"/>
              </w:rPr>
            </w:pPr>
            <w:r>
              <w:rPr>
                <w:rFonts w:cs="宋体"/>
                <w:b/>
                <w:bCs/>
                <w:color w:val="000000"/>
                <w:sz w:val="22"/>
                <w:szCs w:val="22"/>
              </w:rPr>
              <w:t>执行率</w:t>
            </w:r>
          </w:p>
        </w:tc>
        <w:tc>
          <w:tcPr>
            <w:tcW w:w="457" w:type="pct"/>
            <w:tcBorders>
              <w:top w:val="nil"/>
              <w:left w:val="nil"/>
              <w:bottom w:val="single" w:color="auto" w:sz="4" w:space="0"/>
              <w:right w:val="single" w:color="auto" w:sz="4" w:space="0"/>
            </w:tcBorders>
            <w:shd w:val="clear" w:color="auto" w:fill="auto"/>
            <w:noWrap/>
            <w:vAlign w:val="center"/>
          </w:tcPr>
          <w:p w14:paraId="589F6196">
            <w:pPr>
              <w:jc w:val="center"/>
              <w:rPr>
                <w:rFonts w:hint="default" w:cs="宋体"/>
                <w:b/>
                <w:bCs/>
                <w:color w:val="000000"/>
                <w:sz w:val="22"/>
                <w:szCs w:val="22"/>
              </w:rPr>
            </w:pPr>
            <w:r>
              <w:rPr>
                <w:rFonts w:cs="宋体"/>
                <w:b/>
                <w:bCs/>
                <w:color w:val="000000"/>
                <w:sz w:val="22"/>
                <w:szCs w:val="22"/>
              </w:rPr>
              <w:t>执行率权重</w:t>
            </w:r>
          </w:p>
        </w:tc>
        <w:tc>
          <w:tcPr>
            <w:tcW w:w="493" w:type="pct"/>
            <w:tcBorders>
              <w:top w:val="nil"/>
              <w:left w:val="nil"/>
              <w:bottom w:val="single" w:color="auto" w:sz="4" w:space="0"/>
              <w:right w:val="single" w:color="auto" w:sz="4" w:space="0"/>
            </w:tcBorders>
            <w:shd w:val="clear" w:color="auto" w:fill="auto"/>
            <w:noWrap/>
            <w:vAlign w:val="center"/>
          </w:tcPr>
          <w:p w14:paraId="6BA21D5E">
            <w:pPr>
              <w:jc w:val="center"/>
              <w:rPr>
                <w:rFonts w:hint="default" w:cs="宋体"/>
                <w:b/>
                <w:bCs/>
                <w:color w:val="000000"/>
                <w:sz w:val="22"/>
                <w:szCs w:val="22"/>
              </w:rPr>
            </w:pPr>
            <w:r>
              <w:rPr>
                <w:rFonts w:cs="宋体"/>
                <w:b/>
                <w:bCs/>
                <w:color w:val="000000"/>
                <w:sz w:val="22"/>
                <w:szCs w:val="22"/>
              </w:rPr>
              <w:t>执行率得分</w:t>
            </w:r>
          </w:p>
        </w:tc>
      </w:tr>
      <w:tr w14:paraId="5922B7B3">
        <w:tblPrEx>
          <w:tblCellMar>
            <w:top w:w="0" w:type="dxa"/>
            <w:left w:w="108" w:type="dxa"/>
            <w:bottom w:w="0" w:type="dxa"/>
            <w:right w:w="108" w:type="dxa"/>
          </w:tblCellMar>
        </w:tblPrEx>
        <w:trPr>
          <w:trHeight w:val="501" w:hRule="atLeast"/>
        </w:trPr>
        <w:tc>
          <w:tcPr>
            <w:tcW w:w="658" w:type="pct"/>
            <w:tcBorders>
              <w:top w:val="nil"/>
              <w:left w:val="single" w:color="auto" w:sz="4" w:space="0"/>
              <w:bottom w:val="single" w:color="auto" w:sz="4" w:space="0"/>
              <w:right w:val="nil"/>
            </w:tcBorders>
            <w:shd w:val="clear" w:color="auto" w:fill="auto"/>
            <w:vAlign w:val="center"/>
          </w:tcPr>
          <w:p w14:paraId="58AE2241">
            <w:pPr>
              <w:jc w:val="center"/>
              <w:rPr>
                <w:rFonts w:hint="default" w:cs="宋体"/>
                <w:color w:val="000000"/>
                <w:sz w:val="22"/>
                <w:szCs w:val="22"/>
              </w:rPr>
            </w:pPr>
            <w:r>
              <w:rPr>
                <w:rFonts w:cs="宋体"/>
                <w:color w:val="000000"/>
                <w:sz w:val="22"/>
                <w:szCs w:val="22"/>
              </w:rPr>
              <w:t>年度总金额</w:t>
            </w:r>
          </w:p>
        </w:tc>
        <w:tc>
          <w:tcPr>
            <w:tcW w:w="467" w:type="pct"/>
            <w:tcBorders>
              <w:top w:val="nil"/>
              <w:left w:val="nil"/>
              <w:bottom w:val="single" w:color="auto" w:sz="4" w:space="0"/>
              <w:right w:val="single" w:color="auto" w:sz="4" w:space="0"/>
            </w:tcBorders>
            <w:shd w:val="clear" w:color="auto" w:fill="auto"/>
            <w:noWrap/>
            <w:vAlign w:val="center"/>
          </w:tcPr>
          <w:p w14:paraId="43DE4B01">
            <w:pPr>
              <w:jc w:val="center"/>
              <w:rPr>
                <w:rFonts w:hint="default" w:cs="宋体"/>
                <w:color w:val="000000"/>
                <w:sz w:val="22"/>
                <w:szCs w:val="22"/>
              </w:rPr>
            </w:pPr>
            <w:r>
              <w:rPr>
                <w:rFonts w:cs="宋体"/>
                <w:color w:val="000000"/>
                <w:sz w:val="22"/>
                <w:szCs w:val="22"/>
              </w:rPr>
              <w:t>　</w:t>
            </w:r>
          </w:p>
        </w:tc>
        <w:tc>
          <w:tcPr>
            <w:tcW w:w="912" w:type="pct"/>
            <w:gridSpan w:val="2"/>
            <w:tcBorders>
              <w:top w:val="single" w:color="auto" w:sz="4" w:space="0"/>
              <w:left w:val="nil"/>
              <w:bottom w:val="single" w:color="auto" w:sz="4" w:space="0"/>
              <w:right w:val="single" w:color="000000" w:sz="4" w:space="0"/>
            </w:tcBorders>
            <w:shd w:val="clear" w:color="auto" w:fill="auto"/>
            <w:noWrap/>
            <w:vAlign w:val="center"/>
          </w:tcPr>
          <w:p w14:paraId="494F7BA8">
            <w:pPr>
              <w:jc w:val="center"/>
              <w:rPr>
                <w:rFonts w:hint="default" w:cs="宋体"/>
                <w:color w:val="000000"/>
                <w:sz w:val="22"/>
                <w:szCs w:val="22"/>
              </w:rPr>
            </w:pPr>
            <w:r>
              <w:rPr>
                <w:rFonts w:cs="宋体"/>
                <w:color w:val="000000"/>
                <w:sz w:val="22"/>
                <w:szCs w:val="22"/>
              </w:rPr>
              <w:t xml:space="preserve">170,000.00 </w:t>
            </w:r>
          </w:p>
        </w:tc>
        <w:tc>
          <w:tcPr>
            <w:tcW w:w="830" w:type="pct"/>
            <w:gridSpan w:val="2"/>
            <w:tcBorders>
              <w:top w:val="single" w:color="auto" w:sz="4" w:space="0"/>
              <w:left w:val="nil"/>
              <w:bottom w:val="single" w:color="auto" w:sz="4" w:space="0"/>
              <w:right w:val="single" w:color="000000" w:sz="4" w:space="0"/>
            </w:tcBorders>
            <w:shd w:val="clear" w:color="auto" w:fill="auto"/>
            <w:noWrap/>
            <w:vAlign w:val="center"/>
          </w:tcPr>
          <w:p w14:paraId="6BC60E91">
            <w:pPr>
              <w:jc w:val="center"/>
              <w:rPr>
                <w:rFonts w:hint="default" w:cs="宋体"/>
                <w:color w:val="000000"/>
                <w:sz w:val="22"/>
                <w:szCs w:val="22"/>
              </w:rPr>
            </w:pPr>
            <w:r>
              <w:rPr>
                <w:rFonts w:cs="宋体"/>
                <w:color w:val="000000"/>
                <w:sz w:val="22"/>
                <w:szCs w:val="22"/>
              </w:rPr>
              <w:t xml:space="preserve">170,000.00 </w:t>
            </w:r>
          </w:p>
        </w:tc>
        <w:tc>
          <w:tcPr>
            <w:tcW w:w="837" w:type="pct"/>
            <w:gridSpan w:val="2"/>
            <w:tcBorders>
              <w:top w:val="single" w:color="auto" w:sz="4" w:space="0"/>
              <w:left w:val="nil"/>
              <w:bottom w:val="single" w:color="auto" w:sz="4" w:space="0"/>
              <w:right w:val="single" w:color="000000" w:sz="4" w:space="0"/>
            </w:tcBorders>
            <w:shd w:val="clear" w:color="auto" w:fill="auto"/>
            <w:noWrap/>
            <w:vAlign w:val="center"/>
          </w:tcPr>
          <w:p w14:paraId="0437150B">
            <w:pPr>
              <w:jc w:val="center"/>
              <w:rPr>
                <w:rFonts w:hint="default" w:cs="宋体"/>
                <w:color w:val="000000"/>
                <w:sz w:val="22"/>
                <w:szCs w:val="22"/>
              </w:rPr>
            </w:pPr>
            <w:r>
              <w:rPr>
                <w:rFonts w:cs="宋体"/>
                <w:color w:val="000000"/>
                <w:sz w:val="22"/>
                <w:szCs w:val="22"/>
              </w:rPr>
              <w:t xml:space="preserve">170,000.00 </w:t>
            </w:r>
          </w:p>
        </w:tc>
        <w:tc>
          <w:tcPr>
            <w:tcW w:w="343" w:type="pct"/>
            <w:tcBorders>
              <w:top w:val="nil"/>
              <w:left w:val="nil"/>
              <w:bottom w:val="single" w:color="auto" w:sz="4" w:space="0"/>
              <w:right w:val="single" w:color="auto" w:sz="4" w:space="0"/>
            </w:tcBorders>
            <w:shd w:val="clear" w:color="auto" w:fill="auto"/>
            <w:noWrap/>
            <w:vAlign w:val="center"/>
          </w:tcPr>
          <w:p w14:paraId="67D9E397">
            <w:pPr>
              <w:jc w:val="center"/>
              <w:rPr>
                <w:rFonts w:hint="default" w:cs="宋体"/>
                <w:color w:val="000000"/>
                <w:sz w:val="22"/>
                <w:szCs w:val="22"/>
              </w:rPr>
            </w:pPr>
            <w:r>
              <w:rPr>
                <w:rFonts w:cs="宋体"/>
                <w:color w:val="000000"/>
                <w:sz w:val="22"/>
                <w:szCs w:val="22"/>
              </w:rPr>
              <w:t>　</w:t>
            </w:r>
          </w:p>
        </w:tc>
        <w:tc>
          <w:tcPr>
            <w:tcW w:w="457" w:type="pct"/>
            <w:tcBorders>
              <w:top w:val="nil"/>
              <w:left w:val="nil"/>
              <w:bottom w:val="single" w:color="auto" w:sz="4" w:space="0"/>
              <w:right w:val="single" w:color="auto" w:sz="4" w:space="0"/>
            </w:tcBorders>
            <w:shd w:val="clear" w:color="auto" w:fill="auto"/>
            <w:noWrap/>
            <w:vAlign w:val="center"/>
          </w:tcPr>
          <w:p w14:paraId="387C0938">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0E587ED8">
            <w:pPr>
              <w:jc w:val="center"/>
              <w:rPr>
                <w:rFonts w:hint="default" w:cs="宋体"/>
                <w:sz w:val="22"/>
                <w:szCs w:val="22"/>
              </w:rPr>
            </w:pPr>
            <w:r>
              <w:rPr>
                <w:rFonts w:cs="宋体"/>
                <w:sz w:val="22"/>
                <w:szCs w:val="22"/>
              </w:rPr>
              <w:t>　</w:t>
            </w:r>
          </w:p>
        </w:tc>
      </w:tr>
      <w:tr w14:paraId="6A5CC930">
        <w:tblPrEx>
          <w:tblCellMar>
            <w:top w:w="0" w:type="dxa"/>
            <w:left w:w="108" w:type="dxa"/>
            <w:bottom w:w="0" w:type="dxa"/>
            <w:right w:w="108" w:type="dxa"/>
          </w:tblCellMar>
        </w:tblPrEx>
        <w:trPr>
          <w:trHeight w:val="501" w:hRule="atLeast"/>
        </w:trPr>
        <w:tc>
          <w:tcPr>
            <w:tcW w:w="658" w:type="pct"/>
            <w:tcBorders>
              <w:top w:val="nil"/>
              <w:left w:val="single" w:color="auto" w:sz="4" w:space="0"/>
              <w:bottom w:val="single" w:color="auto" w:sz="4" w:space="0"/>
              <w:right w:val="nil"/>
            </w:tcBorders>
            <w:shd w:val="clear" w:color="auto" w:fill="auto"/>
            <w:vAlign w:val="center"/>
          </w:tcPr>
          <w:p w14:paraId="12BC4834">
            <w:pPr>
              <w:jc w:val="center"/>
              <w:rPr>
                <w:rFonts w:hint="default" w:cs="宋体"/>
                <w:color w:val="000000"/>
                <w:sz w:val="22"/>
                <w:szCs w:val="22"/>
              </w:rPr>
            </w:pPr>
            <w:r>
              <w:rPr>
                <w:rFonts w:cs="宋体"/>
                <w:color w:val="000000"/>
                <w:sz w:val="22"/>
                <w:szCs w:val="22"/>
              </w:rPr>
              <w:t>其中：财政拨款</w:t>
            </w:r>
          </w:p>
        </w:tc>
        <w:tc>
          <w:tcPr>
            <w:tcW w:w="467" w:type="pct"/>
            <w:tcBorders>
              <w:top w:val="nil"/>
              <w:left w:val="nil"/>
              <w:bottom w:val="single" w:color="auto" w:sz="4" w:space="0"/>
              <w:right w:val="single" w:color="auto" w:sz="4" w:space="0"/>
            </w:tcBorders>
            <w:shd w:val="clear" w:color="auto" w:fill="auto"/>
            <w:noWrap/>
            <w:vAlign w:val="center"/>
          </w:tcPr>
          <w:p w14:paraId="354BDE46">
            <w:pPr>
              <w:jc w:val="center"/>
              <w:rPr>
                <w:rFonts w:hint="default" w:cs="宋体"/>
                <w:color w:val="000000"/>
                <w:sz w:val="22"/>
                <w:szCs w:val="22"/>
              </w:rPr>
            </w:pPr>
            <w:r>
              <w:rPr>
                <w:rFonts w:cs="宋体"/>
                <w:color w:val="000000"/>
                <w:sz w:val="22"/>
                <w:szCs w:val="22"/>
              </w:rPr>
              <w:t>　</w:t>
            </w:r>
          </w:p>
        </w:tc>
        <w:tc>
          <w:tcPr>
            <w:tcW w:w="912" w:type="pct"/>
            <w:gridSpan w:val="2"/>
            <w:tcBorders>
              <w:top w:val="single" w:color="auto" w:sz="4" w:space="0"/>
              <w:left w:val="nil"/>
              <w:bottom w:val="single" w:color="auto" w:sz="4" w:space="0"/>
              <w:right w:val="single" w:color="000000" w:sz="4" w:space="0"/>
            </w:tcBorders>
            <w:shd w:val="clear" w:color="auto" w:fill="auto"/>
            <w:noWrap/>
            <w:vAlign w:val="center"/>
          </w:tcPr>
          <w:p w14:paraId="68DE4616">
            <w:pPr>
              <w:jc w:val="center"/>
              <w:rPr>
                <w:rFonts w:hint="default" w:cs="宋体"/>
                <w:color w:val="000000"/>
                <w:sz w:val="22"/>
                <w:szCs w:val="22"/>
              </w:rPr>
            </w:pPr>
            <w:r>
              <w:rPr>
                <w:rFonts w:cs="宋体"/>
                <w:color w:val="000000"/>
                <w:sz w:val="22"/>
                <w:szCs w:val="22"/>
              </w:rPr>
              <w:t xml:space="preserve">170,000.00 </w:t>
            </w:r>
          </w:p>
        </w:tc>
        <w:tc>
          <w:tcPr>
            <w:tcW w:w="830" w:type="pct"/>
            <w:gridSpan w:val="2"/>
            <w:tcBorders>
              <w:top w:val="single" w:color="auto" w:sz="4" w:space="0"/>
              <w:left w:val="nil"/>
              <w:bottom w:val="single" w:color="auto" w:sz="4" w:space="0"/>
              <w:right w:val="single" w:color="000000" w:sz="4" w:space="0"/>
            </w:tcBorders>
            <w:shd w:val="clear" w:color="auto" w:fill="auto"/>
            <w:noWrap/>
            <w:vAlign w:val="center"/>
          </w:tcPr>
          <w:p w14:paraId="7C7C5642">
            <w:pPr>
              <w:jc w:val="center"/>
              <w:rPr>
                <w:rFonts w:hint="default" w:cs="宋体"/>
                <w:color w:val="000000"/>
                <w:sz w:val="22"/>
                <w:szCs w:val="22"/>
              </w:rPr>
            </w:pPr>
            <w:r>
              <w:rPr>
                <w:rFonts w:cs="宋体"/>
                <w:color w:val="000000"/>
                <w:sz w:val="22"/>
                <w:szCs w:val="22"/>
              </w:rPr>
              <w:t xml:space="preserve">170,000.00 </w:t>
            </w:r>
          </w:p>
        </w:tc>
        <w:tc>
          <w:tcPr>
            <w:tcW w:w="837" w:type="pct"/>
            <w:gridSpan w:val="2"/>
            <w:tcBorders>
              <w:top w:val="single" w:color="auto" w:sz="4" w:space="0"/>
              <w:left w:val="nil"/>
              <w:bottom w:val="single" w:color="auto" w:sz="4" w:space="0"/>
              <w:right w:val="single" w:color="000000" w:sz="4" w:space="0"/>
            </w:tcBorders>
            <w:shd w:val="clear" w:color="auto" w:fill="auto"/>
            <w:noWrap/>
            <w:vAlign w:val="center"/>
          </w:tcPr>
          <w:p w14:paraId="737D4E08">
            <w:pPr>
              <w:jc w:val="center"/>
              <w:rPr>
                <w:rFonts w:hint="default" w:cs="宋体"/>
                <w:color w:val="000000"/>
                <w:sz w:val="22"/>
                <w:szCs w:val="22"/>
              </w:rPr>
            </w:pPr>
            <w:r>
              <w:rPr>
                <w:rFonts w:cs="宋体"/>
                <w:color w:val="000000"/>
                <w:sz w:val="22"/>
                <w:szCs w:val="22"/>
              </w:rPr>
              <w:t xml:space="preserve">170,000.00 </w:t>
            </w:r>
          </w:p>
        </w:tc>
        <w:tc>
          <w:tcPr>
            <w:tcW w:w="343" w:type="pct"/>
            <w:tcBorders>
              <w:top w:val="nil"/>
              <w:left w:val="nil"/>
              <w:bottom w:val="single" w:color="auto" w:sz="4" w:space="0"/>
              <w:right w:val="single" w:color="auto" w:sz="4" w:space="0"/>
            </w:tcBorders>
            <w:shd w:val="clear" w:color="auto" w:fill="auto"/>
            <w:noWrap/>
            <w:vAlign w:val="center"/>
          </w:tcPr>
          <w:p w14:paraId="0EE66E58">
            <w:pPr>
              <w:jc w:val="center"/>
              <w:rPr>
                <w:rFonts w:hint="default" w:cs="宋体"/>
                <w:color w:val="000000"/>
                <w:sz w:val="22"/>
                <w:szCs w:val="22"/>
              </w:rPr>
            </w:pPr>
            <w:r>
              <w:rPr>
                <w:rFonts w:cs="宋体"/>
                <w:color w:val="000000"/>
                <w:sz w:val="22"/>
                <w:szCs w:val="22"/>
              </w:rPr>
              <w:t>100</w:t>
            </w:r>
          </w:p>
        </w:tc>
        <w:tc>
          <w:tcPr>
            <w:tcW w:w="457" w:type="pct"/>
            <w:tcBorders>
              <w:top w:val="nil"/>
              <w:left w:val="nil"/>
              <w:bottom w:val="single" w:color="auto" w:sz="4" w:space="0"/>
              <w:right w:val="single" w:color="auto" w:sz="4" w:space="0"/>
            </w:tcBorders>
            <w:shd w:val="clear" w:color="auto" w:fill="auto"/>
            <w:noWrap/>
            <w:vAlign w:val="center"/>
          </w:tcPr>
          <w:p w14:paraId="1680A36A">
            <w:pPr>
              <w:jc w:val="center"/>
              <w:rPr>
                <w:rFonts w:hint="default" w:cs="宋体"/>
                <w:color w:val="000000"/>
                <w:sz w:val="22"/>
                <w:szCs w:val="22"/>
              </w:rPr>
            </w:pPr>
            <w:r>
              <w:rPr>
                <w:rFonts w:cs="宋体"/>
                <w:color w:val="000000"/>
                <w:sz w:val="22"/>
                <w:szCs w:val="22"/>
              </w:rPr>
              <w:t>10.00</w:t>
            </w:r>
          </w:p>
        </w:tc>
        <w:tc>
          <w:tcPr>
            <w:tcW w:w="493" w:type="pct"/>
            <w:tcBorders>
              <w:top w:val="nil"/>
              <w:left w:val="nil"/>
              <w:bottom w:val="single" w:color="auto" w:sz="4" w:space="0"/>
              <w:right w:val="single" w:color="auto" w:sz="4" w:space="0"/>
            </w:tcBorders>
            <w:shd w:val="clear" w:color="auto" w:fill="auto"/>
            <w:noWrap/>
            <w:vAlign w:val="center"/>
          </w:tcPr>
          <w:p w14:paraId="14382B92">
            <w:pPr>
              <w:jc w:val="center"/>
              <w:rPr>
                <w:rFonts w:hint="default" w:cs="宋体"/>
                <w:sz w:val="22"/>
                <w:szCs w:val="22"/>
              </w:rPr>
            </w:pPr>
            <w:r>
              <w:rPr>
                <w:rFonts w:cs="宋体"/>
                <w:sz w:val="22"/>
                <w:szCs w:val="22"/>
              </w:rPr>
              <w:t xml:space="preserve">10.00 </w:t>
            </w:r>
          </w:p>
        </w:tc>
      </w:tr>
      <w:tr w14:paraId="4A003159">
        <w:tblPrEx>
          <w:tblCellMar>
            <w:top w:w="0" w:type="dxa"/>
            <w:left w:w="108" w:type="dxa"/>
            <w:bottom w:w="0" w:type="dxa"/>
            <w:right w:w="108" w:type="dxa"/>
          </w:tblCellMar>
        </w:tblPrEx>
        <w:trPr>
          <w:trHeight w:val="501" w:hRule="atLeast"/>
        </w:trPr>
        <w:tc>
          <w:tcPr>
            <w:tcW w:w="658" w:type="pct"/>
            <w:tcBorders>
              <w:top w:val="nil"/>
              <w:left w:val="single" w:color="auto" w:sz="4" w:space="0"/>
              <w:bottom w:val="single" w:color="auto" w:sz="4" w:space="0"/>
              <w:right w:val="nil"/>
            </w:tcBorders>
            <w:shd w:val="clear" w:color="auto" w:fill="auto"/>
            <w:vAlign w:val="center"/>
          </w:tcPr>
          <w:p w14:paraId="2DD60A6C">
            <w:pPr>
              <w:jc w:val="center"/>
              <w:rPr>
                <w:rFonts w:hint="default" w:cs="宋体"/>
                <w:color w:val="000000"/>
                <w:sz w:val="22"/>
                <w:szCs w:val="22"/>
              </w:rPr>
            </w:pPr>
            <w:r>
              <w:rPr>
                <w:rFonts w:cs="宋体"/>
                <w:color w:val="000000"/>
                <w:sz w:val="22"/>
                <w:szCs w:val="22"/>
              </w:rPr>
              <w:t>一般公共预算</w:t>
            </w:r>
          </w:p>
        </w:tc>
        <w:tc>
          <w:tcPr>
            <w:tcW w:w="467" w:type="pct"/>
            <w:tcBorders>
              <w:top w:val="nil"/>
              <w:left w:val="nil"/>
              <w:bottom w:val="single" w:color="auto" w:sz="4" w:space="0"/>
              <w:right w:val="single" w:color="auto" w:sz="4" w:space="0"/>
            </w:tcBorders>
            <w:shd w:val="clear" w:color="auto" w:fill="auto"/>
            <w:noWrap/>
            <w:vAlign w:val="center"/>
          </w:tcPr>
          <w:p w14:paraId="0E9E837B">
            <w:pPr>
              <w:jc w:val="center"/>
              <w:rPr>
                <w:rFonts w:hint="default" w:cs="宋体"/>
                <w:color w:val="000000"/>
                <w:sz w:val="22"/>
                <w:szCs w:val="22"/>
              </w:rPr>
            </w:pPr>
            <w:r>
              <w:rPr>
                <w:rFonts w:cs="宋体"/>
                <w:color w:val="000000"/>
                <w:sz w:val="22"/>
                <w:szCs w:val="22"/>
              </w:rPr>
              <w:t>　</w:t>
            </w:r>
          </w:p>
        </w:tc>
        <w:tc>
          <w:tcPr>
            <w:tcW w:w="912" w:type="pct"/>
            <w:gridSpan w:val="2"/>
            <w:tcBorders>
              <w:top w:val="single" w:color="auto" w:sz="4" w:space="0"/>
              <w:left w:val="nil"/>
              <w:bottom w:val="single" w:color="auto" w:sz="4" w:space="0"/>
              <w:right w:val="single" w:color="000000" w:sz="4" w:space="0"/>
            </w:tcBorders>
            <w:shd w:val="clear" w:color="auto" w:fill="auto"/>
            <w:noWrap/>
            <w:vAlign w:val="center"/>
          </w:tcPr>
          <w:p w14:paraId="5AE08C37">
            <w:pPr>
              <w:jc w:val="center"/>
              <w:rPr>
                <w:rFonts w:hint="default" w:cs="宋体"/>
                <w:color w:val="000000"/>
                <w:sz w:val="22"/>
                <w:szCs w:val="22"/>
              </w:rPr>
            </w:pPr>
            <w:r>
              <w:rPr>
                <w:rFonts w:cs="宋体"/>
                <w:color w:val="000000"/>
                <w:sz w:val="22"/>
                <w:szCs w:val="22"/>
              </w:rPr>
              <w:t xml:space="preserve">170,000.00 </w:t>
            </w:r>
          </w:p>
        </w:tc>
        <w:tc>
          <w:tcPr>
            <w:tcW w:w="830" w:type="pct"/>
            <w:gridSpan w:val="2"/>
            <w:tcBorders>
              <w:top w:val="single" w:color="auto" w:sz="4" w:space="0"/>
              <w:left w:val="nil"/>
              <w:bottom w:val="single" w:color="auto" w:sz="4" w:space="0"/>
              <w:right w:val="single" w:color="000000" w:sz="4" w:space="0"/>
            </w:tcBorders>
            <w:shd w:val="clear" w:color="auto" w:fill="auto"/>
            <w:noWrap/>
            <w:vAlign w:val="center"/>
          </w:tcPr>
          <w:p w14:paraId="37A1D9C5">
            <w:pPr>
              <w:jc w:val="center"/>
              <w:rPr>
                <w:rFonts w:hint="default" w:cs="宋体"/>
                <w:color w:val="000000"/>
                <w:sz w:val="22"/>
                <w:szCs w:val="22"/>
              </w:rPr>
            </w:pPr>
            <w:r>
              <w:rPr>
                <w:rFonts w:cs="宋体"/>
                <w:color w:val="000000"/>
                <w:sz w:val="22"/>
                <w:szCs w:val="22"/>
              </w:rPr>
              <w:t xml:space="preserve">170,000.00 </w:t>
            </w:r>
          </w:p>
        </w:tc>
        <w:tc>
          <w:tcPr>
            <w:tcW w:w="837" w:type="pct"/>
            <w:gridSpan w:val="2"/>
            <w:tcBorders>
              <w:top w:val="single" w:color="auto" w:sz="4" w:space="0"/>
              <w:left w:val="nil"/>
              <w:bottom w:val="single" w:color="auto" w:sz="4" w:space="0"/>
              <w:right w:val="single" w:color="000000" w:sz="4" w:space="0"/>
            </w:tcBorders>
            <w:shd w:val="clear" w:color="auto" w:fill="auto"/>
            <w:noWrap/>
            <w:vAlign w:val="center"/>
          </w:tcPr>
          <w:p w14:paraId="487ED37C">
            <w:pPr>
              <w:jc w:val="center"/>
              <w:rPr>
                <w:rFonts w:hint="default" w:cs="宋体"/>
                <w:color w:val="000000"/>
                <w:sz w:val="22"/>
                <w:szCs w:val="22"/>
              </w:rPr>
            </w:pPr>
            <w:r>
              <w:rPr>
                <w:rFonts w:cs="宋体"/>
                <w:color w:val="000000"/>
                <w:sz w:val="22"/>
                <w:szCs w:val="22"/>
              </w:rPr>
              <w:t xml:space="preserve">170,000.00 </w:t>
            </w:r>
          </w:p>
        </w:tc>
        <w:tc>
          <w:tcPr>
            <w:tcW w:w="343" w:type="pct"/>
            <w:tcBorders>
              <w:top w:val="nil"/>
              <w:left w:val="nil"/>
              <w:bottom w:val="single" w:color="auto" w:sz="4" w:space="0"/>
              <w:right w:val="single" w:color="auto" w:sz="4" w:space="0"/>
            </w:tcBorders>
            <w:shd w:val="clear" w:color="auto" w:fill="auto"/>
            <w:noWrap/>
            <w:vAlign w:val="center"/>
          </w:tcPr>
          <w:p w14:paraId="0FC7F0C6">
            <w:pPr>
              <w:jc w:val="center"/>
              <w:rPr>
                <w:rFonts w:hint="default" w:cs="宋体"/>
                <w:color w:val="000000"/>
                <w:sz w:val="22"/>
                <w:szCs w:val="22"/>
              </w:rPr>
            </w:pPr>
            <w:r>
              <w:rPr>
                <w:rFonts w:cs="宋体"/>
                <w:color w:val="000000"/>
                <w:sz w:val="22"/>
                <w:szCs w:val="22"/>
              </w:rPr>
              <w:t>100</w:t>
            </w:r>
          </w:p>
        </w:tc>
        <w:tc>
          <w:tcPr>
            <w:tcW w:w="457" w:type="pct"/>
            <w:tcBorders>
              <w:top w:val="nil"/>
              <w:left w:val="nil"/>
              <w:bottom w:val="single" w:color="auto" w:sz="4" w:space="0"/>
              <w:right w:val="single" w:color="auto" w:sz="4" w:space="0"/>
            </w:tcBorders>
            <w:shd w:val="clear" w:color="auto" w:fill="auto"/>
            <w:noWrap/>
            <w:vAlign w:val="center"/>
          </w:tcPr>
          <w:p w14:paraId="1EDDF62B">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3B820B71">
            <w:pPr>
              <w:jc w:val="center"/>
              <w:rPr>
                <w:rFonts w:hint="default" w:cs="宋体"/>
                <w:sz w:val="22"/>
                <w:szCs w:val="22"/>
              </w:rPr>
            </w:pPr>
            <w:r>
              <w:rPr>
                <w:rFonts w:cs="宋体"/>
                <w:sz w:val="22"/>
                <w:szCs w:val="22"/>
              </w:rPr>
              <w:t>　</w:t>
            </w:r>
          </w:p>
        </w:tc>
      </w:tr>
      <w:tr w14:paraId="7DB66447">
        <w:tblPrEx>
          <w:tblCellMar>
            <w:top w:w="0" w:type="dxa"/>
            <w:left w:w="108" w:type="dxa"/>
            <w:bottom w:w="0" w:type="dxa"/>
            <w:right w:w="108" w:type="dxa"/>
          </w:tblCellMar>
        </w:tblPrEx>
        <w:trPr>
          <w:trHeight w:val="501"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43BE73AB">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32757688">
        <w:tblPrEx>
          <w:tblCellMar>
            <w:top w:w="0" w:type="dxa"/>
            <w:left w:w="108" w:type="dxa"/>
            <w:bottom w:w="0" w:type="dxa"/>
            <w:right w:w="108" w:type="dxa"/>
          </w:tblCellMar>
        </w:tblPrEx>
        <w:trPr>
          <w:trHeight w:val="501" w:hRule="atLeast"/>
        </w:trPr>
        <w:tc>
          <w:tcPr>
            <w:tcW w:w="203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2A507C5">
            <w:pPr>
              <w:jc w:val="center"/>
              <w:rPr>
                <w:rFonts w:hint="default" w:cs="宋体"/>
                <w:b/>
                <w:bCs/>
                <w:color w:val="000000"/>
                <w:sz w:val="22"/>
                <w:szCs w:val="22"/>
              </w:rPr>
            </w:pPr>
            <w:r>
              <w:rPr>
                <w:rFonts w:cs="宋体"/>
                <w:b/>
                <w:bCs/>
                <w:color w:val="000000"/>
                <w:sz w:val="22"/>
                <w:szCs w:val="22"/>
              </w:rPr>
              <w:t>年初绩效目标</w:t>
            </w:r>
          </w:p>
        </w:tc>
        <w:tc>
          <w:tcPr>
            <w:tcW w:w="1667" w:type="pct"/>
            <w:gridSpan w:val="4"/>
            <w:tcBorders>
              <w:top w:val="single" w:color="auto" w:sz="4" w:space="0"/>
              <w:left w:val="nil"/>
              <w:bottom w:val="single" w:color="auto" w:sz="4" w:space="0"/>
              <w:right w:val="single" w:color="auto" w:sz="4" w:space="0"/>
            </w:tcBorders>
            <w:shd w:val="clear" w:color="auto" w:fill="auto"/>
            <w:noWrap/>
            <w:vAlign w:val="center"/>
          </w:tcPr>
          <w:p w14:paraId="3CBF039C">
            <w:pPr>
              <w:jc w:val="center"/>
              <w:rPr>
                <w:rFonts w:hint="default" w:cs="宋体"/>
                <w:b/>
                <w:bCs/>
                <w:color w:val="000000"/>
                <w:sz w:val="22"/>
                <w:szCs w:val="22"/>
              </w:rPr>
            </w:pPr>
            <w:r>
              <w:rPr>
                <w:rFonts w:cs="宋体"/>
                <w:b/>
                <w:bCs/>
                <w:color w:val="000000"/>
                <w:sz w:val="22"/>
                <w:szCs w:val="22"/>
              </w:rPr>
              <w:t>全年（调整）绩效目标</w:t>
            </w:r>
          </w:p>
        </w:tc>
        <w:tc>
          <w:tcPr>
            <w:tcW w:w="1294" w:type="pct"/>
            <w:gridSpan w:val="3"/>
            <w:tcBorders>
              <w:top w:val="single" w:color="auto" w:sz="4" w:space="0"/>
              <w:left w:val="nil"/>
              <w:bottom w:val="single" w:color="auto" w:sz="4" w:space="0"/>
              <w:right w:val="single" w:color="auto" w:sz="4" w:space="0"/>
            </w:tcBorders>
            <w:shd w:val="clear" w:color="auto" w:fill="auto"/>
            <w:noWrap/>
            <w:vAlign w:val="center"/>
          </w:tcPr>
          <w:p w14:paraId="5A15AC34">
            <w:pPr>
              <w:jc w:val="center"/>
              <w:rPr>
                <w:rFonts w:hint="default" w:cs="宋体"/>
                <w:b/>
                <w:bCs/>
                <w:color w:val="000000"/>
                <w:sz w:val="22"/>
                <w:szCs w:val="22"/>
              </w:rPr>
            </w:pPr>
            <w:r>
              <w:rPr>
                <w:rFonts w:cs="宋体"/>
                <w:b/>
                <w:bCs/>
                <w:color w:val="000000"/>
                <w:sz w:val="22"/>
                <w:szCs w:val="22"/>
              </w:rPr>
              <w:t>全年目标实际完成情况</w:t>
            </w:r>
          </w:p>
        </w:tc>
      </w:tr>
      <w:tr w14:paraId="6FC3EB38">
        <w:tblPrEx>
          <w:tblCellMar>
            <w:top w:w="0" w:type="dxa"/>
            <w:left w:w="108" w:type="dxa"/>
            <w:bottom w:w="0" w:type="dxa"/>
            <w:right w:w="108" w:type="dxa"/>
          </w:tblCellMar>
        </w:tblPrEx>
        <w:trPr>
          <w:trHeight w:val="360" w:hRule="atLeast"/>
        </w:trPr>
        <w:tc>
          <w:tcPr>
            <w:tcW w:w="2038" w:type="pct"/>
            <w:gridSpan w:val="4"/>
            <w:tcBorders>
              <w:top w:val="single" w:color="auto" w:sz="4" w:space="0"/>
              <w:left w:val="single" w:color="auto" w:sz="4" w:space="0"/>
              <w:bottom w:val="single" w:color="auto" w:sz="4" w:space="0"/>
              <w:right w:val="single" w:color="auto" w:sz="4" w:space="0"/>
            </w:tcBorders>
            <w:shd w:val="clear" w:color="auto" w:fill="auto"/>
          </w:tcPr>
          <w:p w14:paraId="31210725">
            <w:pPr>
              <w:jc w:val="center"/>
              <w:rPr>
                <w:rFonts w:hint="default" w:cs="宋体"/>
                <w:color w:val="000000"/>
                <w:sz w:val="22"/>
                <w:szCs w:val="22"/>
              </w:rPr>
            </w:pPr>
            <w:r>
              <w:rPr>
                <w:rFonts w:cs="宋体"/>
                <w:color w:val="000000"/>
                <w:sz w:val="22"/>
                <w:szCs w:val="22"/>
              </w:rPr>
              <w:t>服务群众专项经费，保障各村日常办公运转</w:t>
            </w:r>
          </w:p>
        </w:tc>
        <w:tc>
          <w:tcPr>
            <w:tcW w:w="1667" w:type="pct"/>
            <w:gridSpan w:val="4"/>
            <w:tcBorders>
              <w:top w:val="single" w:color="auto" w:sz="4" w:space="0"/>
              <w:left w:val="nil"/>
              <w:bottom w:val="single" w:color="auto" w:sz="4" w:space="0"/>
              <w:right w:val="single" w:color="auto" w:sz="4" w:space="0"/>
            </w:tcBorders>
            <w:shd w:val="clear" w:color="auto" w:fill="auto"/>
          </w:tcPr>
          <w:p w14:paraId="1DC49A64">
            <w:pPr>
              <w:jc w:val="center"/>
              <w:rPr>
                <w:rFonts w:hint="default" w:cs="宋体"/>
                <w:color w:val="000000"/>
                <w:sz w:val="22"/>
                <w:szCs w:val="22"/>
              </w:rPr>
            </w:pPr>
            <w:r>
              <w:rPr>
                <w:rFonts w:cs="宋体"/>
                <w:color w:val="000000"/>
                <w:sz w:val="22"/>
                <w:szCs w:val="22"/>
              </w:rPr>
              <w:t>　</w:t>
            </w:r>
          </w:p>
        </w:tc>
        <w:tc>
          <w:tcPr>
            <w:tcW w:w="1294" w:type="pct"/>
            <w:gridSpan w:val="3"/>
            <w:tcBorders>
              <w:top w:val="single" w:color="auto" w:sz="4" w:space="0"/>
              <w:left w:val="nil"/>
              <w:bottom w:val="single" w:color="auto" w:sz="4" w:space="0"/>
              <w:right w:val="single" w:color="auto" w:sz="4" w:space="0"/>
            </w:tcBorders>
            <w:shd w:val="clear" w:color="auto" w:fill="auto"/>
          </w:tcPr>
          <w:p w14:paraId="01A80C97">
            <w:pPr>
              <w:jc w:val="center"/>
              <w:rPr>
                <w:rFonts w:hint="default" w:cs="宋体"/>
                <w:color w:val="000000"/>
                <w:sz w:val="22"/>
                <w:szCs w:val="22"/>
              </w:rPr>
            </w:pPr>
            <w:r>
              <w:rPr>
                <w:rFonts w:cs="宋体"/>
                <w:color w:val="000000"/>
                <w:sz w:val="22"/>
                <w:szCs w:val="22"/>
              </w:rPr>
              <w:t>及时拨付经费，各村社区日常办公正常运转。</w:t>
            </w:r>
          </w:p>
        </w:tc>
      </w:tr>
      <w:tr w14:paraId="51E570E6">
        <w:tblPrEx>
          <w:tblCellMar>
            <w:top w:w="0" w:type="dxa"/>
            <w:left w:w="108" w:type="dxa"/>
            <w:bottom w:w="0" w:type="dxa"/>
            <w:right w:w="108" w:type="dxa"/>
          </w:tblCellMar>
        </w:tblPrEx>
        <w:trPr>
          <w:trHeight w:val="480"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96E225E">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70C7DE32">
        <w:tblPrEx>
          <w:tblCellMar>
            <w:top w:w="0" w:type="dxa"/>
            <w:left w:w="108" w:type="dxa"/>
            <w:bottom w:w="0" w:type="dxa"/>
            <w:right w:w="108" w:type="dxa"/>
          </w:tblCellMar>
        </w:tblPrEx>
        <w:trPr>
          <w:trHeight w:val="501"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5BE94FF2">
            <w:pPr>
              <w:jc w:val="center"/>
              <w:rPr>
                <w:rFonts w:hint="default" w:cs="宋体"/>
                <w:b/>
                <w:bCs/>
                <w:color w:val="000000"/>
                <w:sz w:val="22"/>
                <w:szCs w:val="22"/>
              </w:rPr>
            </w:pPr>
            <w:r>
              <w:rPr>
                <w:rFonts w:cs="宋体"/>
                <w:b/>
                <w:bCs/>
                <w:color w:val="000000"/>
                <w:sz w:val="22"/>
                <w:szCs w:val="22"/>
              </w:rPr>
              <w:t>指标名称</w:t>
            </w:r>
          </w:p>
        </w:tc>
        <w:tc>
          <w:tcPr>
            <w:tcW w:w="467" w:type="pct"/>
            <w:tcBorders>
              <w:top w:val="nil"/>
              <w:left w:val="nil"/>
              <w:bottom w:val="single" w:color="auto" w:sz="4" w:space="0"/>
              <w:right w:val="single" w:color="auto" w:sz="4" w:space="0"/>
            </w:tcBorders>
            <w:shd w:val="clear" w:color="auto" w:fill="auto"/>
            <w:noWrap/>
            <w:vAlign w:val="center"/>
          </w:tcPr>
          <w:p w14:paraId="748743BA">
            <w:pPr>
              <w:jc w:val="center"/>
              <w:rPr>
                <w:rFonts w:hint="default" w:cs="宋体"/>
                <w:b/>
                <w:bCs/>
                <w:color w:val="000000"/>
                <w:sz w:val="22"/>
                <w:szCs w:val="22"/>
              </w:rPr>
            </w:pPr>
            <w:r>
              <w:rPr>
                <w:rFonts w:cs="宋体"/>
                <w:b/>
                <w:bCs/>
                <w:color w:val="000000"/>
                <w:sz w:val="22"/>
                <w:szCs w:val="22"/>
              </w:rPr>
              <w:t>计量单位</w:t>
            </w:r>
          </w:p>
        </w:tc>
        <w:tc>
          <w:tcPr>
            <w:tcW w:w="398" w:type="pct"/>
            <w:tcBorders>
              <w:top w:val="nil"/>
              <w:left w:val="nil"/>
              <w:bottom w:val="single" w:color="auto" w:sz="4" w:space="0"/>
              <w:right w:val="single" w:color="auto" w:sz="4" w:space="0"/>
            </w:tcBorders>
            <w:shd w:val="clear" w:color="auto" w:fill="auto"/>
            <w:noWrap/>
            <w:vAlign w:val="center"/>
          </w:tcPr>
          <w:p w14:paraId="0A951B15">
            <w:pPr>
              <w:jc w:val="center"/>
              <w:rPr>
                <w:rFonts w:hint="default" w:cs="宋体"/>
                <w:b/>
                <w:bCs/>
                <w:color w:val="000000"/>
                <w:sz w:val="22"/>
                <w:szCs w:val="22"/>
              </w:rPr>
            </w:pPr>
            <w:r>
              <w:rPr>
                <w:rFonts w:cs="宋体"/>
                <w:b/>
                <w:bCs/>
                <w:color w:val="000000"/>
                <w:sz w:val="22"/>
                <w:szCs w:val="22"/>
              </w:rPr>
              <w:t>指标性质</w:t>
            </w:r>
          </w:p>
        </w:tc>
        <w:tc>
          <w:tcPr>
            <w:tcW w:w="513" w:type="pct"/>
            <w:tcBorders>
              <w:top w:val="nil"/>
              <w:left w:val="nil"/>
              <w:bottom w:val="single" w:color="auto" w:sz="4" w:space="0"/>
              <w:right w:val="single" w:color="auto" w:sz="4" w:space="0"/>
            </w:tcBorders>
            <w:shd w:val="clear" w:color="auto" w:fill="auto"/>
            <w:noWrap/>
            <w:vAlign w:val="center"/>
          </w:tcPr>
          <w:p w14:paraId="1435597E">
            <w:pPr>
              <w:jc w:val="center"/>
              <w:rPr>
                <w:rFonts w:hint="default" w:cs="宋体"/>
                <w:b/>
                <w:bCs/>
                <w:color w:val="000000"/>
                <w:sz w:val="22"/>
                <w:szCs w:val="22"/>
              </w:rPr>
            </w:pPr>
            <w:r>
              <w:rPr>
                <w:rFonts w:cs="宋体"/>
                <w:b/>
                <w:bCs/>
                <w:color w:val="000000"/>
                <w:sz w:val="22"/>
                <w:szCs w:val="22"/>
              </w:rPr>
              <w:t>指标值</w:t>
            </w:r>
          </w:p>
        </w:tc>
        <w:tc>
          <w:tcPr>
            <w:tcW w:w="400" w:type="pct"/>
            <w:tcBorders>
              <w:top w:val="nil"/>
              <w:left w:val="nil"/>
              <w:bottom w:val="single" w:color="auto" w:sz="4" w:space="0"/>
              <w:right w:val="single" w:color="auto" w:sz="4" w:space="0"/>
            </w:tcBorders>
            <w:shd w:val="clear" w:color="auto" w:fill="auto"/>
            <w:noWrap/>
            <w:vAlign w:val="center"/>
          </w:tcPr>
          <w:p w14:paraId="7B9048F1">
            <w:pPr>
              <w:jc w:val="center"/>
              <w:rPr>
                <w:rFonts w:hint="default" w:cs="宋体"/>
                <w:b/>
                <w:bCs/>
                <w:color w:val="000000"/>
                <w:sz w:val="22"/>
                <w:szCs w:val="22"/>
              </w:rPr>
            </w:pPr>
            <w:r>
              <w:rPr>
                <w:rFonts w:cs="宋体"/>
                <w:b/>
                <w:bCs/>
                <w:color w:val="000000"/>
                <w:sz w:val="22"/>
                <w:szCs w:val="22"/>
              </w:rPr>
              <w:t>全年完成值</w:t>
            </w:r>
          </w:p>
        </w:tc>
        <w:tc>
          <w:tcPr>
            <w:tcW w:w="429" w:type="pct"/>
            <w:tcBorders>
              <w:top w:val="nil"/>
              <w:left w:val="nil"/>
              <w:bottom w:val="single" w:color="auto" w:sz="4" w:space="0"/>
              <w:right w:val="single" w:color="auto" w:sz="4" w:space="0"/>
            </w:tcBorders>
            <w:shd w:val="clear" w:color="auto" w:fill="auto"/>
            <w:noWrap/>
            <w:vAlign w:val="center"/>
          </w:tcPr>
          <w:p w14:paraId="31935A65">
            <w:pPr>
              <w:jc w:val="center"/>
              <w:rPr>
                <w:rFonts w:hint="default" w:cs="宋体"/>
                <w:b/>
                <w:bCs/>
                <w:color w:val="000000"/>
                <w:sz w:val="22"/>
                <w:szCs w:val="22"/>
              </w:rPr>
            </w:pPr>
            <w:r>
              <w:rPr>
                <w:rFonts w:cs="宋体"/>
                <w:b/>
                <w:bCs/>
                <w:color w:val="000000"/>
                <w:sz w:val="22"/>
                <w:szCs w:val="22"/>
              </w:rPr>
              <w:t>偏离度（%）</w:t>
            </w:r>
          </w:p>
        </w:tc>
        <w:tc>
          <w:tcPr>
            <w:tcW w:w="493" w:type="pct"/>
            <w:tcBorders>
              <w:top w:val="nil"/>
              <w:left w:val="nil"/>
              <w:bottom w:val="single" w:color="auto" w:sz="4" w:space="0"/>
              <w:right w:val="single" w:color="auto" w:sz="4" w:space="0"/>
            </w:tcBorders>
            <w:shd w:val="clear" w:color="auto" w:fill="auto"/>
            <w:noWrap/>
            <w:vAlign w:val="center"/>
          </w:tcPr>
          <w:p w14:paraId="173BDE4F">
            <w:pPr>
              <w:jc w:val="center"/>
              <w:rPr>
                <w:rFonts w:hint="default" w:cs="宋体"/>
                <w:b/>
                <w:bCs/>
                <w:color w:val="000000"/>
                <w:sz w:val="22"/>
                <w:szCs w:val="22"/>
              </w:rPr>
            </w:pPr>
            <w:r>
              <w:rPr>
                <w:rFonts w:cs="宋体"/>
                <w:b/>
                <w:bCs/>
                <w:color w:val="000000"/>
                <w:sz w:val="22"/>
                <w:szCs w:val="22"/>
              </w:rPr>
              <w:t>得分系数（%）</w:t>
            </w:r>
          </w:p>
        </w:tc>
        <w:tc>
          <w:tcPr>
            <w:tcW w:w="343" w:type="pct"/>
            <w:tcBorders>
              <w:top w:val="nil"/>
              <w:left w:val="nil"/>
              <w:bottom w:val="single" w:color="auto" w:sz="4" w:space="0"/>
              <w:right w:val="single" w:color="auto" w:sz="4" w:space="0"/>
            </w:tcBorders>
            <w:shd w:val="clear" w:color="auto" w:fill="auto"/>
            <w:noWrap/>
            <w:vAlign w:val="center"/>
          </w:tcPr>
          <w:p w14:paraId="6B1FE521">
            <w:pPr>
              <w:jc w:val="center"/>
              <w:rPr>
                <w:rFonts w:hint="default" w:cs="宋体"/>
                <w:b/>
                <w:bCs/>
                <w:color w:val="000000"/>
                <w:sz w:val="22"/>
                <w:szCs w:val="22"/>
              </w:rPr>
            </w:pPr>
            <w:r>
              <w:rPr>
                <w:rFonts w:cs="宋体"/>
                <w:b/>
                <w:bCs/>
                <w:color w:val="000000"/>
                <w:sz w:val="22"/>
                <w:szCs w:val="22"/>
              </w:rPr>
              <w:t>指标权重</w:t>
            </w:r>
          </w:p>
        </w:tc>
        <w:tc>
          <w:tcPr>
            <w:tcW w:w="343" w:type="pct"/>
            <w:tcBorders>
              <w:top w:val="nil"/>
              <w:left w:val="nil"/>
              <w:bottom w:val="single" w:color="auto" w:sz="4" w:space="0"/>
              <w:right w:val="single" w:color="auto" w:sz="4" w:space="0"/>
            </w:tcBorders>
            <w:shd w:val="clear" w:color="auto" w:fill="auto"/>
            <w:noWrap/>
            <w:vAlign w:val="center"/>
          </w:tcPr>
          <w:p w14:paraId="78F0C0E1">
            <w:pPr>
              <w:jc w:val="center"/>
              <w:rPr>
                <w:rFonts w:hint="default" w:cs="宋体"/>
                <w:b/>
                <w:bCs/>
                <w:color w:val="000000"/>
                <w:sz w:val="22"/>
                <w:szCs w:val="22"/>
              </w:rPr>
            </w:pPr>
            <w:r>
              <w:rPr>
                <w:rFonts w:cs="宋体"/>
                <w:b/>
                <w:bCs/>
                <w:color w:val="000000"/>
                <w:sz w:val="22"/>
                <w:szCs w:val="22"/>
              </w:rPr>
              <w:t>指标得分</w:t>
            </w:r>
          </w:p>
        </w:tc>
        <w:tc>
          <w:tcPr>
            <w:tcW w:w="457" w:type="pct"/>
            <w:tcBorders>
              <w:top w:val="nil"/>
              <w:left w:val="nil"/>
              <w:bottom w:val="single" w:color="auto" w:sz="4" w:space="0"/>
              <w:right w:val="single" w:color="auto" w:sz="4" w:space="0"/>
            </w:tcBorders>
            <w:shd w:val="clear" w:color="auto" w:fill="auto"/>
            <w:noWrap/>
            <w:vAlign w:val="center"/>
          </w:tcPr>
          <w:p w14:paraId="74FC39AF">
            <w:pPr>
              <w:jc w:val="center"/>
              <w:rPr>
                <w:rFonts w:hint="default" w:cs="宋体"/>
                <w:b/>
                <w:bCs/>
                <w:color w:val="000000"/>
                <w:sz w:val="22"/>
                <w:szCs w:val="22"/>
              </w:rPr>
            </w:pPr>
            <w:r>
              <w:rPr>
                <w:rFonts w:cs="宋体"/>
                <w:b/>
                <w:bCs/>
                <w:color w:val="000000"/>
                <w:sz w:val="22"/>
                <w:szCs w:val="22"/>
              </w:rPr>
              <w:t>是否核心指标</w:t>
            </w:r>
          </w:p>
        </w:tc>
        <w:tc>
          <w:tcPr>
            <w:tcW w:w="493" w:type="pct"/>
            <w:tcBorders>
              <w:top w:val="nil"/>
              <w:left w:val="nil"/>
              <w:bottom w:val="single" w:color="auto" w:sz="4" w:space="0"/>
              <w:right w:val="single" w:color="auto" w:sz="4" w:space="0"/>
            </w:tcBorders>
            <w:shd w:val="clear" w:color="auto" w:fill="auto"/>
            <w:noWrap/>
            <w:vAlign w:val="center"/>
          </w:tcPr>
          <w:p w14:paraId="3F470F76">
            <w:pPr>
              <w:jc w:val="center"/>
              <w:rPr>
                <w:rFonts w:hint="default" w:cs="宋体"/>
                <w:b/>
                <w:bCs/>
                <w:color w:val="000000"/>
                <w:sz w:val="22"/>
                <w:szCs w:val="22"/>
              </w:rPr>
            </w:pPr>
            <w:r>
              <w:rPr>
                <w:rFonts w:cs="宋体"/>
                <w:b/>
                <w:bCs/>
                <w:color w:val="000000"/>
                <w:sz w:val="22"/>
                <w:szCs w:val="22"/>
              </w:rPr>
              <w:t>说明</w:t>
            </w:r>
          </w:p>
        </w:tc>
      </w:tr>
      <w:tr w14:paraId="7C7E014D">
        <w:tblPrEx>
          <w:tblCellMar>
            <w:top w:w="0" w:type="dxa"/>
            <w:left w:w="108" w:type="dxa"/>
            <w:bottom w:w="0" w:type="dxa"/>
            <w:right w:w="108" w:type="dxa"/>
          </w:tblCellMar>
        </w:tblPrEx>
        <w:trPr>
          <w:trHeight w:val="360"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035A510A">
            <w:pPr>
              <w:jc w:val="center"/>
              <w:rPr>
                <w:rFonts w:hint="default" w:cs="宋体"/>
                <w:color w:val="000000"/>
                <w:sz w:val="22"/>
                <w:szCs w:val="22"/>
              </w:rPr>
            </w:pPr>
            <w:r>
              <w:rPr>
                <w:rFonts w:cs="宋体"/>
                <w:color w:val="000000"/>
                <w:sz w:val="22"/>
                <w:szCs w:val="22"/>
              </w:rPr>
              <w:t>各村居数量</w:t>
            </w:r>
          </w:p>
        </w:tc>
        <w:tc>
          <w:tcPr>
            <w:tcW w:w="467" w:type="pct"/>
            <w:tcBorders>
              <w:top w:val="nil"/>
              <w:left w:val="nil"/>
              <w:bottom w:val="single" w:color="auto" w:sz="4" w:space="0"/>
              <w:right w:val="single" w:color="auto" w:sz="4" w:space="0"/>
            </w:tcBorders>
            <w:shd w:val="clear" w:color="auto" w:fill="auto"/>
            <w:noWrap/>
            <w:vAlign w:val="center"/>
          </w:tcPr>
          <w:p w14:paraId="1CF389F9">
            <w:pPr>
              <w:jc w:val="center"/>
              <w:rPr>
                <w:rFonts w:hint="default" w:cs="宋体"/>
                <w:color w:val="000000"/>
                <w:sz w:val="22"/>
                <w:szCs w:val="22"/>
              </w:rPr>
            </w:pPr>
            <w:r>
              <w:rPr>
                <w:rFonts w:cs="宋体"/>
                <w:color w:val="000000"/>
                <w:sz w:val="22"/>
                <w:szCs w:val="22"/>
              </w:rPr>
              <w:t>个</w:t>
            </w:r>
          </w:p>
        </w:tc>
        <w:tc>
          <w:tcPr>
            <w:tcW w:w="398" w:type="pct"/>
            <w:tcBorders>
              <w:top w:val="nil"/>
              <w:left w:val="nil"/>
              <w:bottom w:val="single" w:color="auto" w:sz="4" w:space="0"/>
              <w:right w:val="single" w:color="auto" w:sz="4" w:space="0"/>
            </w:tcBorders>
            <w:shd w:val="clear" w:color="auto" w:fill="auto"/>
            <w:noWrap/>
            <w:vAlign w:val="center"/>
          </w:tcPr>
          <w:p w14:paraId="00D05537">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054F87B3">
            <w:pPr>
              <w:jc w:val="center"/>
              <w:rPr>
                <w:rFonts w:hint="default" w:cs="宋体"/>
                <w:color w:val="000000"/>
                <w:sz w:val="22"/>
                <w:szCs w:val="22"/>
              </w:rPr>
            </w:pPr>
            <w:r>
              <w:rPr>
                <w:rFonts w:cs="宋体"/>
                <w:color w:val="000000"/>
                <w:sz w:val="22"/>
                <w:szCs w:val="22"/>
              </w:rPr>
              <w:t>7</w:t>
            </w:r>
          </w:p>
        </w:tc>
        <w:tc>
          <w:tcPr>
            <w:tcW w:w="400" w:type="pct"/>
            <w:tcBorders>
              <w:top w:val="nil"/>
              <w:left w:val="nil"/>
              <w:bottom w:val="single" w:color="auto" w:sz="4" w:space="0"/>
              <w:right w:val="single" w:color="auto" w:sz="4" w:space="0"/>
            </w:tcBorders>
            <w:shd w:val="clear" w:color="auto" w:fill="auto"/>
            <w:noWrap/>
            <w:vAlign w:val="center"/>
          </w:tcPr>
          <w:p w14:paraId="0F5F1A5E">
            <w:pPr>
              <w:jc w:val="center"/>
              <w:rPr>
                <w:rFonts w:hint="default" w:cs="宋体"/>
                <w:color w:val="000000"/>
                <w:sz w:val="22"/>
                <w:szCs w:val="22"/>
              </w:rPr>
            </w:pPr>
            <w:r>
              <w:rPr>
                <w:rFonts w:cs="宋体"/>
                <w:color w:val="000000"/>
                <w:sz w:val="22"/>
                <w:szCs w:val="22"/>
              </w:rPr>
              <w:t>7</w:t>
            </w:r>
          </w:p>
        </w:tc>
        <w:tc>
          <w:tcPr>
            <w:tcW w:w="429" w:type="pct"/>
            <w:tcBorders>
              <w:top w:val="nil"/>
              <w:left w:val="nil"/>
              <w:bottom w:val="single" w:color="auto" w:sz="4" w:space="0"/>
              <w:right w:val="single" w:color="auto" w:sz="4" w:space="0"/>
            </w:tcBorders>
            <w:shd w:val="clear" w:color="auto" w:fill="auto"/>
            <w:noWrap/>
            <w:vAlign w:val="center"/>
          </w:tcPr>
          <w:p w14:paraId="41E4531F">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6031D4D5">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393E0F1D">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16BF4794">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0F79FB14">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40EFC36E">
            <w:pPr>
              <w:jc w:val="center"/>
              <w:rPr>
                <w:rFonts w:hint="default" w:cs="宋体"/>
                <w:color w:val="000000"/>
                <w:sz w:val="22"/>
                <w:szCs w:val="22"/>
              </w:rPr>
            </w:pPr>
            <w:r>
              <w:rPr>
                <w:rFonts w:cs="宋体"/>
                <w:color w:val="000000"/>
                <w:sz w:val="22"/>
                <w:szCs w:val="22"/>
              </w:rPr>
              <w:t>　</w:t>
            </w:r>
          </w:p>
        </w:tc>
      </w:tr>
      <w:tr w14:paraId="2CAA2683">
        <w:tblPrEx>
          <w:tblCellMar>
            <w:top w:w="0" w:type="dxa"/>
            <w:left w:w="108" w:type="dxa"/>
            <w:bottom w:w="0" w:type="dxa"/>
            <w:right w:w="108" w:type="dxa"/>
          </w:tblCellMar>
        </w:tblPrEx>
        <w:trPr>
          <w:trHeight w:val="579" w:hRule="atLeast"/>
        </w:trPr>
        <w:tc>
          <w:tcPr>
            <w:tcW w:w="658" w:type="pct"/>
            <w:tcBorders>
              <w:top w:val="nil"/>
              <w:left w:val="single" w:color="auto" w:sz="4" w:space="0"/>
              <w:bottom w:val="single" w:color="auto" w:sz="4" w:space="0"/>
              <w:right w:val="single" w:color="auto" w:sz="4" w:space="0"/>
            </w:tcBorders>
            <w:shd w:val="clear" w:color="auto" w:fill="auto"/>
            <w:vAlign w:val="center"/>
          </w:tcPr>
          <w:p w14:paraId="4497331C">
            <w:pPr>
              <w:jc w:val="center"/>
              <w:rPr>
                <w:rFonts w:hint="default" w:cs="宋体"/>
                <w:color w:val="000000"/>
                <w:sz w:val="22"/>
                <w:szCs w:val="22"/>
              </w:rPr>
            </w:pPr>
            <w:r>
              <w:rPr>
                <w:rFonts w:cs="宋体"/>
                <w:color w:val="000000"/>
                <w:sz w:val="22"/>
                <w:szCs w:val="22"/>
              </w:rPr>
              <w:t>保障各村日常办公运转</w:t>
            </w:r>
          </w:p>
        </w:tc>
        <w:tc>
          <w:tcPr>
            <w:tcW w:w="467" w:type="pct"/>
            <w:tcBorders>
              <w:top w:val="nil"/>
              <w:left w:val="nil"/>
              <w:bottom w:val="single" w:color="auto" w:sz="4" w:space="0"/>
              <w:right w:val="single" w:color="auto" w:sz="4" w:space="0"/>
            </w:tcBorders>
            <w:shd w:val="clear" w:color="auto" w:fill="auto"/>
            <w:noWrap/>
            <w:vAlign w:val="center"/>
          </w:tcPr>
          <w:p w14:paraId="24EEB6E8">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43BD469F">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1BA55B7A">
            <w:pPr>
              <w:jc w:val="center"/>
              <w:rPr>
                <w:rFonts w:hint="default" w:cs="宋体"/>
                <w:color w:val="000000"/>
                <w:sz w:val="22"/>
                <w:szCs w:val="22"/>
              </w:rPr>
            </w:pPr>
            <w:r>
              <w:rPr>
                <w:rFonts w:cs="宋体"/>
                <w:color w:val="000000"/>
                <w:sz w:val="22"/>
                <w:szCs w:val="22"/>
              </w:rPr>
              <w:t>90</w:t>
            </w:r>
          </w:p>
        </w:tc>
        <w:tc>
          <w:tcPr>
            <w:tcW w:w="400" w:type="pct"/>
            <w:tcBorders>
              <w:top w:val="nil"/>
              <w:left w:val="nil"/>
              <w:bottom w:val="single" w:color="auto" w:sz="4" w:space="0"/>
              <w:right w:val="single" w:color="auto" w:sz="4" w:space="0"/>
            </w:tcBorders>
            <w:shd w:val="clear" w:color="auto" w:fill="auto"/>
            <w:noWrap/>
            <w:vAlign w:val="center"/>
          </w:tcPr>
          <w:p w14:paraId="2D5F3B21">
            <w:pPr>
              <w:jc w:val="center"/>
              <w:rPr>
                <w:rFonts w:hint="default" w:cs="宋体"/>
                <w:color w:val="000000"/>
                <w:sz w:val="22"/>
                <w:szCs w:val="22"/>
              </w:rPr>
            </w:pPr>
            <w:r>
              <w:rPr>
                <w:rFonts w:cs="宋体"/>
                <w:color w:val="000000"/>
                <w:sz w:val="22"/>
                <w:szCs w:val="22"/>
              </w:rPr>
              <w:t>90</w:t>
            </w:r>
          </w:p>
        </w:tc>
        <w:tc>
          <w:tcPr>
            <w:tcW w:w="429" w:type="pct"/>
            <w:tcBorders>
              <w:top w:val="nil"/>
              <w:left w:val="nil"/>
              <w:bottom w:val="single" w:color="auto" w:sz="4" w:space="0"/>
              <w:right w:val="single" w:color="auto" w:sz="4" w:space="0"/>
            </w:tcBorders>
            <w:shd w:val="clear" w:color="auto" w:fill="auto"/>
            <w:noWrap/>
            <w:vAlign w:val="center"/>
          </w:tcPr>
          <w:p w14:paraId="3BAA7412">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78D2A638">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0B74095C">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3D1C8242">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1CB76A56">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2EE69459">
            <w:pPr>
              <w:jc w:val="center"/>
              <w:rPr>
                <w:rFonts w:hint="default" w:cs="宋体"/>
                <w:color w:val="000000"/>
                <w:sz w:val="22"/>
                <w:szCs w:val="22"/>
              </w:rPr>
            </w:pPr>
            <w:r>
              <w:rPr>
                <w:rFonts w:cs="宋体"/>
                <w:color w:val="000000"/>
                <w:sz w:val="22"/>
                <w:szCs w:val="22"/>
              </w:rPr>
              <w:t>　</w:t>
            </w:r>
          </w:p>
        </w:tc>
      </w:tr>
      <w:tr w14:paraId="43CA6FE0">
        <w:tblPrEx>
          <w:tblCellMar>
            <w:top w:w="0" w:type="dxa"/>
            <w:left w:w="108" w:type="dxa"/>
            <w:bottom w:w="0" w:type="dxa"/>
            <w:right w:w="108" w:type="dxa"/>
          </w:tblCellMar>
        </w:tblPrEx>
        <w:trPr>
          <w:trHeight w:val="501"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3F8C6D5F">
            <w:pPr>
              <w:jc w:val="center"/>
              <w:rPr>
                <w:rFonts w:hint="default" w:cs="宋体"/>
                <w:color w:val="000000"/>
                <w:sz w:val="22"/>
                <w:szCs w:val="22"/>
              </w:rPr>
            </w:pPr>
            <w:r>
              <w:rPr>
                <w:rFonts w:cs="宋体"/>
                <w:color w:val="000000"/>
                <w:sz w:val="22"/>
                <w:szCs w:val="22"/>
              </w:rPr>
              <w:t>及时下达资金</w:t>
            </w:r>
          </w:p>
        </w:tc>
        <w:tc>
          <w:tcPr>
            <w:tcW w:w="467" w:type="pct"/>
            <w:tcBorders>
              <w:top w:val="nil"/>
              <w:left w:val="nil"/>
              <w:bottom w:val="single" w:color="auto" w:sz="4" w:space="0"/>
              <w:right w:val="single" w:color="auto" w:sz="4" w:space="0"/>
            </w:tcBorders>
            <w:shd w:val="clear" w:color="auto" w:fill="auto"/>
            <w:noWrap/>
            <w:vAlign w:val="center"/>
          </w:tcPr>
          <w:p w14:paraId="59BF236A">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5BFCF4DB">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2638A6E9">
            <w:pPr>
              <w:jc w:val="center"/>
              <w:rPr>
                <w:rFonts w:hint="default"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2899DFCD">
            <w:pPr>
              <w:jc w:val="center"/>
              <w:rPr>
                <w:rFonts w:hint="default"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2974D7A5">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19D178AA">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4D47BC73">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0F36833F">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3B50F530">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183362CE">
            <w:pPr>
              <w:jc w:val="center"/>
              <w:rPr>
                <w:rFonts w:hint="default" w:cs="宋体"/>
                <w:color w:val="000000"/>
                <w:sz w:val="22"/>
                <w:szCs w:val="22"/>
              </w:rPr>
            </w:pPr>
            <w:r>
              <w:rPr>
                <w:rFonts w:cs="宋体"/>
                <w:color w:val="000000"/>
                <w:sz w:val="22"/>
                <w:szCs w:val="22"/>
              </w:rPr>
              <w:t>　</w:t>
            </w:r>
          </w:p>
        </w:tc>
      </w:tr>
      <w:tr w14:paraId="304A928D">
        <w:tblPrEx>
          <w:tblCellMar>
            <w:top w:w="0" w:type="dxa"/>
            <w:left w:w="108" w:type="dxa"/>
            <w:bottom w:w="0" w:type="dxa"/>
            <w:right w:w="108" w:type="dxa"/>
          </w:tblCellMar>
        </w:tblPrEx>
        <w:trPr>
          <w:trHeight w:val="501"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6DA522D9">
            <w:pPr>
              <w:jc w:val="center"/>
              <w:rPr>
                <w:rFonts w:hint="default" w:cs="宋体"/>
                <w:color w:val="000000"/>
                <w:sz w:val="22"/>
                <w:szCs w:val="22"/>
              </w:rPr>
            </w:pPr>
            <w:r>
              <w:rPr>
                <w:rFonts w:cs="宋体"/>
                <w:color w:val="000000"/>
                <w:sz w:val="22"/>
                <w:szCs w:val="22"/>
              </w:rPr>
              <w:t>服务群众专项</w:t>
            </w:r>
          </w:p>
        </w:tc>
        <w:tc>
          <w:tcPr>
            <w:tcW w:w="467" w:type="pct"/>
            <w:tcBorders>
              <w:top w:val="nil"/>
              <w:left w:val="nil"/>
              <w:bottom w:val="single" w:color="auto" w:sz="4" w:space="0"/>
              <w:right w:val="single" w:color="auto" w:sz="4" w:space="0"/>
            </w:tcBorders>
            <w:shd w:val="clear" w:color="auto" w:fill="auto"/>
            <w:noWrap/>
            <w:vAlign w:val="center"/>
          </w:tcPr>
          <w:p w14:paraId="519DBF0B">
            <w:pPr>
              <w:jc w:val="center"/>
              <w:rPr>
                <w:rFonts w:hint="default" w:cs="宋体"/>
                <w:color w:val="000000"/>
                <w:sz w:val="22"/>
                <w:szCs w:val="22"/>
              </w:rPr>
            </w:pPr>
            <w:r>
              <w:rPr>
                <w:rFonts w:cs="宋体"/>
                <w:color w:val="000000"/>
                <w:sz w:val="22"/>
                <w:szCs w:val="22"/>
              </w:rPr>
              <w:t>元</w:t>
            </w:r>
          </w:p>
        </w:tc>
        <w:tc>
          <w:tcPr>
            <w:tcW w:w="398" w:type="pct"/>
            <w:tcBorders>
              <w:top w:val="nil"/>
              <w:left w:val="nil"/>
              <w:bottom w:val="single" w:color="auto" w:sz="4" w:space="0"/>
              <w:right w:val="single" w:color="auto" w:sz="4" w:space="0"/>
            </w:tcBorders>
            <w:shd w:val="clear" w:color="auto" w:fill="auto"/>
            <w:noWrap/>
            <w:vAlign w:val="center"/>
          </w:tcPr>
          <w:p w14:paraId="2991C478">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2CD330B1">
            <w:pPr>
              <w:jc w:val="center"/>
              <w:rPr>
                <w:rFonts w:hint="default" w:cs="宋体"/>
                <w:color w:val="000000"/>
                <w:sz w:val="22"/>
                <w:szCs w:val="22"/>
              </w:rPr>
            </w:pPr>
            <w:r>
              <w:rPr>
                <w:rFonts w:cs="宋体"/>
                <w:color w:val="000000"/>
                <w:sz w:val="22"/>
                <w:szCs w:val="22"/>
              </w:rPr>
              <w:t>170000</w:t>
            </w:r>
          </w:p>
        </w:tc>
        <w:tc>
          <w:tcPr>
            <w:tcW w:w="400" w:type="pct"/>
            <w:tcBorders>
              <w:top w:val="nil"/>
              <w:left w:val="nil"/>
              <w:bottom w:val="single" w:color="auto" w:sz="4" w:space="0"/>
              <w:right w:val="single" w:color="auto" w:sz="4" w:space="0"/>
            </w:tcBorders>
            <w:shd w:val="clear" w:color="auto" w:fill="auto"/>
            <w:noWrap/>
            <w:vAlign w:val="center"/>
          </w:tcPr>
          <w:p w14:paraId="0D8A165C">
            <w:pPr>
              <w:jc w:val="center"/>
              <w:rPr>
                <w:rFonts w:hint="default" w:cs="宋体"/>
                <w:color w:val="000000"/>
                <w:sz w:val="22"/>
                <w:szCs w:val="22"/>
              </w:rPr>
            </w:pPr>
            <w:r>
              <w:rPr>
                <w:rFonts w:cs="宋体"/>
                <w:color w:val="000000"/>
                <w:sz w:val="22"/>
                <w:szCs w:val="22"/>
              </w:rPr>
              <w:t>170000</w:t>
            </w:r>
          </w:p>
        </w:tc>
        <w:tc>
          <w:tcPr>
            <w:tcW w:w="429" w:type="pct"/>
            <w:tcBorders>
              <w:top w:val="nil"/>
              <w:left w:val="nil"/>
              <w:bottom w:val="single" w:color="auto" w:sz="4" w:space="0"/>
              <w:right w:val="single" w:color="auto" w:sz="4" w:space="0"/>
            </w:tcBorders>
            <w:shd w:val="clear" w:color="auto" w:fill="auto"/>
            <w:noWrap/>
            <w:vAlign w:val="center"/>
          </w:tcPr>
          <w:p w14:paraId="728A24A9">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5AC2CED3">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57E01FED">
            <w:pPr>
              <w:jc w:val="center"/>
              <w:rPr>
                <w:rFonts w:hint="default" w:cs="宋体"/>
                <w:color w:val="000000"/>
                <w:sz w:val="22"/>
                <w:szCs w:val="22"/>
              </w:rPr>
            </w:pPr>
            <w:r>
              <w:rPr>
                <w:rFonts w:cs="宋体"/>
                <w:color w:val="000000"/>
                <w:sz w:val="22"/>
                <w:szCs w:val="22"/>
              </w:rPr>
              <w:t>20</w:t>
            </w:r>
          </w:p>
        </w:tc>
        <w:tc>
          <w:tcPr>
            <w:tcW w:w="343" w:type="pct"/>
            <w:tcBorders>
              <w:top w:val="nil"/>
              <w:left w:val="nil"/>
              <w:bottom w:val="single" w:color="auto" w:sz="4" w:space="0"/>
              <w:right w:val="single" w:color="auto" w:sz="4" w:space="0"/>
            </w:tcBorders>
            <w:shd w:val="clear" w:color="auto" w:fill="auto"/>
            <w:noWrap/>
            <w:vAlign w:val="center"/>
          </w:tcPr>
          <w:p w14:paraId="1E08EA34">
            <w:pPr>
              <w:jc w:val="center"/>
              <w:rPr>
                <w:rFonts w:hint="default" w:cs="宋体"/>
                <w:color w:val="000000"/>
                <w:sz w:val="22"/>
                <w:szCs w:val="22"/>
              </w:rPr>
            </w:pPr>
            <w:r>
              <w:rPr>
                <w:rFonts w:cs="宋体"/>
                <w:color w:val="000000"/>
                <w:sz w:val="22"/>
                <w:szCs w:val="22"/>
              </w:rPr>
              <w:t>20</w:t>
            </w:r>
          </w:p>
        </w:tc>
        <w:tc>
          <w:tcPr>
            <w:tcW w:w="457" w:type="pct"/>
            <w:tcBorders>
              <w:top w:val="nil"/>
              <w:left w:val="nil"/>
              <w:bottom w:val="single" w:color="auto" w:sz="4" w:space="0"/>
              <w:right w:val="single" w:color="auto" w:sz="4" w:space="0"/>
            </w:tcBorders>
            <w:shd w:val="clear" w:color="auto" w:fill="auto"/>
            <w:noWrap/>
            <w:vAlign w:val="center"/>
          </w:tcPr>
          <w:p w14:paraId="5010C315">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44905D34">
            <w:pPr>
              <w:jc w:val="center"/>
              <w:rPr>
                <w:rFonts w:hint="default" w:cs="宋体"/>
                <w:color w:val="000000"/>
                <w:sz w:val="22"/>
                <w:szCs w:val="22"/>
              </w:rPr>
            </w:pPr>
            <w:r>
              <w:rPr>
                <w:rFonts w:cs="宋体"/>
                <w:color w:val="000000"/>
                <w:sz w:val="22"/>
                <w:szCs w:val="22"/>
              </w:rPr>
              <w:t>　</w:t>
            </w:r>
          </w:p>
        </w:tc>
      </w:tr>
      <w:tr w14:paraId="67191FB2">
        <w:tblPrEx>
          <w:tblCellMar>
            <w:top w:w="0" w:type="dxa"/>
            <w:left w:w="108" w:type="dxa"/>
            <w:bottom w:w="0" w:type="dxa"/>
            <w:right w:w="108" w:type="dxa"/>
          </w:tblCellMar>
        </w:tblPrEx>
        <w:trPr>
          <w:trHeight w:val="579" w:hRule="atLeast"/>
        </w:trPr>
        <w:tc>
          <w:tcPr>
            <w:tcW w:w="658" w:type="pct"/>
            <w:tcBorders>
              <w:top w:val="nil"/>
              <w:left w:val="single" w:color="auto" w:sz="4" w:space="0"/>
              <w:bottom w:val="single" w:color="auto" w:sz="4" w:space="0"/>
              <w:right w:val="single" w:color="auto" w:sz="4" w:space="0"/>
            </w:tcBorders>
            <w:shd w:val="clear" w:color="auto" w:fill="auto"/>
            <w:vAlign w:val="center"/>
          </w:tcPr>
          <w:p w14:paraId="60AAA2DA">
            <w:pPr>
              <w:jc w:val="center"/>
              <w:rPr>
                <w:rFonts w:hint="default" w:cs="宋体"/>
                <w:color w:val="000000"/>
                <w:sz w:val="22"/>
                <w:szCs w:val="22"/>
              </w:rPr>
            </w:pPr>
            <w:r>
              <w:rPr>
                <w:rFonts w:cs="宋体"/>
                <w:color w:val="000000"/>
                <w:sz w:val="22"/>
                <w:szCs w:val="22"/>
              </w:rPr>
              <w:t>服务群众专项经费</w:t>
            </w:r>
          </w:p>
        </w:tc>
        <w:tc>
          <w:tcPr>
            <w:tcW w:w="467" w:type="pct"/>
            <w:tcBorders>
              <w:top w:val="nil"/>
              <w:left w:val="nil"/>
              <w:bottom w:val="single" w:color="auto" w:sz="4" w:space="0"/>
              <w:right w:val="single" w:color="auto" w:sz="4" w:space="0"/>
            </w:tcBorders>
            <w:shd w:val="clear" w:color="auto" w:fill="auto"/>
            <w:noWrap/>
            <w:vAlign w:val="center"/>
          </w:tcPr>
          <w:p w14:paraId="1D212F96">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304263A7">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57E9140F">
            <w:pPr>
              <w:jc w:val="center"/>
              <w:rPr>
                <w:rFonts w:hint="default"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4B6A58E4">
            <w:pPr>
              <w:jc w:val="center"/>
              <w:rPr>
                <w:rFonts w:hint="default"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5D68A345">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253E73EB">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5A0CB449">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6194EDF6">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2EB3D59F">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2697FA04">
            <w:pPr>
              <w:jc w:val="center"/>
              <w:rPr>
                <w:rFonts w:hint="default" w:cs="宋体"/>
                <w:color w:val="000000"/>
                <w:sz w:val="22"/>
                <w:szCs w:val="22"/>
              </w:rPr>
            </w:pPr>
            <w:r>
              <w:rPr>
                <w:rFonts w:cs="宋体"/>
                <w:color w:val="000000"/>
                <w:sz w:val="22"/>
                <w:szCs w:val="22"/>
              </w:rPr>
              <w:t>　</w:t>
            </w:r>
          </w:p>
        </w:tc>
      </w:tr>
      <w:tr w14:paraId="243F894C">
        <w:tblPrEx>
          <w:tblCellMar>
            <w:top w:w="0" w:type="dxa"/>
            <w:left w:w="108" w:type="dxa"/>
            <w:bottom w:w="0" w:type="dxa"/>
            <w:right w:w="108" w:type="dxa"/>
          </w:tblCellMar>
        </w:tblPrEx>
        <w:trPr>
          <w:trHeight w:val="579" w:hRule="atLeast"/>
        </w:trPr>
        <w:tc>
          <w:tcPr>
            <w:tcW w:w="658" w:type="pct"/>
            <w:tcBorders>
              <w:top w:val="nil"/>
              <w:left w:val="single" w:color="auto" w:sz="4" w:space="0"/>
              <w:bottom w:val="single" w:color="auto" w:sz="4" w:space="0"/>
              <w:right w:val="single" w:color="auto" w:sz="4" w:space="0"/>
            </w:tcBorders>
            <w:shd w:val="clear" w:color="auto" w:fill="auto"/>
            <w:vAlign w:val="center"/>
          </w:tcPr>
          <w:p w14:paraId="6C842AC9">
            <w:pPr>
              <w:jc w:val="center"/>
              <w:rPr>
                <w:rFonts w:hint="default" w:cs="宋体"/>
                <w:color w:val="000000"/>
                <w:sz w:val="22"/>
                <w:szCs w:val="22"/>
              </w:rPr>
            </w:pPr>
            <w:r>
              <w:rPr>
                <w:rFonts w:cs="宋体"/>
                <w:color w:val="000000"/>
                <w:sz w:val="22"/>
                <w:szCs w:val="22"/>
              </w:rPr>
              <w:t>保障各村日常办公开支运转</w:t>
            </w:r>
          </w:p>
        </w:tc>
        <w:tc>
          <w:tcPr>
            <w:tcW w:w="467" w:type="pct"/>
            <w:tcBorders>
              <w:top w:val="nil"/>
              <w:left w:val="nil"/>
              <w:bottom w:val="single" w:color="auto" w:sz="4" w:space="0"/>
              <w:right w:val="single" w:color="auto" w:sz="4" w:space="0"/>
            </w:tcBorders>
            <w:shd w:val="clear" w:color="auto" w:fill="auto"/>
            <w:noWrap/>
            <w:vAlign w:val="center"/>
          </w:tcPr>
          <w:p w14:paraId="4429F0D3">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3E56B578">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45A93637">
            <w:pPr>
              <w:jc w:val="center"/>
              <w:rPr>
                <w:rFonts w:hint="default" w:cs="宋体"/>
                <w:color w:val="000000"/>
                <w:sz w:val="22"/>
                <w:szCs w:val="22"/>
              </w:rPr>
            </w:pPr>
            <w:r>
              <w:rPr>
                <w:rFonts w:cs="宋体"/>
                <w:color w:val="000000"/>
                <w:sz w:val="22"/>
                <w:szCs w:val="22"/>
              </w:rPr>
              <w:t>90</w:t>
            </w:r>
          </w:p>
        </w:tc>
        <w:tc>
          <w:tcPr>
            <w:tcW w:w="400" w:type="pct"/>
            <w:tcBorders>
              <w:top w:val="nil"/>
              <w:left w:val="nil"/>
              <w:bottom w:val="single" w:color="auto" w:sz="4" w:space="0"/>
              <w:right w:val="single" w:color="auto" w:sz="4" w:space="0"/>
            </w:tcBorders>
            <w:shd w:val="clear" w:color="auto" w:fill="auto"/>
            <w:noWrap/>
            <w:vAlign w:val="center"/>
          </w:tcPr>
          <w:p w14:paraId="71BD452C">
            <w:pPr>
              <w:jc w:val="center"/>
              <w:rPr>
                <w:rFonts w:hint="default" w:cs="宋体"/>
                <w:color w:val="000000"/>
                <w:sz w:val="22"/>
                <w:szCs w:val="22"/>
              </w:rPr>
            </w:pPr>
            <w:r>
              <w:rPr>
                <w:rFonts w:cs="宋体"/>
                <w:color w:val="000000"/>
                <w:sz w:val="22"/>
                <w:szCs w:val="22"/>
              </w:rPr>
              <w:t>90</w:t>
            </w:r>
          </w:p>
        </w:tc>
        <w:tc>
          <w:tcPr>
            <w:tcW w:w="429" w:type="pct"/>
            <w:tcBorders>
              <w:top w:val="nil"/>
              <w:left w:val="nil"/>
              <w:bottom w:val="single" w:color="auto" w:sz="4" w:space="0"/>
              <w:right w:val="single" w:color="auto" w:sz="4" w:space="0"/>
            </w:tcBorders>
            <w:shd w:val="clear" w:color="auto" w:fill="auto"/>
            <w:noWrap/>
            <w:vAlign w:val="center"/>
          </w:tcPr>
          <w:p w14:paraId="22E8E123">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7C5036A1">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423EB2C2">
            <w:pPr>
              <w:jc w:val="center"/>
              <w:rPr>
                <w:rFonts w:hint="default" w:cs="宋体"/>
                <w:color w:val="000000"/>
                <w:sz w:val="22"/>
                <w:szCs w:val="22"/>
              </w:rPr>
            </w:pPr>
            <w:r>
              <w:rPr>
                <w:rFonts w:cs="宋体"/>
                <w:color w:val="000000"/>
                <w:sz w:val="22"/>
                <w:szCs w:val="22"/>
              </w:rPr>
              <w:t>20</w:t>
            </w:r>
          </w:p>
        </w:tc>
        <w:tc>
          <w:tcPr>
            <w:tcW w:w="343" w:type="pct"/>
            <w:tcBorders>
              <w:top w:val="nil"/>
              <w:left w:val="nil"/>
              <w:bottom w:val="single" w:color="auto" w:sz="4" w:space="0"/>
              <w:right w:val="single" w:color="auto" w:sz="4" w:space="0"/>
            </w:tcBorders>
            <w:shd w:val="clear" w:color="auto" w:fill="auto"/>
            <w:noWrap/>
            <w:vAlign w:val="center"/>
          </w:tcPr>
          <w:p w14:paraId="2A48BDBA">
            <w:pPr>
              <w:jc w:val="center"/>
              <w:rPr>
                <w:rFonts w:hint="default" w:cs="宋体"/>
                <w:color w:val="000000"/>
                <w:sz w:val="22"/>
                <w:szCs w:val="22"/>
              </w:rPr>
            </w:pPr>
            <w:r>
              <w:rPr>
                <w:rFonts w:cs="宋体"/>
                <w:color w:val="000000"/>
                <w:sz w:val="22"/>
                <w:szCs w:val="22"/>
              </w:rPr>
              <w:t>20</w:t>
            </w:r>
          </w:p>
        </w:tc>
        <w:tc>
          <w:tcPr>
            <w:tcW w:w="457" w:type="pct"/>
            <w:tcBorders>
              <w:top w:val="nil"/>
              <w:left w:val="nil"/>
              <w:bottom w:val="single" w:color="auto" w:sz="4" w:space="0"/>
              <w:right w:val="single" w:color="auto" w:sz="4" w:space="0"/>
            </w:tcBorders>
            <w:shd w:val="clear" w:color="auto" w:fill="auto"/>
            <w:noWrap/>
            <w:vAlign w:val="center"/>
          </w:tcPr>
          <w:p w14:paraId="35968228">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56AE7514">
            <w:pPr>
              <w:jc w:val="center"/>
              <w:rPr>
                <w:rFonts w:hint="default" w:cs="宋体"/>
                <w:color w:val="000000"/>
                <w:sz w:val="22"/>
                <w:szCs w:val="22"/>
              </w:rPr>
            </w:pPr>
            <w:r>
              <w:rPr>
                <w:rFonts w:cs="宋体"/>
                <w:color w:val="000000"/>
                <w:sz w:val="22"/>
                <w:szCs w:val="22"/>
              </w:rPr>
              <w:t>　</w:t>
            </w:r>
          </w:p>
        </w:tc>
      </w:tr>
      <w:tr w14:paraId="4FF93239">
        <w:tblPrEx>
          <w:tblCellMar>
            <w:top w:w="0" w:type="dxa"/>
            <w:left w:w="108" w:type="dxa"/>
            <w:bottom w:w="0" w:type="dxa"/>
            <w:right w:w="108" w:type="dxa"/>
          </w:tblCellMar>
        </w:tblPrEx>
        <w:trPr>
          <w:trHeight w:val="600" w:hRule="atLeast"/>
        </w:trPr>
        <w:tc>
          <w:tcPr>
            <w:tcW w:w="658" w:type="pct"/>
            <w:tcBorders>
              <w:top w:val="nil"/>
              <w:left w:val="single" w:color="auto" w:sz="4" w:space="0"/>
              <w:bottom w:val="single" w:color="auto" w:sz="4" w:space="0"/>
              <w:right w:val="single" w:color="auto" w:sz="4" w:space="0"/>
            </w:tcBorders>
            <w:shd w:val="clear" w:color="auto" w:fill="auto"/>
            <w:vAlign w:val="center"/>
          </w:tcPr>
          <w:p w14:paraId="1ED56065">
            <w:pPr>
              <w:jc w:val="center"/>
              <w:rPr>
                <w:rFonts w:hint="default" w:cs="宋体"/>
                <w:color w:val="000000"/>
                <w:sz w:val="22"/>
                <w:szCs w:val="22"/>
              </w:rPr>
            </w:pPr>
            <w:r>
              <w:rPr>
                <w:rFonts w:cs="宋体"/>
                <w:color w:val="000000"/>
                <w:sz w:val="22"/>
                <w:szCs w:val="22"/>
              </w:rPr>
              <w:t>各村社满意度加强</w:t>
            </w:r>
          </w:p>
        </w:tc>
        <w:tc>
          <w:tcPr>
            <w:tcW w:w="467" w:type="pct"/>
            <w:tcBorders>
              <w:top w:val="nil"/>
              <w:left w:val="nil"/>
              <w:bottom w:val="single" w:color="auto" w:sz="4" w:space="0"/>
              <w:right w:val="single" w:color="auto" w:sz="4" w:space="0"/>
            </w:tcBorders>
            <w:shd w:val="clear" w:color="auto" w:fill="auto"/>
            <w:noWrap/>
            <w:vAlign w:val="center"/>
          </w:tcPr>
          <w:p w14:paraId="5ABFC7DF">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26B01591">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1BD07C7F">
            <w:pPr>
              <w:jc w:val="center"/>
              <w:rPr>
                <w:rFonts w:hint="default"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6CD35B8E">
            <w:pPr>
              <w:jc w:val="center"/>
              <w:rPr>
                <w:rFonts w:hint="default"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06E34DE6">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0E2C8D0C">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4A84ECA5">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52D0DD72">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5ADF76BE">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21F7FCE8">
            <w:pPr>
              <w:jc w:val="center"/>
              <w:rPr>
                <w:rFonts w:hint="default" w:cs="宋体"/>
                <w:color w:val="000000"/>
                <w:sz w:val="22"/>
                <w:szCs w:val="22"/>
              </w:rPr>
            </w:pPr>
            <w:r>
              <w:rPr>
                <w:rFonts w:cs="宋体"/>
                <w:color w:val="000000"/>
                <w:sz w:val="22"/>
                <w:szCs w:val="22"/>
              </w:rPr>
              <w:t>　</w:t>
            </w:r>
          </w:p>
        </w:tc>
      </w:tr>
      <w:tr w14:paraId="7824E578">
        <w:tblPrEx>
          <w:tblCellMar>
            <w:top w:w="0" w:type="dxa"/>
            <w:left w:w="108" w:type="dxa"/>
            <w:bottom w:w="0" w:type="dxa"/>
            <w:right w:w="108" w:type="dxa"/>
          </w:tblCellMar>
        </w:tblPrEx>
        <w:trPr>
          <w:trHeight w:val="288" w:hRule="atLeast"/>
        </w:trPr>
        <w:tc>
          <w:tcPr>
            <w:tcW w:w="658" w:type="pct"/>
            <w:tcBorders>
              <w:top w:val="nil"/>
              <w:left w:val="nil"/>
              <w:bottom w:val="nil"/>
              <w:right w:val="nil"/>
            </w:tcBorders>
            <w:shd w:val="clear" w:color="auto" w:fill="auto"/>
            <w:noWrap/>
            <w:vAlign w:val="center"/>
          </w:tcPr>
          <w:p w14:paraId="28A639A3">
            <w:pPr>
              <w:rPr>
                <w:rFonts w:hint="default" w:cs="宋体"/>
                <w:color w:val="000000"/>
                <w:sz w:val="22"/>
                <w:szCs w:val="22"/>
              </w:rPr>
            </w:pPr>
          </w:p>
        </w:tc>
        <w:tc>
          <w:tcPr>
            <w:tcW w:w="467" w:type="pct"/>
            <w:tcBorders>
              <w:top w:val="nil"/>
              <w:left w:val="nil"/>
              <w:bottom w:val="nil"/>
              <w:right w:val="nil"/>
            </w:tcBorders>
            <w:shd w:val="clear" w:color="auto" w:fill="auto"/>
            <w:noWrap/>
            <w:vAlign w:val="center"/>
          </w:tcPr>
          <w:p w14:paraId="185F75D7">
            <w:pPr>
              <w:rPr>
                <w:rFonts w:hint="default" w:cs="宋体"/>
                <w:color w:val="000000"/>
                <w:sz w:val="22"/>
                <w:szCs w:val="22"/>
              </w:rPr>
            </w:pPr>
          </w:p>
        </w:tc>
        <w:tc>
          <w:tcPr>
            <w:tcW w:w="398" w:type="pct"/>
            <w:tcBorders>
              <w:top w:val="nil"/>
              <w:left w:val="nil"/>
              <w:bottom w:val="nil"/>
              <w:right w:val="nil"/>
            </w:tcBorders>
            <w:shd w:val="clear" w:color="auto" w:fill="auto"/>
            <w:noWrap/>
            <w:vAlign w:val="center"/>
          </w:tcPr>
          <w:p w14:paraId="0FDD0214">
            <w:pPr>
              <w:rPr>
                <w:rFonts w:hint="default" w:cs="宋体"/>
                <w:color w:val="000000"/>
                <w:sz w:val="22"/>
                <w:szCs w:val="22"/>
              </w:rPr>
            </w:pPr>
          </w:p>
        </w:tc>
        <w:tc>
          <w:tcPr>
            <w:tcW w:w="513" w:type="pct"/>
            <w:tcBorders>
              <w:top w:val="nil"/>
              <w:left w:val="nil"/>
              <w:bottom w:val="nil"/>
              <w:right w:val="nil"/>
            </w:tcBorders>
            <w:shd w:val="clear" w:color="auto" w:fill="auto"/>
            <w:noWrap/>
            <w:vAlign w:val="center"/>
          </w:tcPr>
          <w:p w14:paraId="50513513">
            <w:pPr>
              <w:rPr>
                <w:rFonts w:hint="default" w:cs="宋体"/>
                <w:color w:val="000000"/>
                <w:sz w:val="22"/>
                <w:szCs w:val="22"/>
              </w:rPr>
            </w:pPr>
          </w:p>
        </w:tc>
        <w:tc>
          <w:tcPr>
            <w:tcW w:w="400" w:type="pct"/>
            <w:tcBorders>
              <w:top w:val="nil"/>
              <w:left w:val="nil"/>
              <w:bottom w:val="nil"/>
              <w:right w:val="nil"/>
            </w:tcBorders>
            <w:shd w:val="clear" w:color="auto" w:fill="auto"/>
            <w:noWrap/>
            <w:vAlign w:val="center"/>
          </w:tcPr>
          <w:p w14:paraId="4906C22D">
            <w:pPr>
              <w:rPr>
                <w:rFonts w:hint="default" w:cs="宋体"/>
                <w:color w:val="000000"/>
                <w:sz w:val="22"/>
                <w:szCs w:val="22"/>
              </w:rPr>
            </w:pPr>
          </w:p>
        </w:tc>
        <w:tc>
          <w:tcPr>
            <w:tcW w:w="429" w:type="pct"/>
            <w:tcBorders>
              <w:top w:val="nil"/>
              <w:left w:val="nil"/>
              <w:bottom w:val="nil"/>
              <w:right w:val="nil"/>
            </w:tcBorders>
            <w:shd w:val="clear" w:color="auto" w:fill="auto"/>
            <w:noWrap/>
            <w:vAlign w:val="center"/>
          </w:tcPr>
          <w:p w14:paraId="3EDA9FB8">
            <w:pPr>
              <w:rPr>
                <w:rFonts w:hint="default" w:cs="宋体"/>
                <w:color w:val="000000"/>
                <w:sz w:val="22"/>
                <w:szCs w:val="22"/>
              </w:rPr>
            </w:pPr>
          </w:p>
        </w:tc>
        <w:tc>
          <w:tcPr>
            <w:tcW w:w="493" w:type="pct"/>
            <w:tcBorders>
              <w:top w:val="nil"/>
              <w:left w:val="nil"/>
              <w:bottom w:val="nil"/>
              <w:right w:val="nil"/>
            </w:tcBorders>
            <w:shd w:val="clear" w:color="auto" w:fill="auto"/>
            <w:noWrap/>
            <w:vAlign w:val="center"/>
          </w:tcPr>
          <w:p w14:paraId="34FA3B02">
            <w:pPr>
              <w:rPr>
                <w:rFonts w:hint="default" w:cs="宋体"/>
                <w:color w:val="000000"/>
                <w:sz w:val="22"/>
                <w:szCs w:val="22"/>
              </w:rPr>
            </w:pPr>
          </w:p>
        </w:tc>
        <w:tc>
          <w:tcPr>
            <w:tcW w:w="343" w:type="pct"/>
            <w:tcBorders>
              <w:top w:val="nil"/>
              <w:left w:val="nil"/>
              <w:bottom w:val="nil"/>
              <w:right w:val="nil"/>
            </w:tcBorders>
            <w:shd w:val="clear" w:color="auto" w:fill="auto"/>
            <w:noWrap/>
            <w:vAlign w:val="center"/>
          </w:tcPr>
          <w:p w14:paraId="734E5A98">
            <w:pPr>
              <w:rPr>
                <w:rFonts w:hint="default" w:cs="宋体"/>
                <w:color w:val="000000"/>
                <w:sz w:val="22"/>
                <w:szCs w:val="22"/>
              </w:rPr>
            </w:pPr>
          </w:p>
        </w:tc>
        <w:tc>
          <w:tcPr>
            <w:tcW w:w="343" w:type="pct"/>
            <w:tcBorders>
              <w:top w:val="nil"/>
              <w:left w:val="nil"/>
              <w:bottom w:val="nil"/>
              <w:right w:val="nil"/>
            </w:tcBorders>
            <w:shd w:val="clear" w:color="auto" w:fill="auto"/>
            <w:noWrap/>
            <w:vAlign w:val="center"/>
          </w:tcPr>
          <w:p w14:paraId="65BDA3BF">
            <w:pPr>
              <w:rPr>
                <w:rFonts w:hint="default" w:cs="宋体"/>
                <w:color w:val="000000"/>
                <w:sz w:val="22"/>
                <w:szCs w:val="22"/>
              </w:rPr>
            </w:pPr>
          </w:p>
        </w:tc>
        <w:tc>
          <w:tcPr>
            <w:tcW w:w="457" w:type="pct"/>
            <w:tcBorders>
              <w:top w:val="nil"/>
              <w:left w:val="nil"/>
              <w:bottom w:val="nil"/>
              <w:right w:val="nil"/>
            </w:tcBorders>
            <w:shd w:val="clear" w:color="auto" w:fill="auto"/>
            <w:noWrap/>
            <w:vAlign w:val="center"/>
          </w:tcPr>
          <w:p w14:paraId="5F3AADEB">
            <w:pPr>
              <w:rPr>
                <w:rFonts w:hint="default" w:cs="宋体"/>
                <w:color w:val="000000"/>
                <w:sz w:val="22"/>
                <w:szCs w:val="22"/>
              </w:rPr>
            </w:pPr>
          </w:p>
        </w:tc>
        <w:tc>
          <w:tcPr>
            <w:tcW w:w="493" w:type="pct"/>
            <w:tcBorders>
              <w:top w:val="nil"/>
              <w:left w:val="nil"/>
              <w:bottom w:val="nil"/>
              <w:right w:val="nil"/>
            </w:tcBorders>
            <w:shd w:val="clear" w:color="auto" w:fill="auto"/>
            <w:noWrap/>
            <w:vAlign w:val="center"/>
          </w:tcPr>
          <w:p w14:paraId="25FD10DA">
            <w:pPr>
              <w:rPr>
                <w:rFonts w:hint="default" w:cs="宋体"/>
                <w:color w:val="000000"/>
                <w:sz w:val="22"/>
                <w:szCs w:val="22"/>
              </w:rPr>
            </w:pPr>
          </w:p>
        </w:tc>
      </w:tr>
      <w:tr w14:paraId="520A8AB2">
        <w:tblPrEx>
          <w:tblCellMar>
            <w:top w:w="0" w:type="dxa"/>
            <w:left w:w="108" w:type="dxa"/>
            <w:bottom w:w="0" w:type="dxa"/>
            <w:right w:w="108" w:type="dxa"/>
          </w:tblCellMar>
        </w:tblPrEx>
        <w:trPr>
          <w:trHeight w:val="564" w:hRule="atLeast"/>
        </w:trPr>
        <w:tc>
          <w:tcPr>
            <w:tcW w:w="5000" w:type="pct"/>
            <w:gridSpan w:val="11"/>
            <w:tcBorders>
              <w:top w:val="nil"/>
              <w:left w:val="nil"/>
              <w:bottom w:val="nil"/>
              <w:right w:val="nil"/>
            </w:tcBorders>
            <w:shd w:val="clear" w:color="auto" w:fill="auto"/>
            <w:noWrap/>
            <w:vAlign w:val="center"/>
          </w:tcPr>
          <w:p w14:paraId="565B1A36">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14:paraId="20F17B7E">
        <w:tblPrEx>
          <w:tblCellMar>
            <w:top w:w="0" w:type="dxa"/>
            <w:left w:w="108" w:type="dxa"/>
            <w:bottom w:w="0" w:type="dxa"/>
            <w:right w:w="108" w:type="dxa"/>
          </w:tblCellMar>
        </w:tblPrEx>
        <w:trPr>
          <w:trHeight w:val="28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D5BC7B6">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66710532">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54908E62">
            <w:pPr>
              <w:jc w:val="center"/>
              <w:rPr>
                <w:rFonts w:hint="default" w:cs="宋体"/>
                <w:b/>
                <w:bCs/>
                <w:color w:val="000000"/>
                <w:sz w:val="22"/>
                <w:szCs w:val="22"/>
              </w:rPr>
            </w:pPr>
            <w:r>
              <w:rPr>
                <w:rFonts w:cs="宋体"/>
                <w:b/>
                <w:bCs/>
                <w:color w:val="000000"/>
                <w:sz w:val="22"/>
                <w:szCs w:val="22"/>
              </w:rPr>
              <w:t>项目名称：</w:t>
            </w:r>
          </w:p>
        </w:tc>
        <w:tc>
          <w:tcPr>
            <w:tcW w:w="866" w:type="pct"/>
            <w:gridSpan w:val="2"/>
            <w:tcBorders>
              <w:top w:val="single" w:color="auto" w:sz="4" w:space="0"/>
              <w:left w:val="nil"/>
              <w:bottom w:val="single" w:color="auto" w:sz="4" w:space="0"/>
              <w:right w:val="single" w:color="auto" w:sz="4" w:space="0"/>
            </w:tcBorders>
            <w:shd w:val="clear" w:color="auto" w:fill="auto"/>
            <w:noWrap/>
            <w:vAlign w:val="center"/>
          </w:tcPr>
          <w:p w14:paraId="239A5F4A">
            <w:pPr>
              <w:jc w:val="center"/>
              <w:rPr>
                <w:rFonts w:hint="default" w:cs="宋体"/>
                <w:color w:val="000000"/>
                <w:sz w:val="22"/>
                <w:szCs w:val="22"/>
              </w:rPr>
            </w:pPr>
            <w:r>
              <w:rPr>
                <w:rFonts w:cs="宋体"/>
                <w:color w:val="000000"/>
                <w:sz w:val="22"/>
                <w:szCs w:val="22"/>
              </w:rPr>
              <w:t>社会保障专项转移支付</w:t>
            </w:r>
          </w:p>
        </w:tc>
        <w:tc>
          <w:tcPr>
            <w:tcW w:w="513" w:type="pct"/>
            <w:tcBorders>
              <w:top w:val="nil"/>
              <w:left w:val="nil"/>
              <w:bottom w:val="single" w:color="auto" w:sz="4" w:space="0"/>
              <w:right w:val="single" w:color="auto" w:sz="4" w:space="0"/>
            </w:tcBorders>
            <w:shd w:val="clear" w:color="auto" w:fill="auto"/>
            <w:noWrap/>
            <w:vAlign w:val="center"/>
          </w:tcPr>
          <w:p w14:paraId="26F08FEA">
            <w:pPr>
              <w:jc w:val="center"/>
              <w:rPr>
                <w:rFonts w:hint="default" w:cs="宋体"/>
                <w:b/>
                <w:bCs/>
                <w:color w:val="000000"/>
                <w:sz w:val="22"/>
                <w:szCs w:val="22"/>
              </w:rPr>
            </w:pPr>
            <w:r>
              <w:rPr>
                <w:rFonts w:cs="宋体"/>
                <w:b/>
                <w:bCs/>
                <w:color w:val="000000"/>
                <w:sz w:val="22"/>
                <w:szCs w:val="22"/>
              </w:rPr>
              <w:t>项目编码：</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71A27B23">
            <w:pPr>
              <w:jc w:val="center"/>
              <w:rPr>
                <w:rFonts w:hint="default" w:cs="宋体"/>
                <w:color w:val="000000"/>
                <w:sz w:val="22"/>
                <w:szCs w:val="22"/>
              </w:rPr>
            </w:pPr>
            <w:r>
              <w:rPr>
                <w:rFonts w:cs="宋体"/>
                <w:color w:val="000000"/>
                <w:sz w:val="22"/>
                <w:szCs w:val="22"/>
              </w:rPr>
              <w:t>50023123T000002733844</w:t>
            </w:r>
          </w:p>
        </w:tc>
        <w:tc>
          <w:tcPr>
            <w:tcW w:w="493" w:type="pct"/>
            <w:tcBorders>
              <w:top w:val="nil"/>
              <w:left w:val="nil"/>
              <w:bottom w:val="single" w:color="auto" w:sz="4" w:space="0"/>
              <w:right w:val="single" w:color="auto" w:sz="4" w:space="0"/>
            </w:tcBorders>
            <w:shd w:val="clear" w:color="auto" w:fill="auto"/>
            <w:noWrap/>
            <w:vAlign w:val="center"/>
          </w:tcPr>
          <w:p w14:paraId="67E3C1C2">
            <w:pPr>
              <w:jc w:val="center"/>
              <w:rPr>
                <w:rFonts w:hint="default" w:cs="宋体"/>
                <w:b/>
                <w:bCs/>
                <w:color w:val="000000"/>
                <w:sz w:val="22"/>
                <w:szCs w:val="22"/>
              </w:rPr>
            </w:pPr>
            <w:r>
              <w:rPr>
                <w:rFonts w:cs="宋体"/>
                <w:b/>
                <w:bCs/>
                <w:color w:val="000000"/>
                <w:sz w:val="22"/>
                <w:szCs w:val="22"/>
              </w:rPr>
              <w:t>自评总分：</w:t>
            </w: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14:paraId="0C64A982">
            <w:pPr>
              <w:jc w:val="center"/>
              <w:rPr>
                <w:rFonts w:hint="default" w:cs="宋体"/>
                <w:color w:val="000000"/>
                <w:sz w:val="22"/>
                <w:szCs w:val="22"/>
              </w:rPr>
            </w:pPr>
            <w:r>
              <w:rPr>
                <w:rFonts w:cs="宋体"/>
                <w:color w:val="000000"/>
                <w:sz w:val="22"/>
                <w:szCs w:val="22"/>
              </w:rPr>
              <w:t>100.00</w:t>
            </w:r>
          </w:p>
        </w:tc>
        <w:tc>
          <w:tcPr>
            <w:tcW w:w="457" w:type="pct"/>
            <w:tcBorders>
              <w:top w:val="nil"/>
              <w:left w:val="nil"/>
              <w:bottom w:val="single" w:color="auto" w:sz="4" w:space="0"/>
              <w:right w:val="single" w:color="auto" w:sz="4" w:space="0"/>
            </w:tcBorders>
            <w:shd w:val="clear" w:color="auto" w:fill="auto"/>
            <w:noWrap/>
            <w:vAlign w:val="center"/>
          </w:tcPr>
          <w:p w14:paraId="6A398D35">
            <w:pPr>
              <w:jc w:val="center"/>
              <w:rPr>
                <w:rFonts w:hint="default" w:cs="宋体"/>
                <w:b/>
                <w:bCs/>
                <w:color w:val="000000"/>
                <w:sz w:val="22"/>
                <w:szCs w:val="22"/>
              </w:rPr>
            </w:pPr>
            <w:r>
              <w:rPr>
                <w:rFonts w:cs="宋体"/>
                <w:b/>
                <w:bCs/>
                <w:color w:val="000000"/>
                <w:sz w:val="22"/>
                <w:szCs w:val="22"/>
              </w:rPr>
              <w:t>　</w:t>
            </w:r>
          </w:p>
        </w:tc>
        <w:tc>
          <w:tcPr>
            <w:tcW w:w="493" w:type="pct"/>
            <w:tcBorders>
              <w:top w:val="nil"/>
              <w:left w:val="nil"/>
              <w:bottom w:val="single" w:color="auto" w:sz="4" w:space="0"/>
              <w:right w:val="single" w:color="auto" w:sz="4" w:space="0"/>
            </w:tcBorders>
            <w:shd w:val="clear" w:color="auto" w:fill="auto"/>
            <w:vAlign w:val="center"/>
          </w:tcPr>
          <w:p w14:paraId="29762E69">
            <w:pPr>
              <w:jc w:val="center"/>
              <w:rPr>
                <w:rFonts w:hint="default" w:cs="宋体"/>
                <w:color w:val="000000"/>
                <w:sz w:val="22"/>
                <w:szCs w:val="22"/>
              </w:rPr>
            </w:pPr>
            <w:r>
              <w:rPr>
                <w:rFonts w:cs="宋体"/>
                <w:color w:val="000000"/>
                <w:sz w:val="22"/>
                <w:szCs w:val="22"/>
              </w:rPr>
              <w:t>　</w:t>
            </w:r>
          </w:p>
        </w:tc>
      </w:tr>
      <w:tr w14:paraId="22458727">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4B1E21B6">
            <w:pPr>
              <w:jc w:val="center"/>
              <w:rPr>
                <w:rFonts w:hint="default" w:cs="宋体"/>
                <w:b/>
                <w:bCs/>
                <w:color w:val="000000"/>
                <w:sz w:val="22"/>
                <w:szCs w:val="22"/>
              </w:rPr>
            </w:pPr>
            <w:r>
              <w:rPr>
                <w:rFonts w:cs="宋体"/>
                <w:b/>
                <w:bCs/>
                <w:color w:val="000000"/>
                <w:sz w:val="22"/>
                <w:szCs w:val="22"/>
              </w:rPr>
              <w:t>项目主管部门：</w:t>
            </w:r>
          </w:p>
        </w:tc>
        <w:tc>
          <w:tcPr>
            <w:tcW w:w="866" w:type="pct"/>
            <w:gridSpan w:val="2"/>
            <w:tcBorders>
              <w:top w:val="single" w:color="auto" w:sz="4" w:space="0"/>
              <w:left w:val="nil"/>
              <w:bottom w:val="single" w:color="auto" w:sz="4" w:space="0"/>
              <w:right w:val="single" w:color="auto" w:sz="4" w:space="0"/>
            </w:tcBorders>
            <w:shd w:val="clear" w:color="auto" w:fill="auto"/>
            <w:noWrap/>
            <w:vAlign w:val="center"/>
          </w:tcPr>
          <w:p w14:paraId="79BE37AE">
            <w:pPr>
              <w:jc w:val="center"/>
              <w:rPr>
                <w:rFonts w:hint="default" w:cs="宋体"/>
                <w:color w:val="000000"/>
                <w:sz w:val="22"/>
                <w:szCs w:val="22"/>
              </w:rPr>
            </w:pPr>
            <w:r>
              <w:rPr>
                <w:rFonts w:cs="宋体"/>
                <w:color w:val="000000"/>
                <w:sz w:val="22"/>
                <w:szCs w:val="22"/>
              </w:rPr>
              <w:t>724-垫江县永平镇人民政府</w:t>
            </w:r>
          </w:p>
        </w:tc>
        <w:tc>
          <w:tcPr>
            <w:tcW w:w="513" w:type="pct"/>
            <w:tcBorders>
              <w:top w:val="nil"/>
              <w:left w:val="nil"/>
              <w:bottom w:val="single" w:color="auto" w:sz="4" w:space="0"/>
              <w:right w:val="single" w:color="auto" w:sz="4" w:space="0"/>
            </w:tcBorders>
            <w:shd w:val="clear" w:color="auto" w:fill="auto"/>
            <w:noWrap/>
            <w:vAlign w:val="center"/>
          </w:tcPr>
          <w:p w14:paraId="6A6C861F">
            <w:pPr>
              <w:jc w:val="center"/>
              <w:rPr>
                <w:rFonts w:hint="default" w:cs="宋体"/>
                <w:b/>
                <w:bCs/>
                <w:color w:val="000000"/>
                <w:sz w:val="22"/>
                <w:szCs w:val="22"/>
              </w:rPr>
            </w:pPr>
            <w:r>
              <w:rPr>
                <w:rFonts w:cs="宋体"/>
                <w:b/>
                <w:bCs/>
                <w:color w:val="000000"/>
                <w:sz w:val="22"/>
                <w:szCs w:val="22"/>
              </w:rPr>
              <w:t>财政归口处室：</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1C443260">
            <w:pPr>
              <w:jc w:val="center"/>
              <w:rPr>
                <w:rFonts w:hint="default" w:cs="宋体"/>
                <w:color w:val="000000"/>
                <w:sz w:val="22"/>
                <w:szCs w:val="22"/>
              </w:rPr>
            </w:pPr>
            <w:r>
              <w:rPr>
                <w:rFonts w:cs="宋体"/>
                <w:color w:val="000000"/>
                <w:sz w:val="22"/>
                <w:szCs w:val="22"/>
              </w:rPr>
              <w:t>014-会计管理核算中心</w:t>
            </w:r>
          </w:p>
        </w:tc>
        <w:tc>
          <w:tcPr>
            <w:tcW w:w="493" w:type="pct"/>
            <w:tcBorders>
              <w:top w:val="nil"/>
              <w:left w:val="nil"/>
              <w:bottom w:val="single" w:color="auto" w:sz="4" w:space="0"/>
              <w:right w:val="single" w:color="auto" w:sz="4" w:space="0"/>
            </w:tcBorders>
            <w:shd w:val="clear" w:color="auto" w:fill="auto"/>
            <w:noWrap/>
            <w:vAlign w:val="center"/>
          </w:tcPr>
          <w:p w14:paraId="2972C70F">
            <w:pPr>
              <w:jc w:val="center"/>
              <w:rPr>
                <w:rFonts w:hint="default" w:cs="宋体"/>
                <w:b/>
                <w:bCs/>
                <w:color w:val="000000"/>
                <w:sz w:val="22"/>
                <w:szCs w:val="22"/>
              </w:rPr>
            </w:pPr>
            <w:r>
              <w:rPr>
                <w:rFonts w:cs="宋体"/>
                <w:b/>
                <w:bCs/>
                <w:color w:val="000000"/>
                <w:sz w:val="22"/>
                <w:szCs w:val="22"/>
              </w:rPr>
              <w:t>部门联系人：</w:t>
            </w: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14:paraId="181572AC">
            <w:pPr>
              <w:jc w:val="center"/>
              <w:rPr>
                <w:rFonts w:hint="default" w:cs="宋体"/>
                <w:color w:val="000000"/>
                <w:sz w:val="22"/>
                <w:szCs w:val="22"/>
              </w:rPr>
            </w:pPr>
            <w:r>
              <w:rPr>
                <w:rFonts w:cs="宋体"/>
                <w:color w:val="000000"/>
                <w:sz w:val="22"/>
                <w:szCs w:val="22"/>
              </w:rPr>
              <w:t>朱芷言</w:t>
            </w:r>
          </w:p>
        </w:tc>
        <w:tc>
          <w:tcPr>
            <w:tcW w:w="457" w:type="pct"/>
            <w:tcBorders>
              <w:top w:val="nil"/>
              <w:left w:val="nil"/>
              <w:bottom w:val="single" w:color="auto" w:sz="4" w:space="0"/>
              <w:right w:val="single" w:color="auto" w:sz="4" w:space="0"/>
            </w:tcBorders>
            <w:shd w:val="clear" w:color="auto" w:fill="auto"/>
            <w:noWrap/>
            <w:vAlign w:val="center"/>
          </w:tcPr>
          <w:p w14:paraId="3DB94EEC">
            <w:pPr>
              <w:jc w:val="center"/>
              <w:rPr>
                <w:rFonts w:hint="default" w:cs="宋体"/>
                <w:b/>
                <w:bCs/>
                <w:color w:val="000000"/>
                <w:sz w:val="22"/>
                <w:szCs w:val="22"/>
              </w:rPr>
            </w:pPr>
            <w:r>
              <w:rPr>
                <w:rFonts w:cs="宋体"/>
                <w:b/>
                <w:bCs/>
                <w:color w:val="000000"/>
                <w:sz w:val="22"/>
                <w:szCs w:val="22"/>
              </w:rPr>
              <w:t>联系电话：</w:t>
            </w:r>
          </w:p>
        </w:tc>
        <w:tc>
          <w:tcPr>
            <w:tcW w:w="493" w:type="pct"/>
            <w:tcBorders>
              <w:top w:val="nil"/>
              <w:left w:val="nil"/>
              <w:bottom w:val="single" w:color="auto" w:sz="4" w:space="0"/>
              <w:right w:val="single" w:color="auto" w:sz="4" w:space="0"/>
            </w:tcBorders>
            <w:shd w:val="clear" w:color="auto" w:fill="auto"/>
            <w:vAlign w:val="center"/>
          </w:tcPr>
          <w:p w14:paraId="2BEB71F1">
            <w:pPr>
              <w:jc w:val="center"/>
              <w:rPr>
                <w:rFonts w:hint="default" w:cs="宋体"/>
                <w:color w:val="000000"/>
                <w:sz w:val="22"/>
                <w:szCs w:val="22"/>
              </w:rPr>
            </w:pPr>
            <w:r>
              <w:rPr>
                <w:rFonts w:cs="宋体"/>
                <w:color w:val="000000"/>
                <w:sz w:val="22"/>
                <w:szCs w:val="22"/>
              </w:rPr>
              <w:t>13628274381</w:t>
            </w:r>
          </w:p>
        </w:tc>
      </w:tr>
      <w:tr w14:paraId="31510208">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B049720">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27D05683">
        <w:tblPrEx>
          <w:tblCellMar>
            <w:top w:w="0" w:type="dxa"/>
            <w:left w:w="108" w:type="dxa"/>
            <w:bottom w:w="0" w:type="dxa"/>
            <w:right w:w="108" w:type="dxa"/>
          </w:tblCellMar>
        </w:tblPrEx>
        <w:trPr>
          <w:trHeight w:val="288" w:hRule="atLeast"/>
        </w:trPr>
        <w:tc>
          <w:tcPr>
            <w:tcW w:w="11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0E64D20">
            <w:pPr>
              <w:jc w:val="center"/>
              <w:rPr>
                <w:rFonts w:hint="default" w:cs="宋体"/>
                <w:color w:val="000000"/>
                <w:sz w:val="22"/>
                <w:szCs w:val="22"/>
              </w:rPr>
            </w:pPr>
            <w:r>
              <w:rPr>
                <w:rFonts w:cs="宋体"/>
                <w:color w:val="000000"/>
                <w:sz w:val="22"/>
                <w:szCs w:val="22"/>
              </w:rPr>
              <w:t>　</w:t>
            </w:r>
          </w:p>
        </w:tc>
        <w:tc>
          <w:tcPr>
            <w:tcW w:w="912" w:type="pct"/>
            <w:gridSpan w:val="2"/>
            <w:tcBorders>
              <w:top w:val="single" w:color="auto" w:sz="4" w:space="0"/>
              <w:left w:val="nil"/>
              <w:bottom w:val="single" w:color="auto" w:sz="4" w:space="0"/>
              <w:right w:val="single" w:color="auto" w:sz="4" w:space="0"/>
            </w:tcBorders>
            <w:shd w:val="clear" w:color="auto" w:fill="auto"/>
            <w:noWrap/>
            <w:vAlign w:val="center"/>
          </w:tcPr>
          <w:p w14:paraId="2480823B">
            <w:pPr>
              <w:jc w:val="center"/>
              <w:rPr>
                <w:rFonts w:hint="default" w:cs="宋体"/>
                <w:b/>
                <w:bCs/>
                <w:color w:val="000000"/>
                <w:sz w:val="22"/>
                <w:szCs w:val="22"/>
              </w:rPr>
            </w:pPr>
            <w:r>
              <w:rPr>
                <w:rFonts w:cs="宋体"/>
                <w:b/>
                <w:bCs/>
                <w:color w:val="000000"/>
                <w:sz w:val="22"/>
                <w:szCs w:val="22"/>
              </w:rPr>
              <w:t>年初预算数</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25E4D789">
            <w:pPr>
              <w:jc w:val="center"/>
              <w:rPr>
                <w:rFonts w:hint="default" w:cs="宋体"/>
                <w:b/>
                <w:bCs/>
                <w:color w:val="000000"/>
                <w:sz w:val="22"/>
                <w:szCs w:val="22"/>
              </w:rPr>
            </w:pPr>
            <w:r>
              <w:rPr>
                <w:rFonts w:cs="宋体"/>
                <w:b/>
                <w:bCs/>
                <w:color w:val="000000"/>
                <w:sz w:val="22"/>
                <w:szCs w:val="22"/>
              </w:rPr>
              <w:t>全年（调整）预算数</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14:paraId="2690A342">
            <w:pPr>
              <w:jc w:val="center"/>
              <w:rPr>
                <w:rFonts w:hint="default" w:cs="宋体"/>
                <w:b/>
                <w:bCs/>
                <w:color w:val="000000"/>
                <w:sz w:val="22"/>
                <w:szCs w:val="22"/>
              </w:rPr>
            </w:pPr>
            <w:r>
              <w:rPr>
                <w:rFonts w:cs="宋体"/>
                <w:b/>
                <w:bCs/>
                <w:color w:val="000000"/>
                <w:sz w:val="22"/>
                <w:szCs w:val="22"/>
              </w:rPr>
              <w:t>全年执行数</w:t>
            </w:r>
          </w:p>
        </w:tc>
        <w:tc>
          <w:tcPr>
            <w:tcW w:w="343" w:type="pct"/>
            <w:tcBorders>
              <w:top w:val="nil"/>
              <w:left w:val="nil"/>
              <w:bottom w:val="single" w:color="auto" w:sz="4" w:space="0"/>
              <w:right w:val="single" w:color="auto" w:sz="4" w:space="0"/>
            </w:tcBorders>
            <w:shd w:val="clear" w:color="auto" w:fill="auto"/>
            <w:noWrap/>
            <w:vAlign w:val="center"/>
          </w:tcPr>
          <w:p w14:paraId="58A70D05">
            <w:pPr>
              <w:jc w:val="center"/>
              <w:rPr>
                <w:rFonts w:hint="default" w:cs="宋体"/>
                <w:b/>
                <w:bCs/>
                <w:color w:val="000000"/>
                <w:sz w:val="22"/>
                <w:szCs w:val="22"/>
              </w:rPr>
            </w:pPr>
            <w:r>
              <w:rPr>
                <w:rFonts w:cs="宋体"/>
                <w:b/>
                <w:bCs/>
                <w:color w:val="000000"/>
                <w:sz w:val="22"/>
                <w:szCs w:val="22"/>
              </w:rPr>
              <w:t>执行率</w:t>
            </w:r>
          </w:p>
        </w:tc>
        <w:tc>
          <w:tcPr>
            <w:tcW w:w="457" w:type="pct"/>
            <w:tcBorders>
              <w:top w:val="nil"/>
              <w:left w:val="nil"/>
              <w:bottom w:val="single" w:color="auto" w:sz="4" w:space="0"/>
              <w:right w:val="single" w:color="auto" w:sz="4" w:space="0"/>
            </w:tcBorders>
            <w:shd w:val="clear" w:color="auto" w:fill="auto"/>
            <w:noWrap/>
            <w:vAlign w:val="center"/>
          </w:tcPr>
          <w:p w14:paraId="036EDFC7">
            <w:pPr>
              <w:jc w:val="center"/>
              <w:rPr>
                <w:rFonts w:hint="default" w:cs="宋体"/>
                <w:b/>
                <w:bCs/>
                <w:color w:val="000000"/>
                <w:sz w:val="22"/>
                <w:szCs w:val="22"/>
              </w:rPr>
            </w:pPr>
            <w:r>
              <w:rPr>
                <w:rFonts w:cs="宋体"/>
                <w:b/>
                <w:bCs/>
                <w:color w:val="000000"/>
                <w:sz w:val="22"/>
                <w:szCs w:val="22"/>
              </w:rPr>
              <w:t>执行率权重</w:t>
            </w:r>
          </w:p>
        </w:tc>
        <w:tc>
          <w:tcPr>
            <w:tcW w:w="493" w:type="pct"/>
            <w:tcBorders>
              <w:top w:val="nil"/>
              <w:left w:val="nil"/>
              <w:bottom w:val="single" w:color="auto" w:sz="4" w:space="0"/>
              <w:right w:val="single" w:color="auto" w:sz="4" w:space="0"/>
            </w:tcBorders>
            <w:shd w:val="clear" w:color="auto" w:fill="auto"/>
            <w:noWrap/>
            <w:vAlign w:val="center"/>
          </w:tcPr>
          <w:p w14:paraId="1A962E26">
            <w:pPr>
              <w:jc w:val="center"/>
              <w:rPr>
                <w:rFonts w:hint="default" w:cs="宋体"/>
                <w:b/>
                <w:bCs/>
                <w:color w:val="000000"/>
                <w:sz w:val="22"/>
                <w:szCs w:val="22"/>
              </w:rPr>
            </w:pPr>
            <w:r>
              <w:rPr>
                <w:rFonts w:cs="宋体"/>
                <w:b/>
                <w:bCs/>
                <w:color w:val="000000"/>
                <w:sz w:val="22"/>
                <w:szCs w:val="22"/>
              </w:rPr>
              <w:t>执行率得分</w:t>
            </w:r>
          </w:p>
        </w:tc>
      </w:tr>
      <w:tr w14:paraId="70DF0567">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vAlign w:val="center"/>
          </w:tcPr>
          <w:p w14:paraId="211AA1E2">
            <w:pPr>
              <w:jc w:val="center"/>
              <w:rPr>
                <w:rFonts w:hint="default" w:cs="宋体"/>
                <w:color w:val="000000"/>
                <w:sz w:val="22"/>
                <w:szCs w:val="22"/>
              </w:rPr>
            </w:pPr>
            <w:r>
              <w:rPr>
                <w:rFonts w:cs="宋体"/>
                <w:color w:val="000000"/>
                <w:sz w:val="22"/>
                <w:szCs w:val="22"/>
              </w:rPr>
              <w:t>年度总金额</w:t>
            </w:r>
          </w:p>
        </w:tc>
        <w:tc>
          <w:tcPr>
            <w:tcW w:w="467" w:type="pct"/>
            <w:tcBorders>
              <w:top w:val="nil"/>
              <w:left w:val="nil"/>
              <w:bottom w:val="single" w:color="auto" w:sz="4" w:space="0"/>
              <w:right w:val="single" w:color="auto" w:sz="4" w:space="0"/>
            </w:tcBorders>
            <w:shd w:val="clear" w:color="auto" w:fill="auto"/>
            <w:noWrap/>
            <w:vAlign w:val="center"/>
          </w:tcPr>
          <w:p w14:paraId="36A510FA">
            <w:pPr>
              <w:jc w:val="center"/>
              <w:rPr>
                <w:rFonts w:hint="default" w:cs="宋体"/>
                <w:color w:val="000000"/>
                <w:sz w:val="22"/>
                <w:szCs w:val="22"/>
              </w:rPr>
            </w:pPr>
            <w:r>
              <w:rPr>
                <w:rFonts w:cs="宋体"/>
                <w:color w:val="000000"/>
                <w:sz w:val="22"/>
                <w:szCs w:val="22"/>
              </w:rPr>
              <w:t>　</w:t>
            </w:r>
          </w:p>
        </w:tc>
        <w:tc>
          <w:tcPr>
            <w:tcW w:w="398" w:type="pct"/>
            <w:tcBorders>
              <w:top w:val="nil"/>
              <w:left w:val="nil"/>
              <w:bottom w:val="single" w:color="auto" w:sz="4" w:space="0"/>
              <w:right w:val="single" w:color="auto" w:sz="4" w:space="0"/>
            </w:tcBorders>
            <w:shd w:val="clear" w:color="auto" w:fill="auto"/>
            <w:noWrap/>
            <w:vAlign w:val="center"/>
          </w:tcPr>
          <w:p w14:paraId="01C9A03D">
            <w:pPr>
              <w:jc w:val="center"/>
              <w:rPr>
                <w:rFonts w:hint="default" w:cs="宋体"/>
                <w:color w:val="000000"/>
                <w:sz w:val="22"/>
                <w:szCs w:val="22"/>
              </w:rPr>
            </w:pPr>
            <w:r>
              <w:rPr>
                <w:rFonts w:cs="宋体"/>
                <w:color w:val="000000"/>
                <w:sz w:val="22"/>
                <w:szCs w:val="22"/>
              </w:rPr>
              <w:t>　</w:t>
            </w:r>
          </w:p>
        </w:tc>
        <w:tc>
          <w:tcPr>
            <w:tcW w:w="513" w:type="pct"/>
            <w:tcBorders>
              <w:top w:val="nil"/>
              <w:left w:val="nil"/>
              <w:bottom w:val="single" w:color="auto" w:sz="4" w:space="0"/>
              <w:right w:val="single" w:color="auto" w:sz="4" w:space="0"/>
            </w:tcBorders>
            <w:shd w:val="clear" w:color="auto" w:fill="auto"/>
            <w:noWrap/>
            <w:vAlign w:val="center"/>
          </w:tcPr>
          <w:p w14:paraId="1AD31C63">
            <w:pPr>
              <w:jc w:val="center"/>
              <w:rPr>
                <w:rFonts w:hint="default" w:cs="宋体"/>
                <w:color w:val="000000"/>
                <w:sz w:val="22"/>
                <w:szCs w:val="22"/>
              </w:rPr>
            </w:pPr>
            <w:r>
              <w:rPr>
                <w:rFonts w:cs="宋体"/>
                <w:color w:val="000000"/>
                <w:sz w:val="22"/>
                <w:szCs w:val="22"/>
              </w:rPr>
              <w:t xml:space="preserve">0.00 </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64EFE903">
            <w:pPr>
              <w:jc w:val="center"/>
              <w:rPr>
                <w:rFonts w:hint="default" w:cs="宋体"/>
                <w:color w:val="000000"/>
                <w:sz w:val="22"/>
                <w:szCs w:val="22"/>
              </w:rPr>
            </w:pPr>
            <w:r>
              <w:rPr>
                <w:rFonts w:cs="宋体"/>
                <w:color w:val="000000"/>
                <w:sz w:val="22"/>
                <w:szCs w:val="22"/>
              </w:rPr>
              <w:t xml:space="preserve">108,900.00 </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14:paraId="0F6F69C8">
            <w:pPr>
              <w:jc w:val="center"/>
              <w:rPr>
                <w:rFonts w:hint="default" w:cs="宋体"/>
                <w:color w:val="000000"/>
                <w:sz w:val="22"/>
                <w:szCs w:val="22"/>
              </w:rPr>
            </w:pPr>
            <w:r>
              <w:rPr>
                <w:rFonts w:cs="宋体"/>
                <w:color w:val="000000"/>
                <w:sz w:val="22"/>
                <w:szCs w:val="22"/>
              </w:rPr>
              <w:t xml:space="preserve">108,900.00 </w:t>
            </w:r>
          </w:p>
        </w:tc>
        <w:tc>
          <w:tcPr>
            <w:tcW w:w="343" w:type="pct"/>
            <w:tcBorders>
              <w:top w:val="nil"/>
              <w:left w:val="nil"/>
              <w:bottom w:val="single" w:color="auto" w:sz="4" w:space="0"/>
              <w:right w:val="single" w:color="auto" w:sz="4" w:space="0"/>
            </w:tcBorders>
            <w:shd w:val="clear" w:color="auto" w:fill="auto"/>
            <w:noWrap/>
            <w:vAlign w:val="center"/>
          </w:tcPr>
          <w:p w14:paraId="5C190821">
            <w:pPr>
              <w:jc w:val="center"/>
              <w:rPr>
                <w:rFonts w:hint="default" w:cs="宋体"/>
                <w:color w:val="000000"/>
                <w:sz w:val="22"/>
                <w:szCs w:val="22"/>
              </w:rPr>
            </w:pPr>
            <w:r>
              <w:rPr>
                <w:rFonts w:cs="宋体"/>
                <w:color w:val="000000"/>
                <w:sz w:val="22"/>
                <w:szCs w:val="22"/>
              </w:rPr>
              <w:t>　</w:t>
            </w:r>
          </w:p>
        </w:tc>
        <w:tc>
          <w:tcPr>
            <w:tcW w:w="457" w:type="pct"/>
            <w:tcBorders>
              <w:top w:val="nil"/>
              <w:left w:val="nil"/>
              <w:bottom w:val="single" w:color="auto" w:sz="4" w:space="0"/>
              <w:right w:val="single" w:color="auto" w:sz="4" w:space="0"/>
            </w:tcBorders>
            <w:shd w:val="clear" w:color="auto" w:fill="auto"/>
            <w:noWrap/>
            <w:vAlign w:val="center"/>
          </w:tcPr>
          <w:p w14:paraId="4B982838">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75DABF17">
            <w:pPr>
              <w:jc w:val="center"/>
              <w:rPr>
                <w:rFonts w:hint="default" w:cs="宋体"/>
                <w:sz w:val="22"/>
                <w:szCs w:val="22"/>
              </w:rPr>
            </w:pPr>
            <w:r>
              <w:rPr>
                <w:rFonts w:cs="宋体"/>
                <w:sz w:val="22"/>
                <w:szCs w:val="22"/>
              </w:rPr>
              <w:t>　</w:t>
            </w:r>
          </w:p>
        </w:tc>
      </w:tr>
      <w:tr w14:paraId="43B16F09">
        <w:tblPrEx>
          <w:tblCellMar>
            <w:top w:w="0" w:type="dxa"/>
            <w:left w:w="108" w:type="dxa"/>
            <w:bottom w:w="0" w:type="dxa"/>
            <w:right w:w="108" w:type="dxa"/>
          </w:tblCellMar>
        </w:tblPrEx>
        <w:trPr>
          <w:trHeight w:val="288" w:hRule="atLeast"/>
        </w:trPr>
        <w:tc>
          <w:tcPr>
            <w:tcW w:w="112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A0FB34">
            <w:pPr>
              <w:jc w:val="center"/>
              <w:rPr>
                <w:rFonts w:hint="default" w:cs="宋体"/>
                <w:color w:val="000000"/>
                <w:sz w:val="22"/>
                <w:szCs w:val="22"/>
              </w:rPr>
            </w:pPr>
            <w:r>
              <w:rPr>
                <w:rFonts w:cs="宋体"/>
                <w:color w:val="000000"/>
                <w:sz w:val="22"/>
                <w:szCs w:val="22"/>
              </w:rPr>
              <w:t>其中：财政拨款</w:t>
            </w:r>
          </w:p>
        </w:tc>
        <w:tc>
          <w:tcPr>
            <w:tcW w:w="398" w:type="pct"/>
            <w:tcBorders>
              <w:top w:val="nil"/>
              <w:left w:val="nil"/>
              <w:bottom w:val="single" w:color="auto" w:sz="4" w:space="0"/>
              <w:right w:val="single" w:color="auto" w:sz="4" w:space="0"/>
            </w:tcBorders>
            <w:shd w:val="clear" w:color="auto" w:fill="auto"/>
            <w:noWrap/>
            <w:vAlign w:val="center"/>
          </w:tcPr>
          <w:p w14:paraId="31F80D99">
            <w:pPr>
              <w:jc w:val="center"/>
              <w:rPr>
                <w:rFonts w:hint="default" w:cs="宋体"/>
                <w:color w:val="000000"/>
                <w:sz w:val="22"/>
                <w:szCs w:val="22"/>
              </w:rPr>
            </w:pPr>
            <w:r>
              <w:rPr>
                <w:rFonts w:cs="宋体"/>
                <w:color w:val="000000"/>
                <w:sz w:val="22"/>
                <w:szCs w:val="22"/>
              </w:rPr>
              <w:t>　</w:t>
            </w:r>
          </w:p>
        </w:tc>
        <w:tc>
          <w:tcPr>
            <w:tcW w:w="513" w:type="pct"/>
            <w:tcBorders>
              <w:top w:val="nil"/>
              <w:left w:val="nil"/>
              <w:bottom w:val="single" w:color="auto" w:sz="4" w:space="0"/>
              <w:right w:val="single" w:color="auto" w:sz="4" w:space="0"/>
            </w:tcBorders>
            <w:shd w:val="clear" w:color="auto" w:fill="auto"/>
            <w:noWrap/>
            <w:vAlign w:val="center"/>
          </w:tcPr>
          <w:p w14:paraId="28085635">
            <w:pPr>
              <w:jc w:val="center"/>
              <w:rPr>
                <w:rFonts w:hint="default" w:cs="宋体"/>
                <w:color w:val="000000"/>
                <w:sz w:val="22"/>
                <w:szCs w:val="22"/>
              </w:rPr>
            </w:pPr>
            <w:r>
              <w:rPr>
                <w:rFonts w:cs="宋体"/>
                <w:color w:val="000000"/>
                <w:sz w:val="22"/>
                <w:szCs w:val="22"/>
              </w:rPr>
              <w:t xml:space="preserve">0.00 </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70B72371">
            <w:pPr>
              <w:jc w:val="center"/>
              <w:rPr>
                <w:rFonts w:hint="default" w:cs="宋体"/>
                <w:color w:val="000000"/>
                <w:sz w:val="22"/>
                <w:szCs w:val="22"/>
              </w:rPr>
            </w:pPr>
            <w:r>
              <w:rPr>
                <w:rFonts w:cs="宋体"/>
                <w:color w:val="000000"/>
                <w:sz w:val="22"/>
                <w:szCs w:val="22"/>
              </w:rPr>
              <w:t xml:space="preserve">108,900.00 </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14:paraId="7056AF2F">
            <w:pPr>
              <w:jc w:val="center"/>
              <w:rPr>
                <w:rFonts w:hint="default" w:cs="宋体"/>
                <w:color w:val="000000"/>
                <w:sz w:val="22"/>
                <w:szCs w:val="22"/>
              </w:rPr>
            </w:pPr>
            <w:r>
              <w:rPr>
                <w:rFonts w:cs="宋体"/>
                <w:color w:val="000000"/>
                <w:sz w:val="22"/>
                <w:szCs w:val="22"/>
              </w:rPr>
              <w:t xml:space="preserve">108,900.00 </w:t>
            </w:r>
          </w:p>
        </w:tc>
        <w:tc>
          <w:tcPr>
            <w:tcW w:w="343" w:type="pct"/>
            <w:tcBorders>
              <w:top w:val="nil"/>
              <w:left w:val="nil"/>
              <w:bottom w:val="single" w:color="auto" w:sz="4" w:space="0"/>
              <w:right w:val="single" w:color="auto" w:sz="4" w:space="0"/>
            </w:tcBorders>
            <w:shd w:val="clear" w:color="auto" w:fill="auto"/>
            <w:noWrap/>
            <w:vAlign w:val="center"/>
          </w:tcPr>
          <w:p w14:paraId="46BAD16B">
            <w:pPr>
              <w:jc w:val="center"/>
              <w:rPr>
                <w:rFonts w:hint="default" w:cs="宋体"/>
                <w:color w:val="000000"/>
                <w:sz w:val="22"/>
                <w:szCs w:val="22"/>
              </w:rPr>
            </w:pPr>
            <w:r>
              <w:rPr>
                <w:rFonts w:cs="宋体"/>
                <w:color w:val="000000"/>
                <w:sz w:val="22"/>
                <w:szCs w:val="22"/>
              </w:rPr>
              <w:t>100</w:t>
            </w:r>
          </w:p>
        </w:tc>
        <w:tc>
          <w:tcPr>
            <w:tcW w:w="457" w:type="pct"/>
            <w:tcBorders>
              <w:top w:val="nil"/>
              <w:left w:val="nil"/>
              <w:bottom w:val="single" w:color="auto" w:sz="4" w:space="0"/>
              <w:right w:val="single" w:color="auto" w:sz="4" w:space="0"/>
            </w:tcBorders>
            <w:shd w:val="clear" w:color="auto" w:fill="auto"/>
            <w:noWrap/>
            <w:vAlign w:val="center"/>
          </w:tcPr>
          <w:p w14:paraId="463D6D03">
            <w:pPr>
              <w:jc w:val="center"/>
              <w:rPr>
                <w:rFonts w:hint="default" w:cs="宋体"/>
                <w:color w:val="000000"/>
                <w:sz w:val="22"/>
                <w:szCs w:val="22"/>
              </w:rPr>
            </w:pPr>
            <w:r>
              <w:rPr>
                <w:rFonts w:cs="宋体"/>
                <w:color w:val="000000"/>
                <w:sz w:val="22"/>
                <w:szCs w:val="22"/>
              </w:rPr>
              <w:t>10.00</w:t>
            </w:r>
          </w:p>
        </w:tc>
        <w:tc>
          <w:tcPr>
            <w:tcW w:w="493" w:type="pct"/>
            <w:tcBorders>
              <w:top w:val="nil"/>
              <w:left w:val="nil"/>
              <w:bottom w:val="single" w:color="auto" w:sz="4" w:space="0"/>
              <w:right w:val="single" w:color="auto" w:sz="4" w:space="0"/>
            </w:tcBorders>
            <w:shd w:val="clear" w:color="auto" w:fill="auto"/>
            <w:noWrap/>
            <w:vAlign w:val="center"/>
          </w:tcPr>
          <w:p w14:paraId="6E992E57">
            <w:pPr>
              <w:jc w:val="center"/>
              <w:rPr>
                <w:rFonts w:hint="default" w:cs="宋体"/>
                <w:sz w:val="22"/>
                <w:szCs w:val="22"/>
              </w:rPr>
            </w:pPr>
            <w:r>
              <w:rPr>
                <w:rFonts w:cs="宋体"/>
                <w:sz w:val="22"/>
                <w:szCs w:val="22"/>
              </w:rPr>
              <w:t xml:space="preserve">10.00 </w:t>
            </w:r>
          </w:p>
        </w:tc>
      </w:tr>
      <w:tr w14:paraId="3CE468D8">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vAlign w:val="center"/>
          </w:tcPr>
          <w:p w14:paraId="6789B2F7">
            <w:pPr>
              <w:jc w:val="center"/>
              <w:rPr>
                <w:rFonts w:hint="default" w:cs="宋体"/>
                <w:color w:val="000000"/>
                <w:sz w:val="22"/>
                <w:szCs w:val="22"/>
              </w:rPr>
            </w:pPr>
            <w:r>
              <w:rPr>
                <w:rFonts w:cs="宋体"/>
                <w:color w:val="000000"/>
                <w:sz w:val="22"/>
                <w:szCs w:val="22"/>
              </w:rPr>
              <w:t>一般公共预算</w:t>
            </w:r>
          </w:p>
        </w:tc>
        <w:tc>
          <w:tcPr>
            <w:tcW w:w="467" w:type="pct"/>
            <w:tcBorders>
              <w:top w:val="nil"/>
              <w:left w:val="nil"/>
              <w:bottom w:val="single" w:color="auto" w:sz="4" w:space="0"/>
              <w:right w:val="single" w:color="auto" w:sz="4" w:space="0"/>
            </w:tcBorders>
            <w:shd w:val="clear" w:color="auto" w:fill="auto"/>
            <w:noWrap/>
            <w:vAlign w:val="center"/>
          </w:tcPr>
          <w:p w14:paraId="6DD0C9FF">
            <w:pPr>
              <w:jc w:val="center"/>
              <w:rPr>
                <w:rFonts w:hint="default" w:cs="宋体"/>
                <w:color w:val="000000"/>
                <w:sz w:val="22"/>
                <w:szCs w:val="22"/>
              </w:rPr>
            </w:pPr>
            <w:r>
              <w:rPr>
                <w:rFonts w:cs="宋体"/>
                <w:color w:val="000000"/>
                <w:sz w:val="22"/>
                <w:szCs w:val="22"/>
              </w:rPr>
              <w:t>　</w:t>
            </w:r>
          </w:p>
        </w:tc>
        <w:tc>
          <w:tcPr>
            <w:tcW w:w="398" w:type="pct"/>
            <w:tcBorders>
              <w:top w:val="nil"/>
              <w:left w:val="nil"/>
              <w:bottom w:val="single" w:color="auto" w:sz="4" w:space="0"/>
              <w:right w:val="single" w:color="auto" w:sz="4" w:space="0"/>
            </w:tcBorders>
            <w:shd w:val="clear" w:color="auto" w:fill="auto"/>
            <w:noWrap/>
            <w:vAlign w:val="center"/>
          </w:tcPr>
          <w:p w14:paraId="6B813AA4">
            <w:pPr>
              <w:jc w:val="center"/>
              <w:rPr>
                <w:rFonts w:hint="default" w:cs="宋体"/>
                <w:color w:val="000000"/>
                <w:sz w:val="22"/>
                <w:szCs w:val="22"/>
              </w:rPr>
            </w:pPr>
            <w:r>
              <w:rPr>
                <w:rFonts w:cs="宋体"/>
                <w:color w:val="000000"/>
                <w:sz w:val="22"/>
                <w:szCs w:val="22"/>
              </w:rPr>
              <w:t>　</w:t>
            </w:r>
          </w:p>
        </w:tc>
        <w:tc>
          <w:tcPr>
            <w:tcW w:w="513" w:type="pct"/>
            <w:tcBorders>
              <w:top w:val="nil"/>
              <w:left w:val="nil"/>
              <w:bottom w:val="single" w:color="auto" w:sz="4" w:space="0"/>
              <w:right w:val="single" w:color="auto" w:sz="4" w:space="0"/>
            </w:tcBorders>
            <w:shd w:val="clear" w:color="auto" w:fill="auto"/>
            <w:noWrap/>
            <w:vAlign w:val="center"/>
          </w:tcPr>
          <w:p w14:paraId="10476C8E">
            <w:pPr>
              <w:jc w:val="center"/>
              <w:rPr>
                <w:rFonts w:hint="default" w:cs="宋体"/>
                <w:color w:val="000000"/>
                <w:sz w:val="22"/>
                <w:szCs w:val="22"/>
              </w:rPr>
            </w:pPr>
            <w:r>
              <w:rPr>
                <w:rFonts w:cs="宋体"/>
                <w:color w:val="000000"/>
                <w:sz w:val="22"/>
                <w:szCs w:val="22"/>
              </w:rPr>
              <w:t xml:space="preserve">0.00 </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357D1B9E">
            <w:pPr>
              <w:jc w:val="center"/>
              <w:rPr>
                <w:rFonts w:hint="default" w:cs="宋体"/>
                <w:color w:val="000000"/>
                <w:sz w:val="22"/>
                <w:szCs w:val="22"/>
              </w:rPr>
            </w:pPr>
            <w:r>
              <w:rPr>
                <w:rFonts w:cs="宋体"/>
                <w:color w:val="000000"/>
                <w:sz w:val="22"/>
                <w:szCs w:val="22"/>
              </w:rPr>
              <w:t xml:space="preserve">108,900.00 </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14:paraId="78A49E52">
            <w:pPr>
              <w:jc w:val="center"/>
              <w:rPr>
                <w:rFonts w:hint="default" w:cs="宋体"/>
                <w:color w:val="000000"/>
                <w:sz w:val="22"/>
                <w:szCs w:val="22"/>
              </w:rPr>
            </w:pPr>
            <w:r>
              <w:rPr>
                <w:rFonts w:cs="宋体"/>
                <w:color w:val="000000"/>
                <w:sz w:val="22"/>
                <w:szCs w:val="22"/>
              </w:rPr>
              <w:t xml:space="preserve">108,900.00 </w:t>
            </w:r>
          </w:p>
        </w:tc>
        <w:tc>
          <w:tcPr>
            <w:tcW w:w="343" w:type="pct"/>
            <w:tcBorders>
              <w:top w:val="nil"/>
              <w:left w:val="nil"/>
              <w:bottom w:val="single" w:color="auto" w:sz="4" w:space="0"/>
              <w:right w:val="single" w:color="auto" w:sz="4" w:space="0"/>
            </w:tcBorders>
            <w:shd w:val="clear" w:color="auto" w:fill="auto"/>
            <w:noWrap/>
            <w:vAlign w:val="center"/>
          </w:tcPr>
          <w:p w14:paraId="6D3D23BC">
            <w:pPr>
              <w:jc w:val="center"/>
              <w:rPr>
                <w:rFonts w:hint="default" w:cs="宋体"/>
                <w:color w:val="000000"/>
                <w:sz w:val="22"/>
                <w:szCs w:val="22"/>
              </w:rPr>
            </w:pPr>
            <w:r>
              <w:rPr>
                <w:rFonts w:cs="宋体"/>
                <w:color w:val="000000"/>
                <w:sz w:val="22"/>
                <w:szCs w:val="22"/>
              </w:rPr>
              <w:t>100</w:t>
            </w:r>
          </w:p>
        </w:tc>
        <w:tc>
          <w:tcPr>
            <w:tcW w:w="457" w:type="pct"/>
            <w:tcBorders>
              <w:top w:val="nil"/>
              <w:left w:val="nil"/>
              <w:bottom w:val="single" w:color="auto" w:sz="4" w:space="0"/>
              <w:right w:val="single" w:color="auto" w:sz="4" w:space="0"/>
            </w:tcBorders>
            <w:shd w:val="clear" w:color="auto" w:fill="auto"/>
            <w:noWrap/>
            <w:vAlign w:val="center"/>
          </w:tcPr>
          <w:p w14:paraId="68574AF8">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7D35F942">
            <w:pPr>
              <w:jc w:val="center"/>
              <w:rPr>
                <w:rFonts w:hint="default" w:cs="宋体"/>
                <w:sz w:val="22"/>
                <w:szCs w:val="22"/>
              </w:rPr>
            </w:pPr>
            <w:r>
              <w:rPr>
                <w:rFonts w:cs="宋体"/>
                <w:sz w:val="22"/>
                <w:szCs w:val="22"/>
              </w:rPr>
              <w:t>　</w:t>
            </w:r>
          </w:p>
        </w:tc>
      </w:tr>
      <w:tr w14:paraId="342911E5">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C50E8AB">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1D2F87FE">
        <w:tblPrEx>
          <w:tblCellMar>
            <w:top w:w="0" w:type="dxa"/>
            <w:left w:w="108" w:type="dxa"/>
            <w:bottom w:w="0" w:type="dxa"/>
            <w:right w:w="108" w:type="dxa"/>
          </w:tblCellMar>
        </w:tblPrEx>
        <w:trPr>
          <w:trHeight w:val="288" w:hRule="atLeast"/>
        </w:trPr>
        <w:tc>
          <w:tcPr>
            <w:tcW w:w="203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0B4C429">
            <w:pPr>
              <w:jc w:val="center"/>
              <w:rPr>
                <w:rFonts w:hint="default" w:cs="宋体"/>
                <w:b/>
                <w:bCs/>
                <w:color w:val="000000"/>
                <w:sz w:val="22"/>
                <w:szCs w:val="22"/>
              </w:rPr>
            </w:pPr>
            <w:r>
              <w:rPr>
                <w:rFonts w:cs="宋体"/>
                <w:b/>
                <w:bCs/>
                <w:color w:val="000000"/>
                <w:sz w:val="22"/>
                <w:szCs w:val="22"/>
              </w:rPr>
              <w:t>年初绩效目标</w:t>
            </w:r>
          </w:p>
        </w:tc>
        <w:tc>
          <w:tcPr>
            <w:tcW w:w="1667" w:type="pct"/>
            <w:gridSpan w:val="4"/>
            <w:tcBorders>
              <w:top w:val="single" w:color="auto" w:sz="4" w:space="0"/>
              <w:left w:val="nil"/>
              <w:bottom w:val="single" w:color="auto" w:sz="4" w:space="0"/>
              <w:right w:val="single" w:color="auto" w:sz="4" w:space="0"/>
            </w:tcBorders>
            <w:shd w:val="clear" w:color="auto" w:fill="auto"/>
            <w:noWrap/>
            <w:vAlign w:val="center"/>
          </w:tcPr>
          <w:p w14:paraId="3389DA1B">
            <w:pPr>
              <w:jc w:val="center"/>
              <w:rPr>
                <w:rFonts w:hint="default" w:cs="宋体"/>
                <w:b/>
                <w:bCs/>
                <w:color w:val="000000"/>
                <w:sz w:val="22"/>
                <w:szCs w:val="22"/>
              </w:rPr>
            </w:pPr>
            <w:r>
              <w:rPr>
                <w:rFonts w:cs="宋体"/>
                <w:b/>
                <w:bCs/>
                <w:color w:val="000000"/>
                <w:sz w:val="22"/>
                <w:szCs w:val="22"/>
              </w:rPr>
              <w:t>全年（调整）绩效目标</w:t>
            </w:r>
          </w:p>
        </w:tc>
        <w:tc>
          <w:tcPr>
            <w:tcW w:w="1294" w:type="pct"/>
            <w:gridSpan w:val="3"/>
            <w:tcBorders>
              <w:top w:val="single" w:color="auto" w:sz="4" w:space="0"/>
              <w:left w:val="nil"/>
              <w:bottom w:val="single" w:color="auto" w:sz="4" w:space="0"/>
              <w:right w:val="single" w:color="auto" w:sz="4" w:space="0"/>
            </w:tcBorders>
            <w:shd w:val="clear" w:color="auto" w:fill="auto"/>
            <w:noWrap/>
            <w:vAlign w:val="center"/>
          </w:tcPr>
          <w:p w14:paraId="088AE9D1">
            <w:pPr>
              <w:jc w:val="center"/>
              <w:rPr>
                <w:rFonts w:hint="default" w:cs="宋体"/>
                <w:b/>
                <w:bCs/>
                <w:color w:val="000000"/>
                <w:sz w:val="22"/>
                <w:szCs w:val="22"/>
              </w:rPr>
            </w:pPr>
            <w:r>
              <w:rPr>
                <w:rFonts w:cs="宋体"/>
                <w:b/>
                <w:bCs/>
                <w:color w:val="000000"/>
                <w:sz w:val="22"/>
                <w:szCs w:val="22"/>
              </w:rPr>
              <w:t>全年目标实际完成情况</w:t>
            </w:r>
          </w:p>
        </w:tc>
      </w:tr>
      <w:tr w14:paraId="70D44961">
        <w:tblPrEx>
          <w:tblCellMar>
            <w:top w:w="0" w:type="dxa"/>
            <w:left w:w="108" w:type="dxa"/>
            <w:bottom w:w="0" w:type="dxa"/>
            <w:right w:w="108" w:type="dxa"/>
          </w:tblCellMar>
        </w:tblPrEx>
        <w:trPr>
          <w:trHeight w:val="288" w:hRule="atLeast"/>
        </w:trPr>
        <w:tc>
          <w:tcPr>
            <w:tcW w:w="2038" w:type="pct"/>
            <w:gridSpan w:val="4"/>
            <w:tcBorders>
              <w:top w:val="single" w:color="auto" w:sz="4" w:space="0"/>
              <w:left w:val="single" w:color="auto" w:sz="4" w:space="0"/>
              <w:bottom w:val="single" w:color="auto" w:sz="4" w:space="0"/>
              <w:right w:val="single" w:color="auto" w:sz="4" w:space="0"/>
            </w:tcBorders>
            <w:shd w:val="clear" w:color="auto" w:fill="auto"/>
          </w:tcPr>
          <w:p w14:paraId="21D939AB">
            <w:pPr>
              <w:jc w:val="center"/>
              <w:rPr>
                <w:rFonts w:hint="default" w:cs="宋体"/>
                <w:color w:val="000000"/>
                <w:sz w:val="22"/>
                <w:szCs w:val="22"/>
              </w:rPr>
            </w:pPr>
            <w:r>
              <w:rPr>
                <w:rFonts w:cs="宋体"/>
                <w:color w:val="000000"/>
                <w:sz w:val="22"/>
                <w:szCs w:val="22"/>
              </w:rPr>
              <w:t>　</w:t>
            </w:r>
          </w:p>
        </w:tc>
        <w:tc>
          <w:tcPr>
            <w:tcW w:w="1667" w:type="pct"/>
            <w:gridSpan w:val="4"/>
            <w:tcBorders>
              <w:top w:val="single" w:color="auto" w:sz="4" w:space="0"/>
              <w:left w:val="nil"/>
              <w:bottom w:val="single" w:color="auto" w:sz="4" w:space="0"/>
              <w:right w:val="single" w:color="auto" w:sz="4" w:space="0"/>
            </w:tcBorders>
            <w:shd w:val="clear" w:color="auto" w:fill="auto"/>
          </w:tcPr>
          <w:p w14:paraId="68093187">
            <w:pPr>
              <w:jc w:val="center"/>
              <w:rPr>
                <w:rFonts w:hint="default" w:cs="宋体"/>
                <w:color w:val="000000"/>
                <w:sz w:val="22"/>
                <w:szCs w:val="22"/>
              </w:rPr>
            </w:pPr>
            <w:r>
              <w:rPr>
                <w:rFonts w:cs="宋体"/>
                <w:color w:val="000000"/>
                <w:sz w:val="22"/>
                <w:szCs w:val="22"/>
              </w:rPr>
              <w:t>镇村两级社保服务中心建设。</w:t>
            </w:r>
          </w:p>
        </w:tc>
        <w:tc>
          <w:tcPr>
            <w:tcW w:w="1294" w:type="pct"/>
            <w:gridSpan w:val="3"/>
            <w:tcBorders>
              <w:top w:val="single" w:color="auto" w:sz="4" w:space="0"/>
              <w:left w:val="nil"/>
              <w:bottom w:val="single" w:color="auto" w:sz="4" w:space="0"/>
              <w:right w:val="single" w:color="auto" w:sz="4" w:space="0"/>
            </w:tcBorders>
            <w:shd w:val="clear" w:color="auto" w:fill="auto"/>
          </w:tcPr>
          <w:p w14:paraId="3CE08200">
            <w:pPr>
              <w:jc w:val="center"/>
              <w:rPr>
                <w:rFonts w:hint="default" w:cs="宋体"/>
                <w:color w:val="000000"/>
                <w:sz w:val="22"/>
                <w:szCs w:val="22"/>
              </w:rPr>
            </w:pPr>
            <w:r>
              <w:rPr>
                <w:rFonts w:cs="宋体"/>
                <w:color w:val="000000"/>
                <w:sz w:val="22"/>
                <w:szCs w:val="22"/>
              </w:rPr>
              <w:t>镇村两级社保服务中心建设。</w:t>
            </w:r>
          </w:p>
        </w:tc>
      </w:tr>
      <w:tr w14:paraId="37204506">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5111CCA5">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14530E7F">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1D3BAD30">
            <w:pPr>
              <w:jc w:val="center"/>
              <w:rPr>
                <w:rFonts w:hint="default" w:cs="宋体"/>
                <w:b/>
                <w:bCs/>
                <w:color w:val="000000"/>
                <w:sz w:val="22"/>
                <w:szCs w:val="22"/>
              </w:rPr>
            </w:pPr>
            <w:r>
              <w:rPr>
                <w:rFonts w:cs="宋体"/>
                <w:b/>
                <w:bCs/>
                <w:color w:val="000000"/>
                <w:sz w:val="22"/>
                <w:szCs w:val="22"/>
              </w:rPr>
              <w:t>指标名称</w:t>
            </w:r>
          </w:p>
        </w:tc>
        <w:tc>
          <w:tcPr>
            <w:tcW w:w="467" w:type="pct"/>
            <w:tcBorders>
              <w:top w:val="nil"/>
              <w:left w:val="nil"/>
              <w:bottom w:val="single" w:color="auto" w:sz="4" w:space="0"/>
              <w:right w:val="single" w:color="auto" w:sz="4" w:space="0"/>
            </w:tcBorders>
            <w:shd w:val="clear" w:color="auto" w:fill="auto"/>
            <w:noWrap/>
            <w:vAlign w:val="center"/>
          </w:tcPr>
          <w:p w14:paraId="678F1347">
            <w:pPr>
              <w:jc w:val="center"/>
              <w:rPr>
                <w:rFonts w:hint="default" w:cs="宋体"/>
                <w:b/>
                <w:bCs/>
                <w:color w:val="000000"/>
                <w:sz w:val="22"/>
                <w:szCs w:val="22"/>
              </w:rPr>
            </w:pPr>
            <w:r>
              <w:rPr>
                <w:rFonts w:cs="宋体"/>
                <w:b/>
                <w:bCs/>
                <w:color w:val="000000"/>
                <w:sz w:val="22"/>
                <w:szCs w:val="22"/>
              </w:rPr>
              <w:t>计量单位</w:t>
            </w:r>
          </w:p>
        </w:tc>
        <w:tc>
          <w:tcPr>
            <w:tcW w:w="398" w:type="pct"/>
            <w:tcBorders>
              <w:top w:val="nil"/>
              <w:left w:val="nil"/>
              <w:bottom w:val="single" w:color="auto" w:sz="4" w:space="0"/>
              <w:right w:val="single" w:color="auto" w:sz="4" w:space="0"/>
            </w:tcBorders>
            <w:shd w:val="clear" w:color="auto" w:fill="auto"/>
            <w:noWrap/>
            <w:vAlign w:val="center"/>
          </w:tcPr>
          <w:p w14:paraId="4D8D59C4">
            <w:pPr>
              <w:jc w:val="center"/>
              <w:rPr>
                <w:rFonts w:hint="default" w:cs="宋体"/>
                <w:b/>
                <w:bCs/>
                <w:color w:val="000000"/>
                <w:sz w:val="22"/>
                <w:szCs w:val="22"/>
              </w:rPr>
            </w:pPr>
            <w:r>
              <w:rPr>
                <w:rFonts w:cs="宋体"/>
                <w:b/>
                <w:bCs/>
                <w:color w:val="000000"/>
                <w:sz w:val="22"/>
                <w:szCs w:val="22"/>
              </w:rPr>
              <w:t>指标性质</w:t>
            </w:r>
          </w:p>
        </w:tc>
        <w:tc>
          <w:tcPr>
            <w:tcW w:w="513" w:type="pct"/>
            <w:tcBorders>
              <w:top w:val="nil"/>
              <w:left w:val="nil"/>
              <w:bottom w:val="single" w:color="auto" w:sz="4" w:space="0"/>
              <w:right w:val="single" w:color="auto" w:sz="4" w:space="0"/>
            </w:tcBorders>
            <w:shd w:val="clear" w:color="auto" w:fill="auto"/>
            <w:noWrap/>
            <w:vAlign w:val="center"/>
          </w:tcPr>
          <w:p w14:paraId="5A4A319E">
            <w:pPr>
              <w:jc w:val="center"/>
              <w:rPr>
                <w:rFonts w:hint="default" w:cs="宋体"/>
                <w:b/>
                <w:bCs/>
                <w:color w:val="000000"/>
                <w:sz w:val="22"/>
                <w:szCs w:val="22"/>
              </w:rPr>
            </w:pPr>
            <w:r>
              <w:rPr>
                <w:rFonts w:cs="宋体"/>
                <w:b/>
                <w:bCs/>
                <w:color w:val="000000"/>
                <w:sz w:val="22"/>
                <w:szCs w:val="22"/>
              </w:rPr>
              <w:t>指标值</w:t>
            </w:r>
          </w:p>
        </w:tc>
        <w:tc>
          <w:tcPr>
            <w:tcW w:w="400" w:type="pct"/>
            <w:tcBorders>
              <w:top w:val="nil"/>
              <w:left w:val="nil"/>
              <w:bottom w:val="single" w:color="auto" w:sz="4" w:space="0"/>
              <w:right w:val="single" w:color="auto" w:sz="4" w:space="0"/>
            </w:tcBorders>
            <w:shd w:val="clear" w:color="auto" w:fill="auto"/>
            <w:noWrap/>
            <w:vAlign w:val="center"/>
          </w:tcPr>
          <w:p w14:paraId="7F7C6217">
            <w:pPr>
              <w:jc w:val="center"/>
              <w:rPr>
                <w:rFonts w:hint="default" w:cs="宋体"/>
                <w:b/>
                <w:bCs/>
                <w:color w:val="000000"/>
                <w:sz w:val="22"/>
                <w:szCs w:val="22"/>
              </w:rPr>
            </w:pPr>
            <w:r>
              <w:rPr>
                <w:rFonts w:cs="宋体"/>
                <w:b/>
                <w:bCs/>
                <w:color w:val="000000"/>
                <w:sz w:val="22"/>
                <w:szCs w:val="22"/>
              </w:rPr>
              <w:t>全年完成值</w:t>
            </w:r>
          </w:p>
        </w:tc>
        <w:tc>
          <w:tcPr>
            <w:tcW w:w="429" w:type="pct"/>
            <w:tcBorders>
              <w:top w:val="nil"/>
              <w:left w:val="nil"/>
              <w:bottom w:val="single" w:color="auto" w:sz="4" w:space="0"/>
              <w:right w:val="single" w:color="auto" w:sz="4" w:space="0"/>
            </w:tcBorders>
            <w:shd w:val="clear" w:color="auto" w:fill="auto"/>
            <w:noWrap/>
            <w:vAlign w:val="center"/>
          </w:tcPr>
          <w:p w14:paraId="773E6990">
            <w:pPr>
              <w:jc w:val="center"/>
              <w:rPr>
                <w:rFonts w:hint="default" w:cs="宋体"/>
                <w:b/>
                <w:bCs/>
                <w:color w:val="000000"/>
                <w:sz w:val="22"/>
                <w:szCs w:val="22"/>
              </w:rPr>
            </w:pPr>
            <w:r>
              <w:rPr>
                <w:rFonts w:cs="宋体"/>
                <w:b/>
                <w:bCs/>
                <w:color w:val="000000"/>
                <w:sz w:val="22"/>
                <w:szCs w:val="22"/>
              </w:rPr>
              <w:t>偏离度（%）</w:t>
            </w:r>
          </w:p>
        </w:tc>
        <w:tc>
          <w:tcPr>
            <w:tcW w:w="493" w:type="pct"/>
            <w:tcBorders>
              <w:top w:val="nil"/>
              <w:left w:val="nil"/>
              <w:bottom w:val="single" w:color="auto" w:sz="4" w:space="0"/>
              <w:right w:val="single" w:color="auto" w:sz="4" w:space="0"/>
            </w:tcBorders>
            <w:shd w:val="clear" w:color="auto" w:fill="auto"/>
            <w:noWrap/>
            <w:vAlign w:val="center"/>
          </w:tcPr>
          <w:p w14:paraId="761B094D">
            <w:pPr>
              <w:jc w:val="center"/>
              <w:rPr>
                <w:rFonts w:hint="default" w:cs="宋体"/>
                <w:b/>
                <w:bCs/>
                <w:color w:val="000000"/>
                <w:sz w:val="22"/>
                <w:szCs w:val="22"/>
              </w:rPr>
            </w:pPr>
            <w:r>
              <w:rPr>
                <w:rFonts w:cs="宋体"/>
                <w:b/>
                <w:bCs/>
                <w:color w:val="000000"/>
                <w:sz w:val="22"/>
                <w:szCs w:val="22"/>
              </w:rPr>
              <w:t>得分系数（%）</w:t>
            </w:r>
          </w:p>
        </w:tc>
        <w:tc>
          <w:tcPr>
            <w:tcW w:w="343" w:type="pct"/>
            <w:tcBorders>
              <w:top w:val="nil"/>
              <w:left w:val="nil"/>
              <w:bottom w:val="single" w:color="auto" w:sz="4" w:space="0"/>
              <w:right w:val="single" w:color="auto" w:sz="4" w:space="0"/>
            </w:tcBorders>
            <w:shd w:val="clear" w:color="auto" w:fill="auto"/>
            <w:noWrap/>
            <w:vAlign w:val="center"/>
          </w:tcPr>
          <w:p w14:paraId="5D02A517">
            <w:pPr>
              <w:jc w:val="center"/>
              <w:rPr>
                <w:rFonts w:hint="default" w:cs="宋体"/>
                <w:b/>
                <w:bCs/>
                <w:color w:val="000000"/>
                <w:sz w:val="22"/>
                <w:szCs w:val="22"/>
              </w:rPr>
            </w:pPr>
            <w:r>
              <w:rPr>
                <w:rFonts w:cs="宋体"/>
                <w:b/>
                <w:bCs/>
                <w:color w:val="000000"/>
                <w:sz w:val="22"/>
                <w:szCs w:val="22"/>
              </w:rPr>
              <w:t>指标权重</w:t>
            </w:r>
          </w:p>
        </w:tc>
        <w:tc>
          <w:tcPr>
            <w:tcW w:w="343" w:type="pct"/>
            <w:tcBorders>
              <w:top w:val="nil"/>
              <w:left w:val="nil"/>
              <w:bottom w:val="single" w:color="auto" w:sz="4" w:space="0"/>
              <w:right w:val="single" w:color="auto" w:sz="4" w:space="0"/>
            </w:tcBorders>
            <w:shd w:val="clear" w:color="auto" w:fill="auto"/>
            <w:noWrap/>
            <w:vAlign w:val="center"/>
          </w:tcPr>
          <w:p w14:paraId="3A2D6381">
            <w:pPr>
              <w:jc w:val="center"/>
              <w:rPr>
                <w:rFonts w:hint="default" w:cs="宋体"/>
                <w:b/>
                <w:bCs/>
                <w:color w:val="000000"/>
                <w:sz w:val="22"/>
                <w:szCs w:val="22"/>
              </w:rPr>
            </w:pPr>
            <w:r>
              <w:rPr>
                <w:rFonts w:cs="宋体"/>
                <w:b/>
                <w:bCs/>
                <w:color w:val="000000"/>
                <w:sz w:val="22"/>
                <w:szCs w:val="22"/>
              </w:rPr>
              <w:t>指标得分</w:t>
            </w:r>
          </w:p>
        </w:tc>
        <w:tc>
          <w:tcPr>
            <w:tcW w:w="457" w:type="pct"/>
            <w:tcBorders>
              <w:top w:val="nil"/>
              <w:left w:val="nil"/>
              <w:bottom w:val="single" w:color="auto" w:sz="4" w:space="0"/>
              <w:right w:val="single" w:color="auto" w:sz="4" w:space="0"/>
            </w:tcBorders>
            <w:shd w:val="clear" w:color="auto" w:fill="auto"/>
            <w:noWrap/>
            <w:vAlign w:val="center"/>
          </w:tcPr>
          <w:p w14:paraId="0978C801">
            <w:pPr>
              <w:jc w:val="center"/>
              <w:rPr>
                <w:rFonts w:hint="default" w:cs="宋体"/>
                <w:b/>
                <w:bCs/>
                <w:color w:val="000000"/>
                <w:sz w:val="22"/>
                <w:szCs w:val="22"/>
              </w:rPr>
            </w:pPr>
            <w:r>
              <w:rPr>
                <w:rFonts w:cs="宋体"/>
                <w:b/>
                <w:bCs/>
                <w:color w:val="000000"/>
                <w:sz w:val="22"/>
                <w:szCs w:val="22"/>
              </w:rPr>
              <w:t>是否核心指标</w:t>
            </w:r>
          </w:p>
        </w:tc>
        <w:tc>
          <w:tcPr>
            <w:tcW w:w="493" w:type="pct"/>
            <w:tcBorders>
              <w:top w:val="nil"/>
              <w:left w:val="nil"/>
              <w:bottom w:val="single" w:color="auto" w:sz="4" w:space="0"/>
              <w:right w:val="single" w:color="auto" w:sz="4" w:space="0"/>
            </w:tcBorders>
            <w:shd w:val="clear" w:color="auto" w:fill="auto"/>
            <w:noWrap/>
            <w:vAlign w:val="center"/>
          </w:tcPr>
          <w:p w14:paraId="5CF3ECC4">
            <w:pPr>
              <w:jc w:val="center"/>
              <w:rPr>
                <w:rFonts w:hint="default" w:cs="宋体"/>
                <w:b/>
                <w:bCs/>
                <w:color w:val="000000"/>
                <w:sz w:val="22"/>
                <w:szCs w:val="22"/>
              </w:rPr>
            </w:pPr>
            <w:r>
              <w:rPr>
                <w:rFonts w:cs="宋体"/>
                <w:b/>
                <w:bCs/>
                <w:color w:val="000000"/>
                <w:sz w:val="22"/>
                <w:szCs w:val="22"/>
              </w:rPr>
              <w:t>说明</w:t>
            </w:r>
          </w:p>
        </w:tc>
      </w:tr>
      <w:tr w14:paraId="763A827D">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7E14F0AE">
            <w:pPr>
              <w:jc w:val="center"/>
              <w:rPr>
                <w:rFonts w:hint="default" w:cs="宋体"/>
                <w:color w:val="000000"/>
                <w:sz w:val="22"/>
                <w:szCs w:val="22"/>
              </w:rPr>
            </w:pPr>
            <w:r>
              <w:rPr>
                <w:rFonts w:cs="宋体"/>
                <w:color w:val="000000"/>
                <w:sz w:val="22"/>
                <w:szCs w:val="22"/>
              </w:rPr>
              <w:t>社保中心建设数</w:t>
            </w:r>
          </w:p>
        </w:tc>
        <w:tc>
          <w:tcPr>
            <w:tcW w:w="467" w:type="pct"/>
            <w:tcBorders>
              <w:top w:val="nil"/>
              <w:left w:val="nil"/>
              <w:bottom w:val="single" w:color="auto" w:sz="4" w:space="0"/>
              <w:right w:val="single" w:color="auto" w:sz="4" w:space="0"/>
            </w:tcBorders>
            <w:shd w:val="clear" w:color="auto" w:fill="auto"/>
            <w:noWrap/>
            <w:vAlign w:val="center"/>
          </w:tcPr>
          <w:p w14:paraId="28830DED">
            <w:pPr>
              <w:jc w:val="center"/>
              <w:rPr>
                <w:rFonts w:hint="default" w:cs="宋体"/>
                <w:color w:val="000000"/>
                <w:sz w:val="22"/>
                <w:szCs w:val="22"/>
              </w:rPr>
            </w:pPr>
            <w:r>
              <w:rPr>
                <w:rFonts w:cs="宋体"/>
                <w:color w:val="000000"/>
                <w:sz w:val="22"/>
                <w:szCs w:val="22"/>
              </w:rPr>
              <w:t>个</w:t>
            </w:r>
          </w:p>
        </w:tc>
        <w:tc>
          <w:tcPr>
            <w:tcW w:w="398" w:type="pct"/>
            <w:tcBorders>
              <w:top w:val="nil"/>
              <w:left w:val="nil"/>
              <w:bottom w:val="single" w:color="auto" w:sz="4" w:space="0"/>
              <w:right w:val="single" w:color="auto" w:sz="4" w:space="0"/>
            </w:tcBorders>
            <w:shd w:val="clear" w:color="auto" w:fill="auto"/>
            <w:noWrap/>
            <w:vAlign w:val="center"/>
          </w:tcPr>
          <w:p w14:paraId="75E8DB4E">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5907AB4B">
            <w:pPr>
              <w:jc w:val="center"/>
              <w:rPr>
                <w:rFonts w:hint="default" w:cs="宋体"/>
                <w:color w:val="000000"/>
                <w:sz w:val="22"/>
                <w:szCs w:val="22"/>
              </w:rPr>
            </w:pPr>
            <w:r>
              <w:rPr>
                <w:rFonts w:cs="宋体"/>
                <w:color w:val="000000"/>
                <w:sz w:val="22"/>
                <w:szCs w:val="22"/>
              </w:rPr>
              <w:t>2</w:t>
            </w:r>
          </w:p>
        </w:tc>
        <w:tc>
          <w:tcPr>
            <w:tcW w:w="400" w:type="pct"/>
            <w:tcBorders>
              <w:top w:val="nil"/>
              <w:left w:val="nil"/>
              <w:bottom w:val="single" w:color="auto" w:sz="4" w:space="0"/>
              <w:right w:val="single" w:color="auto" w:sz="4" w:space="0"/>
            </w:tcBorders>
            <w:shd w:val="clear" w:color="auto" w:fill="auto"/>
            <w:noWrap/>
            <w:vAlign w:val="center"/>
          </w:tcPr>
          <w:p w14:paraId="22E03B13">
            <w:pPr>
              <w:jc w:val="center"/>
              <w:rPr>
                <w:rFonts w:hint="default" w:cs="宋体"/>
                <w:color w:val="000000"/>
                <w:sz w:val="22"/>
                <w:szCs w:val="22"/>
              </w:rPr>
            </w:pPr>
            <w:r>
              <w:rPr>
                <w:rFonts w:cs="宋体"/>
                <w:color w:val="000000"/>
                <w:sz w:val="22"/>
                <w:szCs w:val="22"/>
              </w:rPr>
              <w:t>2</w:t>
            </w:r>
          </w:p>
        </w:tc>
        <w:tc>
          <w:tcPr>
            <w:tcW w:w="429" w:type="pct"/>
            <w:tcBorders>
              <w:top w:val="nil"/>
              <w:left w:val="nil"/>
              <w:bottom w:val="single" w:color="auto" w:sz="4" w:space="0"/>
              <w:right w:val="single" w:color="auto" w:sz="4" w:space="0"/>
            </w:tcBorders>
            <w:shd w:val="clear" w:color="auto" w:fill="auto"/>
            <w:noWrap/>
            <w:vAlign w:val="center"/>
          </w:tcPr>
          <w:p w14:paraId="381ADC5A">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0366772D">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34755BD0">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34FAF858">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05B74C9C">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021B9495">
            <w:pPr>
              <w:jc w:val="center"/>
              <w:rPr>
                <w:rFonts w:hint="default" w:cs="宋体"/>
                <w:color w:val="000000"/>
                <w:sz w:val="22"/>
                <w:szCs w:val="22"/>
              </w:rPr>
            </w:pPr>
            <w:r>
              <w:rPr>
                <w:rFonts w:cs="宋体"/>
                <w:color w:val="000000"/>
                <w:sz w:val="22"/>
                <w:szCs w:val="22"/>
              </w:rPr>
              <w:t>　</w:t>
            </w:r>
          </w:p>
        </w:tc>
      </w:tr>
      <w:tr w14:paraId="284B9B16">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4BEEE86B">
            <w:pPr>
              <w:jc w:val="center"/>
              <w:rPr>
                <w:rFonts w:hint="default" w:cs="宋体"/>
                <w:color w:val="000000"/>
                <w:sz w:val="22"/>
                <w:szCs w:val="22"/>
              </w:rPr>
            </w:pPr>
            <w:r>
              <w:rPr>
                <w:rFonts w:cs="宋体"/>
                <w:color w:val="000000"/>
                <w:sz w:val="22"/>
                <w:szCs w:val="22"/>
              </w:rPr>
              <w:t>合格率</w:t>
            </w:r>
          </w:p>
        </w:tc>
        <w:tc>
          <w:tcPr>
            <w:tcW w:w="467" w:type="pct"/>
            <w:tcBorders>
              <w:top w:val="nil"/>
              <w:left w:val="nil"/>
              <w:bottom w:val="single" w:color="auto" w:sz="4" w:space="0"/>
              <w:right w:val="single" w:color="auto" w:sz="4" w:space="0"/>
            </w:tcBorders>
            <w:shd w:val="clear" w:color="auto" w:fill="auto"/>
            <w:noWrap/>
            <w:vAlign w:val="center"/>
          </w:tcPr>
          <w:p w14:paraId="69352192">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1F99F7C4">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024019FB">
            <w:pPr>
              <w:jc w:val="center"/>
              <w:rPr>
                <w:rFonts w:hint="default"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02B8B81D">
            <w:pPr>
              <w:jc w:val="center"/>
              <w:rPr>
                <w:rFonts w:hint="default"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3B201E52">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4B3E48B7">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461AE309">
            <w:pPr>
              <w:jc w:val="center"/>
              <w:rPr>
                <w:rFonts w:hint="default" w:cs="宋体"/>
                <w:color w:val="000000"/>
                <w:sz w:val="22"/>
                <w:szCs w:val="22"/>
              </w:rPr>
            </w:pPr>
            <w:r>
              <w:rPr>
                <w:rFonts w:cs="宋体"/>
                <w:color w:val="000000"/>
                <w:sz w:val="22"/>
                <w:szCs w:val="22"/>
              </w:rPr>
              <w:t>20</w:t>
            </w:r>
          </w:p>
        </w:tc>
        <w:tc>
          <w:tcPr>
            <w:tcW w:w="343" w:type="pct"/>
            <w:tcBorders>
              <w:top w:val="nil"/>
              <w:left w:val="nil"/>
              <w:bottom w:val="single" w:color="auto" w:sz="4" w:space="0"/>
              <w:right w:val="single" w:color="auto" w:sz="4" w:space="0"/>
            </w:tcBorders>
            <w:shd w:val="clear" w:color="auto" w:fill="auto"/>
            <w:noWrap/>
            <w:vAlign w:val="center"/>
          </w:tcPr>
          <w:p w14:paraId="07EA7EDD">
            <w:pPr>
              <w:jc w:val="center"/>
              <w:rPr>
                <w:rFonts w:hint="default" w:cs="宋体"/>
                <w:color w:val="000000"/>
                <w:sz w:val="22"/>
                <w:szCs w:val="22"/>
              </w:rPr>
            </w:pPr>
            <w:r>
              <w:rPr>
                <w:rFonts w:cs="宋体"/>
                <w:color w:val="000000"/>
                <w:sz w:val="22"/>
                <w:szCs w:val="22"/>
              </w:rPr>
              <w:t>20</w:t>
            </w:r>
          </w:p>
        </w:tc>
        <w:tc>
          <w:tcPr>
            <w:tcW w:w="457" w:type="pct"/>
            <w:tcBorders>
              <w:top w:val="nil"/>
              <w:left w:val="nil"/>
              <w:bottom w:val="single" w:color="auto" w:sz="4" w:space="0"/>
              <w:right w:val="single" w:color="auto" w:sz="4" w:space="0"/>
            </w:tcBorders>
            <w:shd w:val="clear" w:color="auto" w:fill="auto"/>
            <w:noWrap/>
            <w:vAlign w:val="center"/>
          </w:tcPr>
          <w:p w14:paraId="2B52C8CA">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376D67E0">
            <w:pPr>
              <w:jc w:val="center"/>
              <w:rPr>
                <w:rFonts w:hint="default" w:cs="宋体"/>
                <w:color w:val="000000"/>
                <w:sz w:val="22"/>
                <w:szCs w:val="22"/>
              </w:rPr>
            </w:pPr>
            <w:r>
              <w:rPr>
                <w:rFonts w:cs="宋体"/>
                <w:color w:val="000000"/>
                <w:sz w:val="22"/>
                <w:szCs w:val="22"/>
              </w:rPr>
              <w:t>　</w:t>
            </w:r>
          </w:p>
        </w:tc>
      </w:tr>
      <w:tr w14:paraId="328FEC4B">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04B8CCB0">
            <w:pPr>
              <w:jc w:val="center"/>
              <w:rPr>
                <w:rFonts w:hint="default" w:cs="宋体"/>
                <w:color w:val="000000"/>
                <w:sz w:val="22"/>
                <w:szCs w:val="22"/>
              </w:rPr>
            </w:pPr>
            <w:r>
              <w:rPr>
                <w:rFonts w:cs="宋体"/>
                <w:color w:val="000000"/>
                <w:sz w:val="22"/>
                <w:szCs w:val="22"/>
              </w:rPr>
              <w:t>资金拨付及时率</w:t>
            </w:r>
          </w:p>
        </w:tc>
        <w:tc>
          <w:tcPr>
            <w:tcW w:w="467" w:type="pct"/>
            <w:tcBorders>
              <w:top w:val="nil"/>
              <w:left w:val="nil"/>
              <w:bottom w:val="single" w:color="auto" w:sz="4" w:space="0"/>
              <w:right w:val="single" w:color="auto" w:sz="4" w:space="0"/>
            </w:tcBorders>
            <w:shd w:val="clear" w:color="auto" w:fill="auto"/>
            <w:noWrap/>
            <w:vAlign w:val="center"/>
          </w:tcPr>
          <w:p w14:paraId="7D49F812">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6DC0B67C">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5D8CDE7C">
            <w:pPr>
              <w:jc w:val="center"/>
              <w:rPr>
                <w:rFonts w:hint="default"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1BC836C1">
            <w:pPr>
              <w:jc w:val="center"/>
              <w:rPr>
                <w:rFonts w:hint="default"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4494754D">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6D500419">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058560C1">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75482407">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73E130F8">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5CCB08DD">
            <w:pPr>
              <w:jc w:val="center"/>
              <w:rPr>
                <w:rFonts w:hint="default" w:cs="宋体"/>
                <w:color w:val="000000"/>
                <w:sz w:val="22"/>
                <w:szCs w:val="22"/>
              </w:rPr>
            </w:pPr>
            <w:r>
              <w:rPr>
                <w:rFonts w:cs="宋体"/>
                <w:color w:val="000000"/>
                <w:sz w:val="22"/>
                <w:szCs w:val="22"/>
              </w:rPr>
              <w:t>　</w:t>
            </w:r>
          </w:p>
        </w:tc>
      </w:tr>
      <w:tr w14:paraId="35EF8F65">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32D0106F">
            <w:pPr>
              <w:jc w:val="center"/>
              <w:rPr>
                <w:rFonts w:hint="default" w:cs="宋体"/>
                <w:color w:val="000000"/>
                <w:sz w:val="22"/>
                <w:szCs w:val="22"/>
              </w:rPr>
            </w:pPr>
            <w:r>
              <w:rPr>
                <w:rFonts w:cs="宋体"/>
                <w:color w:val="000000"/>
                <w:sz w:val="22"/>
                <w:szCs w:val="22"/>
              </w:rPr>
              <w:t>社会保障服务提升</w:t>
            </w:r>
          </w:p>
        </w:tc>
        <w:tc>
          <w:tcPr>
            <w:tcW w:w="467" w:type="pct"/>
            <w:tcBorders>
              <w:top w:val="nil"/>
              <w:left w:val="nil"/>
              <w:bottom w:val="single" w:color="auto" w:sz="4" w:space="0"/>
              <w:right w:val="single" w:color="auto" w:sz="4" w:space="0"/>
            </w:tcBorders>
            <w:shd w:val="clear" w:color="auto" w:fill="auto"/>
            <w:noWrap/>
            <w:vAlign w:val="center"/>
          </w:tcPr>
          <w:p w14:paraId="26101A43">
            <w:pPr>
              <w:jc w:val="center"/>
              <w:rPr>
                <w:rFonts w:hint="default" w:cs="宋体"/>
                <w:color w:val="000000"/>
                <w:sz w:val="22"/>
                <w:szCs w:val="22"/>
              </w:rPr>
            </w:pPr>
            <w:r>
              <w:rPr>
                <w:rFonts w:cs="宋体"/>
                <w:color w:val="000000"/>
                <w:sz w:val="22"/>
                <w:szCs w:val="22"/>
              </w:rPr>
              <w:t>　</w:t>
            </w:r>
          </w:p>
        </w:tc>
        <w:tc>
          <w:tcPr>
            <w:tcW w:w="398" w:type="pct"/>
            <w:tcBorders>
              <w:top w:val="nil"/>
              <w:left w:val="nil"/>
              <w:bottom w:val="single" w:color="auto" w:sz="4" w:space="0"/>
              <w:right w:val="single" w:color="auto" w:sz="4" w:space="0"/>
            </w:tcBorders>
            <w:shd w:val="clear" w:color="auto" w:fill="auto"/>
            <w:noWrap/>
            <w:vAlign w:val="center"/>
          </w:tcPr>
          <w:p w14:paraId="28DD9925">
            <w:pPr>
              <w:jc w:val="center"/>
              <w:rPr>
                <w:rFonts w:hint="default" w:cs="宋体"/>
                <w:color w:val="000000"/>
                <w:sz w:val="22"/>
                <w:szCs w:val="22"/>
              </w:rPr>
            </w:pPr>
            <w:r>
              <w:rPr>
                <w:rFonts w:cs="宋体"/>
                <w:color w:val="000000"/>
                <w:sz w:val="22"/>
                <w:szCs w:val="22"/>
              </w:rPr>
              <w:t>定性</w:t>
            </w:r>
          </w:p>
        </w:tc>
        <w:tc>
          <w:tcPr>
            <w:tcW w:w="513" w:type="pct"/>
            <w:tcBorders>
              <w:top w:val="nil"/>
              <w:left w:val="nil"/>
              <w:bottom w:val="single" w:color="auto" w:sz="4" w:space="0"/>
              <w:right w:val="single" w:color="auto" w:sz="4" w:space="0"/>
            </w:tcBorders>
            <w:shd w:val="clear" w:color="auto" w:fill="auto"/>
            <w:noWrap/>
            <w:vAlign w:val="center"/>
          </w:tcPr>
          <w:p w14:paraId="077C8938">
            <w:pPr>
              <w:jc w:val="center"/>
              <w:rPr>
                <w:rFonts w:hint="default" w:cs="宋体"/>
                <w:color w:val="000000"/>
                <w:sz w:val="22"/>
                <w:szCs w:val="22"/>
              </w:rPr>
            </w:pPr>
            <w:r>
              <w:rPr>
                <w:rFonts w:cs="宋体"/>
                <w:color w:val="000000"/>
                <w:sz w:val="22"/>
                <w:szCs w:val="22"/>
              </w:rPr>
              <w:t>是</w:t>
            </w:r>
          </w:p>
        </w:tc>
        <w:tc>
          <w:tcPr>
            <w:tcW w:w="400" w:type="pct"/>
            <w:tcBorders>
              <w:top w:val="nil"/>
              <w:left w:val="nil"/>
              <w:bottom w:val="single" w:color="auto" w:sz="4" w:space="0"/>
              <w:right w:val="single" w:color="auto" w:sz="4" w:space="0"/>
            </w:tcBorders>
            <w:shd w:val="clear" w:color="auto" w:fill="auto"/>
            <w:noWrap/>
            <w:vAlign w:val="center"/>
          </w:tcPr>
          <w:p w14:paraId="6125C59F">
            <w:pPr>
              <w:jc w:val="center"/>
              <w:rPr>
                <w:rFonts w:hint="default" w:cs="宋体"/>
                <w:color w:val="000000"/>
                <w:sz w:val="22"/>
                <w:szCs w:val="22"/>
              </w:rPr>
            </w:pPr>
            <w:r>
              <w:rPr>
                <w:rFonts w:cs="宋体"/>
                <w:color w:val="000000"/>
                <w:sz w:val="22"/>
                <w:szCs w:val="22"/>
              </w:rPr>
              <w:t>1</w:t>
            </w:r>
          </w:p>
        </w:tc>
        <w:tc>
          <w:tcPr>
            <w:tcW w:w="429" w:type="pct"/>
            <w:tcBorders>
              <w:top w:val="nil"/>
              <w:left w:val="nil"/>
              <w:bottom w:val="single" w:color="auto" w:sz="4" w:space="0"/>
              <w:right w:val="single" w:color="auto" w:sz="4" w:space="0"/>
            </w:tcBorders>
            <w:shd w:val="clear" w:color="auto" w:fill="auto"/>
            <w:noWrap/>
            <w:vAlign w:val="center"/>
          </w:tcPr>
          <w:p w14:paraId="41F104F7">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4CBF1B40">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49F72DF3">
            <w:pPr>
              <w:jc w:val="center"/>
              <w:rPr>
                <w:rFonts w:hint="default" w:cs="宋体"/>
                <w:color w:val="000000"/>
                <w:sz w:val="22"/>
                <w:szCs w:val="22"/>
              </w:rPr>
            </w:pPr>
            <w:r>
              <w:rPr>
                <w:rFonts w:cs="宋体"/>
                <w:color w:val="000000"/>
                <w:sz w:val="22"/>
                <w:szCs w:val="22"/>
              </w:rPr>
              <w:t>20</w:t>
            </w:r>
          </w:p>
        </w:tc>
        <w:tc>
          <w:tcPr>
            <w:tcW w:w="343" w:type="pct"/>
            <w:tcBorders>
              <w:top w:val="nil"/>
              <w:left w:val="nil"/>
              <w:bottom w:val="single" w:color="auto" w:sz="4" w:space="0"/>
              <w:right w:val="single" w:color="auto" w:sz="4" w:space="0"/>
            </w:tcBorders>
            <w:shd w:val="clear" w:color="auto" w:fill="auto"/>
            <w:noWrap/>
            <w:vAlign w:val="center"/>
          </w:tcPr>
          <w:p w14:paraId="3B3A1785">
            <w:pPr>
              <w:jc w:val="center"/>
              <w:rPr>
                <w:rFonts w:hint="default" w:cs="宋体"/>
                <w:color w:val="000000"/>
                <w:sz w:val="22"/>
                <w:szCs w:val="22"/>
              </w:rPr>
            </w:pPr>
            <w:r>
              <w:rPr>
                <w:rFonts w:cs="宋体"/>
                <w:color w:val="000000"/>
                <w:sz w:val="22"/>
                <w:szCs w:val="22"/>
              </w:rPr>
              <w:t>20</w:t>
            </w:r>
          </w:p>
        </w:tc>
        <w:tc>
          <w:tcPr>
            <w:tcW w:w="457" w:type="pct"/>
            <w:tcBorders>
              <w:top w:val="nil"/>
              <w:left w:val="nil"/>
              <w:bottom w:val="single" w:color="auto" w:sz="4" w:space="0"/>
              <w:right w:val="single" w:color="auto" w:sz="4" w:space="0"/>
            </w:tcBorders>
            <w:shd w:val="clear" w:color="auto" w:fill="auto"/>
            <w:noWrap/>
            <w:vAlign w:val="center"/>
          </w:tcPr>
          <w:p w14:paraId="139F751F">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1A29A651">
            <w:pPr>
              <w:jc w:val="center"/>
              <w:rPr>
                <w:rFonts w:hint="default" w:cs="宋体"/>
                <w:color w:val="000000"/>
                <w:sz w:val="22"/>
                <w:szCs w:val="22"/>
              </w:rPr>
            </w:pPr>
            <w:r>
              <w:rPr>
                <w:rFonts w:cs="宋体"/>
                <w:color w:val="000000"/>
                <w:sz w:val="22"/>
                <w:szCs w:val="22"/>
              </w:rPr>
              <w:t>　</w:t>
            </w:r>
          </w:p>
        </w:tc>
      </w:tr>
      <w:tr w14:paraId="3401FD1C">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69D225D2">
            <w:pPr>
              <w:jc w:val="center"/>
              <w:rPr>
                <w:rFonts w:hint="default" w:cs="宋体"/>
                <w:color w:val="000000"/>
                <w:sz w:val="22"/>
                <w:szCs w:val="22"/>
              </w:rPr>
            </w:pPr>
            <w:r>
              <w:rPr>
                <w:rFonts w:cs="宋体"/>
                <w:color w:val="000000"/>
                <w:sz w:val="22"/>
                <w:szCs w:val="22"/>
              </w:rPr>
              <w:t>满意率</w:t>
            </w:r>
          </w:p>
        </w:tc>
        <w:tc>
          <w:tcPr>
            <w:tcW w:w="467" w:type="pct"/>
            <w:tcBorders>
              <w:top w:val="nil"/>
              <w:left w:val="nil"/>
              <w:bottom w:val="single" w:color="auto" w:sz="4" w:space="0"/>
              <w:right w:val="single" w:color="auto" w:sz="4" w:space="0"/>
            </w:tcBorders>
            <w:shd w:val="clear" w:color="auto" w:fill="auto"/>
            <w:noWrap/>
            <w:vAlign w:val="center"/>
          </w:tcPr>
          <w:p w14:paraId="6A47DEA4">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1E2E41D4">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77C9B200">
            <w:pPr>
              <w:jc w:val="center"/>
              <w:rPr>
                <w:rFonts w:hint="default" w:cs="宋体"/>
                <w:color w:val="000000"/>
                <w:sz w:val="22"/>
                <w:szCs w:val="22"/>
              </w:rPr>
            </w:pPr>
            <w:r>
              <w:rPr>
                <w:rFonts w:cs="宋体"/>
                <w:color w:val="000000"/>
                <w:sz w:val="22"/>
                <w:szCs w:val="22"/>
              </w:rPr>
              <w:t>98</w:t>
            </w:r>
          </w:p>
        </w:tc>
        <w:tc>
          <w:tcPr>
            <w:tcW w:w="400" w:type="pct"/>
            <w:tcBorders>
              <w:top w:val="nil"/>
              <w:left w:val="nil"/>
              <w:bottom w:val="single" w:color="auto" w:sz="4" w:space="0"/>
              <w:right w:val="single" w:color="auto" w:sz="4" w:space="0"/>
            </w:tcBorders>
            <w:shd w:val="clear" w:color="auto" w:fill="auto"/>
            <w:noWrap/>
            <w:vAlign w:val="center"/>
          </w:tcPr>
          <w:p w14:paraId="64331E0A">
            <w:pPr>
              <w:jc w:val="center"/>
              <w:rPr>
                <w:rFonts w:hint="default" w:cs="宋体"/>
                <w:color w:val="000000"/>
                <w:sz w:val="22"/>
                <w:szCs w:val="22"/>
              </w:rPr>
            </w:pPr>
            <w:r>
              <w:rPr>
                <w:rFonts w:cs="宋体"/>
                <w:color w:val="000000"/>
                <w:sz w:val="22"/>
                <w:szCs w:val="22"/>
              </w:rPr>
              <w:t>98</w:t>
            </w:r>
          </w:p>
        </w:tc>
        <w:tc>
          <w:tcPr>
            <w:tcW w:w="429" w:type="pct"/>
            <w:tcBorders>
              <w:top w:val="nil"/>
              <w:left w:val="nil"/>
              <w:bottom w:val="single" w:color="auto" w:sz="4" w:space="0"/>
              <w:right w:val="single" w:color="auto" w:sz="4" w:space="0"/>
            </w:tcBorders>
            <w:shd w:val="clear" w:color="auto" w:fill="auto"/>
            <w:noWrap/>
            <w:vAlign w:val="center"/>
          </w:tcPr>
          <w:p w14:paraId="1CDFF6E4">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2C056BC9">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6EAD3BD9">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7421D109">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053D325D">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59F040B7">
            <w:pPr>
              <w:jc w:val="center"/>
              <w:rPr>
                <w:rFonts w:hint="default" w:cs="宋体"/>
                <w:color w:val="000000"/>
                <w:sz w:val="22"/>
                <w:szCs w:val="22"/>
              </w:rPr>
            </w:pPr>
            <w:r>
              <w:rPr>
                <w:rFonts w:cs="宋体"/>
                <w:color w:val="000000"/>
                <w:sz w:val="22"/>
                <w:szCs w:val="22"/>
              </w:rPr>
              <w:t>　</w:t>
            </w:r>
          </w:p>
        </w:tc>
      </w:tr>
      <w:tr w14:paraId="4805E659">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131862A8">
            <w:pPr>
              <w:jc w:val="center"/>
              <w:rPr>
                <w:rFonts w:hint="default" w:cs="宋体"/>
                <w:color w:val="000000"/>
                <w:sz w:val="22"/>
                <w:szCs w:val="22"/>
              </w:rPr>
            </w:pPr>
            <w:r>
              <w:rPr>
                <w:rFonts w:cs="宋体"/>
                <w:color w:val="000000"/>
                <w:sz w:val="22"/>
                <w:szCs w:val="22"/>
              </w:rPr>
              <w:t>财政资金投入</w:t>
            </w:r>
          </w:p>
        </w:tc>
        <w:tc>
          <w:tcPr>
            <w:tcW w:w="467" w:type="pct"/>
            <w:tcBorders>
              <w:top w:val="nil"/>
              <w:left w:val="nil"/>
              <w:bottom w:val="single" w:color="auto" w:sz="4" w:space="0"/>
              <w:right w:val="single" w:color="auto" w:sz="4" w:space="0"/>
            </w:tcBorders>
            <w:shd w:val="clear" w:color="auto" w:fill="auto"/>
            <w:noWrap/>
            <w:vAlign w:val="center"/>
          </w:tcPr>
          <w:p w14:paraId="1EED6BCE">
            <w:pPr>
              <w:jc w:val="center"/>
              <w:rPr>
                <w:rFonts w:hint="default" w:cs="宋体"/>
                <w:color w:val="000000"/>
                <w:sz w:val="22"/>
                <w:szCs w:val="22"/>
              </w:rPr>
            </w:pPr>
            <w:r>
              <w:rPr>
                <w:rFonts w:cs="宋体"/>
                <w:color w:val="000000"/>
                <w:sz w:val="22"/>
                <w:szCs w:val="22"/>
              </w:rPr>
              <w:t>元</w:t>
            </w:r>
          </w:p>
        </w:tc>
        <w:tc>
          <w:tcPr>
            <w:tcW w:w="398" w:type="pct"/>
            <w:tcBorders>
              <w:top w:val="nil"/>
              <w:left w:val="nil"/>
              <w:bottom w:val="single" w:color="auto" w:sz="4" w:space="0"/>
              <w:right w:val="single" w:color="auto" w:sz="4" w:space="0"/>
            </w:tcBorders>
            <w:shd w:val="clear" w:color="auto" w:fill="auto"/>
            <w:noWrap/>
            <w:vAlign w:val="center"/>
          </w:tcPr>
          <w:p w14:paraId="2527C36F">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719BAFF0">
            <w:pPr>
              <w:jc w:val="center"/>
              <w:rPr>
                <w:rFonts w:hint="default" w:cs="宋体"/>
                <w:color w:val="000000"/>
                <w:sz w:val="22"/>
                <w:szCs w:val="22"/>
              </w:rPr>
            </w:pPr>
            <w:r>
              <w:rPr>
                <w:rFonts w:cs="宋体"/>
                <w:color w:val="000000"/>
                <w:sz w:val="22"/>
                <w:szCs w:val="22"/>
              </w:rPr>
              <w:t>108900</w:t>
            </w:r>
          </w:p>
        </w:tc>
        <w:tc>
          <w:tcPr>
            <w:tcW w:w="400" w:type="pct"/>
            <w:tcBorders>
              <w:top w:val="nil"/>
              <w:left w:val="nil"/>
              <w:bottom w:val="single" w:color="auto" w:sz="4" w:space="0"/>
              <w:right w:val="single" w:color="auto" w:sz="4" w:space="0"/>
            </w:tcBorders>
            <w:shd w:val="clear" w:color="auto" w:fill="auto"/>
            <w:noWrap/>
            <w:vAlign w:val="center"/>
          </w:tcPr>
          <w:p w14:paraId="0945785B">
            <w:pPr>
              <w:jc w:val="center"/>
              <w:rPr>
                <w:rFonts w:hint="default" w:cs="宋体"/>
                <w:color w:val="000000"/>
                <w:sz w:val="22"/>
                <w:szCs w:val="22"/>
              </w:rPr>
            </w:pPr>
            <w:r>
              <w:rPr>
                <w:rFonts w:cs="宋体"/>
                <w:color w:val="000000"/>
                <w:sz w:val="22"/>
                <w:szCs w:val="22"/>
              </w:rPr>
              <w:t>108900</w:t>
            </w:r>
          </w:p>
        </w:tc>
        <w:tc>
          <w:tcPr>
            <w:tcW w:w="429" w:type="pct"/>
            <w:tcBorders>
              <w:top w:val="nil"/>
              <w:left w:val="nil"/>
              <w:bottom w:val="single" w:color="auto" w:sz="4" w:space="0"/>
              <w:right w:val="single" w:color="auto" w:sz="4" w:space="0"/>
            </w:tcBorders>
            <w:shd w:val="clear" w:color="auto" w:fill="auto"/>
            <w:noWrap/>
            <w:vAlign w:val="center"/>
          </w:tcPr>
          <w:p w14:paraId="29847467">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42031047">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03F76EB7">
            <w:pPr>
              <w:jc w:val="center"/>
              <w:rPr>
                <w:rFonts w:hint="default" w:cs="宋体"/>
                <w:color w:val="000000"/>
                <w:sz w:val="22"/>
                <w:szCs w:val="22"/>
              </w:rPr>
            </w:pPr>
            <w:r>
              <w:rPr>
                <w:rFonts w:cs="宋体"/>
                <w:color w:val="000000"/>
                <w:sz w:val="22"/>
                <w:szCs w:val="22"/>
              </w:rPr>
              <w:t>20</w:t>
            </w:r>
          </w:p>
        </w:tc>
        <w:tc>
          <w:tcPr>
            <w:tcW w:w="343" w:type="pct"/>
            <w:tcBorders>
              <w:top w:val="nil"/>
              <w:left w:val="nil"/>
              <w:bottom w:val="single" w:color="auto" w:sz="4" w:space="0"/>
              <w:right w:val="single" w:color="auto" w:sz="4" w:space="0"/>
            </w:tcBorders>
            <w:shd w:val="clear" w:color="auto" w:fill="auto"/>
            <w:noWrap/>
            <w:vAlign w:val="center"/>
          </w:tcPr>
          <w:p w14:paraId="6484240B">
            <w:pPr>
              <w:jc w:val="center"/>
              <w:rPr>
                <w:rFonts w:hint="default" w:cs="宋体"/>
                <w:color w:val="000000"/>
                <w:sz w:val="22"/>
                <w:szCs w:val="22"/>
              </w:rPr>
            </w:pPr>
            <w:r>
              <w:rPr>
                <w:rFonts w:cs="宋体"/>
                <w:color w:val="000000"/>
                <w:sz w:val="22"/>
                <w:szCs w:val="22"/>
              </w:rPr>
              <w:t>20</w:t>
            </w:r>
          </w:p>
        </w:tc>
        <w:tc>
          <w:tcPr>
            <w:tcW w:w="457" w:type="pct"/>
            <w:tcBorders>
              <w:top w:val="nil"/>
              <w:left w:val="nil"/>
              <w:bottom w:val="single" w:color="auto" w:sz="4" w:space="0"/>
              <w:right w:val="single" w:color="auto" w:sz="4" w:space="0"/>
            </w:tcBorders>
            <w:shd w:val="clear" w:color="auto" w:fill="auto"/>
            <w:noWrap/>
            <w:vAlign w:val="center"/>
          </w:tcPr>
          <w:p w14:paraId="12EFB685">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2531926E">
            <w:pPr>
              <w:jc w:val="center"/>
              <w:rPr>
                <w:rFonts w:hint="default" w:cs="宋体"/>
                <w:color w:val="000000"/>
                <w:sz w:val="22"/>
                <w:szCs w:val="22"/>
              </w:rPr>
            </w:pPr>
            <w:r>
              <w:rPr>
                <w:rFonts w:cs="宋体"/>
                <w:color w:val="000000"/>
                <w:sz w:val="22"/>
                <w:szCs w:val="22"/>
              </w:rPr>
              <w:t>　</w:t>
            </w:r>
          </w:p>
        </w:tc>
      </w:tr>
      <w:tr w14:paraId="05ACE52D">
        <w:tblPrEx>
          <w:tblCellMar>
            <w:top w:w="0" w:type="dxa"/>
            <w:left w:w="108" w:type="dxa"/>
            <w:bottom w:w="0" w:type="dxa"/>
            <w:right w:w="108" w:type="dxa"/>
          </w:tblCellMar>
        </w:tblPrEx>
        <w:trPr>
          <w:trHeight w:val="288" w:hRule="atLeast"/>
        </w:trPr>
        <w:tc>
          <w:tcPr>
            <w:tcW w:w="658" w:type="pct"/>
            <w:tcBorders>
              <w:top w:val="nil"/>
              <w:left w:val="nil"/>
              <w:bottom w:val="nil"/>
              <w:right w:val="nil"/>
            </w:tcBorders>
            <w:shd w:val="clear" w:color="auto" w:fill="auto"/>
            <w:noWrap/>
            <w:vAlign w:val="center"/>
          </w:tcPr>
          <w:p w14:paraId="3BCB8747">
            <w:pPr>
              <w:rPr>
                <w:rFonts w:hint="default" w:cs="宋体"/>
                <w:color w:val="000000"/>
                <w:sz w:val="22"/>
                <w:szCs w:val="22"/>
              </w:rPr>
            </w:pPr>
          </w:p>
        </w:tc>
        <w:tc>
          <w:tcPr>
            <w:tcW w:w="467" w:type="pct"/>
            <w:tcBorders>
              <w:top w:val="nil"/>
              <w:left w:val="nil"/>
              <w:bottom w:val="nil"/>
              <w:right w:val="nil"/>
            </w:tcBorders>
            <w:shd w:val="clear" w:color="auto" w:fill="auto"/>
            <w:noWrap/>
            <w:vAlign w:val="center"/>
          </w:tcPr>
          <w:p w14:paraId="26119416">
            <w:pPr>
              <w:rPr>
                <w:rFonts w:hint="default" w:cs="宋体"/>
                <w:color w:val="000000"/>
                <w:sz w:val="22"/>
                <w:szCs w:val="22"/>
              </w:rPr>
            </w:pPr>
          </w:p>
        </w:tc>
        <w:tc>
          <w:tcPr>
            <w:tcW w:w="398" w:type="pct"/>
            <w:tcBorders>
              <w:top w:val="nil"/>
              <w:left w:val="nil"/>
              <w:bottom w:val="nil"/>
              <w:right w:val="nil"/>
            </w:tcBorders>
            <w:shd w:val="clear" w:color="auto" w:fill="auto"/>
            <w:noWrap/>
            <w:vAlign w:val="center"/>
          </w:tcPr>
          <w:p w14:paraId="10A3098E">
            <w:pPr>
              <w:rPr>
                <w:rFonts w:hint="default" w:cs="宋体"/>
                <w:color w:val="000000"/>
                <w:sz w:val="22"/>
                <w:szCs w:val="22"/>
              </w:rPr>
            </w:pPr>
          </w:p>
        </w:tc>
        <w:tc>
          <w:tcPr>
            <w:tcW w:w="513" w:type="pct"/>
            <w:tcBorders>
              <w:top w:val="nil"/>
              <w:left w:val="nil"/>
              <w:bottom w:val="nil"/>
              <w:right w:val="nil"/>
            </w:tcBorders>
            <w:shd w:val="clear" w:color="auto" w:fill="auto"/>
            <w:noWrap/>
            <w:vAlign w:val="center"/>
          </w:tcPr>
          <w:p w14:paraId="6A0841BE">
            <w:pPr>
              <w:rPr>
                <w:rFonts w:hint="default" w:cs="宋体"/>
                <w:color w:val="000000"/>
                <w:sz w:val="22"/>
                <w:szCs w:val="22"/>
              </w:rPr>
            </w:pPr>
          </w:p>
        </w:tc>
        <w:tc>
          <w:tcPr>
            <w:tcW w:w="400" w:type="pct"/>
            <w:tcBorders>
              <w:top w:val="nil"/>
              <w:left w:val="nil"/>
              <w:bottom w:val="nil"/>
              <w:right w:val="nil"/>
            </w:tcBorders>
            <w:shd w:val="clear" w:color="auto" w:fill="auto"/>
            <w:noWrap/>
            <w:vAlign w:val="center"/>
          </w:tcPr>
          <w:p w14:paraId="77B21EC7">
            <w:pPr>
              <w:rPr>
                <w:rFonts w:hint="default" w:cs="宋体"/>
                <w:color w:val="000000"/>
                <w:sz w:val="22"/>
                <w:szCs w:val="22"/>
              </w:rPr>
            </w:pPr>
          </w:p>
        </w:tc>
        <w:tc>
          <w:tcPr>
            <w:tcW w:w="429" w:type="pct"/>
            <w:tcBorders>
              <w:top w:val="nil"/>
              <w:left w:val="nil"/>
              <w:bottom w:val="nil"/>
              <w:right w:val="nil"/>
            </w:tcBorders>
            <w:shd w:val="clear" w:color="auto" w:fill="auto"/>
            <w:noWrap/>
            <w:vAlign w:val="center"/>
          </w:tcPr>
          <w:p w14:paraId="034055CC">
            <w:pPr>
              <w:rPr>
                <w:rFonts w:hint="default" w:cs="宋体"/>
                <w:color w:val="000000"/>
                <w:sz w:val="22"/>
                <w:szCs w:val="22"/>
              </w:rPr>
            </w:pPr>
          </w:p>
        </w:tc>
        <w:tc>
          <w:tcPr>
            <w:tcW w:w="493" w:type="pct"/>
            <w:tcBorders>
              <w:top w:val="nil"/>
              <w:left w:val="nil"/>
              <w:bottom w:val="nil"/>
              <w:right w:val="nil"/>
            </w:tcBorders>
            <w:shd w:val="clear" w:color="auto" w:fill="auto"/>
            <w:noWrap/>
            <w:vAlign w:val="center"/>
          </w:tcPr>
          <w:p w14:paraId="29500EEA">
            <w:pPr>
              <w:rPr>
                <w:rFonts w:hint="default" w:cs="宋体"/>
                <w:color w:val="000000"/>
                <w:sz w:val="22"/>
                <w:szCs w:val="22"/>
              </w:rPr>
            </w:pPr>
          </w:p>
        </w:tc>
        <w:tc>
          <w:tcPr>
            <w:tcW w:w="343" w:type="pct"/>
            <w:tcBorders>
              <w:top w:val="nil"/>
              <w:left w:val="nil"/>
              <w:bottom w:val="nil"/>
              <w:right w:val="nil"/>
            </w:tcBorders>
            <w:shd w:val="clear" w:color="auto" w:fill="auto"/>
            <w:noWrap/>
            <w:vAlign w:val="center"/>
          </w:tcPr>
          <w:p w14:paraId="798BEB7D">
            <w:pPr>
              <w:rPr>
                <w:rFonts w:hint="default" w:cs="宋体"/>
                <w:color w:val="000000"/>
                <w:sz w:val="22"/>
                <w:szCs w:val="22"/>
              </w:rPr>
            </w:pPr>
          </w:p>
        </w:tc>
        <w:tc>
          <w:tcPr>
            <w:tcW w:w="343" w:type="pct"/>
            <w:tcBorders>
              <w:top w:val="nil"/>
              <w:left w:val="nil"/>
              <w:bottom w:val="nil"/>
              <w:right w:val="nil"/>
            </w:tcBorders>
            <w:shd w:val="clear" w:color="auto" w:fill="auto"/>
            <w:noWrap/>
            <w:vAlign w:val="center"/>
          </w:tcPr>
          <w:p w14:paraId="6A78A845">
            <w:pPr>
              <w:rPr>
                <w:rFonts w:hint="default" w:cs="宋体"/>
                <w:color w:val="000000"/>
                <w:sz w:val="22"/>
                <w:szCs w:val="22"/>
              </w:rPr>
            </w:pPr>
          </w:p>
        </w:tc>
        <w:tc>
          <w:tcPr>
            <w:tcW w:w="457" w:type="pct"/>
            <w:tcBorders>
              <w:top w:val="nil"/>
              <w:left w:val="nil"/>
              <w:bottom w:val="nil"/>
              <w:right w:val="nil"/>
            </w:tcBorders>
            <w:shd w:val="clear" w:color="auto" w:fill="auto"/>
            <w:noWrap/>
            <w:vAlign w:val="center"/>
          </w:tcPr>
          <w:p w14:paraId="629DA84C">
            <w:pPr>
              <w:rPr>
                <w:rFonts w:hint="default" w:cs="宋体"/>
                <w:color w:val="000000"/>
                <w:sz w:val="22"/>
                <w:szCs w:val="22"/>
              </w:rPr>
            </w:pPr>
          </w:p>
        </w:tc>
        <w:tc>
          <w:tcPr>
            <w:tcW w:w="493" w:type="pct"/>
            <w:tcBorders>
              <w:top w:val="nil"/>
              <w:left w:val="nil"/>
              <w:bottom w:val="nil"/>
              <w:right w:val="nil"/>
            </w:tcBorders>
            <w:shd w:val="clear" w:color="auto" w:fill="auto"/>
            <w:noWrap/>
            <w:vAlign w:val="center"/>
          </w:tcPr>
          <w:p w14:paraId="070CC7B5">
            <w:pPr>
              <w:rPr>
                <w:rFonts w:hint="default" w:cs="宋体"/>
                <w:color w:val="000000"/>
                <w:sz w:val="22"/>
                <w:szCs w:val="22"/>
              </w:rPr>
            </w:pPr>
          </w:p>
        </w:tc>
      </w:tr>
      <w:tr w14:paraId="0D1E4BA0">
        <w:tblPrEx>
          <w:tblCellMar>
            <w:top w:w="0" w:type="dxa"/>
            <w:left w:w="108" w:type="dxa"/>
            <w:bottom w:w="0" w:type="dxa"/>
            <w:right w:w="108" w:type="dxa"/>
          </w:tblCellMar>
        </w:tblPrEx>
        <w:trPr>
          <w:trHeight w:val="564" w:hRule="atLeast"/>
        </w:trPr>
        <w:tc>
          <w:tcPr>
            <w:tcW w:w="5000" w:type="pct"/>
            <w:gridSpan w:val="11"/>
            <w:tcBorders>
              <w:top w:val="nil"/>
              <w:left w:val="nil"/>
              <w:bottom w:val="nil"/>
              <w:right w:val="nil"/>
            </w:tcBorders>
            <w:shd w:val="clear" w:color="auto" w:fill="auto"/>
            <w:noWrap/>
            <w:vAlign w:val="center"/>
          </w:tcPr>
          <w:p w14:paraId="7E4627B8">
            <w:pPr>
              <w:jc w:val="center"/>
              <w:rPr>
                <w:rFonts w:hint="default" w:ascii="微软雅黑" w:hAnsi="微软雅黑" w:eastAsia="微软雅黑" w:cs="宋体"/>
                <w:b/>
                <w:bCs/>
                <w:color w:val="000000"/>
                <w:sz w:val="40"/>
                <w:szCs w:val="40"/>
              </w:rPr>
            </w:pPr>
            <w:r>
              <w:rPr>
                <w:rFonts w:ascii="微软雅黑" w:hAnsi="微软雅黑" w:eastAsia="微软雅黑" w:cs="宋体"/>
                <w:b/>
                <w:bCs/>
                <w:color w:val="000000"/>
                <w:sz w:val="40"/>
                <w:szCs w:val="40"/>
              </w:rPr>
              <w:t>2023年度二级项目绩效自评表</w:t>
            </w:r>
          </w:p>
        </w:tc>
      </w:tr>
      <w:tr w14:paraId="4DF34166">
        <w:tblPrEx>
          <w:tblCellMar>
            <w:top w:w="0" w:type="dxa"/>
            <w:left w:w="108" w:type="dxa"/>
            <w:bottom w:w="0" w:type="dxa"/>
            <w:right w:w="108" w:type="dxa"/>
          </w:tblCellMar>
        </w:tblPrEx>
        <w:trPr>
          <w:trHeight w:val="28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6E9EE431">
            <w:pPr>
              <w:ind w:firstLine="221" w:firstLineChars="100"/>
              <w:jc w:val="right"/>
              <w:rPr>
                <w:rFonts w:hint="default" w:cs="宋体"/>
                <w:b/>
                <w:bCs/>
                <w:color w:val="DA3232"/>
                <w:sz w:val="22"/>
                <w:szCs w:val="22"/>
              </w:rPr>
            </w:pPr>
            <w:r>
              <w:rPr>
                <w:rFonts w:cs="宋体"/>
                <w:b/>
                <w:bCs/>
                <w:color w:val="DA3232"/>
                <w:sz w:val="22"/>
                <w:szCs w:val="22"/>
              </w:rPr>
              <w:t>状态：绩效审核已审</w:t>
            </w:r>
          </w:p>
        </w:tc>
      </w:tr>
      <w:tr w14:paraId="62F254B3">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655E2866">
            <w:pPr>
              <w:jc w:val="center"/>
              <w:rPr>
                <w:rFonts w:hint="default" w:cs="宋体"/>
                <w:b/>
                <w:bCs/>
                <w:color w:val="000000"/>
                <w:sz w:val="22"/>
                <w:szCs w:val="22"/>
              </w:rPr>
            </w:pPr>
            <w:r>
              <w:rPr>
                <w:rFonts w:cs="宋体"/>
                <w:b/>
                <w:bCs/>
                <w:color w:val="000000"/>
                <w:sz w:val="22"/>
                <w:szCs w:val="22"/>
              </w:rPr>
              <w:t>项目名称：</w:t>
            </w:r>
          </w:p>
        </w:tc>
        <w:tc>
          <w:tcPr>
            <w:tcW w:w="866" w:type="pct"/>
            <w:gridSpan w:val="2"/>
            <w:tcBorders>
              <w:top w:val="single" w:color="auto" w:sz="4" w:space="0"/>
              <w:left w:val="nil"/>
              <w:bottom w:val="single" w:color="auto" w:sz="4" w:space="0"/>
              <w:right w:val="single" w:color="auto" w:sz="4" w:space="0"/>
            </w:tcBorders>
            <w:shd w:val="clear" w:color="auto" w:fill="auto"/>
            <w:noWrap/>
            <w:vAlign w:val="center"/>
          </w:tcPr>
          <w:p w14:paraId="324A7D08">
            <w:pPr>
              <w:jc w:val="center"/>
              <w:rPr>
                <w:rFonts w:hint="default" w:cs="宋体"/>
                <w:color w:val="000000"/>
                <w:sz w:val="22"/>
                <w:szCs w:val="22"/>
              </w:rPr>
            </w:pPr>
            <w:r>
              <w:rPr>
                <w:rFonts w:cs="宋体"/>
                <w:color w:val="000000"/>
                <w:sz w:val="22"/>
                <w:szCs w:val="22"/>
              </w:rPr>
              <w:t>巡逻员补助</w:t>
            </w:r>
          </w:p>
        </w:tc>
        <w:tc>
          <w:tcPr>
            <w:tcW w:w="513" w:type="pct"/>
            <w:tcBorders>
              <w:top w:val="nil"/>
              <w:left w:val="nil"/>
              <w:bottom w:val="single" w:color="auto" w:sz="4" w:space="0"/>
              <w:right w:val="single" w:color="auto" w:sz="4" w:space="0"/>
            </w:tcBorders>
            <w:shd w:val="clear" w:color="auto" w:fill="auto"/>
            <w:noWrap/>
            <w:vAlign w:val="center"/>
          </w:tcPr>
          <w:p w14:paraId="094A4422">
            <w:pPr>
              <w:jc w:val="center"/>
              <w:rPr>
                <w:rFonts w:hint="default" w:cs="宋体"/>
                <w:b/>
                <w:bCs/>
                <w:color w:val="000000"/>
                <w:sz w:val="22"/>
                <w:szCs w:val="22"/>
              </w:rPr>
            </w:pPr>
            <w:r>
              <w:rPr>
                <w:rFonts w:cs="宋体"/>
                <w:b/>
                <w:bCs/>
                <w:color w:val="000000"/>
                <w:sz w:val="22"/>
                <w:szCs w:val="22"/>
              </w:rPr>
              <w:t>项目编码：</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666621B5">
            <w:pPr>
              <w:jc w:val="center"/>
              <w:rPr>
                <w:rFonts w:hint="default" w:cs="宋体"/>
                <w:color w:val="000000"/>
                <w:sz w:val="22"/>
                <w:szCs w:val="22"/>
              </w:rPr>
            </w:pPr>
            <w:r>
              <w:rPr>
                <w:rFonts w:cs="宋体"/>
                <w:color w:val="000000"/>
                <w:sz w:val="22"/>
                <w:szCs w:val="22"/>
              </w:rPr>
              <w:t>50023123T000003060200</w:t>
            </w:r>
          </w:p>
        </w:tc>
        <w:tc>
          <w:tcPr>
            <w:tcW w:w="493" w:type="pct"/>
            <w:tcBorders>
              <w:top w:val="nil"/>
              <w:left w:val="nil"/>
              <w:bottom w:val="single" w:color="auto" w:sz="4" w:space="0"/>
              <w:right w:val="single" w:color="auto" w:sz="4" w:space="0"/>
            </w:tcBorders>
            <w:shd w:val="clear" w:color="auto" w:fill="auto"/>
            <w:noWrap/>
            <w:vAlign w:val="center"/>
          </w:tcPr>
          <w:p w14:paraId="3DC8E17D">
            <w:pPr>
              <w:jc w:val="center"/>
              <w:rPr>
                <w:rFonts w:hint="default" w:cs="宋体"/>
                <w:b/>
                <w:bCs/>
                <w:color w:val="000000"/>
                <w:sz w:val="22"/>
                <w:szCs w:val="22"/>
              </w:rPr>
            </w:pPr>
            <w:r>
              <w:rPr>
                <w:rFonts w:cs="宋体"/>
                <w:b/>
                <w:bCs/>
                <w:color w:val="000000"/>
                <w:sz w:val="22"/>
                <w:szCs w:val="22"/>
              </w:rPr>
              <w:t>自评总分：</w:t>
            </w: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14:paraId="40A96538">
            <w:pPr>
              <w:jc w:val="center"/>
              <w:rPr>
                <w:rFonts w:hint="default" w:cs="宋体"/>
                <w:color w:val="000000"/>
                <w:sz w:val="22"/>
                <w:szCs w:val="22"/>
              </w:rPr>
            </w:pPr>
            <w:r>
              <w:rPr>
                <w:rFonts w:cs="宋体"/>
                <w:color w:val="000000"/>
                <w:sz w:val="22"/>
                <w:szCs w:val="22"/>
              </w:rPr>
              <w:t>100.00</w:t>
            </w:r>
          </w:p>
        </w:tc>
        <w:tc>
          <w:tcPr>
            <w:tcW w:w="457" w:type="pct"/>
            <w:tcBorders>
              <w:top w:val="nil"/>
              <w:left w:val="nil"/>
              <w:bottom w:val="single" w:color="auto" w:sz="4" w:space="0"/>
              <w:right w:val="single" w:color="auto" w:sz="4" w:space="0"/>
            </w:tcBorders>
            <w:shd w:val="clear" w:color="auto" w:fill="auto"/>
            <w:noWrap/>
            <w:vAlign w:val="center"/>
          </w:tcPr>
          <w:p w14:paraId="5F203099">
            <w:pPr>
              <w:jc w:val="center"/>
              <w:rPr>
                <w:rFonts w:hint="default" w:cs="宋体"/>
                <w:b/>
                <w:bCs/>
                <w:color w:val="000000"/>
                <w:sz w:val="22"/>
                <w:szCs w:val="22"/>
              </w:rPr>
            </w:pPr>
            <w:r>
              <w:rPr>
                <w:rFonts w:cs="宋体"/>
                <w:b/>
                <w:bCs/>
                <w:color w:val="000000"/>
                <w:sz w:val="22"/>
                <w:szCs w:val="22"/>
              </w:rPr>
              <w:t>　</w:t>
            </w:r>
          </w:p>
        </w:tc>
        <w:tc>
          <w:tcPr>
            <w:tcW w:w="493" w:type="pct"/>
            <w:tcBorders>
              <w:top w:val="nil"/>
              <w:left w:val="nil"/>
              <w:bottom w:val="single" w:color="auto" w:sz="4" w:space="0"/>
              <w:right w:val="single" w:color="auto" w:sz="4" w:space="0"/>
            </w:tcBorders>
            <w:shd w:val="clear" w:color="auto" w:fill="auto"/>
            <w:vAlign w:val="center"/>
          </w:tcPr>
          <w:p w14:paraId="50686500">
            <w:pPr>
              <w:jc w:val="center"/>
              <w:rPr>
                <w:rFonts w:hint="default" w:cs="宋体"/>
                <w:color w:val="000000"/>
                <w:sz w:val="22"/>
                <w:szCs w:val="22"/>
              </w:rPr>
            </w:pPr>
            <w:r>
              <w:rPr>
                <w:rFonts w:cs="宋体"/>
                <w:color w:val="000000"/>
                <w:sz w:val="22"/>
                <w:szCs w:val="22"/>
              </w:rPr>
              <w:t>　</w:t>
            </w:r>
          </w:p>
        </w:tc>
      </w:tr>
      <w:tr w14:paraId="477B5F2F">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50D3FF87">
            <w:pPr>
              <w:jc w:val="center"/>
              <w:rPr>
                <w:rFonts w:hint="default" w:cs="宋体"/>
                <w:b/>
                <w:bCs/>
                <w:color w:val="000000"/>
                <w:sz w:val="22"/>
                <w:szCs w:val="22"/>
              </w:rPr>
            </w:pPr>
            <w:r>
              <w:rPr>
                <w:rFonts w:cs="宋体"/>
                <w:b/>
                <w:bCs/>
                <w:color w:val="000000"/>
                <w:sz w:val="22"/>
                <w:szCs w:val="22"/>
              </w:rPr>
              <w:t>项目主管部门：</w:t>
            </w:r>
          </w:p>
        </w:tc>
        <w:tc>
          <w:tcPr>
            <w:tcW w:w="866" w:type="pct"/>
            <w:gridSpan w:val="2"/>
            <w:tcBorders>
              <w:top w:val="single" w:color="auto" w:sz="4" w:space="0"/>
              <w:left w:val="nil"/>
              <w:bottom w:val="single" w:color="auto" w:sz="4" w:space="0"/>
              <w:right w:val="single" w:color="auto" w:sz="4" w:space="0"/>
            </w:tcBorders>
            <w:shd w:val="clear" w:color="auto" w:fill="auto"/>
            <w:noWrap/>
            <w:vAlign w:val="center"/>
          </w:tcPr>
          <w:p w14:paraId="7BCC7387">
            <w:pPr>
              <w:jc w:val="center"/>
              <w:rPr>
                <w:rFonts w:hint="default" w:cs="宋体"/>
                <w:color w:val="000000"/>
                <w:sz w:val="22"/>
                <w:szCs w:val="22"/>
              </w:rPr>
            </w:pPr>
            <w:r>
              <w:rPr>
                <w:rFonts w:cs="宋体"/>
                <w:color w:val="000000"/>
                <w:sz w:val="22"/>
                <w:szCs w:val="22"/>
              </w:rPr>
              <w:t>724-垫江县永平镇人民政府</w:t>
            </w:r>
          </w:p>
        </w:tc>
        <w:tc>
          <w:tcPr>
            <w:tcW w:w="513" w:type="pct"/>
            <w:tcBorders>
              <w:top w:val="nil"/>
              <w:left w:val="nil"/>
              <w:bottom w:val="single" w:color="auto" w:sz="4" w:space="0"/>
              <w:right w:val="single" w:color="auto" w:sz="4" w:space="0"/>
            </w:tcBorders>
            <w:shd w:val="clear" w:color="auto" w:fill="auto"/>
            <w:noWrap/>
            <w:vAlign w:val="center"/>
          </w:tcPr>
          <w:p w14:paraId="27934FFF">
            <w:pPr>
              <w:jc w:val="center"/>
              <w:rPr>
                <w:rFonts w:hint="default" w:cs="宋体"/>
                <w:b/>
                <w:bCs/>
                <w:color w:val="000000"/>
                <w:sz w:val="22"/>
                <w:szCs w:val="22"/>
              </w:rPr>
            </w:pPr>
            <w:r>
              <w:rPr>
                <w:rFonts w:cs="宋体"/>
                <w:b/>
                <w:bCs/>
                <w:color w:val="000000"/>
                <w:sz w:val="22"/>
                <w:szCs w:val="22"/>
              </w:rPr>
              <w:t>财政归口处室：</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3E483CE6">
            <w:pPr>
              <w:jc w:val="center"/>
              <w:rPr>
                <w:rFonts w:hint="default" w:cs="宋体"/>
                <w:color w:val="000000"/>
                <w:sz w:val="22"/>
                <w:szCs w:val="22"/>
              </w:rPr>
            </w:pPr>
            <w:r>
              <w:rPr>
                <w:rFonts w:cs="宋体"/>
                <w:color w:val="000000"/>
                <w:sz w:val="22"/>
                <w:szCs w:val="22"/>
              </w:rPr>
              <w:t>014-会计管理核算中心</w:t>
            </w:r>
          </w:p>
        </w:tc>
        <w:tc>
          <w:tcPr>
            <w:tcW w:w="493" w:type="pct"/>
            <w:tcBorders>
              <w:top w:val="nil"/>
              <w:left w:val="nil"/>
              <w:bottom w:val="single" w:color="auto" w:sz="4" w:space="0"/>
              <w:right w:val="single" w:color="auto" w:sz="4" w:space="0"/>
            </w:tcBorders>
            <w:shd w:val="clear" w:color="auto" w:fill="auto"/>
            <w:noWrap/>
            <w:vAlign w:val="center"/>
          </w:tcPr>
          <w:p w14:paraId="51FE2F63">
            <w:pPr>
              <w:jc w:val="center"/>
              <w:rPr>
                <w:rFonts w:hint="default" w:cs="宋体"/>
                <w:b/>
                <w:bCs/>
                <w:color w:val="000000"/>
                <w:sz w:val="22"/>
                <w:szCs w:val="22"/>
              </w:rPr>
            </w:pPr>
            <w:r>
              <w:rPr>
                <w:rFonts w:cs="宋体"/>
                <w:b/>
                <w:bCs/>
                <w:color w:val="000000"/>
                <w:sz w:val="22"/>
                <w:szCs w:val="22"/>
              </w:rPr>
              <w:t>部门联系人：</w:t>
            </w:r>
          </w:p>
        </w:tc>
        <w:tc>
          <w:tcPr>
            <w:tcW w:w="687" w:type="pct"/>
            <w:gridSpan w:val="2"/>
            <w:tcBorders>
              <w:top w:val="single" w:color="auto" w:sz="4" w:space="0"/>
              <w:left w:val="nil"/>
              <w:bottom w:val="single" w:color="auto" w:sz="4" w:space="0"/>
              <w:right w:val="single" w:color="auto" w:sz="4" w:space="0"/>
            </w:tcBorders>
            <w:shd w:val="clear" w:color="auto" w:fill="auto"/>
            <w:noWrap/>
            <w:vAlign w:val="center"/>
          </w:tcPr>
          <w:p w14:paraId="0758DC91">
            <w:pPr>
              <w:jc w:val="center"/>
              <w:rPr>
                <w:rFonts w:hint="default" w:cs="宋体"/>
                <w:color w:val="000000"/>
                <w:sz w:val="22"/>
                <w:szCs w:val="22"/>
              </w:rPr>
            </w:pPr>
            <w:r>
              <w:rPr>
                <w:rFonts w:cs="宋体"/>
                <w:color w:val="000000"/>
                <w:sz w:val="22"/>
                <w:szCs w:val="22"/>
              </w:rPr>
              <w:t>张光朴</w:t>
            </w:r>
          </w:p>
        </w:tc>
        <w:tc>
          <w:tcPr>
            <w:tcW w:w="457" w:type="pct"/>
            <w:tcBorders>
              <w:top w:val="nil"/>
              <w:left w:val="nil"/>
              <w:bottom w:val="single" w:color="auto" w:sz="4" w:space="0"/>
              <w:right w:val="single" w:color="auto" w:sz="4" w:space="0"/>
            </w:tcBorders>
            <w:shd w:val="clear" w:color="auto" w:fill="auto"/>
            <w:noWrap/>
            <w:vAlign w:val="center"/>
          </w:tcPr>
          <w:p w14:paraId="2CC37F6C">
            <w:pPr>
              <w:jc w:val="center"/>
              <w:rPr>
                <w:rFonts w:hint="default" w:cs="宋体"/>
                <w:b/>
                <w:bCs/>
                <w:color w:val="000000"/>
                <w:sz w:val="22"/>
                <w:szCs w:val="22"/>
              </w:rPr>
            </w:pPr>
            <w:r>
              <w:rPr>
                <w:rFonts w:cs="宋体"/>
                <w:b/>
                <w:bCs/>
                <w:color w:val="000000"/>
                <w:sz w:val="22"/>
                <w:szCs w:val="22"/>
              </w:rPr>
              <w:t>联系电话：</w:t>
            </w:r>
          </w:p>
        </w:tc>
        <w:tc>
          <w:tcPr>
            <w:tcW w:w="493" w:type="pct"/>
            <w:tcBorders>
              <w:top w:val="nil"/>
              <w:left w:val="nil"/>
              <w:bottom w:val="single" w:color="auto" w:sz="4" w:space="0"/>
              <w:right w:val="single" w:color="auto" w:sz="4" w:space="0"/>
            </w:tcBorders>
            <w:shd w:val="clear" w:color="auto" w:fill="auto"/>
            <w:vAlign w:val="center"/>
          </w:tcPr>
          <w:p w14:paraId="1685E4FE">
            <w:pPr>
              <w:jc w:val="center"/>
              <w:rPr>
                <w:rFonts w:hint="default" w:cs="宋体"/>
                <w:color w:val="000000"/>
                <w:sz w:val="22"/>
                <w:szCs w:val="22"/>
              </w:rPr>
            </w:pPr>
            <w:r>
              <w:rPr>
                <w:rFonts w:cs="宋体"/>
                <w:color w:val="000000"/>
                <w:sz w:val="22"/>
                <w:szCs w:val="22"/>
              </w:rPr>
              <w:t>13628263696</w:t>
            </w:r>
          </w:p>
        </w:tc>
      </w:tr>
      <w:tr w14:paraId="631D36A2">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F12C8A2">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资金情况</w:t>
            </w:r>
          </w:p>
        </w:tc>
      </w:tr>
      <w:tr w14:paraId="33FEFCE6">
        <w:tblPrEx>
          <w:tblCellMar>
            <w:top w:w="0" w:type="dxa"/>
            <w:left w:w="108" w:type="dxa"/>
            <w:bottom w:w="0" w:type="dxa"/>
            <w:right w:w="108" w:type="dxa"/>
          </w:tblCellMar>
        </w:tblPrEx>
        <w:trPr>
          <w:trHeight w:val="288" w:hRule="atLeast"/>
        </w:trPr>
        <w:tc>
          <w:tcPr>
            <w:tcW w:w="112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8DBA69A">
            <w:pPr>
              <w:jc w:val="center"/>
              <w:rPr>
                <w:rFonts w:hint="default" w:cs="宋体"/>
                <w:color w:val="000000"/>
                <w:sz w:val="22"/>
                <w:szCs w:val="22"/>
              </w:rPr>
            </w:pPr>
            <w:r>
              <w:rPr>
                <w:rFonts w:cs="宋体"/>
                <w:color w:val="000000"/>
                <w:sz w:val="22"/>
                <w:szCs w:val="22"/>
              </w:rPr>
              <w:t>　</w:t>
            </w:r>
          </w:p>
        </w:tc>
        <w:tc>
          <w:tcPr>
            <w:tcW w:w="912" w:type="pct"/>
            <w:gridSpan w:val="2"/>
            <w:tcBorders>
              <w:top w:val="single" w:color="auto" w:sz="4" w:space="0"/>
              <w:left w:val="nil"/>
              <w:bottom w:val="single" w:color="auto" w:sz="4" w:space="0"/>
              <w:right w:val="single" w:color="auto" w:sz="4" w:space="0"/>
            </w:tcBorders>
            <w:shd w:val="clear" w:color="auto" w:fill="auto"/>
            <w:noWrap/>
            <w:vAlign w:val="center"/>
          </w:tcPr>
          <w:p w14:paraId="2D7353BF">
            <w:pPr>
              <w:jc w:val="center"/>
              <w:rPr>
                <w:rFonts w:hint="default" w:cs="宋体"/>
                <w:b/>
                <w:bCs/>
                <w:color w:val="000000"/>
                <w:sz w:val="22"/>
                <w:szCs w:val="22"/>
              </w:rPr>
            </w:pPr>
            <w:r>
              <w:rPr>
                <w:rFonts w:cs="宋体"/>
                <w:b/>
                <w:bCs/>
                <w:color w:val="000000"/>
                <w:sz w:val="22"/>
                <w:szCs w:val="22"/>
              </w:rPr>
              <w:t>年初预算数</w:t>
            </w:r>
          </w:p>
        </w:tc>
        <w:tc>
          <w:tcPr>
            <w:tcW w:w="830" w:type="pct"/>
            <w:gridSpan w:val="2"/>
            <w:tcBorders>
              <w:top w:val="single" w:color="auto" w:sz="4" w:space="0"/>
              <w:left w:val="nil"/>
              <w:bottom w:val="single" w:color="auto" w:sz="4" w:space="0"/>
              <w:right w:val="single" w:color="auto" w:sz="4" w:space="0"/>
            </w:tcBorders>
            <w:shd w:val="clear" w:color="auto" w:fill="auto"/>
            <w:noWrap/>
            <w:vAlign w:val="center"/>
          </w:tcPr>
          <w:p w14:paraId="2281229A">
            <w:pPr>
              <w:jc w:val="center"/>
              <w:rPr>
                <w:rFonts w:hint="default" w:cs="宋体"/>
                <w:b/>
                <w:bCs/>
                <w:color w:val="000000"/>
                <w:sz w:val="22"/>
                <w:szCs w:val="22"/>
              </w:rPr>
            </w:pPr>
            <w:r>
              <w:rPr>
                <w:rFonts w:cs="宋体"/>
                <w:b/>
                <w:bCs/>
                <w:color w:val="000000"/>
                <w:sz w:val="22"/>
                <w:szCs w:val="22"/>
              </w:rPr>
              <w:t>全年（调整）预算数</w:t>
            </w:r>
          </w:p>
        </w:tc>
        <w:tc>
          <w:tcPr>
            <w:tcW w:w="837" w:type="pct"/>
            <w:gridSpan w:val="2"/>
            <w:tcBorders>
              <w:top w:val="single" w:color="auto" w:sz="4" w:space="0"/>
              <w:left w:val="nil"/>
              <w:bottom w:val="single" w:color="auto" w:sz="4" w:space="0"/>
              <w:right w:val="single" w:color="auto" w:sz="4" w:space="0"/>
            </w:tcBorders>
            <w:shd w:val="clear" w:color="auto" w:fill="auto"/>
            <w:noWrap/>
            <w:vAlign w:val="center"/>
          </w:tcPr>
          <w:p w14:paraId="09B7A21A">
            <w:pPr>
              <w:jc w:val="center"/>
              <w:rPr>
                <w:rFonts w:hint="default" w:cs="宋体"/>
                <w:b/>
                <w:bCs/>
                <w:color w:val="000000"/>
                <w:sz w:val="22"/>
                <w:szCs w:val="22"/>
              </w:rPr>
            </w:pPr>
            <w:r>
              <w:rPr>
                <w:rFonts w:cs="宋体"/>
                <w:b/>
                <w:bCs/>
                <w:color w:val="000000"/>
                <w:sz w:val="22"/>
                <w:szCs w:val="22"/>
              </w:rPr>
              <w:t>全年执行数</w:t>
            </w:r>
          </w:p>
        </w:tc>
        <w:tc>
          <w:tcPr>
            <w:tcW w:w="343" w:type="pct"/>
            <w:tcBorders>
              <w:top w:val="nil"/>
              <w:left w:val="nil"/>
              <w:bottom w:val="single" w:color="auto" w:sz="4" w:space="0"/>
              <w:right w:val="single" w:color="auto" w:sz="4" w:space="0"/>
            </w:tcBorders>
            <w:shd w:val="clear" w:color="auto" w:fill="auto"/>
            <w:noWrap/>
            <w:vAlign w:val="center"/>
          </w:tcPr>
          <w:p w14:paraId="1416E356">
            <w:pPr>
              <w:jc w:val="center"/>
              <w:rPr>
                <w:rFonts w:hint="default" w:cs="宋体"/>
                <w:b/>
                <w:bCs/>
                <w:color w:val="000000"/>
                <w:sz w:val="22"/>
                <w:szCs w:val="22"/>
              </w:rPr>
            </w:pPr>
            <w:r>
              <w:rPr>
                <w:rFonts w:cs="宋体"/>
                <w:b/>
                <w:bCs/>
                <w:color w:val="000000"/>
                <w:sz w:val="22"/>
                <w:szCs w:val="22"/>
              </w:rPr>
              <w:t>执行率</w:t>
            </w:r>
          </w:p>
        </w:tc>
        <w:tc>
          <w:tcPr>
            <w:tcW w:w="457" w:type="pct"/>
            <w:tcBorders>
              <w:top w:val="nil"/>
              <w:left w:val="nil"/>
              <w:bottom w:val="single" w:color="auto" w:sz="4" w:space="0"/>
              <w:right w:val="single" w:color="auto" w:sz="4" w:space="0"/>
            </w:tcBorders>
            <w:shd w:val="clear" w:color="auto" w:fill="auto"/>
            <w:noWrap/>
            <w:vAlign w:val="center"/>
          </w:tcPr>
          <w:p w14:paraId="08E6B742">
            <w:pPr>
              <w:jc w:val="center"/>
              <w:rPr>
                <w:rFonts w:hint="default" w:cs="宋体"/>
                <w:b/>
                <w:bCs/>
                <w:color w:val="000000"/>
                <w:sz w:val="22"/>
                <w:szCs w:val="22"/>
              </w:rPr>
            </w:pPr>
            <w:r>
              <w:rPr>
                <w:rFonts w:cs="宋体"/>
                <w:b/>
                <w:bCs/>
                <w:color w:val="000000"/>
                <w:sz w:val="22"/>
                <w:szCs w:val="22"/>
              </w:rPr>
              <w:t>执行率权重</w:t>
            </w:r>
          </w:p>
        </w:tc>
        <w:tc>
          <w:tcPr>
            <w:tcW w:w="493" w:type="pct"/>
            <w:tcBorders>
              <w:top w:val="nil"/>
              <w:left w:val="nil"/>
              <w:bottom w:val="single" w:color="auto" w:sz="4" w:space="0"/>
              <w:right w:val="single" w:color="auto" w:sz="4" w:space="0"/>
            </w:tcBorders>
            <w:shd w:val="clear" w:color="auto" w:fill="auto"/>
            <w:noWrap/>
            <w:vAlign w:val="center"/>
          </w:tcPr>
          <w:p w14:paraId="146A4EA7">
            <w:pPr>
              <w:jc w:val="center"/>
              <w:rPr>
                <w:rFonts w:hint="default" w:cs="宋体"/>
                <w:b/>
                <w:bCs/>
                <w:color w:val="000000"/>
                <w:sz w:val="22"/>
                <w:szCs w:val="22"/>
              </w:rPr>
            </w:pPr>
            <w:r>
              <w:rPr>
                <w:rFonts w:cs="宋体"/>
                <w:b/>
                <w:bCs/>
                <w:color w:val="000000"/>
                <w:sz w:val="22"/>
                <w:szCs w:val="22"/>
              </w:rPr>
              <w:t>执行率得分</w:t>
            </w:r>
          </w:p>
        </w:tc>
      </w:tr>
      <w:tr w14:paraId="07D3C3D0">
        <w:tblPrEx>
          <w:tblCellMar>
            <w:top w:w="0" w:type="dxa"/>
            <w:left w:w="108" w:type="dxa"/>
            <w:bottom w:w="0" w:type="dxa"/>
            <w:right w:w="108" w:type="dxa"/>
          </w:tblCellMar>
        </w:tblPrEx>
        <w:trPr>
          <w:trHeight w:val="288" w:hRule="atLeast"/>
        </w:trPr>
        <w:tc>
          <w:tcPr>
            <w:tcW w:w="112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F93B4DF">
            <w:pPr>
              <w:jc w:val="center"/>
              <w:rPr>
                <w:rFonts w:hint="default" w:cs="宋体"/>
                <w:color w:val="000000"/>
                <w:sz w:val="22"/>
                <w:szCs w:val="22"/>
              </w:rPr>
            </w:pPr>
            <w:r>
              <w:rPr>
                <w:rFonts w:cs="宋体"/>
                <w:color w:val="000000"/>
                <w:sz w:val="22"/>
                <w:szCs w:val="22"/>
              </w:rPr>
              <w:t>年度总金额</w:t>
            </w:r>
          </w:p>
        </w:tc>
        <w:tc>
          <w:tcPr>
            <w:tcW w:w="912" w:type="pct"/>
            <w:gridSpan w:val="2"/>
            <w:tcBorders>
              <w:top w:val="single" w:color="auto" w:sz="4" w:space="0"/>
              <w:left w:val="nil"/>
              <w:bottom w:val="single" w:color="auto" w:sz="4" w:space="0"/>
              <w:right w:val="single" w:color="000000" w:sz="4" w:space="0"/>
            </w:tcBorders>
            <w:shd w:val="clear" w:color="auto" w:fill="auto"/>
            <w:noWrap/>
            <w:vAlign w:val="center"/>
          </w:tcPr>
          <w:p w14:paraId="2A762F43">
            <w:pPr>
              <w:jc w:val="center"/>
              <w:rPr>
                <w:rFonts w:hint="default" w:cs="宋体"/>
                <w:color w:val="000000"/>
                <w:sz w:val="22"/>
                <w:szCs w:val="22"/>
              </w:rPr>
            </w:pPr>
            <w:r>
              <w:rPr>
                <w:rFonts w:cs="宋体"/>
                <w:color w:val="000000"/>
                <w:sz w:val="22"/>
                <w:szCs w:val="22"/>
              </w:rPr>
              <w:t xml:space="preserve">37,800.00 </w:t>
            </w:r>
          </w:p>
        </w:tc>
        <w:tc>
          <w:tcPr>
            <w:tcW w:w="830" w:type="pct"/>
            <w:gridSpan w:val="2"/>
            <w:tcBorders>
              <w:top w:val="single" w:color="auto" w:sz="4" w:space="0"/>
              <w:left w:val="nil"/>
              <w:bottom w:val="single" w:color="auto" w:sz="4" w:space="0"/>
              <w:right w:val="single" w:color="000000" w:sz="4" w:space="0"/>
            </w:tcBorders>
            <w:shd w:val="clear" w:color="auto" w:fill="auto"/>
            <w:noWrap/>
            <w:vAlign w:val="center"/>
          </w:tcPr>
          <w:p w14:paraId="18144184">
            <w:pPr>
              <w:jc w:val="center"/>
              <w:rPr>
                <w:rFonts w:hint="default" w:cs="宋体"/>
                <w:color w:val="000000"/>
                <w:sz w:val="22"/>
                <w:szCs w:val="22"/>
              </w:rPr>
            </w:pPr>
            <w:r>
              <w:rPr>
                <w:rFonts w:cs="宋体"/>
                <w:color w:val="000000"/>
                <w:sz w:val="22"/>
                <w:szCs w:val="22"/>
              </w:rPr>
              <w:t xml:space="preserve">37,800.00 </w:t>
            </w:r>
          </w:p>
        </w:tc>
        <w:tc>
          <w:tcPr>
            <w:tcW w:w="837" w:type="pct"/>
            <w:gridSpan w:val="2"/>
            <w:tcBorders>
              <w:top w:val="single" w:color="auto" w:sz="4" w:space="0"/>
              <w:left w:val="nil"/>
              <w:bottom w:val="single" w:color="auto" w:sz="4" w:space="0"/>
              <w:right w:val="single" w:color="000000" w:sz="4" w:space="0"/>
            </w:tcBorders>
            <w:shd w:val="clear" w:color="auto" w:fill="auto"/>
            <w:noWrap/>
            <w:vAlign w:val="center"/>
          </w:tcPr>
          <w:p w14:paraId="072659CD">
            <w:pPr>
              <w:jc w:val="center"/>
              <w:rPr>
                <w:rFonts w:hint="default" w:cs="宋体"/>
                <w:color w:val="000000"/>
                <w:sz w:val="22"/>
                <w:szCs w:val="22"/>
              </w:rPr>
            </w:pPr>
            <w:r>
              <w:rPr>
                <w:rFonts w:cs="宋体"/>
                <w:color w:val="000000"/>
                <w:sz w:val="22"/>
                <w:szCs w:val="22"/>
              </w:rPr>
              <w:t xml:space="preserve">37,800.00 </w:t>
            </w:r>
          </w:p>
        </w:tc>
        <w:tc>
          <w:tcPr>
            <w:tcW w:w="343" w:type="pct"/>
            <w:tcBorders>
              <w:top w:val="nil"/>
              <w:left w:val="nil"/>
              <w:bottom w:val="single" w:color="auto" w:sz="4" w:space="0"/>
              <w:right w:val="single" w:color="auto" w:sz="4" w:space="0"/>
            </w:tcBorders>
            <w:shd w:val="clear" w:color="auto" w:fill="auto"/>
            <w:noWrap/>
            <w:vAlign w:val="center"/>
          </w:tcPr>
          <w:p w14:paraId="38035ABA">
            <w:pPr>
              <w:jc w:val="center"/>
              <w:rPr>
                <w:rFonts w:hint="default" w:cs="宋体"/>
                <w:color w:val="000000"/>
                <w:sz w:val="22"/>
                <w:szCs w:val="22"/>
              </w:rPr>
            </w:pPr>
            <w:r>
              <w:rPr>
                <w:rFonts w:cs="宋体"/>
                <w:color w:val="000000"/>
                <w:sz w:val="22"/>
                <w:szCs w:val="22"/>
              </w:rPr>
              <w:t>　</w:t>
            </w:r>
          </w:p>
        </w:tc>
        <w:tc>
          <w:tcPr>
            <w:tcW w:w="457" w:type="pct"/>
            <w:tcBorders>
              <w:top w:val="nil"/>
              <w:left w:val="nil"/>
              <w:bottom w:val="single" w:color="auto" w:sz="4" w:space="0"/>
              <w:right w:val="single" w:color="auto" w:sz="4" w:space="0"/>
            </w:tcBorders>
            <w:shd w:val="clear" w:color="auto" w:fill="auto"/>
            <w:noWrap/>
            <w:vAlign w:val="center"/>
          </w:tcPr>
          <w:p w14:paraId="6BEC8A45">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6F0CE5D8">
            <w:pPr>
              <w:jc w:val="center"/>
              <w:rPr>
                <w:rFonts w:hint="default" w:cs="宋体"/>
                <w:sz w:val="22"/>
                <w:szCs w:val="22"/>
              </w:rPr>
            </w:pPr>
            <w:r>
              <w:rPr>
                <w:rFonts w:cs="宋体"/>
                <w:sz w:val="22"/>
                <w:szCs w:val="22"/>
              </w:rPr>
              <w:t>　</w:t>
            </w:r>
          </w:p>
        </w:tc>
      </w:tr>
      <w:tr w14:paraId="7C58432E">
        <w:tblPrEx>
          <w:tblCellMar>
            <w:top w:w="0" w:type="dxa"/>
            <w:left w:w="108" w:type="dxa"/>
            <w:bottom w:w="0" w:type="dxa"/>
            <w:right w:w="108" w:type="dxa"/>
          </w:tblCellMar>
        </w:tblPrEx>
        <w:trPr>
          <w:trHeight w:val="288" w:hRule="atLeast"/>
        </w:trPr>
        <w:tc>
          <w:tcPr>
            <w:tcW w:w="112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72DA6DD">
            <w:pPr>
              <w:jc w:val="center"/>
              <w:rPr>
                <w:rFonts w:hint="default" w:cs="宋体"/>
                <w:color w:val="000000"/>
                <w:sz w:val="22"/>
                <w:szCs w:val="22"/>
              </w:rPr>
            </w:pPr>
            <w:r>
              <w:rPr>
                <w:rFonts w:cs="宋体"/>
                <w:color w:val="000000"/>
                <w:sz w:val="22"/>
                <w:szCs w:val="22"/>
              </w:rPr>
              <w:t>其中：财政拨款</w:t>
            </w:r>
          </w:p>
        </w:tc>
        <w:tc>
          <w:tcPr>
            <w:tcW w:w="912" w:type="pct"/>
            <w:gridSpan w:val="2"/>
            <w:tcBorders>
              <w:top w:val="single" w:color="auto" w:sz="4" w:space="0"/>
              <w:left w:val="nil"/>
              <w:bottom w:val="single" w:color="auto" w:sz="4" w:space="0"/>
              <w:right w:val="single" w:color="000000" w:sz="4" w:space="0"/>
            </w:tcBorders>
            <w:shd w:val="clear" w:color="auto" w:fill="auto"/>
            <w:noWrap/>
            <w:vAlign w:val="center"/>
          </w:tcPr>
          <w:p w14:paraId="0E369972">
            <w:pPr>
              <w:jc w:val="center"/>
              <w:rPr>
                <w:rFonts w:hint="default" w:cs="宋体"/>
                <w:color w:val="000000"/>
                <w:sz w:val="22"/>
                <w:szCs w:val="22"/>
              </w:rPr>
            </w:pPr>
            <w:r>
              <w:rPr>
                <w:rFonts w:cs="宋体"/>
                <w:color w:val="000000"/>
                <w:sz w:val="22"/>
                <w:szCs w:val="22"/>
              </w:rPr>
              <w:t xml:space="preserve">37,800.00 </w:t>
            </w:r>
          </w:p>
        </w:tc>
        <w:tc>
          <w:tcPr>
            <w:tcW w:w="830" w:type="pct"/>
            <w:gridSpan w:val="2"/>
            <w:tcBorders>
              <w:top w:val="single" w:color="auto" w:sz="4" w:space="0"/>
              <w:left w:val="nil"/>
              <w:bottom w:val="single" w:color="auto" w:sz="4" w:space="0"/>
              <w:right w:val="single" w:color="000000" w:sz="4" w:space="0"/>
            </w:tcBorders>
            <w:shd w:val="clear" w:color="auto" w:fill="auto"/>
            <w:noWrap/>
            <w:vAlign w:val="center"/>
          </w:tcPr>
          <w:p w14:paraId="36223607">
            <w:pPr>
              <w:jc w:val="center"/>
              <w:rPr>
                <w:rFonts w:hint="default" w:cs="宋体"/>
                <w:color w:val="000000"/>
                <w:sz w:val="22"/>
                <w:szCs w:val="22"/>
              </w:rPr>
            </w:pPr>
            <w:r>
              <w:rPr>
                <w:rFonts w:cs="宋体"/>
                <w:color w:val="000000"/>
                <w:sz w:val="22"/>
                <w:szCs w:val="22"/>
              </w:rPr>
              <w:t xml:space="preserve">37,800.00 </w:t>
            </w:r>
          </w:p>
        </w:tc>
        <w:tc>
          <w:tcPr>
            <w:tcW w:w="837" w:type="pct"/>
            <w:gridSpan w:val="2"/>
            <w:tcBorders>
              <w:top w:val="single" w:color="auto" w:sz="4" w:space="0"/>
              <w:left w:val="nil"/>
              <w:bottom w:val="single" w:color="auto" w:sz="4" w:space="0"/>
              <w:right w:val="single" w:color="000000" w:sz="4" w:space="0"/>
            </w:tcBorders>
            <w:shd w:val="clear" w:color="auto" w:fill="auto"/>
            <w:noWrap/>
            <w:vAlign w:val="center"/>
          </w:tcPr>
          <w:p w14:paraId="76CC8D6F">
            <w:pPr>
              <w:jc w:val="center"/>
              <w:rPr>
                <w:rFonts w:hint="default" w:cs="宋体"/>
                <w:color w:val="000000"/>
                <w:sz w:val="22"/>
                <w:szCs w:val="22"/>
              </w:rPr>
            </w:pPr>
            <w:r>
              <w:rPr>
                <w:rFonts w:cs="宋体"/>
                <w:color w:val="000000"/>
                <w:sz w:val="22"/>
                <w:szCs w:val="22"/>
              </w:rPr>
              <w:t xml:space="preserve">37,800.00 </w:t>
            </w:r>
          </w:p>
        </w:tc>
        <w:tc>
          <w:tcPr>
            <w:tcW w:w="343" w:type="pct"/>
            <w:tcBorders>
              <w:top w:val="nil"/>
              <w:left w:val="nil"/>
              <w:bottom w:val="single" w:color="auto" w:sz="4" w:space="0"/>
              <w:right w:val="single" w:color="auto" w:sz="4" w:space="0"/>
            </w:tcBorders>
            <w:shd w:val="clear" w:color="auto" w:fill="auto"/>
            <w:noWrap/>
            <w:vAlign w:val="center"/>
          </w:tcPr>
          <w:p w14:paraId="715E84F1">
            <w:pPr>
              <w:jc w:val="center"/>
              <w:rPr>
                <w:rFonts w:hint="default" w:cs="宋体"/>
                <w:color w:val="000000"/>
                <w:sz w:val="22"/>
                <w:szCs w:val="22"/>
              </w:rPr>
            </w:pPr>
            <w:r>
              <w:rPr>
                <w:rFonts w:cs="宋体"/>
                <w:color w:val="000000"/>
                <w:sz w:val="22"/>
                <w:szCs w:val="22"/>
              </w:rPr>
              <w:t>100</w:t>
            </w:r>
          </w:p>
        </w:tc>
        <w:tc>
          <w:tcPr>
            <w:tcW w:w="457" w:type="pct"/>
            <w:tcBorders>
              <w:top w:val="nil"/>
              <w:left w:val="nil"/>
              <w:bottom w:val="single" w:color="auto" w:sz="4" w:space="0"/>
              <w:right w:val="single" w:color="auto" w:sz="4" w:space="0"/>
            </w:tcBorders>
            <w:shd w:val="clear" w:color="auto" w:fill="auto"/>
            <w:noWrap/>
            <w:vAlign w:val="center"/>
          </w:tcPr>
          <w:p w14:paraId="13056462">
            <w:pPr>
              <w:jc w:val="center"/>
              <w:rPr>
                <w:rFonts w:hint="default" w:cs="宋体"/>
                <w:color w:val="000000"/>
                <w:sz w:val="22"/>
                <w:szCs w:val="22"/>
              </w:rPr>
            </w:pPr>
            <w:r>
              <w:rPr>
                <w:rFonts w:cs="宋体"/>
                <w:color w:val="000000"/>
                <w:sz w:val="22"/>
                <w:szCs w:val="22"/>
              </w:rPr>
              <w:t>10.00</w:t>
            </w:r>
          </w:p>
        </w:tc>
        <w:tc>
          <w:tcPr>
            <w:tcW w:w="493" w:type="pct"/>
            <w:tcBorders>
              <w:top w:val="nil"/>
              <w:left w:val="nil"/>
              <w:bottom w:val="single" w:color="auto" w:sz="4" w:space="0"/>
              <w:right w:val="single" w:color="auto" w:sz="4" w:space="0"/>
            </w:tcBorders>
            <w:shd w:val="clear" w:color="auto" w:fill="auto"/>
            <w:noWrap/>
            <w:vAlign w:val="center"/>
          </w:tcPr>
          <w:p w14:paraId="5CEC86C6">
            <w:pPr>
              <w:jc w:val="center"/>
              <w:rPr>
                <w:rFonts w:hint="default" w:cs="宋体"/>
                <w:sz w:val="22"/>
                <w:szCs w:val="22"/>
              </w:rPr>
            </w:pPr>
            <w:r>
              <w:rPr>
                <w:rFonts w:cs="宋体"/>
                <w:sz w:val="22"/>
                <w:szCs w:val="22"/>
              </w:rPr>
              <w:t xml:space="preserve">10.00 </w:t>
            </w:r>
          </w:p>
        </w:tc>
      </w:tr>
      <w:tr w14:paraId="09A4B662">
        <w:tblPrEx>
          <w:tblCellMar>
            <w:top w:w="0" w:type="dxa"/>
            <w:left w:w="108" w:type="dxa"/>
            <w:bottom w:w="0" w:type="dxa"/>
            <w:right w:w="108" w:type="dxa"/>
          </w:tblCellMar>
        </w:tblPrEx>
        <w:trPr>
          <w:trHeight w:val="288" w:hRule="atLeast"/>
        </w:trPr>
        <w:tc>
          <w:tcPr>
            <w:tcW w:w="1125"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1CE4D8F">
            <w:pPr>
              <w:jc w:val="center"/>
              <w:rPr>
                <w:rFonts w:hint="default" w:cs="宋体"/>
                <w:color w:val="000000"/>
                <w:sz w:val="22"/>
                <w:szCs w:val="22"/>
              </w:rPr>
            </w:pPr>
            <w:r>
              <w:rPr>
                <w:rFonts w:cs="宋体"/>
                <w:color w:val="000000"/>
                <w:sz w:val="22"/>
                <w:szCs w:val="22"/>
              </w:rPr>
              <w:t>一般公共预算</w:t>
            </w:r>
          </w:p>
        </w:tc>
        <w:tc>
          <w:tcPr>
            <w:tcW w:w="912" w:type="pct"/>
            <w:gridSpan w:val="2"/>
            <w:tcBorders>
              <w:top w:val="single" w:color="auto" w:sz="4" w:space="0"/>
              <w:left w:val="nil"/>
              <w:bottom w:val="single" w:color="auto" w:sz="4" w:space="0"/>
              <w:right w:val="single" w:color="000000" w:sz="4" w:space="0"/>
            </w:tcBorders>
            <w:shd w:val="clear" w:color="auto" w:fill="auto"/>
            <w:noWrap/>
            <w:vAlign w:val="center"/>
          </w:tcPr>
          <w:p w14:paraId="72AE1B41">
            <w:pPr>
              <w:jc w:val="center"/>
              <w:rPr>
                <w:rFonts w:hint="default" w:cs="宋体"/>
                <w:color w:val="000000"/>
                <w:sz w:val="22"/>
                <w:szCs w:val="22"/>
              </w:rPr>
            </w:pPr>
            <w:r>
              <w:rPr>
                <w:rFonts w:cs="宋体"/>
                <w:color w:val="000000"/>
                <w:sz w:val="22"/>
                <w:szCs w:val="22"/>
              </w:rPr>
              <w:t xml:space="preserve">37,800.00 </w:t>
            </w:r>
          </w:p>
        </w:tc>
        <w:tc>
          <w:tcPr>
            <w:tcW w:w="830" w:type="pct"/>
            <w:gridSpan w:val="2"/>
            <w:tcBorders>
              <w:top w:val="single" w:color="auto" w:sz="4" w:space="0"/>
              <w:left w:val="nil"/>
              <w:bottom w:val="single" w:color="auto" w:sz="4" w:space="0"/>
              <w:right w:val="single" w:color="000000" w:sz="4" w:space="0"/>
            </w:tcBorders>
            <w:shd w:val="clear" w:color="auto" w:fill="auto"/>
            <w:noWrap/>
            <w:vAlign w:val="center"/>
          </w:tcPr>
          <w:p w14:paraId="137F46DE">
            <w:pPr>
              <w:jc w:val="center"/>
              <w:rPr>
                <w:rFonts w:hint="default" w:cs="宋体"/>
                <w:color w:val="000000"/>
                <w:sz w:val="22"/>
                <w:szCs w:val="22"/>
              </w:rPr>
            </w:pPr>
            <w:r>
              <w:rPr>
                <w:rFonts w:cs="宋体"/>
                <w:color w:val="000000"/>
                <w:sz w:val="22"/>
                <w:szCs w:val="22"/>
              </w:rPr>
              <w:t xml:space="preserve">37,800.00 </w:t>
            </w:r>
          </w:p>
        </w:tc>
        <w:tc>
          <w:tcPr>
            <w:tcW w:w="837" w:type="pct"/>
            <w:gridSpan w:val="2"/>
            <w:tcBorders>
              <w:top w:val="single" w:color="auto" w:sz="4" w:space="0"/>
              <w:left w:val="nil"/>
              <w:bottom w:val="single" w:color="auto" w:sz="4" w:space="0"/>
              <w:right w:val="single" w:color="000000" w:sz="4" w:space="0"/>
            </w:tcBorders>
            <w:shd w:val="clear" w:color="auto" w:fill="auto"/>
            <w:noWrap/>
            <w:vAlign w:val="center"/>
          </w:tcPr>
          <w:p w14:paraId="1A18D9A9">
            <w:pPr>
              <w:jc w:val="center"/>
              <w:rPr>
                <w:rFonts w:hint="default" w:cs="宋体"/>
                <w:color w:val="000000"/>
                <w:sz w:val="22"/>
                <w:szCs w:val="22"/>
              </w:rPr>
            </w:pPr>
            <w:r>
              <w:rPr>
                <w:rFonts w:cs="宋体"/>
                <w:color w:val="000000"/>
                <w:sz w:val="22"/>
                <w:szCs w:val="22"/>
              </w:rPr>
              <w:t xml:space="preserve">37,800.00 </w:t>
            </w:r>
          </w:p>
        </w:tc>
        <w:tc>
          <w:tcPr>
            <w:tcW w:w="343" w:type="pct"/>
            <w:tcBorders>
              <w:top w:val="nil"/>
              <w:left w:val="nil"/>
              <w:bottom w:val="single" w:color="auto" w:sz="4" w:space="0"/>
              <w:right w:val="single" w:color="auto" w:sz="4" w:space="0"/>
            </w:tcBorders>
            <w:shd w:val="clear" w:color="auto" w:fill="auto"/>
            <w:noWrap/>
            <w:vAlign w:val="center"/>
          </w:tcPr>
          <w:p w14:paraId="603C3438">
            <w:pPr>
              <w:jc w:val="center"/>
              <w:rPr>
                <w:rFonts w:hint="default" w:cs="宋体"/>
                <w:color w:val="000000"/>
                <w:sz w:val="22"/>
                <w:szCs w:val="22"/>
              </w:rPr>
            </w:pPr>
            <w:r>
              <w:rPr>
                <w:rFonts w:cs="宋体"/>
                <w:color w:val="000000"/>
                <w:sz w:val="22"/>
                <w:szCs w:val="22"/>
              </w:rPr>
              <w:t>100</w:t>
            </w:r>
          </w:p>
        </w:tc>
        <w:tc>
          <w:tcPr>
            <w:tcW w:w="457" w:type="pct"/>
            <w:tcBorders>
              <w:top w:val="nil"/>
              <w:left w:val="nil"/>
              <w:bottom w:val="single" w:color="auto" w:sz="4" w:space="0"/>
              <w:right w:val="single" w:color="auto" w:sz="4" w:space="0"/>
            </w:tcBorders>
            <w:shd w:val="clear" w:color="auto" w:fill="auto"/>
            <w:noWrap/>
            <w:vAlign w:val="center"/>
          </w:tcPr>
          <w:p w14:paraId="0D3EB77C">
            <w:pPr>
              <w:jc w:val="center"/>
              <w:rPr>
                <w:rFonts w:hint="default" w:cs="宋体"/>
                <w:color w:val="000000"/>
                <w:sz w:val="22"/>
                <w:szCs w:val="22"/>
              </w:rPr>
            </w:pPr>
            <w:r>
              <w:rPr>
                <w:rFonts w:cs="宋体"/>
                <w:color w:val="000000"/>
                <w:sz w:val="22"/>
                <w:szCs w:val="22"/>
              </w:rPr>
              <w:t>　</w:t>
            </w:r>
          </w:p>
        </w:tc>
        <w:tc>
          <w:tcPr>
            <w:tcW w:w="493" w:type="pct"/>
            <w:tcBorders>
              <w:top w:val="nil"/>
              <w:left w:val="nil"/>
              <w:bottom w:val="single" w:color="auto" w:sz="4" w:space="0"/>
              <w:right w:val="single" w:color="auto" w:sz="4" w:space="0"/>
            </w:tcBorders>
            <w:shd w:val="clear" w:color="auto" w:fill="auto"/>
            <w:noWrap/>
            <w:vAlign w:val="center"/>
          </w:tcPr>
          <w:p w14:paraId="4586FFFE">
            <w:pPr>
              <w:jc w:val="center"/>
              <w:rPr>
                <w:rFonts w:hint="default" w:cs="宋体"/>
                <w:sz w:val="22"/>
                <w:szCs w:val="22"/>
              </w:rPr>
            </w:pPr>
            <w:r>
              <w:rPr>
                <w:rFonts w:cs="宋体"/>
                <w:sz w:val="22"/>
                <w:szCs w:val="22"/>
              </w:rPr>
              <w:t>　</w:t>
            </w:r>
          </w:p>
        </w:tc>
      </w:tr>
      <w:tr w14:paraId="007031E5">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03DC9356">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绩效目标</w:t>
            </w:r>
          </w:p>
        </w:tc>
      </w:tr>
      <w:tr w14:paraId="3228219F">
        <w:tblPrEx>
          <w:tblCellMar>
            <w:top w:w="0" w:type="dxa"/>
            <w:left w:w="108" w:type="dxa"/>
            <w:bottom w:w="0" w:type="dxa"/>
            <w:right w:w="108" w:type="dxa"/>
          </w:tblCellMar>
        </w:tblPrEx>
        <w:trPr>
          <w:trHeight w:val="288" w:hRule="atLeast"/>
        </w:trPr>
        <w:tc>
          <w:tcPr>
            <w:tcW w:w="203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97A7227">
            <w:pPr>
              <w:jc w:val="center"/>
              <w:rPr>
                <w:rFonts w:hint="default" w:cs="宋体"/>
                <w:b/>
                <w:bCs/>
                <w:color w:val="000000"/>
                <w:sz w:val="22"/>
                <w:szCs w:val="22"/>
              </w:rPr>
            </w:pPr>
            <w:r>
              <w:rPr>
                <w:rFonts w:cs="宋体"/>
                <w:b/>
                <w:bCs/>
                <w:color w:val="000000"/>
                <w:sz w:val="22"/>
                <w:szCs w:val="22"/>
              </w:rPr>
              <w:t>年初绩效目标</w:t>
            </w:r>
          </w:p>
        </w:tc>
        <w:tc>
          <w:tcPr>
            <w:tcW w:w="1667" w:type="pct"/>
            <w:gridSpan w:val="4"/>
            <w:tcBorders>
              <w:top w:val="single" w:color="auto" w:sz="4" w:space="0"/>
              <w:left w:val="nil"/>
              <w:bottom w:val="single" w:color="auto" w:sz="4" w:space="0"/>
              <w:right w:val="single" w:color="auto" w:sz="4" w:space="0"/>
            </w:tcBorders>
            <w:shd w:val="clear" w:color="auto" w:fill="auto"/>
            <w:noWrap/>
            <w:vAlign w:val="center"/>
          </w:tcPr>
          <w:p w14:paraId="0F814C67">
            <w:pPr>
              <w:jc w:val="center"/>
              <w:rPr>
                <w:rFonts w:hint="default" w:cs="宋体"/>
                <w:b/>
                <w:bCs/>
                <w:color w:val="000000"/>
                <w:sz w:val="22"/>
                <w:szCs w:val="22"/>
              </w:rPr>
            </w:pPr>
            <w:r>
              <w:rPr>
                <w:rFonts w:cs="宋体"/>
                <w:b/>
                <w:bCs/>
                <w:color w:val="000000"/>
                <w:sz w:val="22"/>
                <w:szCs w:val="22"/>
              </w:rPr>
              <w:t>全年（调整）绩效目标</w:t>
            </w:r>
          </w:p>
        </w:tc>
        <w:tc>
          <w:tcPr>
            <w:tcW w:w="1294" w:type="pct"/>
            <w:gridSpan w:val="3"/>
            <w:tcBorders>
              <w:top w:val="single" w:color="auto" w:sz="4" w:space="0"/>
              <w:left w:val="nil"/>
              <w:bottom w:val="single" w:color="auto" w:sz="4" w:space="0"/>
              <w:right w:val="single" w:color="auto" w:sz="4" w:space="0"/>
            </w:tcBorders>
            <w:shd w:val="clear" w:color="auto" w:fill="auto"/>
            <w:noWrap/>
            <w:vAlign w:val="center"/>
          </w:tcPr>
          <w:p w14:paraId="6CB6F037">
            <w:pPr>
              <w:jc w:val="center"/>
              <w:rPr>
                <w:rFonts w:hint="default" w:cs="宋体"/>
                <w:b/>
                <w:bCs/>
                <w:color w:val="000000"/>
                <w:sz w:val="22"/>
                <w:szCs w:val="22"/>
              </w:rPr>
            </w:pPr>
            <w:r>
              <w:rPr>
                <w:rFonts w:cs="宋体"/>
                <w:b/>
                <w:bCs/>
                <w:color w:val="000000"/>
                <w:sz w:val="22"/>
                <w:szCs w:val="22"/>
              </w:rPr>
              <w:t>全年目标实际完成情况</w:t>
            </w:r>
          </w:p>
        </w:tc>
      </w:tr>
      <w:tr w14:paraId="25D4DB8B">
        <w:tblPrEx>
          <w:tblCellMar>
            <w:top w:w="0" w:type="dxa"/>
            <w:left w:w="108" w:type="dxa"/>
            <w:bottom w:w="0" w:type="dxa"/>
            <w:right w:w="108" w:type="dxa"/>
          </w:tblCellMar>
        </w:tblPrEx>
        <w:trPr>
          <w:trHeight w:val="288" w:hRule="atLeast"/>
        </w:trPr>
        <w:tc>
          <w:tcPr>
            <w:tcW w:w="2038"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600CB0">
            <w:pPr>
              <w:jc w:val="center"/>
              <w:rPr>
                <w:rFonts w:hint="default" w:cs="宋体"/>
                <w:color w:val="000000"/>
                <w:sz w:val="22"/>
                <w:szCs w:val="22"/>
              </w:rPr>
            </w:pPr>
            <w:r>
              <w:rPr>
                <w:rFonts w:cs="宋体"/>
                <w:color w:val="000000"/>
                <w:sz w:val="22"/>
                <w:szCs w:val="22"/>
              </w:rPr>
              <w:t>巡逻员补助，保障场镇安全</w:t>
            </w:r>
          </w:p>
        </w:tc>
        <w:tc>
          <w:tcPr>
            <w:tcW w:w="1667" w:type="pct"/>
            <w:gridSpan w:val="4"/>
            <w:tcBorders>
              <w:top w:val="single" w:color="auto" w:sz="4" w:space="0"/>
              <w:left w:val="nil"/>
              <w:bottom w:val="single" w:color="auto" w:sz="4" w:space="0"/>
              <w:right w:val="single" w:color="auto" w:sz="4" w:space="0"/>
            </w:tcBorders>
            <w:shd w:val="clear" w:color="auto" w:fill="auto"/>
            <w:vAlign w:val="center"/>
          </w:tcPr>
          <w:p w14:paraId="3F74B5F6">
            <w:pPr>
              <w:jc w:val="center"/>
              <w:rPr>
                <w:rFonts w:hint="default" w:cs="宋体"/>
                <w:color w:val="000000"/>
                <w:sz w:val="22"/>
                <w:szCs w:val="22"/>
              </w:rPr>
            </w:pPr>
            <w:r>
              <w:rPr>
                <w:rFonts w:cs="宋体"/>
                <w:color w:val="000000"/>
                <w:sz w:val="22"/>
                <w:szCs w:val="22"/>
              </w:rPr>
              <w:t>　</w:t>
            </w:r>
          </w:p>
        </w:tc>
        <w:tc>
          <w:tcPr>
            <w:tcW w:w="1294" w:type="pct"/>
            <w:gridSpan w:val="3"/>
            <w:tcBorders>
              <w:top w:val="single" w:color="auto" w:sz="4" w:space="0"/>
              <w:left w:val="nil"/>
              <w:bottom w:val="single" w:color="auto" w:sz="4" w:space="0"/>
              <w:right w:val="single" w:color="auto" w:sz="4" w:space="0"/>
            </w:tcBorders>
            <w:shd w:val="clear" w:color="auto" w:fill="auto"/>
            <w:vAlign w:val="center"/>
          </w:tcPr>
          <w:p w14:paraId="07C136A6">
            <w:pPr>
              <w:jc w:val="center"/>
              <w:rPr>
                <w:rFonts w:hint="default" w:cs="宋体"/>
                <w:color w:val="000000"/>
                <w:sz w:val="22"/>
                <w:szCs w:val="22"/>
              </w:rPr>
            </w:pPr>
            <w:r>
              <w:rPr>
                <w:rFonts w:cs="宋体"/>
                <w:color w:val="000000"/>
                <w:sz w:val="22"/>
                <w:szCs w:val="22"/>
              </w:rPr>
              <w:t>全年交通保畅运行良好。全镇安全稳定。</w:t>
            </w:r>
          </w:p>
        </w:tc>
      </w:tr>
      <w:tr w14:paraId="435A5FAF">
        <w:tblPrEx>
          <w:tblCellMar>
            <w:top w:w="0" w:type="dxa"/>
            <w:left w:w="108" w:type="dxa"/>
            <w:bottom w:w="0" w:type="dxa"/>
            <w:right w:w="108" w:type="dxa"/>
          </w:tblCellMar>
        </w:tblPrEx>
        <w:trPr>
          <w:trHeight w:val="408" w:hRule="atLeast"/>
        </w:trPr>
        <w:tc>
          <w:tcPr>
            <w:tcW w:w="5000" w:type="pct"/>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9CEDD63">
            <w:pPr>
              <w:jc w:val="center"/>
              <w:rPr>
                <w:rFonts w:hint="default" w:ascii="微软雅黑" w:hAnsi="微软雅黑" w:eastAsia="微软雅黑" w:cs="宋体"/>
                <w:b/>
                <w:bCs/>
                <w:color w:val="7F7F7F"/>
                <w:sz w:val="28"/>
                <w:szCs w:val="28"/>
              </w:rPr>
            </w:pPr>
            <w:r>
              <w:rPr>
                <w:rFonts w:ascii="微软雅黑" w:hAnsi="微软雅黑" w:eastAsia="微软雅黑" w:cs="宋体"/>
                <w:b/>
                <w:bCs/>
                <w:color w:val="7F7F7F"/>
                <w:sz w:val="28"/>
                <w:szCs w:val="28"/>
              </w:rPr>
              <w:t>绩效指标</w:t>
            </w:r>
          </w:p>
        </w:tc>
      </w:tr>
      <w:tr w14:paraId="01EBA677">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3C2BB97C">
            <w:pPr>
              <w:jc w:val="center"/>
              <w:rPr>
                <w:rFonts w:hint="default" w:cs="宋体"/>
                <w:b/>
                <w:bCs/>
                <w:color w:val="000000"/>
                <w:sz w:val="22"/>
                <w:szCs w:val="22"/>
              </w:rPr>
            </w:pPr>
            <w:r>
              <w:rPr>
                <w:rFonts w:cs="宋体"/>
                <w:b/>
                <w:bCs/>
                <w:color w:val="000000"/>
                <w:sz w:val="22"/>
                <w:szCs w:val="22"/>
              </w:rPr>
              <w:t>指标名称</w:t>
            </w:r>
          </w:p>
        </w:tc>
        <w:tc>
          <w:tcPr>
            <w:tcW w:w="467" w:type="pct"/>
            <w:tcBorders>
              <w:top w:val="nil"/>
              <w:left w:val="nil"/>
              <w:bottom w:val="single" w:color="auto" w:sz="4" w:space="0"/>
              <w:right w:val="single" w:color="auto" w:sz="4" w:space="0"/>
            </w:tcBorders>
            <w:shd w:val="clear" w:color="auto" w:fill="auto"/>
            <w:noWrap/>
            <w:vAlign w:val="center"/>
          </w:tcPr>
          <w:p w14:paraId="355704A4">
            <w:pPr>
              <w:jc w:val="center"/>
              <w:rPr>
                <w:rFonts w:hint="default" w:cs="宋体"/>
                <w:b/>
                <w:bCs/>
                <w:color w:val="000000"/>
                <w:sz w:val="22"/>
                <w:szCs w:val="22"/>
              </w:rPr>
            </w:pPr>
            <w:r>
              <w:rPr>
                <w:rFonts w:cs="宋体"/>
                <w:b/>
                <w:bCs/>
                <w:color w:val="000000"/>
                <w:sz w:val="22"/>
                <w:szCs w:val="22"/>
              </w:rPr>
              <w:t>计量单位</w:t>
            </w:r>
          </w:p>
        </w:tc>
        <w:tc>
          <w:tcPr>
            <w:tcW w:w="398" w:type="pct"/>
            <w:tcBorders>
              <w:top w:val="nil"/>
              <w:left w:val="nil"/>
              <w:bottom w:val="single" w:color="auto" w:sz="4" w:space="0"/>
              <w:right w:val="single" w:color="auto" w:sz="4" w:space="0"/>
            </w:tcBorders>
            <w:shd w:val="clear" w:color="auto" w:fill="auto"/>
            <w:noWrap/>
            <w:vAlign w:val="center"/>
          </w:tcPr>
          <w:p w14:paraId="6DD9B953">
            <w:pPr>
              <w:jc w:val="center"/>
              <w:rPr>
                <w:rFonts w:hint="default" w:cs="宋体"/>
                <w:b/>
                <w:bCs/>
                <w:color w:val="000000"/>
                <w:sz w:val="22"/>
                <w:szCs w:val="22"/>
              </w:rPr>
            </w:pPr>
            <w:r>
              <w:rPr>
                <w:rFonts w:cs="宋体"/>
                <w:b/>
                <w:bCs/>
                <w:color w:val="000000"/>
                <w:sz w:val="22"/>
                <w:szCs w:val="22"/>
              </w:rPr>
              <w:t>指标性质</w:t>
            </w:r>
          </w:p>
        </w:tc>
        <w:tc>
          <w:tcPr>
            <w:tcW w:w="513" w:type="pct"/>
            <w:tcBorders>
              <w:top w:val="nil"/>
              <w:left w:val="nil"/>
              <w:bottom w:val="single" w:color="auto" w:sz="4" w:space="0"/>
              <w:right w:val="single" w:color="auto" w:sz="4" w:space="0"/>
            </w:tcBorders>
            <w:shd w:val="clear" w:color="auto" w:fill="auto"/>
            <w:noWrap/>
            <w:vAlign w:val="center"/>
          </w:tcPr>
          <w:p w14:paraId="67AB4DBE">
            <w:pPr>
              <w:jc w:val="center"/>
              <w:rPr>
                <w:rFonts w:hint="default" w:cs="宋体"/>
                <w:b/>
                <w:bCs/>
                <w:color w:val="000000"/>
                <w:sz w:val="22"/>
                <w:szCs w:val="22"/>
              </w:rPr>
            </w:pPr>
            <w:r>
              <w:rPr>
                <w:rFonts w:cs="宋体"/>
                <w:b/>
                <w:bCs/>
                <w:color w:val="000000"/>
                <w:sz w:val="22"/>
                <w:szCs w:val="22"/>
              </w:rPr>
              <w:t>指标值</w:t>
            </w:r>
          </w:p>
        </w:tc>
        <w:tc>
          <w:tcPr>
            <w:tcW w:w="400" w:type="pct"/>
            <w:tcBorders>
              <w:top w:val="nil"/>
              <w:left w:val="nil"/>
              <w:bottom w:val="single" w:color="auto" w:sz="4" w:space="0"/>
              <w:right w:val="single" w:color="auto" w:sz="4" w:space="0"/>
            </w:tcBorders>
            <w:shd w:val="clear" w:color="auto" w:fill="auto"/>
            <w:noWrap/>
            <w:vAlign w:val="center"/>
          </w:tcPr>
          <w:p w14:paraId="7B545201">
            <w:pPr>
              <w:jc w:val="center"/>
              <w:rPr>
                <w:rFonts w:hint="default" w:cs="宋体"/>
                <w:b/>
                <w:bCs/>
                <w:color w:val="000000"/>
                <w:sz w:val="22"/>
                <w:szCs w:val="22"/>
              </w:rPr>
            </w:pPr>
            <w:r>
              <w:rPr>
                <w:rFonts w:cs="宋体"/>
                <w:b/>
                <w:bCs/>
                <w:color w:val="000000"/>
                <w:sz w:val="22"/>
                <w:szCs w:val="22"/>
              </w:rPr>
              <w:t>全年完成值</w:t>
            </w:r>
          </w:p>
        </w:tc>
        <w:tc>
          <w:tcPr>
            <w:tcW w:w="429" w:type="pct"/>
            <w:tcBorders>
              <w:top w:val="nil"/>
              <w:left w:val="nil"/>
              <w:bottom w:val="single" w:color="auto" w:sz="4" w:space="0"/>
              <w:right w:val="single" w:color="auto" w:sz="4" w:space="0"/>
            </w:tcBorders>
            <w:shd w:val="clear" w:color="auto" w:fill="auto"/>
            <w:noWrap/>
            <w:vAlign w:val="center"/>
          </w:tcPr>
          <w:p w14:paraId="5BCF9026">
            <w:pPr>
              <w:jc w:val="center"/>
              <w:rPr>
                <w:rFonts w:hint="default" w:cs="宋体"/>
                <w:b/>
                <w:bCs/>
                <w:color w:val="000000"/>
                <w:sz w:val="22"/>
                <w:szCs w:val="22"/>
              </w:rPr>
            </w:pPr>
            <w:r>
              <w:rPr>
                <w:rFonts w:cs="宋体"/>
                <w:b/>
                <w:bCs/>
                <w:color w:val="000000"/>
                <w:sz w:val="22"/>
                <w:szCs w:val="22"/>
              </w:rPr>
              <w:t>偏离度（%）</w:t>
            </w:r>
          </w:p>
        </w:tc>
        <w:tc>
          <w:tcPr>
            <w:tcW w:w="493" w:type="pct"/>
            <w:tcBorders>
              <w:top w:val="nil"/>
              <w:left w:val="nil"/>
              <w:bottom w:val="single" w:color="auto" w:sz="4" w:space="0"/>
              <w:right w:val="single" w:color="auto" w:sz="4" w:space="0"/>
            </w:tcBorders>
            <w:shd w:val="clear" w:color="auto" w:fill="auto"/>
            <w:noWrap/>
            <w:vAlign w:val="center"/>
          </w:tcPr>
          <w:p w14:paraId="22B7BAB4">
            <w:pPr>
              <w:jc w:val="center"/>
              <w:rPr>
                <w:rFonts w:hint="default" w:cs="宋体"/>
                <w:b/>
                <w:bCs/>
                <w:color w:val="000000"/>
                <w:sz w:val="22"/>
                <w:szCs w:val="22"/>
              </w:rPr>
            </w:pPr>
            <w:r>
              <w:rPr>
                <w:rFonts w:cs="宋体"/>
                <w:b/>
                <w:bCs/>
                <w:color w:val="000000"/>
                <w:sz w:val="22"/>
                <w:szCs w:val="22"/>
              </w:rPr>
              <w:t>得分系数（%）</w:t>
            </w:r>
          </w:p>
        </w:tc>
        <w:tc>
          <w:tcPr>
            <w:tcW w:w="343" w:type="pct"/>
            <w:tcBorders>
              <w:top w:val="nil"/>
              <w:left w:val="nil"/>
              <w:bottom w:val="single" w:color="auto" w:sz="4" w:space="0"/>
              <w:right w:val="single" w:color="auto" w:sz="4" w:space="0"/>
            </w:tcBorders>
            <w:shd w:val="clear" w:color="auto" w:fill="auto"/>
            <w:noWrap/>
            <w:vAlign w:val="center"/>
          </w:tcPr>
          <w:p w14:paraId="75FE968C">
            <w:pPr>
              <w:jc w:val="center"/>
              <w:rPr>
                <w:rFonts w:hint="default" w:cs="宋体"/>
                <w:b/>
                <w:bCs/>
                <w:color w:val="000000"/>
                <w:sz w:val="22"/>
                <w:szCs w:val="22"/>
              </w:rPr>
            </w:pPr>
            <w:r>
              <w:rPr>
                <w:rFonts w:cs="宋体"/>
                <w:b/>
                <w:bCs/>
                <w:color w:val="000000"/>
                <w:sz w:val="22"/>
                <w:szCs w:val="22"/>
              </w:rPr>
              <w:t>指标权重</w:t>
            </w:r>
          </w:p>
        </w:tc>
        <w:tc>
          <w:tcPr>
            <w:tcW w:w="343" w:type="pct"/>
            <w:tcBorders>
              <w:top w:val="nil"/>
              <w:left w:val="nil"/>
              <w:bottom w:val="single" w:color="auto" w:sz="4" w:space="0"/>
              <w:right w:val="single" w:color="auto" w:sz="4" w:space="0"/>
            </w:tcBorders>
            <w:shd w:val="clear" w:color="auto" w:fill="auto"/>
            <w:noWrap/>
            <w:vAlign w:val="center"/>
          </w:tcPr>
          <w:p w14:paraId="1A0300F3">
            <w:pPr>
              <w:jc w:val="center"/>
              <w:rPr>
                <w:rFonts w:hint="default" w:cs="宋体"/>
                <w:b/>
                <w:bCs/>
                <w:color w:val="000000"/>
                <w:sz w:val="22"/>
                <w:szCs w:val="22"/>
              </w:rPr>
            </w:pPr>
            <w:r>
              <w:rPr>
                <w:rFonts w:cs="宋体"/>
                <w:b/>
                <w:bCs/>
                <w:color w:val="000000"/>
                <w:sz w:val="22"/>
                <w:szCs w:val="22"/>
              </w:rPr>
              <w:t>指标得分</w:t>
            </w:r>
          </w:p>
        </w:tc>
        <w:tc>
          <w:tcPr>
            <w:tcW w:w="457" w:type="pct"/>
            <w:tcBorders>
              <w:top w:val="nil"/>
              <w:left w:val="nil"/>
              <w:bottom w:val="single" w:color="auto" w:sz="4" w:space="0"/>
              <w:right w:val="single" w:color="auto" w:sz="4" w:space="0"/>
            </w:tcBorders>
            <w:shd w:val="clear" w:color="auto" w:fill="auto"/>
            <w:noWrap/>
            <w:vAlign w:val="center"/>
          </w:tcPr>
          <w:p w14:paraId="194BEBA4">
            <w:pPr>
              <w:jc w:val="center"/>
              <w:rPr>
                <w:rFonts w:hint="default" w:cs="宋体"/>
                <w:b/>
                <w:bCs/>
                <w:color w:val="000000"/>
                <w:sz w:val="22"/>
                <w:szCs w:val="22"/>
              </w:rPr>
            </w:pPr>
            <w:r>
              <w:rPr>
                <w:rFonts w:cs="宋体"/>
                <w:b/>
                <w:bCs/>
                <w:color w:val="000000"/>
                <w:sz w:val="22"/>
                <w:szCs w:val="22"/>
              </w:rPr>
              <w:t>是否核心指标</w:t>
            </w:r>
          </w:p>
        </w:tc>
        <w:tc>
          <w:tcPr>
            <w:tcW w:w="493" w:type="pct"/>
            <w:tcBorders>
              <w:top w:val="nil"/>
              <w:left w:val="nil"/>
              <w:bottom w:val="single" w:color="auto" w:sz="4" w:space="0"/>
              <w:right w:val="single" w:color="auto" w:sz="4" w:space="0"/>
            </w:tcBorders>
            <w:shd w:val="clear" w:color="auto" w:fill="auto"/>
            <w:noWrap/>
            <w:vAlign w:val="center"/>
          </w:tcPr>
          <w:p w14:paraId="6CD23429">
            <w:pPr>
              <w:jc w:val="center"/>
              <w:rPr>
                <w:rFonts w:hint="default" w:cs="宋体"/>
                <w:b/>
                <w:bCs/>
                <w:color w:val="000000"/>
                <w:sz w:val="22"/>
                <w:szCs w:val="22"/>
              </w:rPr>
            </w:pPr>
            <w:r>
              <w:rPr>
                <w:rFonts w:cs="宋体"/>
                <w:b/>
                <w:bCs/>
                <w:color w:val="000000"/>
                <w:sz w:val="22"/>
                <w:szCs w:val="22"/>
              </w:rPr>
              <w:t>说明</w:t>
            </w:r>
          </w:p>
        </w:tc>
      </w:tr>
      <w:tr w14:paraId="5395BC17">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26CDFAF5">
            <w:pPr>
              <w:jc w:val="center"/>
              <w:rPr>
                <w:rFonts w:hint="default" w:cs="宋体"/>
                <w:color w:val="000000"/>
                <w:sz w:val="22"/>
                <w:szCs w:val="22"/>
              </w:rPr>
            </w:pPr>
            <w:r>
              <w:rPr>
                <w:rFonts w:cs="宋体"/>
                <w:color w:val="000000"/>
                <w:sz w:val="22"/>
                <w:szCs w:val="22"/>
              </w:rPr>
              <w:t>巡逻员人数</w:t>
            </w:r>
          </w:p>
        </w:tc>
        <w:tc>
          <w:tcPr>
            <w:tcW w:w="467" w:type="pct"/>
            <w:tcBorders>
              <w:top w:val="nil"/>
              <w:left w:val="nil"/>
              <w:bottom w:val="single" w:color="auto" w:sz="4" w:space="0"/>
              <w:right w:val="single" w:color="auto" w:sz="4" w:space="0"/>
            </w:tcBorders>
            <w:shd w:val="clear" w:color="auto" w:fill="auto"/>
            <w:noWrap/>
            <w:vAlign w:val="center"/>
          </w:tcPr>
          <w:p w14:paraId="200572D7">
            <w:pPr>
              <w:jc w:val="center"/>
              <w:rPr>
                <w:rFonts w:hint="default" w:cs="宋体"/>
                <w:color w:val="000000"/>
                <w:sz w:val="22"/>
                <w:szCs w:val="22"/>
              </w:rPr>
            </w:pPr>
            <w:r>
              <w:rPr>
                <w:rFonts w:cs="宋体"/>
                <w:color w:val="000000"/>
                <w:sz w:val="22"/>
                <w:szCs w:val="22"/>
              </w:rPr>
              <w:t>人</w:t>
            </w:r>
          </w:p>
        </w:tc>
        <w:tc>
          <w:tcPr>
            <w:tcW w:w="398" w:type="pct"/>
            <w:tcBorders>
              <w:top w:val="nil"/>
              <w:left w:val="nil"/>
              <w:bottom w:val="single" w:color="auto" w:sz="4" w:space="0"/>
              <w:right w:val="single" w:color="auto" w:sz="4" w:space="0"/>
            </w:tcBorders>
            <w:shd w:val="clear" w:color="auto" w:fill="auto"/>
            <w:noWrap/>
            <w:vAlign w:val="center"/>
          </w:tcPr>
          <w:p w14:paraId="71C233A4">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5326E994">
            <w:pPr>
              <w:jc w:val="center"/>
              <w:rPr>
                <w:rFonts w:hint="default" w:cs="宋体"/>
                <w:color w:val="000000"/>
                <w:sz w:val="22"/>
                <w:szCs w:val="22"/>
              </w:rPr>
            </w:pPr>
            <w:r>
              <w:rPr>
                <w:rFonts w:cs="宋体"/>
                <w:color w:val="000000"/>
                <w:sz w:val="22"/>
                <w:szCs w:val="22"/>
              </w:rPr>
              <w:t>20</w:t>
            </w:r>
          </w:p>
        </w:tc>
        <w:tc>
          <w:tcPr>
            <w:tcW w:w="400" w:type="pct"/>
            <w:tcBorders>
              <w:top w:val="nil"/>
              <w:left w:val="nil"/>
              <w:bottom w:val="single" w:color="auto" w:sz="4" w:space="0"/>
              <w:right w:val="single" w:color="auto" w:sz="4" w:space="0"/>
            </w:tcBorders>
            <w:shd w:val="clear" w:color="auto" w:fill="auto"/>
            <w:noWrap/>
            <w:vAlign w:val="center"/>
          </w:tcPr>
          <w:p w14:paraId="1C3992AE">
            <w:pPr>
              <w:jc w:val="center"/>
              <w:rPr>
                <w:rFonts w:hint="default" w:cs="宋体"/>
                <w:color w:val="000000"/>
                <w:sz w:val="22"/>
                <w:szCs w:val="22"/>
              </w:rPr>
            </w:pPr>
            <w:r>
              <w:rPr>
                <w:rFonts w:cs="宋体"/>
                <w:color w:val="000000"/>
                <w:sz w:val="22"/>
                <w:szCs w:val="22"/>
              </w:rPr>
              <w:t>20</w:t>
            </w:r>
          </w:p>
        </w:tc>
        <w:tc>
          <w:tcPr>
            <w:tcW w:w="429" w:type="pct"/>
            <w:tcBorders>
              <w:top w:val="nil"/>
              <w:left w:val="nil"/>
              <w:bottom w:val="single" w:color="auto" w:sz="4" w:space="0"/>
              <w:right w:val="single" w:color="auto" w:sz="4" w:space="0"/>
            </w:tcBorders>
            <w:shd w:val="clear" w:color="auto" w:fill="auto"/>
            <w:noWrap/>
            <w:vAlign w:val="center"/>
          </w:tcPr>
          <w:p w14:paraId="339F04D6">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3B056E04">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4F7FF571">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29F52824">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0E5490B6">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3BB88436">
            <w:pPr>
              <w:jc w:val="center"/>
              <w:rPr>
                <w:rFonts w:hint="default" w:cs="宋体"/>
                <w:color w:val="000000"/>
                <w:sz w:val="22"/>
                <w:szCs w:val="22"/>
              </w:rPr>
            </w:pPr>
            <w:r>
              <w:rPr>
                <w:rFonts w:cs="宋体"/>
                <w:color w:val="000000"/>
                <w:sz w:val="22"/>
                <w:szCs w:val="22"/>
              </w:rPr>
              <w:t>　</w:t>
            </w:r>
          </w:p>
        </w:tc>
      </w:tr>
      <w:tr w14:paraId="3293E958">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5881488B">
            <w:pPr>
              <w:jc w:val="center"/>
              <w:rPr>
                <w:rFonts w:hint="default" w:cs="宋体"/>
                <w:color w:val="000000"/>
                <w:sz w:val="22"/>
                <w:szCs w:val="22"/>
              </w:rPr>
            </w:pPr>
            <w:r>
              <w:rPr>
                <w:rFonts w:cs="宋体"/>
                <w:color w:val="000000"/>
                <w:sz w:val="22"/>
                <w:szCs w:val="22"/>
              </w:rPr>
              <w:t>保障场镇安全</w:t>
            </w:r>
          </w:p>
        </w:tc>
        <w:tc>
          <w:tcPr>
            <w:tcW w:w="467" w:type="pct"/>
            <w:tcBorders>
              <w:top w:val="nil"/>
              <w:left w:val="nil"/>
              <w:bottom w:val="single" w:color="auto" w:sz="4" w:space="0"/>
              <w:right w:val="single" w:color="auto" w:sz="4" w:space="0"/>
            </w:tcBorders>
            <w:shd w:val="clear" w:color="auto" w:fill="auto"/>
            <w:noWrap/>
            <w:vAlign w:val="center"/>
          </w:tcPr>
          <w:p w14:paraId="550B3586">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48D6D963">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4811EBB9">
            <w:pPr>
              <w:jc w:val="center"/>
              <w:rPr>
                <w:rFonts w:hint="default" w:cs="宋体"/>
                <w:color w:val="000000"/>
                <w:sz w:val="22"/>
                <w:szCs w:val="22"/>
              </w:rPr>
            </w:pPr>
            <w:r>
              <w:rPr>
                <w:rFonts w:cs="宋体"/>
                <w:color w:val="000000"/>
                <w:sz w:val="22"/>
                <w:szCs w:val="22"/>
              </w:rPr>
              <w:t>90</w:t>
            </w:r>
          </w:p>
        </w:tc>
        <w:tc>
          <w:tcPr>
            <w:tcW w:w="400" w:type="pct"/>
            <w:tcBorders>
              <w:top w:val="nil"/>
              <w:left w:val="nil"/>
              <w:bottom w:val="single" w:color="auto" w:sz="4" w:space="0"/>
              <w:right w:val="single" w:color="auto" w:sz="4" w:space="0"/>
            </w:tcBorders>
            <w:shd w:val="clear" w:color="auto" w:fill="auto"/>
            <w:noWrap/>
            <w:vAlign w:val="center"/>
          </w:tcPr>
          <w:p w14:paraId="7EB8D478">
            <w:pPr>
              <w:jc w:val="center"/>
              <w:rPr>
                <w:rFonts w:hint="default" w:cs="宋体"/>
                <w:color w:val="000000"/>
                <w:sz w:val="22"/>
                <w:szCs w:val="22"/>
              </w:rPr>
            </w:pPr>
            <w:r>
              <w:rPr>
                <w:rFonts w:cs="宋体"/>
                <w:color w:val="000000"/>
                <w:sz w:val="22"/>
                <w:szCs w:val="22"/>
              </w:rPr>
              <w:t>95</w:t>
            </w:r>
          </w:p>
        </w:tc>
        <w:tc>
          <w:tcPr>
            <w:tcW w:w="429" w:type="pct"/>
            <w:tcBorders>
              <w:top w:val="nil"/>
              <w:left w:val="nil"/>
              <w:bottom w:val="single" w:color="auto" w:sz="4" w:space="0"/>
              <w:right w:val="single" w:color="auto" w:sz="4" w:space="0"/>
            </w:tcBorders>
            <w:shd w:val="clear" w:color="auto" w:fill="auto"/>
            <w:noWrap/>
            <w:vAlign w:val="center"/>
          </w:tcPr>
          <w:p w14:paraId="15A407F1">
            <w:pPr>
              <w:jc w:val="center"/>
              <w:rPr>
                <w:rFonts w:hint="default" w:cs="宋体"/>
                <w:color w:val="000000"/>
                <w:sz w:val="22"/>
                <w:szCs w:val="22"/>
              </w:rPr>
            </w:pPr>
            <w:r>
              <w:rPr>
                <w:rFonts w:cs="宋体"/>
                <w:color w:val="000000"/>
                <w:sz w:val="22"/>
                <w:szCs w:val="22"/>
              </w:rPr>
              <w:t>5.56</w:t>
            </w:r>
          </w:p>
        </w:tc>
        <w:tc>
          <w:tcPr>
            <w:tcW w:w="493" w:type="pct"/>
            <w:tcBorders>
              <w:top w:val="nil"/>
              <w:left w:val="nil"/>
              <w:bottom w:val="single" w:color="auto" w:sz="4" w:space="0"/>
              <w:right w:val="single" w:color="auto" w:sz="4" w:space="0"/>
            </w:tcBorders>
            <w:shd w:val="clear" w:color="auto" w:fill="auto"/>
            <w:noWrap/>
            <w:vAlign w:val="center"/>
          </w:tcPr>
          <w:p w14:paraId="64853ABB">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3000B573">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58FAA061">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5CBECF28">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4AEAC500">
            <w:pPr>
              <w:jc w:val="center"/>
              <w:rPr>
                <w:rFonts w:hint="default" w:cs="宋体"/>
                <w:color w:val="000000"/>
                <w:sz w:val="22"/>
                <w:szCs w:val="22"/>
              </w:rPr>
            </w:pPr>
            <w:r>
              <w:rPr>
                <w:rFonts w:cs="宋体"/>
                <w:color w:val="000000"/>
                <w:sz w:val="22"/>
                <w:szCs w:val="22"/>
              </w:rPr>
              <w:t>　</w:t>
            </w:r>
          </w:p>
        </w:tc>
      </w:tr>
      <w:tr w14:paraId="7ACAF1D8">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70280035">
            <w:pPr>
              <w:jc w:val="center"/>
              <w:rPr>
                <w:rFonts w:hint="default" w:cs="宋体"/>
                <w:color w:val="000000"/>
                <w:sz w:val="22"/>
                <w:szCs w:val="22"/>
              </w:rPr>
            </w:pPr>
            <w:r>
              <w:rPr>
                <w:rFonts w:cs="宋体"/>
                <w:color w:val="000000"/>
                <w:sz w:val="22"/>
                <w:szCs w:val="22"/>
              </w:rPr>
              <w:t>及时下达巡逻员补助</w:t>
            </w:r>
          </w:p>
        </w:tc>
        <w:tc>
          <w:tcPr>
            <w:tcW w:w="467" w:type="pct"/>
            <w:tcBorders>
              <w:top w:val="nil"/>
              <w:left w:val="nil"/>
              <w:bottom w:val="single" w:color="auto" w:sz="4" w:space="0"/>
              <w:right w:val="single" w:color="auto" w:sz="4" w:space="0"/>
            </w:tcBorders>
            <w:shd w:val="clear" w:color="auto" w:fill="auto"/>
            <w:noWrap/>
            <w:vAlign w:val="center"/>
          </w:tcPr>
          <w:p w14:paraId="3B7F350C">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1B64A8FB">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29812E09">
            <w:pPr>
              <w:jc w:val="center"/>
              <w:rPr>
                <w:rFonts w:hint="default"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0BC5DB1E">
            <w:pPr>
              <w:jc w:val="center"/>
              <w:rPr>
                <w:rFonts w:hint="default"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665F7649">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7BA24F89">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531FB4C4">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5F5FC59C">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48B06419">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42F29D8A">
            <w:pPr>
              <w:jc w:val="center"/>
              <w:rPr>
                <w:rFonts w:hint="default" w:cs="宋体"/>
                <w:color w:val="000000"/>
                <w:sz w:val="22"/>
                <w:szCs w:val="22"/>
              </w:rPr>
            </w:pPr>
            <w:r>
              <w:rPr>
                <w:rFonts w:cs="宋体"/>
                <w:color w:val="000000"/>
                <w:sz w:val="22"/>
                <w:szCs w:val="22"/>
              </w:rPr>
              <w:t>　</w:t>
            </w:r>
          </w:p>
        </w:tc>
      </w:tr>
      <w:tr w14:paraId="2FF9D6A5">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427EE8C9">
            <w:pPr>
              <w:jc w:val="center"/>
              <w:rPr>
                <w:rFonts w:hint="default" w:cs="宋体"/>
                <w:color w:val="000000"/>
                <w:sz w:val="22"/>
                <w:szCs w:val="22"/>
              </w:rPr>
            </w:pPr>
            <w:r>
              <w:rPr>
                <w:rFonts w:cs="宋体"/>
                <w:color w:val="000000"/>
                <w:sz w:val="22"/>
                <w:szCs w:val="22"/>
              </w:rPr>
              <w:t>巡逻员补助</w:t>
            </w:r>
          </w:p>
        </w:tc>
        <w:tc>
          <w:tcPr>
            <w:tcW w:w="467" w:type="pct"/>
            <w:tcBorders>
              <w:top w:val="nil"/>
              <w:left w:val="nil"/>
              <w:bottom w:val="single" w:color="auto" w:sz="4" w:space="0"/>
              <w:right w:val="single" w:color="auto" w:sz="4" w:space="0"/>
            </w:tcBorders>
            <w:shd w:val="clear" w:color="auto" w:fill="auto"/>
            <w:noWrap/>
            <w:vAlign w:val="center"/>
          </w:tcPr>
          <w:p w14:paraId="204D53E0">
            <w:pPr>
              <w:jc w:val="center"/>
              <w:rPr>
                <w:rFonts w:hint="default" w:cs="宋体"/>
                <w:color w:val="000000"/>
                <w:sz w:val="22"/>
                <w:szCs w:val="22"/>
              </w:rPr>
            </w:pPr>
            <w:r>
              <w:rPr>
                <w:rFonts w:cs="宋体"/>
                <w:color w:val="000000"/>
                <w:sz w:val="22"/>
                <w:szCs w:val="22"/>
              </w:rPr>
              <w:t>元</w:t>
            </w:r>
          </w:p>
        </w:tc>
        <w:tc>
          <w:tcPr>
            <w:tcW w:w="398" w:type="pct"/>
            <w:tcBorders>
              <w:top w:val="nil"/>
              <w:left w:val="nil"/>
              <w:bottom w:val="single" w:color="auto" w:sz="4" w:space="0"/>
              <w:right w:val="single" w:color="auto" w:sz="4" w:space="0"/>
            </w:tcBorders>
            <w:shd w:val="clear" w:color="auto" w:fill="auto"/>
            <w:noWrap/>
            <w:vAlign w:val="center"/>
          </w:tcPr>
          <w:p w14:paraId="1CCB54B3">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6E7680F3">
            <w:pPr>
              <w:jc w:val="center"/>
              <w:rPr>
                <w:rFonts w:hint="default" w:cs="宋体"/>
                <w:color w:val="000000"/>
                <w:sz w:val="22"/>
                <w:szCs w:val="22"/>
              </w:rPr>
            </w:pPr>
            <w:r>
              <w:rPr>
                <w:rFonts w:cs="宋体"/>
                <w:color w:val="000000"/>
                <w:sz w:val="22"/>
                <w:szCs w:val="22"/>
              </w:rPr>
              <w:t>80000</w:t>
            </w:r>
          </w:p>
        </w:tc>
        <w:tc>
          <w:tcPr>
            <w:tcW w:w="400" w:type="pct"/>
            <w:tcBorders>
              <w:top w:val="nil"/>
              <w:left w:val="nil"/>
              <w:bottom w:val="single" w:color="auto" w:sz="4" w:space="0"/>
              <w:right w:val="single" w:color="auto" w:sz="4" w:space="0"/>
            </w:tcBorders>
            <w:shd w:val="clear" w:color="auto" w:fill="auto"/>
            <w:noWrap/>
            <w:vAlign w:val="center"/>
          </w:tcPr>
          <w:p w14:paraId="6D57C138">
            <w:pPr>
              <w:jc w:val="center"/>
              <w:rPr>
                <w:rFonts w:hint="default" w:cs="宋体"/>
                <w:color w:val="000000"/>
                <w:sz w:val="22"/>
                <w:szCs w:val="22"/>
              </w:rPr>
            </w:pPr>
            <w:r>
              <w:rPr>
                <w:rFonts w:cs="宋体"/>
                <w:color w:val="000000"/>
                <w:sz w:val="22"/>
                <w:szCs w:val="22"/>
              </w:rPr>
              <w:t>80000</w:t>
            </w:r>
          </w:p>
        </w:tc>
        <w:tc>
          <w:tcPr>
            <w:tcW w:w="429" w:type="pct"/>
            <w:tcBorders>
              <w:top w:val="nil"/>
              <w:left w:val="nil"/>
              <w:bottom w:val="single" w:color="auto" w:sz="4" w:space="0"/>
              <w:right w:val="single" w:color="auto" w:sz="4" w:space="0"/>
            </w:tcBorders>
            <w:shd w:val="clear" w:color="auto" w:fill="auto"/>
            <w:noWrap/>
            <w:vAlign w:val="center"/>
          </w:tcPr>
          <w:p w14:paraId="2284C0D7">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19BB54C7">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563DE8FA">
            <w:pPr>
              <w:jc w:val="center"/>
              <w:rPr>
                <w:rFonts w:hint="default" w:cs="宋体"/>
                <w:color w:val="000000"/>
                <w:sz w:val="22"/>
                <w:szCs w:val="22"/>
              </w:rPr>
            </w:pPr>
            <w:r>
              <w:rPr>
                <w:rFonts w:cs="宋体"/>
                <w:color w:val="000000"/>
                <w:sz w:val="22"/>
                <w:szCs w:val="22"/>
              </w:rPr>
              <w:t>20</w:t>
            </w:r>
          </w:p>
        </w:tc>
        <w:tc>
          <w:tcPr>
            <w:tcW w:w="343" w:type="pct"/>
            <w:tcBorders>
              <w:top w:val="nil"/>
              <w:left w:val="nil"/>
              <w:bottom w:val="single" w:color="auto" w:sz="4" w:space="0"/>
              <w:right w:val="single" w:color="auto" w:sz="4" w:space="0"/>
            </w:tcBorders>
            <w:shd w:val="clear" w:color="auto" w:fill="auto"/>
            <w:noWrap/>
            <w:vAlign w:val="center"/>
          </w:tcPr>
          <w:p w14:paraId="13A6C8DA">
            <w:pPr>
              <w:jc w:val="center"/>
              <w:rPr>
                <w:rFonts w:hint="default" w:cs="宋体"/>
                <w:color w:val="000000"/>
                <w:sz w:val="22"/>
                <w:szCs w:val="22"/>
              </w:rPr>
            </w:pPr>
            <w:r>
              <w:rPr>
                <w:rFonts w:cs="宋体"/>
                <w:color w:val="000000"/>
                <w:sz w:val="22"/>
                <w:szCs w:val="22"/>
              </w:rPr>
              <w:t>20</w:t>
            </w:r>
          </w:p>
        </w:tc>
        <w:tc>
          <w:tcPr>
            <w:tcW w:w="457" w:type="pct"/>
            <w:tcBorders>
              <w:top w:val="nil"/>
              <w:left w:val="nil"/>
              <w:bottom w:val="single" w:color="auto" w:sz="4" w:space="0"/>
              <w:right w:val="single" w:color="auto" w:sz="4" w:space="0"/>
            </w:tcBorders>
            <w:shd w:val="clear" w:color="auto" w:fill="auto"/>
            <w:noWrap/>
            <w:vAlign w:val="center"/>
          </w:tcPr>
          <w:p w14:paraId="156A19A2">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0500C4F7">
            <w:pPr>
              <w:jc w:val="center"/>
              <w:rPr>
                <w:rFonts w:hint="default" w:cs="宋体"/>
                <w:color w:val="000000"/>
                <w:sz w:val="22"/>
                <w:szCs w:val="22"/>
              </w:rPr>
            </w:pPr>
            <w:r>
              <w:rPr>
                <w:rFonts w:cs="宋体"/>
                <w:color w:val="000000"/>
                <w:sz w:val="22"/>
                <w:szCs w:val="22"/>
              </w:rPr>
              <w:t>　</w:t>
            </w:r>
          </w:p>
        </w:tc>
      </w:tr>
      <w:tr w14:paraId="0A2FE8C1">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629CEB75">
            <w:pPr>
              <w:jc w:val="center"/>
              <w:rPr>
                <w:rFonts w:hint="default" w:cs="宋体"/>
                <w:color w:val="000000"/>
                <w:sz w:val="22"/>
                <w:szCs w:val="22"/>
              </w:rPr>
            </w:pPr>
            <w:r>
              <w:rPr>
                <w:rFonts w:cs="宋体"/>
                <w:color w:val="000000"/>
                <w:sz w:val="22"/>
                <w:szCs w:val="22"/>
              </w:rPr>
              <w:t>巡逻员收入</w:t>
            </w:r>
          </w:p>
        </w:tc>
        <w:tc>
          <w:tcPr>
            <w:tcW w:w="467" w:type="pct"/>
            <w:tcBorders>
              <w:top w:val="nil"/>
              <w:left w:val="nil"/>
              <w:bottom w:val="single" w:color="auto" w:sz="4" w:space="0"/>
              <w:right w:val="single" w:color="auto" w:sz="4" w:space="0"/>
            </w:tcBorders>
            <w:shd w:val="clear" w:color="auto" w:fill="auto"/>
            <w:noWrap/>
            <w:vAlign w:val="center"/>
          </w:tcPr>
          <w:p w14:paraId="76374418">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49393CCE">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0044C418">
            <w:pPr>
              <w:jc w:val="center"/>
              <w:rPr>
                <w:rFonts w:hint="default"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43F1F299">
            <w:pPr>
              <w:jc w:val="center"/>
              <w:rPr>
                <w:rFonts w:hint="default"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6D1C9C85">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3BA8AF37">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1FBA7DF6">
            <w:pPr>
              <w:jc w:val="center"/>
              <w:rPr>
                <w:rFonts w:hint="default" w:cs="宋体"/>
                <w:color w:val="000000"/>
                <w:sz w:val="22"/>
                <w:szCs w:val="22"/>
              </w:rPr>
            </w:pPr>
            <w:r>
              <w:rPr>
                <w:rFonts w:cs="宋体"/>
                <w:color w:val="000000"/>
                <w:sz w:val="22"/>
                <w:szCs w:val="22"/>
              </w:rPr>
              <w:t>20</w:t>
            </w:r>
          </w:p>
        </w:tc>
        <w:tc>
          <w:tcPr>
            <w:tcW w:w="343" w:type="pct"/>
            <w:tcBorders>
              <w:top w:val="nil"/>
              <w:left w:val="nil"/>
              <w:bottom w:val="single" w:color="auto" w:sz="4" w:space="0"/>
              <w:right w:val="single" w:color="auto" w:sz="4" w:space="0"/>
            </w:tcBorders>
            <w:shd w:val="clear" w:color="auto" w:fill="auto"/>
            <w:noWrap/>
            <w:vAlign w:val="center"/>
          </w:tcPr>
          <w:p w14:paraId="0A752209">
            <w:pPr>
              <w:jc w:val="center"/>
              <w:rPr>
                <w:rFonts w:hint="default" w:cs="宋体"/>
                <w:color w:val="000000"/>
                <w:sz w:val="22"/>
                <w:szCs w:val="22"/>
              </w:rPr>
            </w:pPr>
            <w:r>
              <w:rPr>
                <w:rFonts w:cs="宋体"/>
                <w:color w:val="000000"/>
                <w:sz w:val="22"/>
                <w:szCs w:val="22"/>
              </w:rPr>
              <w:t>20</w:t>
            </w:r>
          </w:p>
        </w:tc>
        <w:tc>
          <w:tcPr>
            <w:tcW w:w="457" w:type="pct"/>
            <w:tcBorders>
              <w:top w:val="nil"/>
              <w:left w:val="nil"/>
              <w:bottom w:val="single" w:color="auto" w:sz="4" w:space="0"/>
              <w:right w:val="single" w:color="auto" w:sz="4" w:space="0"/>
            </w:tcBorders>
            <w:shd w:val="clear" w:color="auto" w:fill="auto"/>
            <w:noWrap/>
            <w:vAlign w:val="center"/>
          </w:tcPr>
          <w:p w14:paraId="75240B23">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02A27B66">
            <w:pPr>
              <w:jc w:val="center"/>
              <w:rPr>
                <w:rFonts w:hint="default" w:cs="宋体"/>
                <w:color w:val="000000"/>
                <w:sz w:val="22"/>
                <w:szCs w:val="22"/>
              </w:rPr>
            </w:pPr>
            <w:r>
              <w:rPr>
                <w:rFonts w:cs="宋体"/>
                <w:color w:val="000000"/>
                <w:sz w:val="22"/>
                <w:szCs w:val="22"/>
              </w:rPr>
              <w:t>　</w:t>
            </w:r>
          </w:p>
        </w:tc>
      </w:tr>
      <w:tr w14:paraId="1414EDE5">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5CCEDF35">
            <w:pPr>
              <w:jc w:val="center"/>
              <w:rPr>
                <w:rFonts w:hint="default" w:cs="宋体"/>
                <w:color w:val="000000"/>
                <w:sz w:val="22"/>
                <w:szCs w:val="22"/>
              </w:rPr>
            </w:pPr>
            <w:r>
              <w:rPr>
                <w:rFonts w:cs="宋体"/>
                <w:color w:val="000000"/>
                <w:sz w:val="22"/>
                <w:szCs w:val="22"/>
              </w:rPr>
              <w:t>巡逻员保障场镇安全</w:t>
            </w:r>
          </w:p>
        </w:tc>
        <w:tc>
          <w:tcPr>
            <w:tcW w:w="467" w:type="pct"/>
            <w:tcBorders>
              <w:top w:val="nil"/>
              <w:left w:val="nil"/>
              <w:bottom w:val="single" w:color="auto" w:sz="4" w:space="0"/>
              <w:right w:val="single" w:color="auto" w:sz="4" w:space="0"/>
            </w:tcBorders>
            <w:shd w:val="clear" w:color="auto" w:fill="auto"/>
            <w:noWrap/>
            <w:vAlign w:val="center"/>
          </w:tcPr>
          <w:p w14:paraId="3371A82D">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210449EE">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5697D999">
            <w:pPr>
              <w:jc w:val="center"/>
              <w:rPr>
                <w:rFonts w:hint="default" w:cs="宋体"/>
                <w:color w:val="000000"/>
                <w:sz w:val="22"/>
                <w:szCs w:val="22"/>
              </w:rPr>
            </w:pPr>
            <w:r>
              <w:rPr>
                <w:rFonts w:cs="宋体"/>
                <w:color w:val="000000"/>
                <w:sz w:val="22"/>
                <w:szCs w:val="22"/>
              </w:rPr>
              <w:t>90</w:t>
            </w:r>
          </w:p>
        </w:tc>
        <w:tc>
          <w:tcPr>
            <w:tcW w:w="400" w:type="pct"/>
            <w:tcBorders>
              <w:top w:val="nil"/>
              <w:left w:val="nil"/>
              <w:bottom w:val="single" w:color="auto" w:sz="4" w:space="0"/>
              <w:right w:val="single" w:color="auto" w:sz="4" w:space="0"/>
            </w:tcBorders>
            <w:shd w:val="clear" w:color="auto" w:fill="auto"/>
            <w:noWrap/>
            <w:vAlign w:val="center"/>
          </w:tcPr>
          <w:p w14:paraId="1E7B93BF">
            <w:pPr>
              <w:jc w:val="center"/>
              <w:rPr>
                <w:rFonts w:hint="default" w:cs="宋体"/>
                <w:color w:val="000000"/>
                <w:sz w:val="22"/>
                <w:szCs w:val="22"/>
              </w:rPr>
            </w:pPr>
            <w:r>
              <w:rPr>
                <w:rFonts w:cs="宋体"/>
                <w:color w:val="000000"/>
                <w:sz w:val="22"/>
                <w:szCs w:val="22"/>
              </w:rPr>
              <w:t>90</w:t>
            </w:r>
          </w:p>
        </w:tc>
        <w:tc>
          <w:tcPr>
            <w:tcW w:w="429" w:type="pct"/>
            <w:tcBorders>
              <w:top w:val="nil"/>
              <w:left w:val="nil"/>
              <w:bottom w:val="single" w:color="auto" w:sz="4" w:space="0"/>
              <w:right w:val="single" w:color="auto" w:sz="4" w:space="0"/>
            </w:tcBorders>
            <w:shd w:val="clear" w:color="auto" w:fill="auto"/>
            <w:noWrap/>
            <w:vAlign w:val="center"/>
          </w:tcPr>
          <w:p w14:paraId="093D5583">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55B4F232">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5723D82C">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5BEB2649">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40D67071">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4A441C18">
            <w:pPr>
              <w:jc w:val="center"/>
              <w:rPr>
                <w:rFonts w:hint="default" w:cs="宋体"/>
                <w:color w:val="000000"/>
                <w:sz w:val="22"/>
                <w:szCs w:val="22"/>
              </w:rPr>
            </w:pPr>
            <w:r>
              <w:rPr>
                <w:rFonts w:cs="宋体"/>
                <w:color w:val="000000"/>
                <w:sz w:val="22"/>
                <w:szCs w:val="22"/>
              </w:rPr>
              <w:t>　</w:t>
            </w:r>
          </w:p>
        </w:tc>
      </w:tr>
      <w:tr w14:paraId="56223E66">
        <w:tblPrEx>
          <w:tblCellMar>
            <w:top w:w="0" w:type="dxa"/>
            <w:left w:w="108" w:type="dxa"/>
            <w:bottom w:w="0" w:type="dxa"/>
            <w:right w:w="108" w:type="dxa"/>
          </w:tblCellMar>
        </w:tblPrEx>
        <w:trPr>
          <w:trHeight w:val="288" w:hRule="atLeast"/>
        </w:trPr>
        <w:tc>
          <w:tcPr>
            <w:tcW w:w="658" w:type="pct"/>
            <w:tcBorders>
              <w:top w:val="nil"/>
              <w:left w:val="single" w:color="auto" w:sz="4" w:space="0"/>
              <w:bottom w:val="single" w:color="auto" w:sz="4" w:space="0"/>
              <w:right w:val="single" w:color="auto" w:sz="4" w:space="0"/>
            </w:tcBorders>
            <w:shd w:val="clear" w:color="auto" w:fill="auto"/>
            <w:noWrap/>
            <w:vAlign w:val="center"/>
          </w:tcPr>
          <w:p w14:paraId="32211BC2">
            <w:pPr>
              <w:jc w:val="center"/>
              <w:rPr>
                <w:rFonts w:hint="default" w:cs="宋体"/>
                <w:color w:val="000000"/>
                <w:sz w:val="22"/>
                <w:szCs w:val="22"/>
              </w:rPr>
            </w:pPr>
            <w:r>
              <w:rPr>
                <w:rFonts w:cs="宋体"/>
                <w:color w:val="000000"/>
                <w:sz w:val="22"/>
                <w:szCs w:val="22"/>
              </w:rPr>
              <w:t>群众满意度</w:t>
            </w:r>
          </w:p>
        </w:tc>
        <w:tc>
          <w:tcPr>
            <w:tcW w:w="467" w:type="pct"/>
            <w:tcBorders>
              <w:top w:val="nil"/>
              <w:left w:val="nil"/>
              <w:bottom w:val="single" w:color="auto" w:sz="4" w:space="0"/>
              <w:right w:val="single" w:color="auto" w:sz="4" w:space="0"/>
            </w:tcBorders>
            <w:shd w:val="clear" w:color="auto" w:fill="auto"/>
            <w:noWrap/>
            <w:vAlign w:val="center"/>
          </w:tcPr>
          <w:p w14:paraId="4338FA17">
            <w:pPr>
              <w:jc w:val="center"/>
              <w:rPr>
                <w:rFonts w:hint="default" w:cs="宋体"/>
                <w:color w:val="000000"/>
                <w:sz w:val="22"/>
                <w:szCs w:val="22"/>
              </w:rPr>
            </w:pPr>
            <w:r>
              <w:rPr>
                <w:rFonts w:cs="宋体"/>
                <w:color w:val="000000"/>
                <w:sz w:val="22"/>
                <w:szCs w:val="22"/>
              </w:rPr>
              <w:t>%</w:t>
            </w:r>
          </w:p>
        </w:tc>
        <w:tc>
          <w:tcPr>
            <w:tcW w:w="398" w:type="pct"/>
            <w:tcBorders>
              <w:top w:val="nil"/>
              <w:left w:val="nil"/>
              <w:bottom w:val="single" w:color="auto" w:sz="4" w:space="0"/>
              <w:right w:val="single" w:color="auto" w:sz="4" w:space="0"/>
            </w:tcBorders>
            <w:shd w:val="clear" w:color="auto" w:fill="auto"/>
            <w:noWrap/>
            <w:vAlign w:val="center"/>
          </w:tcPr>
          <w:p w14:paraId="39CE3BBF">
            <w:pPr>
              <w:jc w:val="center"/>
              <w:rPr>
                <w:rFonts w:hint="default" w:cs="宋体"/>
                <w:color w:val="000000"/>
                <w:sz w:val="22"/>
                <w:szCs w:val="22"/>
              </w:rPr>
            </w:pPr>
            <w:r>
              <w:rPr>
                <w:rFonts w:cs="宋体"/>
                <w:color w:val="000000"/>
                <w:sz w:val="22"/>
                <w:szCs w:val="22"/>
              </w:rPr>
              <w:t>≥</w:t>
            </w:r>
          </w:p>
        </w:tc>
        <w:tc>
          <w:tcPr>
            <w:tcW w:w="513" w:type="pct"/>
            <w:tcBorders>
              <w:top w:val="nil"/>
              <w:left w:val="nil"/>
              <w:bottom w:val="single" w:color="auto" w:sz="4" w:space="0"/>
              <w:right w:val="single" w:color="auto" w:sz="4" w:space="0"/>
            </w:tcBorders>
            <w:shd w:val="clear" w:color="auto" w:fill="auto"/>
            <w:noWrap/>
            <w:vAlign w:val="center"/>
          </w:tcPr>
          <w:p w14:paraId="23D64F9C">
            <w:pPr>
              <w:jc w:val="center"/>
              <w:rPr>
                <w:rFonts w:hint="default" w:cs="宋体"/>
                <w:color w:val="000000"/>
                <w:sz w:val="22"/>
                <w:szCs w:val="22"/>
              </w:rPr>
            </w:pPr>
            <w:r>
              <w:rPr>
                <w:rFonts w:cs="宋体"/>
                <w:color w:val="000000"/>
                <w:sz w:val="22"/>
                <w:szCs w:val="22"/>
              </w:rPr>
              <w:t>100</w:t>
            </w:r>
          </w:p>
        </w:tc>
        <w:tc>
          <w:tcPr>
            <w:tcW w:w="400" w:type="pct"/>
            <w:tcBorders>
              <w:top w:val="nil"/>
              <w:left w:val="nil"/>
              <w:bottom w:val="single" w:color="auto" w:sz="4" w:space="0"/>
              <w:right w:val="single" w:color="auto" w:sz="4" w:space="0"/>
            </w:tcBorders>
            <w:shd w:val="clear" w:color="auto" w:fill="auto"/>
            <w:noWrap/>
            <w:vAlign w:val="center"/>
          </w:tcPr>
          <w:p w14:paraId="4F7429A9">
            <w:pPr>
              <w:jc w:val="center"/>
              <w:rPr>
                <w:rFonts w:hint="default" w:cs="宋体"/>
                <w:color w:val="000000"/>
                <w:sz w:val="22"/>
                <w:szCs w:val="22"/>
              </w:rPr>
            </w:pPr>
            <w:r>
              <w:rPr>
                <w:rFonts w:cs="宋体"/>
                <w:color w:val="000000"/>
                <w:sz w:val="22"/>
                <w:szCs w:val="22"/>
              </w:rPr>
              <w:t>100</w:t>
            </w:r>
          </w:p>
        </w:tc>
        <w:tc>
          <w:tcPr>
            <w:tcW w:w="429" w:type="pct"/>
            <w:tcBorders>
              <w:top w:val="nil"/>
              <w:left w:val="nil"/>
              <w:bottom w:val="single" w:color="auto" w:sz="4" w:space="0"/>
              <w:right w:val="single" w:color="auto" w:sz="4" w:space="0"/>
            </w:tcBorders>
            <w:shd w:val="clear" w:color="auto" w:fill="auto"/>
            <w:noWrap/>
            <w:vAlign w:val="center"/>
          </w:tcPr>
          <w:p w14:paraId="4D8A922B">
            <w:pPr>
              <w:jc w:val="center"/>
              <w:rPr>
                <w:rFonts w:hint="default" w:cs="宋体"/>
                <w:color w:val="000000"/>
                <w:sz w:val="22"/>
                <w:szCs w:val="22"/>
              </w:rPr>
            </w:pPr>
            <w:r>
              <w:rPr>
                <w:rFonts w:cs="宋体"/>
                <w:color w:val="000000"/>
                <w:sz w:val="22"/>
                <w:szCs w:val="22"/>
              </w:rPr>
              <w:t>0</w:t>
            </w:r>
          </w:p>
        </w:tc>
        <w:tc>
          <w:tcPr>
            <w:tcW w:w="493" w:type="pct"/>
            <w:tcBorders>
              <w:top w:val="nil"/>
              <w:left w:val="nil"/>
              <w:bottom w:val="single" w:color="auto" w:sz="4" w:space="0"/>
              <w:right w:val="single" w:color="auto" w:sz="4" w:space="0"/>
            </w:tcBorders>
            <w:shd w:val="clear" w:color="auto" w:fill="auto"/>
            <w:noWrap/>
            <w:vAlign w:val="center"/>
          </w:tcPr>
          <w:p w14:paraId="767B0A35">
            <w:pPr>
              <w:jc w:val="center"/>
              <w:rPr>
                <w:rFonts w:hint="default" w:cs="宋体"/>
                <w:color w:val="000000"/>
                <w:sz w:val="22"/>
                <w:szCs w:val="22"/>
              </w:rPr>
            </w:pPr>
            <w:r>
              <w:rPr>
                <w:rFonts w:cs="宋体"/>
                <w:color w:val="000000"/>
                <w:sz w:val="22"/>
                <w:szCs w:val="22"/>
              </w:rPr>
              <w:t>100</w:t>
            </w:r>
          </w:p>
        </w:tc>
        <w:tc>
          <w:tcPr>
            <w:tcW w:w="343" w:type="pct"/>
            <w:tcBorders>
              <w:top w:val="nil"/>
              <w:left w:val="nil"/>
              <w:bottom w:val="single" w:color="auto" w:sz="4" w:space="0"/>
              <w:right w:val="single" w:color="auto" w:sz="4" w:space="0"/>
            </w:tcBorders>
            <w:shd w:val="clear" w:color="auto" w:fill="auto"/>
            <w:noWrap/>
            <w:vAlign w:val="center"/>
          </w:tcPr>
          <w:p w14:paraId="4C8CF69D">
            <w:pPr>
              <w:jc w:val="center"/>
              <w:rPr>
                <w:rFonts w:hint="default" w:cs="宋体"/>
                <w:color w:val="000000"/>
                <w:sz w:val="22"/>
                <w:szCs w:val="22"/>
              </w:rPr>
            </w:pPr>
            <w:r>
              <w:rPr>
                <w:rFonts w:cs="宋体"/>
                <w:color w:val="000000"/>
                <w:sz w:val="22"/>
                <w:szCs w:val="22"/>
              </w:rPr>
              <w:t>10</w:t>
            </w:r>
          </w:p>
        </w:tc>
        <w:tc>
          <w:tcPr>
            <w:tcW w:w="343" w:type="pct"/>
            <w:tcBorders>
              <w:top w:val="nil"/>
              <w:left w:val="nil"/>
              <w:bottom w:val="single" w:color="auto" w:sz="4" w:space="0"/>
              <w:right w:val="single" w:color="auto" w:sz="4" w:space="0"/>
            </w:tcBorders>
            <w:shd w:val="clear" w:color="auto" w:fill="auto"/>
            <w:noWrap/>
            <w:vAlign w:val="center"/>
          </w:tcPr>
          <w:p w14:paraId="5D1E8BD6">
            <w:pPr>
              <w:jc w:val="center"/>
              <w:rPr>
                <w:rFonts w:hint="default" w:cs="宋体"/>
                <w:color w:val="000000"/>
                <w:sz w:val="22"/>
                <w:szCs w:val="22"/>
              </w:rPr>
            </w:pPr>
            <w:r>
              <w:rPr>
                <w:rFonts w:cs="宋体"/>
                <w:color w:val="000000"/>
                <w:sz w:val="22"/>
                <w:szCs w:val="22"/>
              </w:rPr>
              <w:t>10</w:t>
            </w:r>
          </w:p>
        </w:tc>
        <w:tc>
          <w:tcPr>
            <w:tcW w:w="457" w:type="pct"/>
            <w:tcBorders>
              <w:top w:val="nil"/>
              <w:left w:val="nil"/>
              <w:bottom w:val="single" w:color="auto" w:sz="4" w:space="0"/>
              <w:right w:val="single" w:color="auto" w:sz="4" w:space="0"/>
            </w:tcBorders>
            <w:shd w:val="clear" w:color="auto" w:fill="auto"/>
            <w:noWrap/>
            <w:vAlign w:val="center"/>
          </w:tcPr>
          <w:p w14:paraId="05C363DD">
            <w:pPr>
              <w:jc w:val="center"/>
              <w:rPr>
                <w:rFonts w:hint="default" w:cs="宋体"/>
                <w:color w:val="000000"/>
                <w:sz w:val="22"/>
                <w:szCs w:val="22"/>
              </w:rPr>
            </w:pPr>
            <w:r>
              <w:rPr>
                <w:rFonts w:cs="宋体"/>
                <w:color w:val="000000"/>
                <w:sz w:val="22"/>
                <w:szCs w:val="22"/>
              </w:rPr>
              <w:t>否</w:t>
            </w:r>
          </w:p>
        </w:tc>
        <w:tc>
          <w:tcPr>
            <w:tcW w:w="493" w:type="pct"/>
            <w:tcBorders>
              <w:top w:val="nil"/>
              <w:left w:val="nil"/>
              <w:bottom w:val="single" w:color="auto" w:sz="4" w:space="0"/>
              <w:right w:val="single" w:color="auto" w:sz="4" w:space="0"/>
            </w:tcBorders>
            <w:shd w:val="clear" w:color="auto" w:fill="auto"/>
            <w:noWrap/>
            <w:vAlign w:val="center"/>
          </w:tcPr>
          <w:p w14:paraId="03632204">
            <w:pPr>
              <w:jc w:val="center"/>
              <w:rPr>
                <w:rFonts w:hint="default" w:cs="宋体"/>
                <w:color w:val="000000"/>
                <w:sz w:val="22"/>
                <w:szCs w:val="22"/>
              </w:rPr>
            </w:pPr>
            <w:r>
              <w:rPr>
                <w:rFonts w:cs="宋体"/>
                <w:color w:val="000000"/>
                <w:sz w:val="22"/>
                <w:szCs w:val="22"/>
              </w:rPr>
              <w:t>　</w:t>
            </w:r>
          </w:p>
        </w:tc>
      </w:tr>
    </w:tbl>
    <w:p w14:paraId="5AE31A76">
      <w:pPr>
        <w:pStyle w:val="9"/>
        <w:snapToGrid w:val="0"/>
        <w:spacing w:before="0" w:beforeAutospacing="0" w:after="0" w:afterAutospacing="0" w:line="594" w:lineRule="exact"/>
        <w:ind w:firstLine="640" w:firstLineChars="200"/>
        <w:jc w:val="both"/>
        <w:rPr>
          <w:rFonts w:hint="default" w:ascii="楷体" w:hAnsi="楷体" w:eastAsia="楷体" w:cs="方正楷体_GBK"/>
          <w:sz w:val="32"/>
          <w:szCs w:val="32"/>
        </w:rPr>
      </w:pPr>
      <w:r>
        <w:rPr>
          <w:rFonts w:ascii="楷体" w:hAnsi="楷体" w:eastAsia="楷体" w:cs="方正楷体_GBK"/>
          <w:sz w:val="32"/>
          <w:szCs w:val="32"/>
        </w:rPr>
        <w:t>(二)单位绩效评价情况</w:t>
      </w:r>
    </w:p>
    <w:p w14:paraId="2F6EA8D8">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我部门</w:t>
      </w:r>
      <w:r>
        <w:rPr>
          <w:rFonts w:hint="default" w:ascii="方正仿宋_GBK" w:hAnsi="方正仿宋_GBK" w:eastAsia="方正仿宋_GBK" w:cs="方正仿宋_GBK"/>
          <w:sz w:val="32"/>
          <w:szCs w:val="32"/>
          <w:shd w:val="clear" w:color="auto" w:fill="FFFFFF"/>
        </w:rPr>
        <w:t>未组织开展绩效评</w:t>
      </w:r>
      <w:r>
        <w:rPr>
          <w:rFonts w:ascii="方正仿宋_GBK" w:hAnsi="方正仿宋_GBK" w:eastAsia="方正仿宋_GBK" w:cs="方正仿宋_GBK"/>
          <w:sz w:val="32"/>
          <w:szCs w:val="32"/>
          <w:shd w:val="clear" w:color="auto" w:fill="FFFFFF"/>
        </w:rPr>
        <w:t>价</w:t>
      </w:r>
      <w:r>
        <w:rPr>
          <w:rFonts w:hint="default" w:ascii="方正仿宋_GBK" w:hAnsi="方正仿宋_GBK" w:eastAsia="方正仿宋_GBK" w:cs="方正仿宋_GBK"/>
          <w:sz w:val="32"/>
          <w:szCs w:val="32"/>
          <w:shd w:val="clear" w:color="auto" w:fill="FFFFFF"/>
        </w:rPr>
        <w:t>。</w:t>
      </w:r>
    </w:p>
    <w:p w14:paraId="292FD510">
      <w:pPr>
        <w:pStyle w:val="9"/>
        <w:snapToGrid w:val="0"/>
        <w:spacing w:before="0" w:beforeAutospacing="0" w:after="0" w:afterAutospacing="0" w:line="594" w:lineRule="exact"/>
        <w:ind w:firstLine="640" w:firstLineChars="200"/>
        <w:jc w:val="both"/>
        <w:rPr>
          <w:rFonts w:hint="default" w:ascii="楷体" w:hAnsi="楷体" w:eastAsia="楷体" w:cs="方正楷体_GBK"/>
          <w:sz w:val="32"/>
          <w:szCs w:val="32"/>
        </w:rPr>
      </w:pPr>
      <w:r>
        <w:rPr>
          <w:rFonts w:hint="default" w:ascii="楷体" w:hAnsi="楷体" w:eastAsia="楷体" w:cs="方正楷体_GBK"/>
          <w:sz w:val="32"/>
          <w:szCs w:val="32"/>
        </w:rPr>
        <w:t>（三）财政绩效评价情况</w:t>
      </w:r>
    </w:p>
    <w:p w14:paraId="4845AD6D">
      <w:pPr>
        <w:pStyle w:val="9"/>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sectPr>
          <w:headerReference r:id="rId3" w:type="default"/>
          <w:footerReference r:id="rId4" w:type="default"/>
          <w:pgSz w:w="11850" w:h="16783"/>
          <w:pgMar w:top="1984" w:right="1446" w:bottom="1644" w:left="1446" w:header="0" w:footer="283"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县财政局未委托第三方对我部门开展绩效评价。</w:t>
      </w:r>
    </w:p>
    <w:p w14:paraId="1115DC6D">
      <w:pPr>
        <w:pStyle w:val="16"/>
        <w:spacing w:before="0" w:beforeAutospacing="0" w:after="0" w:afterAutospacing="0" w:line="400" w:lineRule="exact"/>
        <w:jc w:val="both"/>
        <w:rPr>
          <w:rFonts w:ascii="方正仿宋_GBK" w:hAnsi="方正仿宋_GBK" w:eastAsia="方正仿宋_GBK" w:cs="方正仿宋_GBK"/>
          <w:sz w:val="32"/>
          <w:szCs w:val="32"/>
          <w:shd w:val="clear" w:color="auto" w:fill="FFFFFF"/>
        </w:rPr>
      </w:pPr>
    </w:p>
    <w:p w14:paraId="4FB7B6E5">
      <w:pPr>
        <w:pStyle w:val="18"/>
        <w:autoSpaceDE w:val="0"/>
        <w:spacing w:line="594" w:lineRule="exact"/>
        <w:ind w:firstLine="0" w:firstLineChars="0"/>
        <w:rPr>
          <w:rFonts w:ascii="Times New Roman" w:hAnsi="Times New Roman" w:eastAsia="方正仿宋_GBK"/>
          <w:sz w:val="32"/>
          <w:szCs w:val="32"/>
          <w:shd w:val="clear" w:color="auto" w:fill="FFFFFF"/>
        </w:rPr>
      </w:pPr>
      <w:r>
        <w:rPr>
          <w:rFonts w:hint="eastAsia" w:ascii="方正黑体_GBK" w:hAnsi="方正黑体_GBK" w:eastAsia="方正黑体_GBK" w:cs="方正黑体_GBK"/>
          <w:sz w:val="32"/>
          <w:szCs w:val="32"/>
          <w:shd w:val="clear" w:color="auto" w:fill="FFFFFF"/>
        </w:rPr>
        <w:t>六、专业名词解释</w:t>
      </w:r>
    </w:p>
    <w:p w14:paraId="4C82A3C0">
      <w:pPr>
        <w:pStyle w:val="18"/>
        <w:autoSpaceDE w:val="0"/>
        <w:spacing w:line="594" w:lineRule="exact"/>
        <w:ind w:firstLine="640"/>
        <w:rPr>
          <w:rFonts w:ascii="Times New Roman" w:hAnsi="Times New Roman" w:eastAsia="方正仿宋_GBK"/>
          <w:sz w:val="32"/>
          <w:szCs w:val="32"/>
          <w:shd w:val="clear" w:color="auto" w:fill="FFFFFF"/>
        </w:rPr>
      </w:pPr>
      <w:r>
        <w:rPr>
          <w:rFonts w:hint="eastAsia" w:ascii="楷体" w:hAnsi="楷体" w:eastAsia="楷体" w:cs="方正楷体_GBK"/>
          <w:sz w:val="32"/>
          <w:szCs w:val="32"/>
        </w:rPr>
        <w:t>（一）财政拨款收入：</w:t>
      </w:r>
      <w:r>
        <w:rPr>
          <w:rFonts w:ascii="Times New Roman" w:hAnsi="Times New Roman" w:eastAsia="方正仿宋_GBK"/>
          <w:sz w:val="32"/>
          <w:szCs w:val="32"/>
          <w:shd w:val="clear" w:color="auto" w:fill="FFFFFF"/>
        </w:rPr>
        <w:t>指本年度从本级财政部门取得的财政拨款，包括一般公共预算财政拨款和政府性基金预算财政拨款。</w:t>
      </w:r>
    </w:p>
    <w:p w14:paraId="47A7E428">
      <w:pPr>
        <w:pStyle w:val="18"/>
        <w:autoSpaceDE w:val="0"/>
        <w:spacing w:line="594" w:lineRule="exact"/>
        <w:ind w:firstLine="640"/>
        <w:rPr>
          <w:rFonts w:ascii="Times New Roman" w:hAnsi="Times New Roman" w:eastAsia="方正仿宋_GBK"/>
          <w:sz w:val="32"/>
          <w:szCs w:val="32"/>
          <w:shd w:val="clear" w:color="auto" w:fill="FFFFFF"/>
        </w:rPr>
      </w:pPr>
      <w:r>
        <w:rPr>
          <w:rFonts w:hint="eastAsia" w:ascii="楷体" w:hAnsi="楷体" w:eastAsia="楷体" w:cs="方正楷体_GBK"/>
          <w:sz w:val="32"/>
          <w:szCs w:val="32"/>
        </w:rPr>
        <w:t>（二）事业收入：</w:t>
      </w:r>
      <w:r>
        <w:rPr>
          <w:rFonts w:ascii="Times New Roman" w:hAnsi="Times New Roman" w:eastAsia="方正仿宋_GBK"/>
          <w:sz w:val="32"/>
          <w:szCs w:val="32"/>
          <w:shd w:val="clear" w:color="auto" w:fill="FFFFFF"/>
        </w:rPr>
        <w:t>指事业单位开展专业业务活动及其辅助活动取得的现金流入；事业单位收到的财政专户实际核拨的教育收费等资金在此反映。</w:t>
      </w:r>
    </w:p>
    <w:p w14:paraId="7145A029">
      <w:pPr>
        <w:pStyle w:val="18"/>
        <w:autoSpaceDE w:val="0"/>
        <w:spacing w:line="594" w:lineRule="exact"/>
        <w:ind w:firstLine="640"/>
        <w:rPr>
          <w:rFonts w:ascii="Times New Roman" w:hAnsi="Times New Roman" w:eastAsia="方正仿宋_GBK"/>
          <w:sz w:val="32"/>
          <w:szCs w:val="32"/>
          <w:shd w:val="clear" w:color="auto" w:fill="FFFFFF"/>
        </w:rPr>
      </w:pPr>
      <w:r>
        <w:rPr>
          <w:rFonts w:ascii="楷体" w:hAnsi="楷体" w:eastAsia="楷体" w:cs="方正楷体_GBK"/>
          <w:sz w:val="32"/>
          <w:szCs w:val="32"/>
        </w:rPr>
        <w:t>（三）经营收入：</w:t>
      </w:r>
      <w:r>
        <w:rPr>
          <w:rFonts w:ascii="Times New Roman" w:hAnsi="Times New Roman" w:eastAsia="方正仿宋_GBK"/>
          <w:sz w:val="32"/>
          <w:szCs w:val="32"/>
          <w:shd w:val="clear" w:color="auto" w:fill="FFFFFF"/>
        </w:rPr>
        <w:t>指事业单位在专业业务活动及其辅助活动之外开展非独立核算经营活动取得的现金流入。</w:t>
      </w:r>
    </w:p>
    <w:p w14:paraId="179A4EF3">
      <w:pPr>
        <w:pStyle w:val="18"/>
        <w:autoSpaceDE w:val="0"/>
        <w:spacing w:line="594" w:lineRule="exact"/>
        <w:ind w:firstLine="640"/>
        <w:rPr>
          <w:rFonts w:ascii="方正仿宋_GBK" w:hAnsi="Times New Roman" w:eastAsia="方正仿宋_GBK"/>
          <w:sz w:val="32"/>
          <w:szCs w:val="32"/>
          <w:shd w:val="clear" w:color="auto" w:fill="FFFFFF"/>
        </w:rPr>
      </w:pPr>
      <w:r>
        <w:rPr>
          <w:rFonts w:ascii="楷体" w:hAnsi="楷体" w:eastAsia="楷体" w:cs="方正楷体_GBK"/>
          <w:sz w:val="32"/>
          <w:szCs w:val="32"/>
        </w:rPr>
        <w:t>（四）其他收入：</w:t>
      </w:r>
      <w:r>
        <w:rPr>
          <w:rFonts w:hint="eastAsia" w:ascii="方正仿宋_GBK" w:hAnsi="Times New Roman" w:eastAsia="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9356719">
      <w:pPr>
        <w:pStyle w:val="18"/>
        <w:autoSpaceDE w:val="0"/>
        <w:spacing w:line="594" w:lineRule="exact"/>
        <w:ind w:firstLine="640"/>
        <w:rPr>
          <w:rFonts w:ascii="方正仿宋_GBK" w:hAnsi="Times New Roman" w:eastAsia="方正仿宋_GBK"/>
          <w:sz w:val="32"/>
          <w:szCs w:val="32"/>
          <w:shd w:val="clear" w:color="auto" w:fill="FFFFFF"/>
        </w:rPr>
      </w:pPr>
      <w:r>
        <w:rPr>
          <w:rFonts w:ascii="楷体" w:hAnsi="楷体" w:eastAsia="楷体" w:cs="方正楷体_GBK"/>
          <w:sz w:val="32"/>
          <w:szCs w:val="32"/>
        </w:rPr>
        <w:t>（五）使用非财政拨款结余：</w:t>
      </w:r>
      <w:r>
        <w:rPr>
          <w:rFonts w:hint="eastAsia" w:ascii="方正仿宋_GBK" w:hAnsi="Times New Roman" w:eastAsia="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FF5BE8F">
      <w:pPr>
        <w:pStyle w:val="18"/>
        <w:autoSpaceDE w:val="0"/>
        <w:spacing w:line="594" w:lineRule="exact"/>
        <w:ind w:firstLine="640"/>
        <w:rPr>
          <w:rFonts w:ascii="方正仿宋_GBK" w:hAnsi="Times New Roman" w:eastAsia="方正仿宋_GBK"/>
          <w:sz w:val="32"/>
          <w:szCs w:val="32"/>
        </w:rPr>
      </w:pPr>
      <w:r>
        <w:rPr>
          <w:rFonts w:ascii="楷体" w:hAnsi="楷体" w:eastAsia="楷体" w:cs="方正楷体_GBK"/>
          <w:sz w:val="32"/>
          <w:szCs w:val="32"/>
        </w:rPr>
        <w:t>（六）年初结转和结余：</w:t>
      </w:r>
      <w:r>
        <w:rPr>
          <w:rFonts w:ascii="Times New Roman" w:hAnsi="Times New Roman" w:eastAsia="方正仿宋_GBK"/>
          <w:sz w:val="32"/>
          <w:szCs w:val="32"/>
          <w:shd w:val="clear" w:color="auto" w:fill="FFFFFF"/>
        </w:rPr>
        <w:t>指单位上年结转本年使用的基本支出结转、项目支出结转和结余、经营结余。</w:t>
      </w:r>
    </w:p>
    <w:p w14:paraId="65F08C0C">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楷体"/>
          <w:b w:val="0"/>
          <w:sz w:val="32"/>
          <w:szCs w:val="32"/>
          <w:shd w:val="clear" w:color="auto" w:fill="FFFFFF"/>
        </w:rPr>
        <w:t> </w:t>
      </w:r>
      <w:r>
        <w:rPr>
          <w:rFonts w:hint="default" w:ascii="楷体" w:hAnsi="楷体" w:eastAsia="楷体" w:cs="方正楷体_GBK"/>
          <w:sz w:val="32"/>
          <w:szCs w:val="32"/>
        </w:rPr>
        <w:t>（七）结余分配：</w:t>
      </w:r>
      <w:r>
        <w:rPr>
          <w:rFonts w:hint="default" w:ascii="Times New Roman" w:hAnsi="Times New Roman" w:eastAsia="方正仿宋_GBK"/>
          <w:sz w:val="32"/>
          <w:szCs w:val="32"/>
          <w:shd w:val="clear" w:color="auto" w:fill="FFFFFF"/>
        </w:rPr>
        <w:t>指单位按照国家有关规定，缴纳所得税、提取专用基金、转入非财政拨款结余等当年结余的分配情况。</w:t>
      </w:r>
    </w:p>
    <w:p w14:paraId="1EF07E4B">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方正仿宋_GBK"/>
          <w:b w:val="0"/>
          <w:sz w:val="32"/>
          <w:szCs w:val="32"/>
          <w:shd w:val="clear" w:color="auto" w:fill="FFFFFF"/>
        </w:rPr>
        <w:t> </w:t>
      </w:r>
      <w:r>
        <w:rPr>
          <w:rFonts w:hint="default" w:ascii="楷体" w:hAnsi="楷体" w:eastAsia="楷体" w:cs="方正楷体_GBK"/>
          <w:sz w:val="32"/>
          <w:szCs w:val="32"/>
        </w:rPr>
        <w:t>（八）年末结转和结余：</w:t>
      </w:r>
      <w:r>
        <w:rPr>
          <w:rFonts w:hint="default" w:ascii="Times New Roman" w:hAnsi="Times New Roman" w:eastAsia="方正仿宋_GBK"/>
          <w:sz w:val="32"/>
          <w:szCs w:val="32"/>
          <w:shd w:val="clear" w:color="auto" w:fill="FFFFFF"/>
        </w:rPr>
        <w:t>指单位结转下年的基本支出结转、项目支出结转和结余、经营结余。</w:t>
      </w:r>
    </w:p>
    <w:p w14:paraId="1B6883D7">
      <w:pPr>
        <w:pStyle w:val="9"/>
        <w:snapToGri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Style w:val="13"/>
          <w:rFonts w:hint="default" w:ascii="Times New Roman" w:hAnsi="Times New Roman" w:eastAsia="楷体"/>
          <w:b w:val="0"/>
          <w:sz w:val="32"/>
          <w:szCs w:val="32"/>
          <w:shd w:val="clear" w:color="auto" w:fill="FFFFFF"/>
        </w:rPr>
        <w:t> </w:t>
      </w:r>
      <w:r>
        <w:rPr>
          <w:rFonts w:hint="default" w:ascii="楷体" w:hAnsi="楷体" w:eastAsia="楷体" w:cs="方正楷体_GBK"/>
          <w:sz w:val="32"/>
          <w:szCs w:val="32"/>
        </w:rPr>
        <w:t>（九）基本支出：</w:t>
      </w:r>
      <w:r>
        <w:rPr>
          <w:rFonts w:ascii="方正仿宋_GBK" w:hAnsi="Times New Roman" w:eastAsia="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3800197">
      <w:pPr>
        <w:pStyle w:val="9"/>
        <w:snapToGrid w:val="0"/>
        <w:spacing w:before="0" w:beforeAutospacing="0" w:after="0" w:afterAutospacing="0" w:line="594" w:lineRule="exact"/>
        <w:ind w:firstLine="640" w:firstLineChars="200"/>
        <w:jc w:val="both"/>
        <w:rPr>
          <w:rFonts w:hint="default" w:ascii="方正仿宋_GBK" w:hAnsi="Times New Roman" w:eastAsia="方正仿宋_GBK"/>
          <w:sz w:val="32"/>
          <w:szCs w:val="32"/>
        </w:rPr>
      </w:pPr>
      <w:r>
        <w:rPr>
          <w:rFonts w:hint="default" w:ascii="楷体" w:hAnsi="楷体" w:eastAsia="楷体" w:cs="方正楷体_GBK"/>
          <w:sz w:val="32"/>
          <w:szCs w:val="32"/>
        </w:rPr>
        <w:t>（十）项目支出：</w:t>
      </w:r>
      <w:r>
        <w:rPr>
          <w:rFonts w:hint="default" w:ascii="Times New Roman" w:hAnsi="Times New Roman" w:eastAsia="方正仿宋_GBK"/>
          <w:sz w:val="32"/>
          <w:szCs w:val="32"/>
          <w:shd w:val="clear" w:color="auto" w:fill="FFFFFF"/>
        </w:rPr>
        <w:t>指在基本支出之外为完成特定行政任务和事业发展目标所发生的支出。</w:t>
      </w:r>
    </w:p>
    <w:p w14:paraId="3233A890">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楷体"/>
          <w:b w:val="0"/>
          <w:sz w:val="32"/>
          <w:szCs w:val="32"/>
          <w:shd w:val="clear" w:color="auto" w:fill="FFFFFF"/>
        </w:rPr>
        <w:t> </w:t>
      </w:r>
      <w:r>
        <w:rPr>
          <w:rFonts w:hint="default" w:ascii="楷体" w:hAnsi="楷体" w:eastAsia="楷体" w:cs="方正楷体_GBK"/>
          <w:sz w:val="32"/>
          <w:szCs w:val="32"/>
        </w:rPr>
        <w:t>（十一）经营支出：</w:t>
      </w:r>
      <w:r>
        <w:rPr>
          <w:rFonts w:hint="default" w:ascii="Times New Roman" w:hAnsi="Times New Roman" w:eastAsia="方正仿宋_GBK"/>
          <w:sz w:val="32"/>
          <w:szCs w:val="32"/>
          <w:shd w:val="clear" w:color="auto" w:fill="FFFFFF"/>
        </w:rPr>
        <w:t>指事业单位在专业业务活动及其辅助活动之外开展非独立核算经营活动发生的支出。</w:t>
      </w:r>
    </w:p>
    <w:p w14:paraId="72A05BA1">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Style w:val="13"/>
          <w:rFonts w:hint="default" w:ascii="Times New Roman" w:hAnsi="Times New Roman" w:eastAsia="楷体"/>
          <w:b w:val="0"/>
          <w:sz w:val="32"/>
          <w:szCs w:val="32"/>
          <w:shd w:val="clear" w:color="auto" w:fill="FFFFFF"/>
        </w:rPr>
        <w:t> </w:t>
      </w:r>
      <w:r>
        <w:rPr>
          <w:rFonts w:hint="default" w:ascii="楷体" w:hAnsi="楷体" w:eastAsia="楷体" w:cs="方正楷体_GBK"/>
          <w:sz w:val="32"/>
          <w:szCs w:val="32"/>
        </w:rPr>
        <w:t>（十二）“三公”经费：</w:t>
      </w:r>
      <w:r>
        <w:rPr>
          <w:rFonts w:hint="default" w:ascii="Times New Roman" w:hAnsi="Times New Roman" w:eastAsia="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BE50F4A">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楷体" w:hAnsi="楷体" w:eastAsia="楷体" w:cs="方正楷体_GBK"/>
          <w:sz w:val="32"/>
          <w:szCs w:val="32"/>
        </w:rPr>
        <w:t>（十三）机关运行经费：</w:t>
      </w:r>
      <w:r>
        <w:rPr>
          <w:rFonts w:hint="default" w:ascii="Times New Roman" w:hAnsi="Times New Roman" w:eastAsia="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1C9F401">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楷体" w:hAnsi="楷体" w:eastAsia="楷体" w:cs="方正楷体_GBK"/>
          <w:sz w:val="32"/>
          <w:szCs w:val="32"/>
        </w:rPr>
        <w:t>（十四）工资福利支出（支出经济分类科目类级）：</w:t>
      </w:r>
      <w:r>
        <w:rPr>
          <w:rFonts w:hint="default" w:ascii="Times New Roman" w:hAnsi="Times New Roman" w:eastAsia="方正仿宋_GBK"/>
          <w:sz w:val="32"/>
          <w:szCs w:val="32"/>
          <w:shd w:val="clear" w:color="auto" w:fill="FFFFFF"/>
        </w:rPr>
        <w:t>反映单位开支的在职职工和编制外长期聘用人员的各类劳动报酬，以及为上述人员缴纳的各项社会保险费等。</w:t>
      </w:r>
    </w:p>
    <w:p w14:paraId="247DE505">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楷体" w:hAnsi="楷体" w:eastAsia="楷体" w:cs="方正楷体_GBK"/>
          <w:sz w:val="32"/>
          <w:szCs w:val="32"/>
        </w:rPr>
        <w:t>（十五）商品和服务支出（支出经济分类科目类级）：</w:t>
      </w:r>
      <w:r>
        <w:rPr>
          <w:rFonts w:hint="default" w:ascii="Times New Roman" w:hAnsi="Times New Roman" w:eastAsia="方正仿宋_GBK"/>
          <w:sz w:val="32"/>
          <w:szCs w:val="32"/>
          <w:shd w:val="clear" w:color="auto" w:fill="FFFFFF"/>
        </w:rPr>
        <w:t>反映单位购买商品和服务的支出（不包括用于购置固定资产的支出、战略性和应急储备支出）。</w:t>
      </w:r>
    </w:p>
    <w:p w14:paraId="7297F227">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楷体" w:hAnsi="楷体" w:eastAsia="楷体" w:cs="方正楷体_GBK"/>
          <w:sz w:val="32"/>
          <w:szCs w:val="32"/>
        </w:rPr>
        <w:t>（十六）对个人和家庭的补助（支出经济分类科目类级）：</w:t>
      </w:r>
      <w:r>
        <w:rPr>
          <w:rFonts w:hint="default" w:ascii="Times New Roman" w:hAnsi="Times New Roman" w:eastAsia="方正仿宋_GBK"/>
          <w:sz w:val="32"/>
          <w:szCs w:val="32"/>
          <w:shd w:val="clear" w:color="auto" w:fill="FFFFFF"/>
        </w:rPr>
        <w:t>反映用于对个人和家庭的补助支出。</w:t>
      </w:r>
    </w:p>
    <w:p w14:paraId="7A779B38">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楷体" w:hAnsi="楷体" w:eastAsia="楷体" w:cs="方正楷体_GBK"/>
          <w:sz w:val="32"/>
          <w:szCs w:val="32"/>
        </w:rPr>
        <w:t>（十七）其他资本性支出（支出经济分类科目类级）：</w:t>
      </w:r>
      <w:r>
        <w:rPr>
          <w:rFonts w:hint="default" w:ascii="Times New Roman" w:hAnsi="Times New Roman" w:eastAsia="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C16B215">
      <w:pPr>
        <w:pStyle w:val="9"/>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ascii="方正黑体_GBK" w:hAnsi="方正黑体_GBK" w:eastAsia="方正黑体_GBK" w:cs="方正黑体_GBK"/>
          <w:sz w:val="32"/>
          <w:szCs w:val="32"/>
          <w:shd w:val="clear" w:color="auto" w:fill="FFFFFF"/>
        </w:rPr>
        <w:t>七、决算公开联系方式及信息反馈渠道</w:t>
      </w:r>
    </w:p>
    <w:p w14:paraId="6CAD286C">
      <w:pPr>
        <w:pStyle w:val="15"/>
        <w:autoSpaceDE w:val="0"/>
        <w:spacing w:line="54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本部门决算公开信息反馈和联系方式：</w:t>
      </w:r>
    </w:p>
    <w:p w14:paraId="65F763F8">
      <w:pPr>
        <w:pStyle w:val="15"/>
        <w:autoSpaceDE w:val="0"/>
        <w:spacing w:line="540" w:lineRule="exact"/>
        <w:ind w:firstLine="64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电话：023-74595767</w:t>
      </w:r>
    </w:p>
    <w:p w14:paraId="5EC0EE98">
      <w:pPr>
        <w:pStyle w:val="15"/>
        <w:autoSpaceDE w:val="0"/>
        <w:spacing w:line="540" w:lineRule="exact"/>
        <w:ind w:firstLine="640"/>
        <w:rPr>
          <w:rFonts w:ascii="Times New Roman" w:hAnsi="Times New Roman" w:eastAsia="方正仿宋_GBK"/>
          <w:sz w:val="32"/>
          <w:szCs w:val="32"/>
          <w:shd w:val="clear" w:color="auto" w:fill="FFFFFF"/>
        </w:rPr>
        <w:sectPr>
          <w:pgSz w:w="11850" w:h="16783"/>
          <w:pgMar w:top="1984" w:right="1446" w:bottom="1644" w:left="1446" w:header="0" w:footer="283" w:gutter="0"/>
          <w:pgNumType w:fmt="numberInDash"/>
          <w:cols w:space="720" w:num="1"/>
          <w:docGrid w:type="lines" w:linePitch="312" w:charSpace="0"/>
        </w:sectPr>
      </w:pPr>
    </w:p>
    <w:tbl>
      <w:tblPr>
        <w:tblStyle w:val="10"/>
        <w:tblW w:w="5000" w:type="pct"/>
        <w:tblInd w:w="0" w:type="dxa"/>
        <w:tblLayout w:type="autofit"/>
        <w:tblCellMar>
          <w:top w:w="0" w:type="dxa"/>
          <w:left w:w="0" w:type="dxa"/>
          <w:bottom w:w="0" w:type="dxa"/>
          <w:right w:w="0" w:type="dxa"/>
        </w:tblCellMar>
      </w:tblPr>
      <w:tblGrid>
        <w:gridCol w:w="6598"/>
        <w:gridCol w:w="4372"/>
        <w:gridCol w:w="7554"/>
        <w:gridCol w:w="3826"/>
      </w:tblGrid>
      <w:tr w14:paraId="277AFBAF">
        <w:tblPrEx>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3D90DCD">
            <w:pPr>
              <w:jc w:val="center"/>
              <w:textAlignment w:val="bottom"/>
              <w:rPr>
                <w:rFonts w:hint="default" w:cs="宋体"/>
                <w:b/>
                <w:color w:val="000000"/>
                <w:sz w:val="40"/>
                <w:szCs w:val="40"/>
              </w:rPr>
            </w:pPr>
            <w:r>
              <w:rPr>
                <w:rFonts w:cs="宋体"/>
                <w:b/>
                <w:color w:val="000000"/>
                <w:sz w:val="44"/>
                <w:szCs w:val="44"/>
              </w:rPr>
              <w:t>收入支出决算总表</w:t>
            </w:r>
          </w:p>
        </w:tc>
      </w:tr>
      <w:tr w14:paraId="088853A2">
        <w:tblPrEx>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14:paraId="6D5A9469">
            <w:pPr>
              <w:rPr>
                <w:rFonts w:hint="default" w:ascii="Arial" w:hAnsi="Arial" w:cs="Arial"/>
                <w:color w:val="000000"/>
                <w:sz w:val="20"/>
                <w:szCs w:val="20"/>
              </w:rPr>
            </w:pPr>
          </w:p>
        </w:tc>
        <w:tc>
          <w:tcPr>
            <w:tcW w:w="977" w:type="pct"/>
            <w:tcBorders>
              <w:top w:val="nil"/>
              <w:left w:val="nil"/>
              <w:bottom w:val="nil"/>
              <w:right w:val="nil"/>
            </w:tcBorders>
            <w:shd w:val="clear" w:color="auto" w:fill="auto"/>
            <w:noWrap/>
            <w:tcMar>
              <w:top w:w="15" w:type="dxa"/>
              <w:left w:w="15" w:type="dxa"/>
              <w:right w:w="15" w:type="dxa"/>
            </w:tcMar>
            <w:vAlign w:val="bottom"/>
          </w:tcPr>
          <w:p w14:paraId="4485BD19">
            <w:pPr>
              <w:jc w:val="right"/>
              <w:rPr>
                <w:rFonts w:hint="default" w:ascii="Arial" w:hAnsi="Arial" w:cs="Arial"/>
                <w:color w:val="000000"/>
                <w:sz w:val="20"/>
                <w:szCs w:val="20"/>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4BF879B1">
            <w:pPr>
              <w:rPr>
                <w:rFonts w:hint="default" w:ascii="Arial" w:hAnsi="Arial" w:cs="Arial"/>
                <w:color w:val="000000"/>
                <w:sz w:val="20"/>
                <w:szCs w:val="20"/>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4978C536">
            <w:pPr>
              <w:jc w:val="right"/>
              <w:textAlignment w:val="bottom"/>
              <w:rPr>
                <w:rFonts w:hint="default" w:cs="宋体"/>
                <w:color w:val="000000"/>
              </w:rPr>
            </w:pPr>
            <w:r>
              <w:rPr>
                <w:rFonts w:cs="宋体"/>
                <w:color w:val="000000"/>
              </w:rPr>
              <w:t>公开01表</w:t>
            </w:r>
          </w:p>
        </w:tc>
      </w:tr>
      <w:tr w14:paraId="62F5955A">
        <w:tblPrEx>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14:paraId="6F3AC327">
            <w:pPr>
              <w:textAlignment w:val="bottom"/>
              <w:rPr>
                <w:rFonts w:hint="default" w:cs="宋体"/>
                <w:color w:val="000000"/>
              </w:rPr>
            </w:pPr>
            <w:r>
              <w:rPr>
                <w:rFonts w:cs="宋体"/>
              </w:rPr>
              <w:t>公开部门：垫江县永平镇人民政府</w:t>
            </w:r>
          </w:p>
        </w:tc>
        <w:tc>
          <w:tcPr>
            <w:tcW w:w="977" w:type="pct"/>
            <w:tcBorders>
              <w:top w:val="nil"/>
              <w:left w:val="nil"/>
              <w:bottom w:val="nil"/>
              <w:right w:val="nil"/>
            </w:tcBorders>
            <w:shd w:val="clear" w:color="auto" w:fill="auto"/>
            <w:noWrap/>
            <w:tcMar>
              <w:top w:w="15" w:type="dxa"/>
              <w:left w:w="15" w:type="dxa"/>
              <w:right w:w="15" w:type="dxa"/>
            </w:tcMar>
            <w:vAlign w:val="bottom"/>
          </w:tcPr>
          <w:p w14:paraId="52EF93C9">
            <w:pPr>
              <w:jc w:val="right"/>
              <w:rPr>
                <w:rFonts w:hint="default" w:ascii="Arial" w:hAnsi="Arial" w:cs="Arial"/>
                <w:color w:val="000000"/>
                <w:sz w:val="22"/>
                <w:szCs w:val="22"/>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70B75C24">
            <w:pPr>
              <w:rPr>
                <w:rFonts w:hint="default" w:ascii="Arial" w:hAnsi="Arial" w:cs="Arial"/>
                <w:color w:val="000000"/>
                <w:sz w:val="22"/>
                <w:szCs w:val="22"/>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15ABB2CC">
            <w:pPr>
              <w:jc w:val="right"/>
              <w:textAlignment w:val="bottom"/>
              <w:rPr>
                <w:rFonts w:hint="default" w:cs="宋体"/>
                <w:color w:val="000000"/>
              </w:rPr>
            </w:pPr>
            <w:r>
              <w:rPr>
                <w:rFonts w:cs="宋体"/>
                <w:color w:val="000000"/>
              </w:rPr>
              <w:t>单位：</w:t>
            </w:r>
            <w:r>
              <w:rPr>
                <w:rFonts w:cs="宋体"/>
              </w:rPr>
              <w:t>万元</w:t>
            </w:r>
          </w:p>
        </w:tc>
      </w:tr>
      <w:tr w14:paraId="62FFA083">
        <w:tblPrEx>
          <w:tblCellMar>
            <w:top w:w="0" w:type="dxa"/>
            <w:left w:w="0" w:type="dxa"/>
            <w:bottom w:w="0" w:type="dxa"/>
            <w:right w:w="0" w:type="dxa"/>
          </w:tblCellMar>
        </w:tblPrEx>
        <w:trPr>
          <w:trHeight w:val="298" w:hRule="atLeast"/>
        </w:trPr>
        <w:tc>
          <w:tcPr>
            <w:tcW w:w="245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73A1F">
            <w:pPr>
              <w:jc w:val="center"/>
              <w:textAlignment w:val="center"/>
              <w:rPr>
                <w:rFonts w:hint="default" w:cs="宋体"/>
                <w:b/>
                <w:color w:val="000000"/>
                <w:sz w:val="22"/>
                <w:szCs w:val="22"/>
              </w:rPr>
            </w:pPr>
            <w:r>
              <w:rPr>
                <w:rFonts w:cs="宋体"/>
                <w:b/>
                <w:color w:val="000000"/>
                <w:sz w:val="22"/>
                <w:szCs w:val="22"/>
              </w:rPr>
              <w:t>收入</w:t>
            </w:r>
          </w:p>
        </w:tc>
        <w:tc>
          <w:tcPr>
            <w:tcW w:w="254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28226A4">
            <w:pPr>
              <w:jc w:val="center"/>
              <w:textAlignment w:val="center"/>
              <w:rPr>
                <w:rFonts w:hint="default" w:cs="宋体"/>
                <w:b/>
                <w:color w:val="000000"/>
                <w:sz w:val="22"/>
                <w:szCs w:val="22"/>
              </w:rPr>
            </w:pPr>
            <w:r>
              <w:rPr>
                <w:rFonts w:cs="宋体"/>
                <w:b/>
                <w:color w:val="000000"/>
                <w:sz w:val="22"/>
                <w:szCs w:val="22"/>
              </w:rPr>
              <w:t>支出</w:t>
            </w:r>
          </w:p>
        </w:tc>
      </w:tr>
      <w:tr w14:paraId="3F1B02AA">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A3AE8">
            <w:pPr>
              <w:jc w:val="center"/>
              <w:textAlignment w:val="center"/>
              <w:rPr>
                <w:rFonts w:hint="default" w:cs="宋体"/>
                <w:b/>
                <w:color w:val="000000"/>
                <w:sz w:val="22"/>
                <w:szCs w:val="22"/>
              </w:rPr>
            </w:pPr>
            <w:r>
              <w:rPr>
                <w:rFonts w:cs="宋体"/>
                <w:b/>
                <w:color w:val="000000"/>
                <w:sz w:val="22"/>
                <w:szCs w:val="22"/>
              </w:rPr>
              <w:t>项目</w:t>
            </w:r>
          </w:p>
        </w:tc>
        <w:tc>
          <w:tcPr>
            <w:tcW w:w="9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BF50EF">
            <w:pPr>
              <w:jc w:val="center"/>
              <w:textAlignment w:val="center"/>
              <w:rPr>
                <w:rFonts w:hint="default" w:cs="宋体"/>
                <w:b/>
                <w:color w:val="000000"/>
                <w:sz w:val="22"/>
                <w:szCs w:val="22"/>
              </w:rPr>
            </w:pPr>
            <w:r>
              <w:rPr>
                <w:rFonts w:cs="宋体"/>
                <w:b/>
                <w:color w:val="000000"/>
                <w:sz w:val="22"/>
                <w:szCs w:val="22"/>
              </w:rPr>
              <w:t>决算数</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D0994B">
            <w:pPr>
              <w:jc w:val="center"/>
              <w:textAlignment w:val="center"/>
              <w:rPr>
                <w:rFonts w:hint="default" w:cs="宋体"/>
                <w:b/>
                <w:color w:val="000000"/>
                <w:sz w:val="22"/>
                <w:szCs w:val="22"/>
              </w:rPr>
            </w:pPr>
            <w:r>
              <w:rPr>
                <w:rFonts w:cs="宋体"/>
                <w:b/>
                <w:color w:val="000000"/>
                <w:sz w:val="22"/>
                <w:szCs w:val="22"/>
              </w:rPr>
              <w:t>功能分类科目</w:t>
            </w:r>
          </w:p>
        </w:tc>
        <w:tc>
          <w:tcPr>
            <w:tcW w:w="8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80C1A9">
            <w:pPr>
              <w:jc w:val="center"/>
              <w:textAlignment w:val="center"/>
              <w:rPr>
                <w:rFonts w:hint="default" w:cs="宋体"/>
                <w:b/>
                <w:color w:val="000000"/>
                <w:sz w:val="22"/>
                <w:szCs w:val="22"/>
              </w:rPr>
            </w:pPr>
            <w:r>
              <w:rPr>
                <w:rFonts w:cs="宋体"/>
                <w:b/>
                <w:color w:val="000000"/>
                <w:sz w:val="22"/>
                <w:szCs w:val="22"/>
              </w:rPr>
              <w:t>决算数</w:t>
            </w:r>
          </w:p>
        </w:tc>
      </w:tr>
      <w:tr w14:paraId="3CE27417">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74120F">
            <w:pPr>
              <w:jc w:val="center"/>
              <w:textAlignment w:val="center"/>
              <w:rPr>
                <w:rFonts w:hint="default" w:cs="宋体"/>
                <w:color w:val="000000"/>
                <w:sz w:val="22"/>
                <w:szCs w:val="22"/>
              </w:rPr>
            </w:pPr>
            <w:r>
              <w:rPr>
                <w:rFonts w:cs="宋体"/>
                <w:color w:val="000000"/>
                <w:sz w:val="22"/>
                <w:szCs w:val="22"/>
              </w:rPr>
              <w:t>一、一般公共预算财政拨款收入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DE3D3">
            <w:pPr>
              <w:wordWrap w:val="0"/>
              <w:jc w:val="center"/>
              <w:textAlignment w:val="center"/>
              <w:rPr>
                <w:rFonts w:hint="default" w:cs="宋体"/>
                <w:color w:val="000000"/>
                <w:sz w:val="22"/>
                <w:szCs w:val="22"/>
              </w:rPr>
            </w:pPr>
            <w:r>
              <w:rPr>
                <w:rFonts w:cs="宋体"/>
                <w:color w:val="000000"/>
                <w:sz w:val="21"/>
                <w:szCs w:val="21"/>
              </w:rPr>
              <w:t>3,517.33</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5818D8">
            <w:pPr>
              <w:jc w:val="center"/>
              <w:textAlignment w:val="center"/>
              <w:rPr>
                <w:rFonts w:hint="default" w:cs="宋体"/>
                <w:color w:val="000000"/>
                <w:sz w:val="22"/>
                <w:szCs w:val="22"/>
              </w:rPr>
            </w:pPr>
            <w:r>
              <w:rPr>
                <w:rFonts w:cs="宋体"/>
                <w:color w:val="000000"/>
                <w:sz w:val="22"/>
                <w:szCs w:val="22"/>
              </w:rPr>
              <w:t>一、一般公共服务支出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E8D7B">
            <w:pPr>
              <w:wordWrap w:val="0"/>
              <w:jc w:val="center"/>
              <w:textAlignment w:val="center"/>
              <w:rPr>
                <w:rFonts w:hint="default" w:cs="宋体"/>
                <w:color w:val="000000"/>
                <w:sz w:val="22"/>
                <w:szCs w:val="22"/>
              </w:rPr>
            </w:pPr>
            <w:r>
              <w:rPr>
                <w:rFonts w:cs="宋体"/>
                <w:color w:val="000000"/>
                <w:sz w:val="21"/>
                <w:szCs w:val="21"/>
              </w:rPr>
              <w:t>745.55</w:t>
            </w:r>
          </w:p>
        </w:tc>
      </w:tr>
      <w:tr w14:paraId="02BA063E">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8085B0">
            <w:pPr>
              <w:jc w:val="center"/>
              <w:textAlignment w:val="center"/>
              <w:rPr>
                <w:rFonts w:hint="default" w:cs="宋体"/>
                <w:color w:val="000000"/>
                <w:sz w:val="22"/>
                <w:szCs w:val="22"/>
              </w:rPr>
            </w:pPr>
            <w:r>
              <w:rPr>
                <w:rFonts w:cs="宋体"/>
                <w:color w:val="000000"/>
                <w:sz w:val="22"/>
                <w:szCs w:val="22"/>
              </w:rPr>
              <w:t>二、政府性基金预算财政拨款收入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0F714">
            <w:pPr>
              <w:wordWrap w:val="0"/>
              <w:jc w:val="center"/>
              <w:textAlignment w:val="center"/>
              <w:rPr>
                <w:rFonts w:hint="default" w:cs="宋体"/>
                <w:color w:val="000000"/>
                <w:sz w:val="22"/>
                <w:szCs w:val="22"/>
              </w:rPr>
            </w:pPr>
            <w:r>
              <w:rPr>
                <w:rFonts w:cs="宋体"/>
                <w:color w:val="000000"/>
                <w:sz w:val="21"/>
                <w:szCs w:val="21"/>
              </w:rPr>
              <w:t>1.14</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A7B83C">
            <w:pPr>
              <w:jc w:val="center"/>
              <w:textAlignment w:val="center"/>
              <w:rPr>
                <w:rFonts w:hint="default" w:cs="宋体"/>
                <w:color w:val="000000"/>
                <w:sz w:val="22"/>
                <w:szCs w:val="22"/>
              </w:rPr>
            </w:pPr>
            <w:r>
              <w:rPr>
                <w:rFonts w:cs="宋体"/>
                <w:color w:val="000000"/>
                <w:sz w:val="22"/>
                <w:szCs w:val="22"/>
              </w:rPr>
              <w:t>二、外交支出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DDF15">
            <w:pPr>
              <w:wordWrap w:val="0"/>
              <w:jc w:val="center"/>
              <w:textAlignment w:val="center"/>
              <w:rPr>
                <w:rFonts w:hint="default" w:cs="宋体"/>
                <w:color w:val="000000"/>
                <w:sz w:val="22"/>
                <w:szCs w:val="22"/>
              </w:rPr>
            </w:pPr>
          </w:p>
        </w:tc>
      </w:tr>
      <w:tr w14:paraId="2438F5F1">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5987B">
            <w:pPr>
              <w:jc w:val="center"/>
              <w:textAlignment w:val="center"/>
              <w:rPr>
                <w:rFonts w:hint="default" w:cs="宋体"/>
                <w:color w:val="000000"/>
                <w:sz w:val="22"/>
                <w:szCs w:val="22"/>
              </w:rPr>
            </w:pPr>
            <w:r>
              <w:rPr>
                <w:rFonts w:cs="宋体"/>
                <w:color w:val="000000"/>
                <w:sz w:val="22"/>
                <w:szCs w:val="22"/>
              </w:rPr>
              <w:t>三、国有资本经营预算财政拨款收入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B9482">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9D73FE">
            <w:pPr>
              <w:jc w:val="center"/>
              <w:textAlignment w:val="center"/>
              <w:rPr>
                <w:rFonts w:hint="default" w:cs="宋体"/>
                <w:color w:val="000000"/>
                <w:sz w:val="22"/>
                <w:szCs w:val="22"/>
              </w:rPr>
            </w:pPr>
            <w:r>
              <w:rPr>
                <w:rFonts w:cs="宋体"/>
                <w:color w:val="000000"/>
                <w:sz w:val="22"/>
                <w:szCs w:val="22"/>
              </w:rPr>
              <w:t>三、国防支出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D1BCA">
            <w:pPr>
              <w:wordWrap w:val="0"/>
              <w:jc w:val="center"/>
              <w:textAlignment w:val="center"/>
              <w:rPr>
                <w:rFonts w:hint="default" w:cs="宋体"/>
                <w:color w:val="000000"/>
                <w:sz w:val="22"/>
                <w:szCs w:val="22"/>
              </w:rPr>
            </w:pPr>
          </w:p>
        </w:tc>
      </w:tr>
      <w:tr w14:paraId="7857FC50">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EA4D50">
            <w:pPr>
              <w:jc w:val="center"/>
              <w:textAlignment w:val="center"/>
              <w:rPr>
                <w:rFonts w:hint="default" w:cs="宋体"/>
                <w:color w:val="000000"/>
                <w:sz w:val="22"/>
                <w:szCs w:val="22"/>
              </w:rPr>
            </w:pPr>
            <w:r>
              <w:rPr>
                <w:rFonts w:cs="宋体"/>
                <w:color w:val="000000"/>
                <w:sz w:val="22"/>
                <w:szCs w:val="22"/>
              </w:rPr>
              <w:t>四、上级补助收入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F04F7">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9A6149">
            <w:pPr>
              <w:jc w:val="center"/>
              <w:textAlignment w:val="center"/>
              <w:rPr>
                <w:rFonts w:hint="default" w:cs="宋体"/>
                <w:color w:val="000000"/>
                <w:sz w:val="22"/>
                <w:szCs w:val="22"/>
              </w:rPr>
            </w:pPr>
            <w:r>
              <w:rPr>
                <w:rFonts w:cs="宋体"/>
                <w:color w:val="000000"/>
                <w:sz w:val="22"/>
                <w:szCs w:val="22"/>
              </w:rPr>
              <w:t>四、公共安全支出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E9932">
            <w:pPr>
              <w:wordWrap w:val="0"/>
              <w:jc w:val="center"/>
              <w:textAlignment w:val="center"/>
              <w:rPr>
                <w:rFonts w:hint="default" w:cs="宋体"/>
                <w:color w:val="000000"/>
                <w:sz w:val="22"/>
                <w:szCs w:val="22"/>
              </w:rPr>
            </w:pPr>
            <w:r>
              <w:rPr>
                <w:rFonts w:cs="宋体"/>
                <w:color w:val="000000"/>
                <w:sz w:val="21"/>
                <w:szCs w:val="21"/>
              </w:rPr>
              <w:t>16.45</w:t>
            </w:r>
          </w:p>
        </w:tc>
      </w:tr>
      <w:tr w14:paraId="23BCCD7C">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5BCEC3">
            <w:pPr>
              <w:jc w:val="center"/>
              <w:textAlignment w:val="center"/>
              <w:rPr>
                <w:rFonts w:hint="default" w:cs="宋体"/>
                <w:color w:val="000000"/>
                <w:sz w:val="22"/>
                <w:szCs w:val="22"/>
              </w:rPr>
            </w:pPr>
            <w:r>
              <w:rPr>
                <w:rFonts w:cs="宋体"/>
                <w:color w:val="000000"/>
                <w:sz w:val="22"/>
                <w:szCs w:val="22"/>
              </w:rPr>
              <w:t>五、事业收入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51ECB">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38E7750">
            <w:pPr>
              <w:jc w:val="center"/>
              <w:textAlignment w:val="center"/>
              <w:rPr>
                <w:rFonts w:hint="default" w:cs="宋体"/>
                <w:color w:val="000000"/>
                <w:sz w:val="22"/>
                <w:szCs w:val="22"/>
              </w:rPr>
            </w:pPr>
            <w:r>
              <w:rPr>
                <w:rFonts w:cs="宋体"/>
                <w:color w:val="000000"/>
                <w:sz w:val="22"/>
                <w:szCs w:val="22"/>
              </w:rPr>
              <w:t>五、教育支出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76612">
            <w:pPr>
              <w:wordWrap w:val="0"/>
              <w:jc w:val="center"/>
              <w:textAlignment w:val="center"/>
              <w:rPr>
                <w:rFonts w:hint="default" w:cs="宋体"/>
                <w:color w:val="000000"/>
                <w:sz w:val="22"/>
                <w:szCs w:val="22"/>
              </w:rPr>
            </w:pPr>
          </w:p>
        </w:tc>
      </w:tr>
      <w:tr w14:paraId="31BCE449">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CFCF6">
            <w:pPr>
              <w:jc w:val="center"/>
              <w:textAlignment w:val="center"/>
              <w:rPr>
                <w:rFonts w:hint="default" w:cs="宋体"/>
                <w:color w:val="000000"/>
                <w:sz w:val="22"/>
                <w:szCs w:val="22"/>
              </w:rPr>
            </w:pPr>
            <w:r>
              <w:rPr>
                <w:rFonts w:cs="宋体"/>
                <w:color w:val="000000"/>
                <w:sz w:val="22"/>
                <w:szCs w:val="22"/>
              </w:rPr>
              <w:t>六、经营收入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13F42">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783D1F">
            <w:pPr>
              <w:jc w:val="center"/>
              <w:textAlignment w:val="center"/>
              <w:rPr>
                <w:rFonts w:hint="default" w:cs="宋体"/>
                <w:color w:val="000000"/>
                <w:sz w:val="22"/>
                <w:szCs w:val="22"/>
              </w:rPr>
            </w:pPr>
            <w:r>
              <w:rPr>
                <w:rFonts w:cs="宋体"/>
                <w:color w:val="000000"/>
                <w:sz w:val="22"/>
                <w:szCs w:val="22"/>
              </w:rPr>
              <w:t>六、科学技术支出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36494">
            <w:pPr>
              <w:wordWrap w:val="0"/>
              <w:jc w:val="center"/>
              <w:textAlignment w:val="center"/>
              <w:rPr>
                <w:rFonts w:hint="default" w:cs="宋体"/>
                <w:color w:val="000000"/>
                <w:sz w:val="22"/>
                <w:szCs w:val="22"/>
              </w:rPr>
            </w:pPr>
          </w:p>
        </w:tc>
      </w:tr>
      <w:tr w14:paraId="74BA2D1B">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4E1FFD">
            <w:pPr>
              <w:jc w:val="center"/>
              <w:textAlignment w:val="center"/>
              <w:rPr>
                <w:rFonts w:hint="default" w:cs="宋体"/>
                <w:color w:val="000000"/>
                <w:sz w:val="22"/>
                <w:szCs w:val="22"/>
              </w:rPr>
            </w:pPr>
            <w:r>
              <w:rPr>
                <w:rFonts w:cs="宋体"/>
                <w:color w:val="000000"/>
                <w:sz w:val="22"/>
                <w:szCs w:val="22"/>
              </w:rPr>
              <w:t>七、附属单位上缴收入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752D">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B6118F">
            <w:pPr>
              <w:jc w:val="center"/>
              <w:textAlignment w:val="center"/>
              <w:rPr>
                <w:rFonts w:hint="default" w:cs="宋体"/>
                <w:color w:val="000000"/>
                <w:sz w:val="22"/>
                <w:szCs w:val="22"/>
              </w:rPr>
            </w:pPr>
            <w:r>
              <w:rPr>
                <w:rFonts w:cs="宋体"/>
                <w:color w:val="000000"/>
                <w:sz w:val="22"/>
                <w:szCs w:val="22"/>
              </w:rPr>
              <w:t>七、文化旅游体育与传媒支出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A5369">
            <w:pPr>
              <w:wordWrap w:val="0"/>
              <w:jc w:val="center"/>
              <w:textAlignment w:val="center"/>
              <w:rPr>
                <w:rFonts w:hint="default" w:cs="宋体"/>
                <w:color w:val="000000"/>
                <w:sz w:val="22"/>
                <w:szCs w:val="22"/>
              </w:rPr>
            </w:pPr>
            <w:r>
              <w:rPr>
                <w:rFonts w:cs="宋体"/>
                <w:color w:val="000000"/>
                <w:sz w:val="21"/>
                <w:szCs w:val="21"/>
              </w:rPr>
              <w:t>56.94</w:t>
            </w:r>
          </w:p>
        </w:tc>
      </w:tr>
      <w:tr w14:paraId="0B522358">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705FFA">
            <w:pPr>
              <w:jc w:val="center"/>
              <w:textAlignment w:val="center"/>
              <w:rPr>
                <w:rFonts w:hint="default" w:cs="宋体"/>
                <w:color w:val="000000"/>
                <w:sz w:val="22"/>
                <w:szCs w:val="22"/>
              </w:rPr>
            </w:pPr>
            <w:r>
              <w:rPr>
                <w:rFonts w:cs="宋体"/>
                <w:color w:val="000000"/>
                <w:sz w:val="22"/>
                <w:szCs w:val="22"/>
              </w:rPr>
              <w:t>八、其他收入</w:t>
            </w:r>
          </w:p>
        </w:tc>
        <w:tc>
          <w:tcPr>
            <w:tcW w:w="977" w:type="pct"/>
            <w:tcBorders>
              <w:top w:val="nil"/>
              <w:left w:val="nil"/>
              <w:bottom w:val="nil"/>
              <w:right w:val="single" w:color="000000" w:sz="4" w:space="0"/>
            </w:tcBorders>
            <w:shd w:val="clear" w:color="auto" w:fill="auto"/>
            <w:noWrap/>
            <w:tcMar>
              <w:top w:w="15" w:type="dxa"/>
              <w:left w:w="15" w:type="dxa"/>
              <w:right w:w="15" w:type="dxa"/>
            </w:tcMar>
            <w:vAlign w:val="center"/>
          </w:tcPr>
          <w:p w14:paraId="1F9B33CA">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791730">
            <w:pPr>
              <w:jc w:val="center"/>
              <w:textAlignment w:val="center"/>
              <w:rPr>
                <w:rFonts w:hint="default" w:cs="宋体"/>
                <w:color w:val="000000"/>
                <w:sz w:val="22"/>
                <w:szCs w:val="22"/>
              </w:rPr>
            </w:pPr>
            <w:r>
              <w:rPr>
                <w:rFonts w:cs="宋体"/>
                <w:color w:val="000000"/>
                <w:sz w:val="22"/>
                <w:szCs w:val="22"/>
              </w:rPr>
              <w:t>八、社会保障和就业支出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ECEAC">
            <w:pPr>
              <w:wordWrap w:val="0"/>
              <w:jc w:val="center"/>
              <w:textAlignment w:val="center"/>
              <w:rPr>
                <w:rFonts w:hint="default" w:cs="宋体"/>
                <w:color w:val="000000"/>
                <w:sz w:val="22"/>
                <w:szCs w:val="22"/>
              </w:rPr>
            </w:pPr>
            <w:r>
              <w:rPr>
                <w:rFonts w:cs="宋体"/>
                <w:color w:val="000000"/>
                <w:sz w:val="21"/>
                <w:szCs w:val="21"/>
              </w:rPr>
              <w:t>322.60</w:t>
            </w:r>
          </w:p>
        </w:tc>
      </w:tr>
      <w:tr w14:paraId="2F7D5D38">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21D30">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061B75">
            <w:pPr>
              <w:jc w:val="center"/>
              <w:rPr>
                <w:rFonts w:hint="default" w:ascii="Arial" w:hAnsi="Arial" w:cs="Arial"/>
                <w:color w:val="000000"/>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FCE7ED">
            <w:pPr>
              <w:jc w:val="center"/>
              <w:textAlignment w:val="center"/>
              <w:rPr>
                <w:rFonts w:hint="default" w:cs="宋体"/>
                <w:color w:val="000000"/>
                <w:sz w:val="22"/>
                <w:szCs w:val="22"/>
              </w:rPr>
            </w:pPr>
            <w:r>
              <w:rPr>
                <w:rFonts w:cs="宋体"/>
                <w:color w:val="000000"/>
                <w:sz w:val="22"/>
                <w:szCs w:val="22"/>
              </w:rPr>
              <w:t>九、卫生健康支出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B275E">
            <w:pPr>
              <w:wordWrap w:val="0"/>
              <w:jc w:val="center"/>
              <w:textAlignment w:val="center"/>
              <w:rPr>
                <w:rFonts w:hint="default" w:cs="宋体"/>
                <w:color w:val="000000"/>
                <w:sz w:val="22"/>
                <w:szCs w:val="22"/>
              </w:rPr>
            </w:pPr>
            <w:r>
              <w:rPr>
                <w:rFonts w:cs="宋体"/>
                <w:color w:val="000000"/>
                <w:sz w:val="21"/>
                <w:szCs w:val="21"/>
              </w:rPr>
              <w:t>42.15</w:t>
            </w:r>
          </w:p>
        </w:tc>
      </w:tr>
      <w:tr w14:paraId="74F31851">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0CE0F2">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819598">
            <w:pPr>
              <w:jc w:val="center"/>
              <w:rPr>
                <w:rFonts w:hint="default" w:ascii="Arial" w:hAnsi="Arial" w:cs="Arial"/>
                <w:color w:val="000000"/>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D5CB13">
            <w:pPr>
              <w:jc w:val="center"/>
              <w:textAlignment w:val="center"/>
              <w:rPr>
                <w:rFonts w:hint="default" w:cs="宋体"/>
                <w:color w:val="000000"/>
                <w:sz w:val="22"/>
                <w:szCs w:val="22"/>
              </w:rPr>
            </w:pPr>
            <w:r>
              <w:rPr>
                <w:rFonts w:cs="宋体"/>
                <w:color w:val="000000"/>
                <w:sz w:val="22"/>
                <w:szCs w:val="22"/>
              </w:rPr>
              <w:t>十、节能环保支出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B91EA">
            <w:pPr>
              <w:wordWrap w:val="0"/>
              <w:jc w:val="center"/>
              <w:textAlignment w:val="center"/>
              <w:rPr>
                <w:rFonts w:hint="default" w:cs="宋体"/>
                <w:color w:val="000000"/>
                <w:sz w:val="22"/>
                <w:szCs w:val="22"/>
              </w:rPr>
            </w:pPr>
          </w:p>
        </w:tc>
      </w:tr>
      <w:tr w14:paraId="00E8B802">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95D24">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04DFE5">
            <w:pPr>
              <w:jc w:val="center"/>
              <w:rPr>
                <w:rFonts w:hint="default" w:ascii="Arial" w:hAnsi="Arial" w:cs="Arial"/>
                <w:color w:val="000000"/>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40874A">
            <w:pPr>
              <w:jc w:val="center"/>
              <w:textAlignment w:val="center"/>
              <w:rPr>
                <w:rFonts w:hint="default" w:cs="宋体"/>
                <w:color w:val="000000"/>
                <w:sz w:val="22"/>
                <w:szCs w:val="22"/>
              </w:rPr>
            </w:pPr>
            <w:r>
              <w:rPr>
                <w:rFonts w:cs="宋体"/>
                <w:color w:val="000000"/>
                <w:sz w:val="22"/>
                <w:szCs w:val="22"/>
              </w:rPr>
              <w:t>十一、城乡社区支出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53530">
            <w:pPr>
              <w:wordWrap w:val="0"/>
              <w:jc w:val="center"/>
              <w:textAlignment w:val="center"/>
              <w:rPr>
                <w:rFonts w:hint="default" w:cs="宋体"/>
                <w:color w:val="000000"/>
                <w:sz w:val="22"/>
                <w:szCs w:val="22"/>
              </w:rPr>
            </w:pPr>
            <w:r>
              <w:rPr>
                <w:rFonts w:cs="宋体"/>
                <w:color w:val="000000"/>
                <w:sz w:val="21"/>
                <w:szCs w:val="21"/>
              </w:rPr>
              <w:t>111.12</w:t>
            </w:r>
          </w:p>
        </w:tc>
      </w:tr>
      <w:tr w14:paraId="5D79BCC6">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83FAA">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770482">
            <w:pPr>
              <w:jc w:val="center"/>
              <w:rPr>
                <w:rFonts w:hint="default" w:ascii="Arial" w:hAnsi="Arial" w:cs="Arial"/>
                <w:color w:val="000000"/>
                <w:sz w:val="20"/>
                <w:szCs w:val="20"/>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CAF1FF">
            <w:pPr>
              <w:jc w:val="center"/>
              <w:textAlignment w:val="center"/>
              <w:rPr>
                <w:rFonts w:hint="default" w:cs="宋体"/>
                <w:color w:val="000000"/>
                <w:sz w:val="22"/>
                <w:szCs w:val="22"/>
              </w:rPr>
            </w:pPr>
            <w:r>
              <w:rPr>
                <w:rFonts w:cs="宋体"/>
                <w:color w:val="000000"/>
                <w:sz w:val="22"/>
                <w:szCs w:val="22"/>
              </w:rPr>
              <w:t>十二、农林水支出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592E9">
            <w:pPr>
              <w:wordWrap w:val="0"/>
              <w:jc w:val="center"/>
              <w:textAlignment w:val="center"/>
              <w:rPr>
                <w:rFonts w:hint="default" w:cs="宋体"/>
                <w:color w:val="000000"/>
                <w:sz w:val="22"/>
                <w:szCs w:val="22"/>
              </w:rPr>
            </w:pPr>
            <w:r>
              <w:rPr>
                <w:rFonts w:cs="宋体"/>
                <w:color w:val="000000"/>
                <w:sz w:val="21"/>
                <w:szCs w:val="21"/>
              </w:rPr>
              <w:t>477.67</w:t>
            </w:r>
          </w:p>
        </w:tc>
      </w:tr>
      <w:tr w14:paraId="6C0A8072">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41149">
            <w:pPr>
              <w:jc w:val="center"/>
              <w:rPr>
                <w:rFonts w:hint="default" w:cs="宋体"/>
                <w:color w:val="000000"/>
                <w:sz w:val="22"/>
                <w:szCs w:val="22"/>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D11D">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F02326">
            <w:pPr>
              <w:jc w:val="center"/>
              <w:textAlignment w:val="center"/>
              <w:rPr>
                <w:rFonts w:hint="default" w:cs="宋体"/>
                <w:color w:val="000000"/>
                <w:sz w:val="22"/>
                <w:szCs w:val="22"/>
              </w:rPr>
            </w:pPr>
            <w:r>
              <w:rPr>
                <w:rFonts w:cs="宋体"/>
                <w:color w:val="000000"/>
                <w:sz w:val="22"/>
                <w:szCs w:val="22"/>
              </w:rPr>
              <w:t>十三、交通运输支出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FB0D6">
            <w:pPr>
              <w:wordWrap w:val="0"/>
              <w:jc w:val="center"/>
              <w:textAlignment w:val="center"/>
              <w:rPr>
                <w:rFonts w:hint="default" w:cs="宋体"/>
                <w:color w:val="000000"/>
                <w:sz w:val="22"/>
                <w:szCs w:val="22"/>
              </w:rPr>
            </w:pPr>
            <w:r>
              <w:rPr>
                <w:rFonts w:cs="宋体"/>
                <w:color w:val="000000"/>
                <w:sz w:val="21"/>
                <w:szCs w:val="21"/>
              </w:rPr>
              <w:t>375.12</w:t>
            </w:r>
          </w:p>
        </w:tc>
      </w:tr>
      <w:tr w14:paraId="4A148BE3">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6A500">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64E1">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11445D">
            <w:pPr>
              <w:jc w:val="center"/>
              <w:textAlignment w:val="center"/>
              <w:rPr>
                <w:rFonts w:hint="default" w:cs="宋体"/>
                <w:color w:val="000000"/>
                <w:sz w:val="22"/>
                <w:szCs w:val="22"/>
              </w:rPr>
            </w:pPr>
            <w:r>
              <w:rPr>
                <w:rFonts w:cs="宋体"/>
                <w:color w:val="000000"/>
                <w:sz w:val="22"/>
                <w:szCs w:val="22"/>
              </w:rPr>
              <w:t>十四、资源勘探工业信息等支出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53FBB">
            <w:pPr>
              <w:wordWrap w:val="0"/>
              <w:jc w:val="center"/>
              <w:textAlignment w:val="center"/>
              <w:rPr>
                <w:rFonts w:hint="default" w:cs="宋体"/>
                <w:color w:val="000000"/>
                <w:sz w:val="22"/>
                <w:szCs w:val="22"/>
              </w:rPr>
            </w:pPr>
            <w:r>
              <w:rPr>
                <w:rFonts w:cs="宋体"/>
                <w:color w:val="000000"/>
                <w:sz w:val="21"/>
                <w:szCs w:val="21"/>
              </w:rPr>
              <w:t>1,286.00</w:t>
            </w:r>
          </w:p>
        </w:tc>
      </w:tr>
      <w:tr w14:paraId="77D3C833">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67A8A">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4E87A">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15F46E">
            <w:pPr>
              <w:jc w:val="center"/>
              <w:textAlignment w:val="center"/>
              <w:rPr>
                <w:rFonts w:hint="default" w:cs="宋体"/>
                <w:color w:val="000000"/>
                <w:sz w:val="22"/>
                <w:szCs w:val="22"/>
              </w:rPr>
            </w:pPr>
            <w:r>
              <w:rPr>
                <w:rFonts w:cs="宋体"/>
                <w:color w:val="000000"/>
                <w:sz w:val="22"/>
                <w:szCs w:val="22"/>
              </w:rPr>
              <w:t>十五、商业服务业等支出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75BCC">
            <w:pPr>
              <w:wordWrap w:val="0"/>
              <w:jc w:val="center"/>
              <w:textAlignment w:val="center"/>
              <w:rPr>
                <w:rFonts w:hint="default" w:cs="宋体"/>
                <w:color w:val="000000"/>
                <w:sz w:val="22"/>
                <w:szCs w:val="22"/>
              </w:rPr>
            </w:pPr>
          </w:p>
        </w:tc>
      </w:tr>
      <w:tr w14:paraId="0D68D131">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571215">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2795B">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733FAC">
            <w:pPr>
              <w:jc w:val="center"/>
              <w:textAlignment w:val="center"/>
              <w:rPr>
                <w:rFonts w:hint="default" w:cs="宋体"/>
                <w:color w:val="000000"/>
                <w:sz w:val="22"/>
                <w:szCs w:val="22"/>
              </w:rPr>
            </w:pPr>
            <w:r>
              <w:rPr>
                <w:rFonts w:cs="宋体"/>
                <w:color w:val="000000"/>
                <w:sz w:val="22"/>
                <w:szCs w:val="22"/>
              </w:rPr>
              <w:t>十六、金融支出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1FFBF">
            <w:pPr>
              <w:wordWrap w:val="0"/>
              <w:jc w:val="center"/>
              <w:textAlignment w:val="center"/>
              <w:rPr>
                <w:rFonts w:hint="default" w:cs="宋体"/>
                <w:color w:val="000000"/>
                <w:sz w:val="22"/>
                <w:szCs w:val="22"/>
              </w:rPr>
            </w:pPr>
          </w:p>
        </w:tc>
      </w:tr>
      <w:tr w14:paraId="6A51E47E">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84294">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4A5B0F">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C9AC85">
            <w:pPr>
              <w:jc w:val="center"/>
              <w:textAlignment w:val="center"/>
              <w:rPr>
                <w:rFonts w:hint="default" w:cs="宋体"/>
                <w:color w:val="000000"/>
                <w:sz w:val="22"/>
                <w:szCs w:val="22"/>
              </w:rPr>
            </w:pPr>
            <w:r>
              <w:rPr>
                <w:rFonts w:cs="宋体"/>
                <w:color w:val="000000"/>
                <w:sz w:val="22"/>
                <w:szCs w:val="22"/>
              </w:rPr>
              <w:t>十七、援助其他地区支出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5700B">
            <w:pPr>
              <w:wordWrap w:val="0"/>
              <w:jc w:val="center"/>
              <w:textAlignment w:val="center"/>
              <w:rPr>
                <w:rFonts w:hint="default" w:cs="宋体"/>
                <w:color w:val="000000"/>
                <w:sz w:val="22"/>
                <w:szCs w:val="22"/>
              </w:rPr>
            </w:pPr>
          </w:p>
        </w:tc>
      </w:tr>
      <w:tr w14:paraId="0B01CBF8">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A49DD">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D95C6">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0ACD35">
            <w:pPr>
              <w:jc w:val="center"/>
              <w:textAlignment w:val="center"/>
              <w:rPr>
                <w:rFonts w:hint="default" w:cs="宋体"/>
                <w:color w:val="000000"/>
                <w:sz w:val="22"/>
                <w:szCs w:val="22"/>
              </w:rPr>
            </w:pPr>
            <w:r>
              <w:rPr>
                <w:rFonts w:cs="宋体"/>
                <w:color w:val="000000"/>
                <w:sz w:val="22"/>
                <w:szCs w:val="22"/>
              </w:rPr>
              <w:t>十八、自然资源海洋气象等支出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ADCE3">
            <w:pPr>
              <w:wordWrap w:val="0"/>
              <w:jc w:val="center"/>
              <w:textAlignment w:val="center"/>
              <w:rPr>
                <w:rFonts w:hint="default" w:cs="宋体"/>
                <w:color w:val="000000"/>
                <w:sz w:val="22"/>
                <w:szCs w:val="22"/>
              </w:rPr>
            </w:pPr>
          </w:p>
        </w:tc>
      </w:tr>
      <w:tr w14:paraId="7EDF53DD">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FF12D">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8EACF">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59DDE8">
            <w:pPr>
              <w:jc w:val="center"/>
              <w:textAlignment w:val="center"/>
              <w:rPr>
                <w:rFonts w:hint="default" w:cs="宋体"/>
                <w:color w:val="000000"/>
                <w:sz w:val="22"/>
                <w:szCs w:val="22"/>
              </w:rPr>
            </w:pPr>
            <w:r>
              <w:rPr>
                <w:rFonts w:cs="宋体"/>
                <w:color w:val="000000"/>
                <w:sz w:val="22"/>
                <w:szCs w:val="22"/>
              </w:rPr>
              <w:t>十九、住房保障支出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B9526">
            <w:pPr>
              <w:wordWrap w:val="0"/>
              <w:jc w:val="center"/>
              <w:textAlignment w:val="center"/>
              <w:rPr>
                <w:rFonts w:hint="default" w:cs="宋体"/>
                <w:color w:val="000000"/>
                <w:sz w:val="22"/>
                <w:szCs w:val="22"/>
              </w:rPr>
            </w:pPr>
            <w:r>
              <w:rPr>
                <w:rFonts w:cs="宋体"/>
                <w:color w:val="000000"/>
                <w:sz w:val="21"/>
                <w:szCs w:val="21"/>
              </w:rPr>
              <w:t>59.24</w:t>
            </w:r>
          </w:p>
        </w:tc>
      </w:tr>
      <w:tr w14:paraId="537E6C9B">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ACF4E">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145F8">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F8105F">
            <w:pPr>
              <w:jc w:val="center"/>
              <w:textAlignment w:val="center"/>
              <w:rPr>
                <w:rFonts w:hint="default" w:cs="宋体"/>
                <w:color w:val="000000"/>
                <w:sz w:val="22"/>
                <w:szCs w:val="22"/>
              </w:rPr>
            </w:pPr>
            <w:r>
              <w:rPr>
                <w:rFonts w:cs="宋体"/>
                <w:color w:val="000000"/>
                <w:sz w:val="22"/>
                <w:szCs w:val="22"/>
              </w:rPr>
              <w:t>二十、粮油物资储备支出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4BB8C">
            <w:pPr>
              <w:wordWrap w:val="0"/>
              <w:jc w:val="center"/>
              <w:textAlignment w:val="center"/>
              <w:rPr>
                <w:rFonts w:hint="default" w:cs="宋体"/>
                <w:color w:val="000000"/>
                <w:sz w:val="22"/>
                <w:szCs w:val="22"/>
              </w:rPr>
            </w:pPr>
          </w:p>
        </w:tc>
      </w:tr>
      <w:tr w14:paraId="41D80423">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B945EF">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44CB5">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9A46F4">
            <w:pPr>
              <w:jc w:val="center"/>
              <w:textAlignment w:val="center"/>
              <w:rPr>
                <w:rFonts w:hint="default" w:cs="宋体"/>
                <w:color w:val="000000"/>
                <w:sz w:val="22"/>
                <w:szCs w:val="22"/>
              </w:rPr>
            </w:pPr>
            <w:r>
              <w:rPr>
                <w:rFonts w:cs="宋体"/>
                <w:color w:val="000000"/>
                <w:sz w:val="22"/>
                <w:szCs w:val="22"/>
              </w:rPr>
              <w:t>二十一、国有资本经营预算支出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2A1F3">
            <w:pPr>
              <w:wordWrap w:val="0"/>
              <w:jc w:val="center"/>
              <w:textAlignment w:val="center"/>
              <w:rPr>
                <w:rFonts w:hint="default" w:cs="宋体"/>
                <w:color w:val="000000"/>
                <w:sz w:val="22"/>
                <w:szCs w:val="22"/>
              </w:rPr>
            </w:pPr>
          </w:p>
        </w:tc>
      </w:tr>
      <w:tr w14:paraId="1CCC39B8">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72D9E">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F6418">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5A1CD0">
            <w:pPr>
              <w:jc w:val="center"/>
              <w:textAlignment w:val="center"/>
              <w:rPr>
                <w:rFonts w:hint="default" w:cs="宋体"/>
                <w:color w:val="000000"/>
                <w:sz w:val="22"/>
                <w:szCs w:val="22"/>
              </w:rPr>
            </w:pPr>
            <w:r>
              <w:rPr>
                <w:rFonts w:cs="宋体"/>
                <w:color w:val="000000"/>
                <w:sz w:val="22"/>
                <w:szCs w:val="22"/>
              </w:rPr>
              <w:t>二十二、灾害防治及应急管理支出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EBF19">
            <w:pPr>
              <w:wordWrap w:val="0"/>
              <w:jc w:val="center"/>
              <w:textAlignment w:val="center"/>
              <w:rPr>
                <w:rFonts w:hint="default" w:cs="宋体"/>
                <w:color w:val="000000"/>
                <w:sz w:val="22"/>
                <w:szCs w:val="22"/>
              </w:rPr>
            </w:pPr>
            <w:r>
              <w:rPr>
                <w:rFonts w:cs="宋体"/>
                <w:color w:val="000000"/>
                <w:sz w:val="21"/>
                <w:szCs w:val="21"/>
              </w:rPr>
              <w:t>24.50</w:t>
            </w:r>
          </w:p>
        </w:tc>
      </w:tr>
      <w:tr w14:paraId="53ABB1C2">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277CC">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A6CB5">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41E79F">
            <w:pPr>
              <w:jc w:val="center"/>
              <w:textAlignment w:val="center"/>
              <w:rPr>
                <w:rFonts w:hint="default" w:cs="宋体"/>
                <w:color w:val="000000"/>
                <w:sz w:val="22"/>
                <w:szCs w:val="22"/>
              </w:rPr>
            </w:pPr>
            <w:r>
              <w:rPr>
                <w:rFonts w:cs="宋体"/>
                <w:color w:val="000000"/>
                <w:sz w:val="22"/>
                <w:szCs w:val="22"/>
              </w:rPr>
              <w:t>二十三、其他支出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F760F">
            <w:pPr>
              <w:wordWrap w:val="0"/>
              <w:jc w:val="center"/>
              <w:textAlignment w:val="center"/>
              <w:rPr>
                <w:rFonts w:hint="default" w:cs="宋体"/>
                <w:color w:val="000000"/>
                <w:sz w:val="22"/>
                <w:szCs w:val="22"/>
              </w:rPr>
            </w:pPr>
            <w:r>
              <w:rPr>
                <w:rFonts w:cs="宋体"/>
                <w:color w:val="000000"/>
                <w:sz w:val="21"/>
                <w:szCs w:val="21"/>
              </w:rPr>
              <w:t>1.14</w:t>
            </w:r>
          </w:p>
        </w:tc>
      </w:tr>
      <w:tr w14:paraId="1E9A579D">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E0F7D">
            <w:pPr>
              <w:jc w:val="center"/>
              <w:rPr>
                <w:rFonts w:hint="default" w:cs="宋体"/>
                <w:b/>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CEC16">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F8813F">
            <w:pPr>
              <w:jc w:val="center"/>
              <w:textAlignment w:val="center"/>
              <w:rPr>
                <w:rFonts w:hint="default" w:cs="宋体"/>
                <w:color w:val="000000"/>
                <w:sz w:val="22"/>
                <w:szCs w:val="22"/>
              </w:rPr>
            </w:pPr>
            <w:r>
              <w:rPr>
                <w:rFonts w:cs="宋体"/>
                <w:color w:val="000000"/>
                <w:sz w:val="22"/>
                <w:szCs w:val="22"/>
              </w:rPr>
              <w:t>二十四、债务还本支出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63AB7">
            <w:pPr>
              <w:wordWrap w:val="0"/>
              <w:jc w:val="center"/>
              <w:textAlignment w:val="center"/>
              <w:rPr>
                <w:rFonts w:hint="default" w:cs="宋体"/>
                <w:color w:val="000000"/>
                <w:sz w:val="22"/>
                <w:szCs w:val="22"/>
              </w:rPr>
            </w:pPr>
          </w:p>
        </w:tc>
      </w:tr>
      <w:tr w14:paraId="57C54CB3">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86739">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E800">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DC8BC0">
            <w:pPr>
              <w:jc w:val="center"/>
              <w:textAlignment w:val="center"/>
              <w:rPr>
                <w:rFonts w:hint="default" w:cs="宋体"/>
                <w:color w:val="000000"/>
                <w:sz w:val="22"/>
                <w:szCs w:val="22"/>
              </w:rPr>
            </w:pPr>
            <w:r>
              <w:rPr>
                <w:rFonts w:cs="宋体"/>
                <w:color w:val="000000"/>
                <w:sz w:val="22"/>
                <w:szCs w:val="22"/>
              </w:rPr>
              <w:t>二十五、债务付息支出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F425A">
            <w:pPr>
              <w:wordWrap w:val="0"/>
              <w:jc w:val="center"/>
              <w:textAlignment w:val="center"/>
              <w:rPr>
                <w:rFonts w:hint="default" w:cs="宋体"/>
                <w:color w:val="000000"/>
                <w:sz w:val="22"/>
                <w:szCs w:val="22"/>
              </w:rPr>
            </w:pPr>
          </w:p>
        </w:tc>
      </w:tr>
      <w:tr w14:paraId="2093A7EC">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8608F">
            <w:pPr>
              <w:jc w:val="center"/>
              <w:rPr>
                <w:rFonts w:hint="default" w:cs="宋体"/>
                <w:color w:val="000000"/>
                <w:sz w:val="22"/>
                <w:szCs w:val="22"/>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EAB2D">
            <w:pPr>
              <w:jc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D876D">
            <w:pPr>
              <w:jc w:val="center"/>
              <w:textAlignment w:val="center"/>
              <w:rPr>
                <w:rFonts w:hint="default" w:cs="宋体"/>
                <w:color w:val="000000"/>
                <w:sz w:val="22"/>
                <w:szCs w:val="22"/>
              </w:rPr>
            </w:pPr>
            <w:r>
              <w:rPr>
                <w:rFonts w:cs="宋体"/>
                <w:color w:val="000000"/>
                <w:sz w:val="22"/>
                <w:szCs w:val="22"/>
              </w:rPr>
              <w:t>二十六、抗疫特别国债安排的支出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BBF7F">
            <w:pPr>
              <w:wordWrap w:val="0"/>
              <w:jc w:val="center"/>
              <w:textAlignment w:val="center"/>
              <w:rPr>
                <w:rFonts w:hint="default" w:cs="宋体"/>
                <w:color w:val="000000"/>
                <w:sz w:val="22"/>
                <w:szCs w:val="22"/>
              </w:rPr>
            </w:pPr>
          </w:p>
        </w:tc>
      </w:tr>
      <w:tr w14:paraId="130A357F">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268F2">
            <w:pPr>
              <w:jc w:val="center"/>
              <w:textAlignment w:val="center"/>
              <w:rPr>
                <w:rFonts w:hint="default" w:cs="宋体"/>
                <w:b/>
                <w:color w:val="000000"/>
                <w:sz w:val="22"/>
                <w:szCs w:val="22"/>
              </w:rPr>
            </w:pPr>
            <w:r>
              <w:rPr>
                <w:rFonts w:cs="宋体"/>
                <w:b/>
                <w:color w:val="000000"/>
                <w:sz w:val="22"/>
                <w:szCs w:val="22"/>
              </w:rPr>
              <w:t>本年收入合计</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B1A74">
            <w:pPr>
              <w:wordWrap w:val="0"/>
              <w:jc w:val="center"/>
              <w:textAlignment w:val="center"/>
              <w:rPr>
                <w:rFonts w:hint="default" w:cs="宋体"/>
                <w:color w:val="000000"/>
                <w:sz w:val="22"/>
                <w:szCs w:val="22"/>
              </w:rPr>
            </w:pPr>
            <w:r>
              <w:rPr>
                <w:rFonts w:cs="宋体"/>
                <w:color w:val="000000"/>
                <w:sz w:val="21"/>
                <w:szCs w:val="21"/>
              </w:rPr>
              <w:t>3,518.47</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869610">
            <w:pPr>
              <w:jc w:val="center"/>
              <w:textAlignment w:val="center"/>
              <w:rPr>
                <w:rFonts w:hint="default" w:cs="宋体"/>
                <w:b/>
                <w:color w:val="000000"/>
                <w:sz w:val="22"/>
                <w:szCs w:val="22"/>
              </w:rPr>
            </w:pPr>
            <w:r>
              <w:rPr>
                <w:rFonts w:cs="宋体"/>
                <w:b/>
                <w:color w:val="000000"/>
                <w:sz w:val="22"/>
                <w:szCs w:val="22"/>
              </w:rPr>
              <w:t>本年支出合计</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561E8">
            <w:pPr>
              <w:wordWrap w:val="0"/>
              <w:jc w:val="center"/>
              <w:textAlignment w:val="center"/>
              <w:rPr>
                <w:rFonts w:hint="default" w:cs="宋体"/>
                <w:color w:val="000000"/>
                <w:sz w:val="22"/>
                <w:szCs w:val="22"/>
              </w:rPr>
            </w:pPr>
            <w:r>
              <w:rPr>
                <w:rFonts w:cs="宋体"/>
                <w:color w:val="000000"/>
                <w:sz w:val="21"/>
                <w:szCs w:val="21"/>
              </w:rPr>
              <w:t>3,518.47</w:t>
            </w:r>
          </w:p>
        </w:tc>
      </w:tr>
      <w:tr w14:paraId="3C8FF40B">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FD4CBA">
            <w:pPr>
              <w:jc w:val="center"/>
              <w:textAlignment w:val="center"/>
              <w:rPr>
                <w:rFonts w:hint="default" w:cs="宋体"/>
                <w:color w:val="000000"/>
                <w:sz w:val="22"/>
                <w:szCs w:val="22"/>
              </w:rPr>
            </w:pPr>
            <w:r>
              <w:rPr>
                <w:rFonts w:cs="宋体"/>
                <w:color w:val="000000"/>
                <w:sz w:val="22"/>
                <w:szCs w:val="22"/>
              </w:rPr>
              <w:t>使用非财政拨款结余和专用结余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3759E">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7A9257">
            <w:pPr>
              <w:jc w:val="center"/>
              <w:textAlignment w:val="center"/>
              <w:rPr>
                <w:rFonts w:hint="default" w:cs="宋体"/>
                <w:color w:val="000000"/>
                <w:sz w:val="22"/>
                <w:szCs w:val="22"/>
              </w:rPr>
            </w:pPr>
            <w:r>
              <w:rPr>
                <w:rFonts w:cs="宋体"/>
                <w:color w:val="000000"/>
                <w:sz w:val="22"/>
                <w:szCs w:val="22"/>
              </w:rPr>
              <w:t>结余分配</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0D8D2">
            <w:pPr>
              <w:wordWrap w:val="0"/>
              <w:jc w:val="center"/>
              <w:textAlignment w:val="center"/>
              <w:rPr>
                <w:rFonts w:hint="default" w:cs="宋体"/>
                <w:color w:val="000000"/>
                <w:sz w:val="22"/>
                <w:szCs w:val="22"/>
              </w:rPr>
            </w:pPr>
          </w:p>
        </w:tc>
      </w:tr>
      <w:tr w14:paraId="1E92228A">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B96D5">
            <w:pPr>
              <w:jc w:val="center"/>
              <w:textAlignment w:val="center"/>
              <w:rPr>
                <w:rFonts w:hint="default" w:cs="宋体"/>
                <w:color w:val="000000"/>
                <w:sz w:val="22"/>
                <w:szCs w:val="22"/>
              </w:rPr>
            </w:pPr>
            <w:r>
              <w:rPr>
                <w:rFonts w:cs="宋体"/>
                <w:color w:val="000000"/>
                <w:sz w:val="22"/>
                <w:szCs w:val="22"/>
              </w:rPr>
              <w:t>年初结转和结余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6ACCE">
            <w:pPr>
              <w:wordWrap w:val="0"/>
              <w:jc w:val="center"/>
              <w:textAlignment w:val="center"/>
              <w:rPr>
                <w:rFonts w:hint="default" w:cs="宋体"/>
                <w:color w:val="000000"/>
                <w:sz w:val="22"/>
                <w:szCs w:val="22"/>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B542A7">
            <w:pPr>
              <w:jc w:val="center"/>
              <w:textAlignment w:val="center"/>
              <w:rPr>
                <w:rFonts w:hint="default" w:cs="宋体"/>
                <w:color w:val="000000"/>
                <w:sz w:val="22"/>
                <w:szCs w:val="22"/>
              </w:rPr>
            </w:pPr>
            <w:r>
              <w:rPr>
                <w:rFonts w:cs="宋体"/>
                <w:color w:val="000000"/>
                <w:sz w:val="22"/>
                <w:szCs w:val="22"/>
              </w:rPr>
              <w:t>年末结转和结余</w:t>
            </w:r>
          </w:p>
        </w:tc>
        <w:tc>
          <w:tcPr>
            <w:tcW w:w="8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1160C9C">
            <w:pPr>
              <w:wordWrap w:val="0"/>
              <w:jc w:val="center"/>
              <w:textAlignment w:val="center"/>
              <w:rPr>
                <w:rFonts w:hint="default" w:cs="宋体"/>
                <w:color w:val="000000"/>
                <w:sz w:val="22"/>
                <w:szCs w:val="22"/>
              </w:rPr>
            </w:pPr>
          </w:p>
        </w:tc>
      </w:tr>
      <w:tr w14:paraId="53A23C64">
        <w:tblPrEx>
          <w:tblCellMar>
            <w:top w:w="0" w:type="dxa"/>
            <w:left w:w="0" w:type="dxa"/>
            <w:bottom w:w="0" w:type="dxa"/>
            <w:right w:w="0" w:type="dxa"/>
          </w:tblCellMar>
        </w:tblPrEx>
        <w:trPr>
          <w:trHeight w:val="307"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42D32">
            <w:pPr>
              <w:jc w:val="center"/>
              <w:textAlignment w:val="center"/>
              <w:rPr>
                <w:rFonts w:hint="default" w:cs="宋体"/>
                <w:b/>
                <w:color w:val="000000"/>
                <w:sz w:val="22"/>
                <w:szCs w:val="22"/>
              </w:rPr>
            </w:pPr>
            <w:r>
              <w:rPr>
                <w:rFonts w:cs="宋体"/>
                <w:b/>
                <w:color w:val="000000"/>
                <w:sz w:val="22"/>
                <w:szCs w:val="22"/>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B3D8">
            <w:pPr>
              <w:wordWrap w:val="0"/>
              <w:jc w:val="center"/>
              <w:textAlignment w:val="center"/>
              <w:rPr>
                <w:rFonts w:hint="default" w:cs="宋体"/>
                <w:color w:val="000000"/>
                <w:sz w:val="22"/>
                <w:szCs w:val="22"/>
              </w:rPr>
            </w:pPr>
            <w:r>
              <w:rPr>
                <w:rFonts w:cs="宋体"/>
                <w:color w:val="000000"/>
                <w:sz w:val="21"/>
                <w:szCs w:val="21"/>
              </w:rPr>
              <w:t>3,518.47</w:t>
            </w:r>
          </w:p>
        </w:tc>
        <w:tc>
          <w:tcPr>
            <w:tcW w:w="169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0AA905C">
            <w:pPr>
              <w:jc w:val="center"/>
              <w:textAlignment w:val="center"/>
              <w:rPr>
                <w:rFonts w:hint="default" w:cs="宋体"/>
                <w:b/>
                <w:color w:val="000000"/>
                <w:sz w:val="22"/>
                <w:szCs w:val="22"/>
              </w:rPr>
            </w:pPr>
            <w:r>
              <w:rPr>
                <w:rFonts w:cs="宋体"/>
                <w:b/>
                <w:color w:val="000000"/>
                <w:sz w:val="22"/>
                <w:szCs w:val="22"/>
              </w:rPr>
              <w:t>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46B67">
            <w:pPr>
              <w:wordWrap w:val="0"/>
              <w:jc w:val="center"/>
              <w:textAlignment w:val="center"/>
              <w:rPr>
                <w:rFonts w:hint="default" w:cs="宋体"/>
                <w:color w:val="000000"/>
                <w:sz w:val="20"/>
                <w:szCs w:val="20"/>
              </w:rPr>
            </w:pPr>
            <w:r>
              <w:rPr>
                <w:rFonts w:cs="宋体"/>
                <w:color w:val="000000"/>
                <w:sz w:val="21"/>
                <w:szCs w:val="21"/>
              </w:rPr>
              <w:t>3,518.47</w:t>
            </w:r>
          </w:p>
        </w:tc>
      </w:tr>
    </w:tbl>
    <w:p w14:paraId="5F34422E">
      <w:pPr>
        <w:rPr>
          <w:rFonts w:hint="default" w:cs="宋体"/>
          <w:sz w:val="21"/>
          <w:szCs w:val="21"/>
        </w:rPr>
      </w:pPr>
      <w:r>
        <w:rPr>
          <w:rFonts w:cs="宋体"/>
          <w:sz w:val="21"/>
          <w:szCs w:val="21"/>
        </w:rPr>
        <w:t>备注：1.本表反映部门本年度的总收支和年末结转结余情况。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CEF86D4">
      <w:pPr>
        <w:rPr>
          <w:rFonts w:hint="default" w:cs="宋体"/>
          <w:sz w:val="21"/>
          <w:szCs w:val="21"/>
        </w:rPr>
      </w:pPr>
      <w:r>
        <w:rPr>
          <w:rFonts w:cs="宋体"/>
          <w:sz w:val="21"/>
          <w:szCs w:val="21"/>
        </w:rPr>
        <w:br w:type="page"/>
      </w:r>
    </w:p>
    <w:p w14:paraId="55231FBB">
      <w:pPr>
        <w:rPr>
          <w:rFonts w:hint="default" w:cs="宋体"/>
          <w:sz w:val="21"/>
          <w:szCs w:val="21"/>
        </w:rPr>
      </w:pPr>
    </w:p>
    <w:tbl>
      <w:tblPr>
        <w:tblStyle w:val="10"/>
        <w:tblW w:w="5000" w:type="pct"/>
        <w:tblInd w:w="0" w:type="dxa"/>
        <w:tblLayout w:type="autofit"/>
        <w:tblCellMar>
          <w:top w:w="0" w:type="dxa"/>
          <w:left w:w="0" w:type="dxa"/>
          <w:bottom w:w="0" w:type="dxa"/>
          <w:right w:w="0" w:type="dxa"/>
        </w:tblCellMar>
      </w:tblPr>
      <w:tblGrid>
        <w:gridCol w:w="1876"/>
        <w:gridCol w:w="4020"/>
        <w:gridCol w:w="2350"/>
        <w:gridCol w:w="2338"/>
        <w:gridCol w:w="1900"/>
        <w:gridCol w:w="1900"/>
        <w:gridCol w:w="1900"/>
        <w:gridCol w:w="1900"/>
        <w:gridCol w:w="1900"/>
        <w:gridCol w:w="2266"/>
      </w:tblGrid>
      <w:tr w14:paraId="5F6F236A">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798C0E5">
            <w:pPr>
              <w:jc w:val="center"/>
              <w:textAlignment w:val="bottom"/>
              <w:rPr>
                <w:rFonts w:hint="default" w:cs="宋体"/>
                <w:b/>
                <w:color w:val="000000"/>
                <w:sz w:val="40"/>
                <w:szCs w:val="40"/>
              </w:rPr>
            </w:pPr>
            <w:r>
              <w:rPr>
                <w:rFonts w:cs="宋体"/>
                <w:b/>
                <w:color w:val="000000"/>
                <w:sz w:val="44"/>
                <w:szCs w:val="44"/>
              </w:rPr>
              <w:t>收入决算表</w:t>
            </w:r>
          </w:p>
        </w:tc>
      </w:tr>
      <w:tr w14:paraId="7C076B57">
        <w:tblPrEx>
          <w:tblCellMar>
            <w:top w:w="0" w:type="dxa"/>
            <w:left w:w="0" w:type="dxa"/>
            <w:bottom w:w="0" w:type="dxa"/>
            <w:right w:w="0" w:type="dxa"/>
          </w:tblCellMar>
        </w:tblPrEx>
        <w:trPr>
          <w:trHeight w:val="328" w:hRule="atLeast"/>
        </w:trPr>
        <w:tc>
          <w:tcPr>
            <w:tcW w:w="1183" w:type="pct"/>
            <w:gridSpan w:val="2"/>
            <w:vMerge w:val="restart"/>
            <w:tcBorders>
              <w:top w:val="nil"/>
              <w:left w:val="nil"/>
              <w:right w:val="nil"/>
            </w:tcBorders>
            <w:shd w:val="clear" w:color="auto" w:fill="auto"/>
            <w:noWrap/>
            <w:tcMar>
              <w:top w:w="15" w:type="dxa"/>
              <w:left w:w="15" w:type="dxa"/>
              <w:right w:w="15" w:type="dxa"/>
            </w:tcMar>
            <w:vAlign w:val="bottom"/>
          </w:tcPr>
          <w:p w14:paraId="4331939E">
            <w:pPr>
              <w:rPr>
                <w:rFonts w:hint="default" w:ascii="Arial" w:hAnsi="Arial" w:cs="Arial"/>
                <w:color w:val="000000"/>
                <w:sz w:val="22"/>
                <w:szCs w:val="22"/>
              </w:rPr>
            </w:pPr>
            <w:r>
              <w:rPr>
                <w:rFonts w:cs="宋体"/>
              </w:rPr>
              <w:t>公开部门：垫江县永平镇人民政府</w:t>
            </w:r>
          </w:p>
        </w:tc>
        <w:tc>
          <w:tcPr>
            <w:tcW w:w="543" w:type="pct"/>
            <w:tcBorders>
              <w:top w:val="nil"/>
              <w:left w:val="nil"/>
              <w:bottom w:val="nil"/>
              <w:right w:val="nil"/>
            </w:tcBorders>
            <w:shd w:val="clear" w:color="auto" w:fill="auto"/>
            <w:noWrap/>
            <w:tcMar>
              <w:top w:w="15" w:type="dxa"/>
              <w:left w:w="15" w:type="dxa"/>
              <w:right w:w="15" w:type="dxa"/>
            </w:tcMar>
            <w:vAlign w:val="bottom"/>
          </w:tcPr>
          <w:p w14:paraId="5F62B68F">
            <w:pPr>
              <w:rPr>
                <w:rFonts w:hint="default" w:ascii="Arial" w:hAnsi="Arial" w:cs="Arial"/>
                <w:color w:val="000000"/>
                <w:sz w:val="20"/>
                <w:szCs w:val="20"/>
              </w:rPr>
            </w:pPr>
          </w:p>
        </w:tc>
        <w:tc>
          <w:tcPr>
            <w:tcW w:w="540" w:type="pct"/>
            <w:tcBorders>
              <w:top w:val="nil"/>
              <w:left w:val="nil"/>
              <w:bottom w:val="nil"/>
              <w:right w:val="nil"/>
            </w:tcBorders>
            <w:shd w:val="clear" w:color="auto" w:fill="auto"/>
            <w:noWrap/>
            <w:tcMar>
              <w:top w:w="15" w:type="dxa"/>
              <w:left w:w="15" w:type="dxa"/>
              <w:right w:w="15" w:type="dxa"/>
            </w:tcMar>
            <w:vAlign w:val="bottom"/>
          </w:tcPr>
          <w:p w14:paraId="22D49DC7">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64BB3415">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431A8407">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5A3B27FD">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2DABC737">
            <w:pPr>
              <w:rPr>
                <w:rFonts w:hint="default" w:ascii="Arial" w:hAnsi="Arial" w:cs="Arial"/>
                <w:color w:val="000000"/>
                <w:sz w:val="20"/>
                <w:szCs w:val="20"/>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7935F969">
            <w:pPr>
              <w:rPr>
                <w:rFonts w:hint="default" w:ascii="Arial" w:hAnsi="Arial" w:cs="Arial"/>
                <w:color w:val="000000"/>
                <w:sz w:val="20"/>
                <w:szCs w:val="20"/>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65678551">
            <w:pPr>
              <w:jc w:val="right"/>
              <w:textAlignment w:val="bottom"/>
              <w:rPr>
                <w:rFonts w:hint="default" w:cs="宋体"/>
                <w:color w:val="000000"/>
              </w:rPr>
            </w:pPr>
            <w:r>
              <w:rPr>
                <w:rFonts w:cs="宋体"/>
                <w:color w:val="000000"/>
              </w:rPr>
              <w:t>公开02表</w:t>
            </w:r>
          </w:p>
        </w:tc>
      </w:tr>
      <w:tr w14:paraId="2F14417F">
        <w:tblPrEx>
          <w:tblCellMar>
            <w:top w:w="0" w:type="dxa"/>
            <w:left w:w="0" w:type="dxa"/>
            <w:bottom w:w="0" w:type="dxa"/>
            <w:right w:w="0" w:type="dxa"/>
          </w:tblCellMar>
        </w:tblPrEx>
        <w:trPr>
          <w:trHeight w:val="328" w:hRule="atLeast"/>
        </w:trPr>
        <w:tc>
          <w:tcPr>
            <w:tcW w:w="1183" w:type="pct"/>
            <w:gridSpan w:val="2"/>
            <w:vMerge w:val="continue"/>
            <w:tcBorders>
              <w:left w:val="nil"/>
              <w:bottom w:val="nil"/>
              <w:right w:val="nil"/>
            </w:tcBorders>
            <w:shd w:val="clear" w:color="auto" w:fill="auto"/>
            <w:noWrap/>
            <w:tcMar>
              <w:top w:w="15" w:type="dxa"/>
              <w:left w:w="15" w:type="dxa"/>
              <w:right w:w="15" w:type="dxa"/>
            </w:tcMar>
            <w:vAlign w:val="bottom"/>
          </w:tcPr>
          <w:p w14:paraId="3EE65013">
            <w:pPr>
              <w:rPr>
                <w:rFonts w:hint="default" w:ascii="Arial" w:hAnsi="Arial" w:cs="Arial"/>
                <w:color w:val="000000"/>
                <w:sz w:val="22"/>
                <w:szCs w:val="22"/>
              </w:rPr>
            </w:pPr>
          </w:p>
        </w:tc>
        <w:tc>
          <w:tcPr>
            <w:tcW w:w="543" w:type="pct"/>
            <w:tcBorders>
              <w:top w:val="nil"/>
              <w:left w:val="nil"/>
              <w:bottom w:val="nil"/>
              <w:right w:val="nil"/>
            </w:tcBorders>
            <w:shd w:val="clear" w:color="auto" w:fill="auto"/>
            <w:noWrap/>
            <w:tcMar>
              <w:top w:w="15" w:type="dxa"/>
              <w:left w:w="15" w:type="dxa"/>
              <w:right w:w="15" w:type="dxa"/>
            </w:tcMar>
            <w:vAlign w:val="bottom"/>
          </w:tcPr>
          <w:p w14:paraId="53804992">
            <w:pPr>
              <w:rPr>
                <w:rFonts w:hint="default" w:ascii="Arial" w:hAnsi="Arial" w:cs="Arial"/>
                <w:color w:val="000000"/>
                <w:sz w:val="22"/>
                <w:szCs w:val="22"/>
              </w:rPr>
            </w:pPr>
          </w:p>
        </w:tc>
        <w:tc>
          <w:tcPr>
            <w:tcW w:w="540" w:type="pct"/>
            <w:tcBorders>
              <w:top w:val="nil"/>
              <w:left w:val="nil"/>
              <w:bottom w:val="nil"/>
              <w:right w:val="nil"/>
            </w:tcBorders>
            <w:shd w:val="clear" w:color="auto" w:fill="auto"/>
            <w:noWrap/>
            <w:tcMar>
              <w:top w:w="15" w:type="dxa"/>
              <w:left w:w="15" w:type="dxa"/>
              <w:right w:w="15" w:type="dxa"/>
            </w:tcMar>
            <w:vAlign w:val="bottom"/>
          </w:tcPr>
          <w:p w14:paraId="27D57C4F">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7617287E">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4DC64F81">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239A1E75">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68396396">
            <w:pPr>
              <w:rPr>
                <w:rFonts w:hint="default" w:ascii="Arial" w:hAnsi="Arial" w:cs="Arial"/>
                <w:color w:val="000000"/>
                <w:sz w:val="22"/>
                <w:szCs w:val="22"/>
              </w:rPr>
            </w:pPr>
          </w:p>
        </w:tc>
        <w:tc>
          <w:tcPr>
            <w:tcW w:w="442" w:type="pct"/>
            <w:tcBorders>
              <w:top w:val="nil"/>
              <w:left w:val="nil"/>
              <w:bottom w:val="nil"/>
              <w:right w:val="nil"/>
            </w:tcBorders>
            <w:shd w:val="clear" w:color="auto" w:fill="auto"/>
            <w:noWrap/>
            <w:tcMar>
              <w:top w:w="15" w:type="dxa"/>
              <w:left w:w="15" w:type="dxa"/>
              <w:right w:w="15" w:type="dxa"/>
            </w:tcMar>
            <w:vAlign w:val="bottom"/>
          </w:tcPr>
          <w:p w14:paraId="19CE0A82">
            <w:pPr>
              <w:rPr>
                <w:rFonts w:hint="default" w:ascii="Arial" w:hAnsi="Arial" w:cs="Arial"/>
                <w:color w:val="000000"/>
                <w:sz w:val="22"/>
                <w:szCs w:val="22"/>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240FF748">
            <w:pPr>
              <w:jc w:val="right"/>
              <w:textAlignment w:val="bottom"/>
              <w:rPr>
                <w:rFonts w:hint="default" w:cs="宋体"/>
                <w:color w:val="000000"/>
              </w:rPr>
            </w:pPr>
            <w:r>
              <w:rPr>
                <w:rFonts w:cs="宋体"/>
                <w:color w:val="000000"/>
              </w:rPr>
              <w:t>单位：</w:t>
            </w:r>
            <w:r>
              <w:rPr>
                <w:rFonts w:cs="宋体"/>
              </w:rPr>
              <w:t>万元</w:t>
            </w:r>
          </w:p>
        </w:tc>
      </w:tr>
      <w:tr w14:paraId="57C1ADEF">
        <w:tblPrEx>
          <w:tblCellMar>
            <w:top w:w="0" w:type="dxa"/>
            <w:left w:w="0" w:type="dxa"/>
            <w:bottom w:w="0" w:type="dxa"/>
            <w:right w:w="0" w:type="dxa"/>
          </w:tblCellMar>
        </w:tblPrEx>
        <w:trPr>
          <w:trHeight w:val="431" w:hRule="atLeast"/>
        </w:trPr>
        <w:tc>
          <w:tcPr>
            <w:tcW w:w="1183"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ECBC45B">
            <w:pPr>
              <w:jc w:val="center"/>
              <w:textAlignment w:val="bottom"/>
              <w:rPr>
                <w:rFonts w:hint="default" w:cs="宋体"/>
                <w:b/>
                <w:color w:val="000000"/>
                <w:sz w:val="22"/>
                <w:szCs w:val="22"/>
              </w:rPr>
            </w:pPr>
            <w:r>
              <w:rPr>
                <w:rFonts w:cs="宋体"/>
                <w:b/>
                <w:color w:val="000000"/>
                <w:sz w:val="22"/>
                <w:szCs w:val="22"/>
              </w:rPr>
              <w:t>项目</w:t>
            </w:r>
          </w:p>
        </w:tc>
        <w:tc>
          <w:tcPr>
            <w:tcW w:w="5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5AA17">
            <w:pPr>
              <w:jc w:val="center"/>
              <w:textAlignment w:val="center"/>
              <w:rPr>
                <w:rFonts w:hint="default" w:cs="宋体"/>
                <w:b/>
                <w:color w:val="000000"/>
                <w:sz w:val="22"/>
                <w:szCs w:val="22"/>
              </w:rPr>
            </w:pPr>
            <w:r>
              <w:rPr>
                <w:rFonts w:cs="宋体"/>
                <w:b/>
                <w:color w:val="000000"/>
                <w:sz w:val="22"/>
                <w:szCs w:val="22"/>
              </w:rPr>
              <w:t>本年收入合计</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298661">
            <w:pPr>
              <w:jc w:val="center"/>
              <w:textAlignment w:val="center"/>
              <w:rPr>
                <w:rFonts w:hint="default" w:cs="宋体"/>
                <w:b/>
                <w:color w:val="000000"/>
                <w:sz w:val="22"/>
                <w:szCs w:val="22"/>
              </w:rPr>
            </w:pPr>
            <w:r>
              <w:rPr>
                <w:rFonts w:cs="宋体"/>
                <w:b/>
                <w:color w:val="000000"/>
                <w:sz w:val="22"/>
                <w:szCs w:val="22"/>
              </w:rPr>
              <w:t>财政拨款收入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7CDEC">
            <w:pPr>
              <w:jc w:val="center"/>
              <w:textAlignment w:val="center"/>
              <w:rPr>
                <w:rFonts w:hint="default" w:cs="宋体"/>
                <w:b/>
                <w:color w:val="000000"/>
                <w:sz w:val="22"/>
                <w:szCs w:val="22"/>
              </w:rPr>
            </w:pPr>
            <w:r>
              <w:rPr>
                <w:rFonts w:cs="宋体"/>
                <w:b/>
                <w:color w:val="000000"/>
                <w:sz w:val="22"/>
                <w:szCs w:val="22"/>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3AC3A3">
            <w:pPr>
              <w:jc w:val="center"/>
              <w:textAlignment w:val="bottom"/>
              <w:rPr>
                <w:rFonts w:hint="default" w:cs="宋体"/>
                <w:b/>
                <w:color w:val="000000"/>
                <w:sz w:val="22"/>
                <w:szCs w:val="22"/>
              </w:rPr>
            </w:pPr>
            <w:r>
              <w:rPr>
                <w:rFonts w:cs="宋体"/>
                <w:b/>
                <w:color w:val="000000"/>
                <w:sz w:val="22"/>
                <w:szCs w:val="22"/>
              </w:rPr>
              <w:t>事业收入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9BB2F">
            <w:pPr>
              <w:jc w:val="center"/>
              <w:textAlignment w:val="center"/>
              <w:rPr>
                <w:rFonts w:hint="default" w:cs="宋体"/>
                <w:b/>
                <w:color w:val="000000"/>
                <w:sz w:val="22"/>
                <w:szCs w:val="22"/>
              </w:rPr>
            </w:pPr>
            <w:r>
              <w:rPr>
                <w:rFonts w:cs="宋体"/>
                <w:b/>
                <w:color w:val="000000"/>
                <w:sz w:val="22"/>
                <w:szCs w:val="22"/>
              </w:rPr>
              <w:t>经营收入</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CF022D">
            <w:pPr>
              <w:jc w:val="center"/>
              <w:textAlignment w:val="center"/>
              <w:rPr>
                <w:rFonts w:hint="default" w:cs="宋体"/>
                <w:b/>
                <w:color w:val="000000"/>
                <w:sz w:val="22"/>
                <w:szCs w:val="22"/>
              </w:rPr>
            </w:pPr>
            <w:r>
              <w:rPr>
                <w:rFonts w:cs="宋体"/>
                <w:b/>
                <w:color w:val="000000"/>
                <w:sz w:val="22"/>
                <w:szCs w:val="22"/>
              </w:rPr>
              <w:t>附属单位上缴收入</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8A7DF">
            <w:pPr>
              <w:jc w:val="center"/>
              <w:textAlignment w:val="center"/>
              <w:rPr>
                <w:rFonts w:hint="default" w:cs="宋体"/>
                <w:b/>
                <w:color w:val="000000"/>
                <w:sz w:val="22"/>
                <w:szCs w:val="22"/>
              </w:rPr>
            </w:pPr>
            <w:r>
              <w:rPr>
                <w:rFonts w:cs="宋体"/>
                <w:b/>
                <w:color w:val="000000"/>
                <w:sz w:val="22"/>
                <w:szCs w:val="22"/>
              </w:rPr>
              <w:t>其他收入</w:t>
            </w:r>
          </w:p>
        </w:tc>
      </w:tr>
      <w:tr w14:paraId="572E3A9A">
        <w:tblPrEx>
          <w:tblCellMar>
            <w:top w:w="0" w:type="dxa"/>
            <w:left w:w="0" w:type="dxa"/>
            <w:bottom w:w="0" w:type="dxa"/>
            <w:right w:w="0" w:type="dxa"/>
          </w:tblCellMar>
        </w:tblPrEx>
        <w:trPr>
          <w:trHeight w:val="334" w:hRule="atLeast"/>
        </w:trPr>
        <w:tc>
          <w:tcPr>
            <w:tcW w:w="437"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A90B27">
            <w:pPr>
              <w:jc w:val="center"/>
              <w:textAlignment w:val="center"/>
              <w:rPr>
                <w:rFonts w:hint="default" w:cs="宋体"/>
                <w:b/>
                <w:color w:val="000000"/>
                <w:sz w:val="22"/>
                <w:szCs w:val="22"/>
              </w:rPr>
            </w:pPr>
            <w:r>
              <w:rPr>
                <w:rFonts w:cs="宋体"/>
                <w:b/>
                <w:color w:val="000000"/>
                <w:sz w:val="22"/>
                <w:szCs w:val="22"/>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2CCE640">
            <w:pPr>
              <w:jc w:val="center"/>
              <w:textAlignment w:val="center"/>
              <w:rPr>
                <w:rFonts w:hint="default" w:cs="宋体"/>
                <w:b/>
                <w:color w:val="000000"/>
                <w:sz w:val="22"/>
                <w:szCs w:val="22"/>
              </w:rPr>
            </w:pPr>
            <w:r>
              <w:rPr>
                <w:rFonts w:cs="宋体"/>
                <w:b/>
                <w:color w:val="000000"/>
                <w:sz w:val="22"/>
                <w:szCs w:val="22"/>
              </w:rPr>
              <w:t>项目（按“项”级功能分类科目）</w:t>
            </w: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3A817">
            <w:pPr>
              <w:jc w:val="center"/>
              <w:rPr>
                <w:rFonts w:hint="default" w:cs="宋体"/>
                <w:b/>
                <w:color w:val="000000"/>
                <w:sz w:val="22"/>
                <w:szCs w:val="22"/>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07E70">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1C6BCD">
            <w:pPr>
              <w:jc w:val="center"/>
              <w:rPr>
                <w:rFonts w:hint="default" w:cs="宋体"/>
                <w:b/>
                <w:color w:val="000000"/>
                <w:sz w:val="22"/>
                <w:szCs w:val="22"/>
              </w:rPr>
            </w:pP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8651E3">
            <w:pPr>
              <w:jc w:val="center"/>
              <w:textAlignment w:val="center"/>
              <w:rPr>
                <w:rFonts w:hint="default" w:cs="宋体"/>
                <w:b/>
                <w:color w:val="000000"/>
                <w:sz w:val="22"/>
                <w:szCs w:val="22"/>
              </w:rPr>
            </w:pPr>
            <w:r>
              <w:rPr>
                <w:rFonts w:cs="宋体"/>
                <w:b/>
                <w:color w:val="000000"/>
                <w:sz w:val="22"/>
                <w:szCs w:val="22"/>
              </w:rPr>
              <w:t>小计</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7F36E">
            <w:pPr>
              <w:jc w:val="center"/>
              <w:textAlignment w:val="center"/>
              <w:rPr>
                <w:rFonts w:hint="default" w:cs="宋体"/>
                <w:b/>
                <w:color w:val="000000"/>
                <w:sz w:val="22"/>
                <w:szCs w:val="22"/>
              </w:rPr>
            </w:pPr>
            <w:r>
              <w:rPr>
                <w:rFonts w:cs="宋体"/>
                <w:b/>
                <w:color w:val="000000"/>
                <w:sz w:val="22"/>
                <w:szCs w:val="22"/>
              </w:rPr>
              <w:t>其中：教育收费</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7EB50">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B1153D">
            <w:pPr>
              <w:jc w:val="center"/>
              <w:rPr>
                <w:rFonts w:hint="default" w:cs="宋体"/>
                <w:b/>
                <w:color w:val="000000"/>
                <w:sz w:val="22"/>
                <w:szCs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8F68FC">
            <w:pPr>
              <w:jc w:val="center"/>
              <w:rPr>
                <w:rFonts w:hint="default" w:cs="宋体"/>
                <w:b/>
                <w:color w:val="000000"/>
                <w:sz w:val="22"/>
                <w:szCs w:val="22"/>
              </w:rPr>
            </w:pPr>
          </w:p>
        </w:tc>
      </w:tr>
      <w:tr w14:paraId="775D2097">
        <w:tblPrEx>
          <w:tblCellMar>
            <w:top w:w="0" w:type="dxa"/>
            <w:left w:w="0" w:type="dxa"/>
            <w:bottom w:w="0" w:type="dxa"/>
            <w:right w:w="0" w:type="dxa"/>
          </w:tblCellMar>
        </w:tblPrEx>
        <w:trPr>
          <w:trHeight w:val="334" w:hRule="atLeast"/>
        </w:trPr>
        <w:tc>
          <w:tcPr>
            <w:tcW w:w="43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E86ABD">
            <w:pPr>
              <w:jc w:val="center"/>
              <w:rPr>
                <w:rFonts w:hint="default" w:cs="宋体"/>
                <w:b/>
                <w:color w:val="000000"/>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8D321B4">
            <w:pPr>
              <w:jc w:val="center"/>
              <w:rPr>
                <w:rFonts w:hint="default" w:cs="宋体"/>
                <w:b/>
                <w:color w:val="000000"/>
                <w:sz w:val="22"/>
                <w:szCs w:val="22"/>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ED85C">
            <w:pPr>
              <w:jc w:val="center"/>
              <w:rPr>
                <w:rFonts w:hint="default" w:cs="宋体"/>
                <w:b/>
                <w:color w:val="000000"/>
                <w:sz w:val="22"/>
                <w:szCs w:val="22"/>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11420F">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75DCA">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F8465">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6F7EA">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E0665">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029ADF">
            <w:pPr>
              <w:jc w:val="center"/>
              <w:rPr>
                <w:rFonts w:hint="default" w:cs="宋体"/>
                <w:b/>
                <w:color w:val="000000"/>
                <w:sz w:val="22"/>
                <w:szCs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CAB40">
            <w:pPr>
              <w:jc w:val="center"/>
              <w:rPr>
                <w:rFonts w:hint="default" w:cs="宋体"/>
                <w:b/>
                <w:color w:val="000000"/>
                <w:sz w:val="22"/>
                <w:szCs w:val="22"/>
              </w:rPr>
            </w:pPr>
          </w:p>
        </w:tc>
      </w:tr>
      <w:tr w14:paraId="1E74909F">
        <w:trPr>
          <w:trHeight w:val="334" w:hRule="atLeast"/>
        </w:trPr>
        <w:tc>
          <w:tcPr>
            <w:tcW w:w="43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E7EBC1">
            <w:pPr>
              <w:jc w:val="center"/>
              <w:rPr>
                <w:rFonts w:hint="default" w:cs="宋体"/>
                <w:b/>
                <w:color w:val="000000"/>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180BA9">
            <w:pPr>
              <w:jc w:val="center"/>
              <w:rPr>
                <w:rFonts w:hint="default" w:cs="宋体"/>
                <w:b/>
                <w:color w:val="000000"/>
                <w:sz w:val="22"/>
                <w:szCs w:val="22"/>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ADF02">
            <w:pPr>
              <w:jc w:val="center"/>
              <w:rPr>
                <w:rFonts w:hint="default" w:cs="宋体"/>
                <w:b/>
                <w:color w:val="000000"/>
                <w:sz w:val="22"/>
                <w:szCs w:val="22"/>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A1189">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936A82">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DF64E">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9808F">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C07CD">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2A285">
            <w:pPr>
              <w:jc w:val="center"/>
              <w:rPr>
                <w:rFonts w:hint="default" w:cs="宋体"/>
                <w:b/>
                <w:color w:val="000000"/>
                <w:sz w:val="22"/>
                <w:szCs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2DC0CB">
            <w:pPr>
              <w:jc w:val="center"/>
              <w:rPr>
                <w:rFonts w:hint="default" w:cs="宋体"/>
                <w:b/>
                <w:color w:val="000000"/>
                <w:sz w:val="22"/>
                <w:szCs w:val="22"/>
              </w:rPr>
            </w:pPr>
          </w:p>
        </w:tc>
      </w:tr>
      <w:tr w14:paraId="49D6AB85">
        <w:tblPrEx>
          <w:tblCellMar>
            <w:top w:w="0" w:type="dxa"/>
            <w:left w:w="0" w:type="dxa"/>
            <w:bottom w:w="0" w:type="dxa"/>
            <w:right w:w="0" w:type="dxa"/>
          </w:tblCellMar>
        </w:tblPrEx>
        <w:trPr>
          <w:trHeight w:val="334" w:hRule="atLeast"/>
        </w:trPr>
        <w:tc>
          <w:tcPr>
            <w:tcW w:w="43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9706E">
            <w:pPr>
              <w:jc w:val="center"/>
              <w:rPr>
                <w:rFonts w:hint="default" w:cs="宋体"/>
                <w:b/>
                <w:color w:val="000000"/>
                <w:sz w:val="22"/>
                <w:szCs w:val="22"/>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094159A">
            <w:pPr>
              <w:jc w:val="center"/>
              <w:rPr>
                <w:rFonts w:hint="default" w:cs="宋体"/>
                <w:b/>
                <w:color w:val="000000"/>
                <w:sz w:val="22"/>
                <w:szCs w:val="22"/>
              </w:rPr>
            </w:pPr>
          </w:p>
        </w:tc>
        <w:tc>
          <w:tcPr>
            <w:tcW w:w="5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2F2F9">
            <w:pPr>
              <w:jc w:val="center"/>
              <w:rPr>
                <w:rFonts w:hint="default" w:cs="宋体"/>
                <w:b/>
                <w:color w:val="000000"/>
                <w:sz w:val="22"/>
                <w:szCs w:val="22"/>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AF960">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10DBD">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3E33D">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6AA5F">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7D9EA">
            <w:pPr>
              <w:jc w:val="center"/>
              <w:rPr>
                <w:rFonts w:hint="default" w:cs="宋体"/>
                <w:b/>
                <w:color w:val="000000"/>
                <w:sz w:val="22"/>
                <w:szCs w:val="22"/>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DF836">
            <w:pPr>
              <w:jc w:val="center"/>
              <w:rPr>
                <w:rFonts w:hint="default" w:cs="宋体"/>
                <w:b/>
                <w:color w:val="000000"/>
                <w:sz w:val="22"/>
                <w:szCs w:val="22"/>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7F163">
            <w:pPr>
              <w:jc w:val="center"/>
              <w:rPr>
                <w:rFonts w:hint="default" w:cs="宋体"/>
                <w:b/>
                <w:color w:val="000000"/>
                <w:sz w:val="22"/>
                <w:szCs w:val="22"/>
              </w:rPr>
            </w:pPr>
          </w:p>
        </w:tc>
      </w:tr>
      <w:tr w14:paraId="761CBC81">
        <w:tblPrEx>
          <w:tblCellMar>
            <w:top w:w="0" w:type="dxa"/>
            <w:left w:w="0" w:type="dxa"/>
            <w:bottom w:w="0" w:type="dxa"/>
            <w:right w:w="0" w:type="dxa"/>
          </w:tblCellMar>
        </w:tblPrEx>
        <w:trPr>
          <w:trHeight w:val="338" w:hRule="atLeast"/>
        </w:trPr>
        <w:tc>
          <w:tcPr>
            <w:tcW w:w="11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697C44">
            <w:pPr>
              <w:jc w:val="center"/>
              <w:textAlignment w:val="center"/>
              <w:rPr>
                <w:rFonts w:hint="default" w:cs="宋体"/>
                <w:b/>
                <w:color w:val="000000"/>
                <w:sz w:val="22"/>
                <w:szCs w:val="22"/>
              </w:rPr>
            </w:pPr>
            <w:r>
              <w:rPr>
                <w:rFonts w:cs="宋体"/>
                <w:b/>
                <w:color w:val="000000"/>
                <w:sz w:val="22"/>
                <w:szCs w:val="22"/>
              </w:rPr>
              <w:t>合计</w:t>
            </w:r>
          </w:p>
        </w:tc>
        <w:tc>
          <w:tcPr>
            <w:tcW w:w="54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F83A0">
            <w:pPr>
              <w:wordWrap w:val="0"/>
              <w:jc w:val="center"/>
              <w:textAlignment w:val="center"/>
              <w:rPr>
                <w:rFonts w:hint="default" w:cs="宋体"/>
                <w:b/>
                <w:color w:val="000000"/>
                <w:sz w:val="22"/>
                <w:szCs w:val="22"/>
              </w:rPr>
            </w:pPr>
            <w:r>
              <w:rPr>
                <w:rFonts w:cs="宋体"/>
                <w:b/>
                <w:bCs/>
                <w:color w:val="000000"/>
                <w:sz w:val="21"/>
                <w:szCs w:val="21"/>
              </w:rPr>
              <w:t>3,518.47</w:t>
            </w:r>
          </w:p>
        </w:tc>
        <w:tc>
          <w:tcPr>
            <w:tcW w:w="54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01DE3">
            <w:pPr>
              <w:wordWrap w:val="0"/>
              <w:jc w:val="center"/>
              <w:textAlignment w:val="center"/>
              <w:rPr>
                <w:rFonts w:hint="default" w:cs="宋体"/>
                <w:b/>
                <w:color w:val="000000"/>
                <w:sz w:val="22"/>
                <w:szCs w:val="22"/>
              </w:rPr>
            </w:pPr>
            <w:r>
              <w:rPr>
                <w:rFonts w:cs="宋体"/>
                <w:b/>
                <w:bCs/>
                <w:color w:val="000000"/>
                <w:sz w:val="21"/>
                <w:szCs w:val="21"/>
              </w:rPr>
              <w:t>3,518.47</w:t>
            </w: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5A47F">
            <w:pPr>
              <w:wordWrap w:val="0"/>
              <w:jc w:val="center"/>
              <w:textAlignment w:val="center"/>
              <w:rPr>
                <w:rFonts w:hint="default" w:cs="宋体"/>
                <w:b/>
                <w:color w:val="000000"/>
                <w:sz w:val="22"/>
                <w:szCs w:val="22"/>
              </w:rPr>
            </w:pP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8BE7A">
            <w:pPr>
              <w:wordWrap w:val="0"/>
              <w:jc w:val="center"/>
              <w:textAlignment w:val="center"/>
              <w:rPr>
                <w:rFonts w:hint="default" w:cs="宋体"/>
                <w:b/>
                <w:color w:val="000000"/>
                <w:sz w:val="22"/>
                <w:szCs w:val="22"/>
              </w:rPr>
            </w:pP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18997">
            <w:pPr>
              <w:wordWrap w:val="0"/>
              <w:jc w:val="center"/>
              <w:textAlignment w:val="center"/>
              <w:rPr>
                <w:rFonts w:hint="default" w:cs="宋体"/>
                <w:b/>
                <w:color w:val="000000"/>
                <w:sz w:val="22"/>
                <w:szCs w:val="22"/>
              </w:rPr>
            </w:pP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3E4BD">
            <w:pPr>
              <w:wordWrap w:val="0"/>
              <w:jc w:val="center"/>
              <w:textAlignment w:val="center"/>
              <w:rPr>
                <w:rFonts w:hint="default" w:cs="宋体"/>
                <w:b/>
                <w:color w:val="000000"/>
                <w:sz w:val="22"/>
                <w:szCs w:val="22"/>
              </w:rPr>
            </w:pPr>
          </w:p>
        </w:tc>
        <w:tc>
          <w:tcPr>
            <w:tcW w:w="4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928CE">
            <w:pPr>
              <w:wordWrap w:val="0"/>
              <w:jc w:val="center"/>
              <w:textAlignment w:val="center"/>
              <w:rPr>
                <w:rFonts w:hint="default" w:cs="宋体"/>
                <w:b/>
                <w:color w:val="000000"/>
                <w:sz w:val="22"/>
                <w:szCs w:val="22"/>
              </w:rPr>
            </w:pPr>
          </w:p>
        </w:tc>
        <w:tc>
          <w:tcPr>
            <w:tcW w:w="5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FAC84">
            <w:pPr>
              <w:wordWrap w:val="0"/>
              <w:jc w:val="center"/>
              <w:textAlignment w:val="center"/>
              <w:rPr>
                <w:rFonts w:hint="default" w:cs="宋体"/>
                <w:b/>
                <w:color w:val="000000"/>
                <w:sz w:val="22"/>
                <w:szCs w:val="22"/>
              </w:rPr>
            </w:pPr>
          </w:p>
        </w:tc>
      </w:tr>
      <w:tr w14:paraId="60E395D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A3215">
            <w:pPr>
              <w:jc w:val="center"/>
              <w:textAlignment w:val="center"/>
              <w:rPr>
                <w:rFonts w:hint="default" w:cs="宋体"/>
                <w:color w:val="000000"/>
                <w:sz w:val="22"/>
                <w:szCs w:val="22"/>
              </w:rPr>
            </w:pPr>
            <w:r>
              <w:rPr>
                <w:rFonts w:cs="宋体"/>
                <w:b/>
                <w:color w:val="000000"/>
                <w:sz w:val="21"/>
                <w:szCs w:val="21"/>
              </w:rPr>
              <w:t>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5D08A">
            <w:pPr>
              <w:jc w:val="center"/>
              <w:textAlignment w:val="center"/>
              <w:rPr>
                <w:rFonts w:hint="default" w:cs="宋体"/>
                <w:color w:val="000000"/>
                <w:sz w:val="22"/>
                <w:szCs w:val="22"/>
              </w:rPr>
            </w:pPr>
            <w:r>
              <w:rPr>
                <w:rFonts w:cs="宋体"/>
                <w:b/>
                <w:color w:val="000000"/>
                <w:sz w:val="21"/>
                <w:szCs w:val="21"/>
              </w:rPr>
              <w:t>一般公共服务支出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56FFE">
            <w:pPr>
              <w:wordWrap w:val="0"/>
              <w:jc w:val="center"/>
              <w:textAlignment w:val="center"/>
              <w:rPr>
                <w:rFonts w:hint="default" w:cs="宋体"/>
                <w:color w:val="000000"/>
                <w:sz w:val="18"/>
                <w:szCs w:val="18"/>
              </w:rPr>
            </w:pPr>
            <w:r>
              <w:rPr>
                <w:rFonts w:cs="宋体"/>
                <w:b/>
                <w:color w:val="000000"/>
                <w:sz w:val="21"/>
                <w:szCs w:val="21"/>
              </w:rPr>
              <w:t>745.55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177A3">
            <w:pPr>
              <w:wordWrap w:val="0"/>
              <w:jc w:val="center"/>
              <w:textAlignment w:val="center"/>
              <w:rPr>
                <w:rFonts w:hint="default" w:cs="宋体"/>
                <w:color w:val="000000"/>
                <w:sz w:val="18"/>
                <w:szCs w:val="18"/>
              </w:rPr>
            </w:pPr>
            <w:r>
              <w:rPr>
                <w:rFonts w:cs="宋体"/>
                <w:b/>
                <w:color w:val="000000"/>
                <w:sz w:val="21"/>
                <w:szCs w:val="21"/>
              </w:rPr>
              <w:t>745.55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17EA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CD7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8FD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E6E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B19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FFB33">
            <w:pPr>
              <w:wordWrap w:val="0"/>
              <w:jc w:val="center"/>
              <w:textAlignment w:val="center"/>
              <w:rPr>
                <w:rFonts w:hint="default" w:cs="宋体"/>
                <w:color w:val="000000"/>
                <w:sz w:val="18"/>
                <w:szCs w:val="18"/>
              </w:rPr>
            </w:pPr>
          </w:p>
        </w:tc>
      </w:tr>
      <w:tr w14:paraId="4278966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EA65C">
            <w:pPr>
              <w:jc w:val="center"/>
              <w:textAlignment w:val="center"/>
              <w:rPr>
                <w:rFonts w:hint="default" w:cs="宋体"/>
                <w:color w:val="000000"/>
                <w:sz w:val="22"/>
                <w:szCs w:val="22"/>
              </w:rPr>
            </w:pPr>
            <w:r>
              <w:rPr>
                <w:rFonts w:cs="宋体"/>
                <w:b/>
                <w:color w:val="000000"/>
                <w:sz w:val="21"/>
                <w:szCs w:val="21"/>
              </w:rPr>
              <w:t>20101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986B">
            <w:pPr>
              <w:jc w:val="center"/>
              <w:textAlignment w:val="center"/>
              <w:rPr>
                <w:rFonts w:hint="default" w:cs="宋体"/>
                <w:color w:val="000000"/>
                <w:sz w:val="22"/>
                <w:szCs w:val="22"/>
              </w:rPr>
            </w:pPr>
            <w:r>
              <w:rPr>
                <w:rFonts w:cs="宋体"/>
                <w:b/>
                <w:color w:val="000000"/>
                <w:sz w:val="21"/>
                <w:szCs w:val="21"/>
              </w:rPr>
              <w:t>人大事务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702AC">
            <w:pPr>
              <w:wordWrap w:val="0"/>
              <w:jc w:val="center"/>
              <w:textAlignment w:val="center"/>
              <w:rPr>
                <w:rFonts w:hint="default" w:cs="宋体"/>
                <w:color w:val="000000"/>
                <w:sz w:val="18"/>
                <w:szCs w:val="18"/>
              </w:rPr>
            </w:pPr>
            <w:r>
              <w:rPr>
                <w:rFonts w:cs="宋体"/>
                <w:b/>
                <w:color w:val="000000"/>
                <w:sz w:val="21"/>
                <w:szCs w:val="21"/>
              </w:rPr>
              <w:t>4.40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3EE7">
            <w:pPr>
              <w:wordWrap w:val="0"/>
              <w:jc w:val="center"/>
              <w:textAlignment w:val="center"/>
              <w:rPr>
                <w:rFonts w:hint="default" w:cs="宋体"/>
                <w:color w:val="000000"/>
                <w:sz w:val="18"/>
                <w:szCs w:val="18"/>
              </w:rPr>
            </w:pPr>
            <w:r>
              <w:rPr>
                <w:rFonts w:cs="宋体"/>
                <w:b/>
                <w:color w:val="000000"/>
                <w:sz w:val="21"/>
                <w:szCs w:val="21"/>
              </w:rPr>
              <w:t>4.40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4FBA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C3E8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9531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71E3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00A5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5744F">
            <w:pPr>
              <w:wordWrap w:val="0"/>
              <w:jc w:val="center"/>
              <w:textAlignment w:val="center"/>
              <w:rPr>
                <w:rFonts w:hint="default" w:cs="宋体"/>
                <w:color w:val="000000"/>
                <w:sz w:val="18"/>
                <w:szCs w:val="18"/>
              </w:rPr>
            </w:pPr>
          </w:p>
        </w:tc>
      </w:tr>
      <w:tr w14:paraId="434505A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EF4B">
            <w:pPr>
              <w:jc w:val="center"/>
              <w:textAlignment w:val="center"/>
              <w:rPr>
                <w:rFonts w:hint="default" w:cs="宋体"/>
                <w:color w:val="000000"/>
                <w:sz w:val="22"/>
                <w:szCs w:val="22"/>
              </w:rPr>
            </w:pPr>
            <w:r>
              <w:rPr>
                <w:rFonts w:cs="宋体"/>
                <w:color w:val="000000"/>
                <w:sz w:val="21"/>
                <w:szCs w:val="21"/>
              </w:rPr>
              <w:t>2010108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6DE33">
            <w:pPr>
              <w:jc w:val="center"/>
              <w:textAlignment w:val="center"/>
              <w:rPr>
                <w:rFonts w:hint="default" w:cs="宋体"/>
                <w:color w:val="000000"/>
                <w:sz w:val="22"/>
                <w:szCs w:val="22"/>
              </w:rPr>
            </w:pPr>
            <w:r>
              <w:rPr>
                <w:rFonts w:cs="宋体"/>
                <w:color w:val="000000"/>
                <w:sz w:val="21"/>
                <w:szCs w:val="21"/>
              </w:rPr>
              <w:t>代表工作</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3470">
            <w:pPr>
              <w:wordWrap w:val="0"/>
              <w:jc w:val="center"/>
              <w:textAlignment w:val="center"/>
              <w:rPr>
                <w:rFonts w:hint="default" w:cs="宋体"/>
                <w:color w:val="000000"/>
                <w:sz w:val="18"/>
                <w:szCs w:val="18"/>
              </w:rPr>
            </w:pPr>
            <w:r>
              <w:rPr>
                <w:rFonts w:cs="宋体"/>
                <w:color w:val="000000"/>
                <w:sz w:val="21"/>
                <w:szCs w:val="21"/>
              </w:rPr>
              <w:t>0.70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1A76">
            <w:pPr>
              <w:wordWrap w:val="0"/>
              <w:jc w:val="center"/>
              <w:textAlignment w:val="center"/>
              <w:rPr>
                <w:rFonts w:hint="default" w:cs="宋体"/>
                <w:color w:val="000000"/>
                <w:sz w:val="18"/>
                <w:szCs w:val="18"/>
              </w:rPr>
            </w:pPr>
            <w:r>
              <w:rPr>
                <w:rFonts w:cs="宋体"/>
                <w:color w:val="000000"/>
                <w:sz w:val="21"/>
                <w:szCs w:val="21"/>
              </w:rPr>
              <w:t>0.70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66F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3B0C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E96B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23DA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D209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3F979">
            <w:pPr>
              <w:wordWrap w:val="0"/>
              <w:jc w:val="center"/>
              <w:textAlignment w:val="center"/>
              <w:rPr>
                <w:rFonts w:hint="default" w:cs="宋体"/>
                <w:color w:val="000000"/>
                <w:sz w:val="18"/>
                <w:szCs w:val="18"/>
              </w:rPr>
            </w:pPr>
          </w:p>
        </w:tc>
      </w:tr>
      <w:tr w14:paraId="52FB468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B1C1C">
            <w:pPr>
              <w:jc w:val="center"/>
              <w:textAlignment w:val="center"/>
              <w:rPr>
                <w:rFonts w:hint="default" w:cs="宋体"/>
                <w:color w:val="000000"/>
                <w:sz w:val="22"/>
                <w:szCs w:val="22"/>
              </w:rPr>
            </w:pPr>
            <w:r>
              <w:rPr>
                <w:rFonts w:cs="宋体"/>
                <w:color w:val="000000"/>
                <w:sz w:val="21"/>
                <w:szCs w:val="21"/>
              </w:rPr>
              <w:t>2010199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03371">
            <w:pPr>
              <w:jc w:val="center"/>
              <w:textAlignment w:val="center"/>
              <w:rPr>
                <w:rFonts w:hint="default" w:cs="宋体"/>
                <w:color w:val="000000"/>
                <w:sz w:val="22"/>
                <w:szCs w:val="22"/>
              </w:rPr>
            </w:pPr>
            <w:r>
              <w:rPr>
                <w:rFonts w:cs="宋体"/>
                <w:color w:val="000000"/>
                <w:sz w:val="21"/>
                <w:szCs w:val="21"/>
              </w:rPr>
              <w:t>其他人大事务支出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C864">
            <w:pPr>
              <w:wordWrap w:val="0"/>
              <w:jc w:val="center"/>
              <w:textAlignment w:val="center"/>
              <w:rPr>
                <w:rFonts w:hint="default" w:cs="宋体"/>
                <w:color w:val="000000"/>
                <w:sz w:val="18"/>
                <w:szCs w:val="18"/>
              </w:rPr>
            </w:pPr>
            <w:r>
              <w:rPr>
                <w:rFonts w:cs="宋体"/>
                <w:color w:val="000000"/>
                <w:sz w:val="21"/>
                <w:szCs w:val="21"/>
              </w:rPr>
              <w:t>3.70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549FF">
            <w:pPr>
              <w:wordWrap w:val="0"/>
              <w:jc w:val="center"/>
              <w:textAlignment w:val="center"/>
              <w:rPr>
                <w:rFonts w:hint="default" w:cs="宋体"/>
                <w:color w:val="000000"/>
                <w:sz w:val="18"/>
                <w:szCs w:val="18"/>
              </w:rPr>
            </w:pPr>
            <w:r>
              <w:rPr>
                <w:rFonts w:cs="宋体"/>
                <w:color w:val="000000"/>
                <w:sz w:val="21"/>
                <w:szCs w:val="21"/>
              </w:rPr>
              <w:t>3.70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7C6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9065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31CE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051D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97E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609C">
            <w:pPr>
              <w:wordWrap w:val="0"/>
              <w:jc w:val="center"/>
              <w:textAlignment w:val="center"/>
              <w:rPr>
                <w:rFonts w:hint="default" w:cs="宋体"/>
                <w:color w:val="000000"/>
                <w:sz w:val="18"/>
                <w:szCs w:val="18"/>
              </w:rPr>
            </w:pPr>
          </w:p>
        </w:tc>
      </w:tr>
      <w:tr w14:paraId="12844AF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96B90">
            <w:pPr>
              <w:jc w:val="center"/>
              <w:textAlignment w:val="center"/>
              <w:rPr>
                <w:rFonts w:hint="default" w:cs="宋体"/>
                <w:color w:val="000000"/>
                <w:sz w:val="22"/>
                <w:szCs w:val="22"/>
              </w:rPr>
            </w:pPr>
            <w:r>
              <w:rPr>
                <w:rFonts w:cs="宋体"/>
                <w:b/>
                <w:color w:val="000000"/>
                <w:sz w:val="21"/>
                <w:szCs w:val="21"/>
              </w:rPr>
              <w:t>20102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74CE5">
            <w:pPr>
              <w:jc w:val="center"/>
              <w:textAlignment w:val="center"/>
              <w:rPr>
                <w:rFonts w:hint="default" w:cs="宋体"/>
                <w:color w:val="000000"/>
                <w:sz w:val="22"/>
                <w:szCs w:val="22"/>
              </w:rPr>
            </w:pPr>
            <w:r>
              <w:rPr>
                <w:rFonts w:cs="宋体"/>
                <w:b/>
                <w:color w:val="000000"/>
                <w:sz w:val="21"/>
                <w:szCs w:val="21"/>
              </w:rPr>
              <w:t>政协事务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2F10">
            <w:pPr>
              <w:wordWrap w:val="0"/>
              <w:jc w:val="center"/>
              <w:textAlignment w:val="center"/>
              <w:rPr>
                <w:rFonts w:hint="default" w:cs="宋体"/>
                <w:color w:val="000000"/>
                <w:sz w:val="18"/>
                <w:szCs w:val="18"/>
              </w:rPr>
            </w:pPr>
            <w:r>
              <w:rPr>
                <w:rFonts w:cs="宋体"/>
                <w:b/>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1D11C">
            <w:pPr>
              <w:wordWrap w:val="0"/>
              <w:jc w:val="center"/>
              <w:textAlignment w:val="center"/>
              <w:rPr>
                <w:rFonts w:hint="default" w:cs="宋体"/>
                <w:color w:val="000000"/>
                <w:sz w:val="18"/>
                <w:szCs w:val="18"/>
              </w:rPr>
            </w:pPr>
            <w:r>
              <w:rPr>
                <w:rFonts w:cs="宋体"/>
                <w:b/>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F26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689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62D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98EB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4B75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0A44">
            <w:pPr>
              <w:wordWrap w:val="0"/>
              <w:jc w:val="center"/>
              <w:textAlignment w:val="center"/>
              <w:rPr>
                <w:rFonts w:hint="default" w:cs="宋体"/>
                <w:color w:val="000000"/>
                <w:sz w:val="18"/>
                <w:szCs w:val="18"/>
              </w:rPr>
            </w:pPr>
          </w:p>
        </w:tc>
      </w:tr>
      <w:tr w14:paraId="32560AC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8E4E6">
            <w:pPr>
              <w:jc w:val="center"/>
              <w:textAlignment w:val="center"/>
              <w:rPr>
                <w:rFonts w:hint="default" w:cs="宋体"/>
                <w:color w:val="000000"/>
                <w:sz w:val="22"/>
                <w:szCs w:val="22"/>
              </w:rPr>
            </w:pPr>
            <w:r>
              <w:rPr>
                <w:rFonts w:cs="宋体"/>
                <w:color w:val="000000"/>
                <w:sz w:val="21"/>
                <w:szCs w:val="21"/>
              </w:rPr>
              <w:t>2010202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E4F33">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58C5E">
            <w:pPr>
              <w:wordWrap w:val="0"/>
              <w:jc w:val="center"/>
              <w:textAlignment w:val="center"/>
              <w:rPr>
                <w:rFonts w:hint="default" w:cs="宋体"/>
                <w:color w:val="000000"/>
                <w:sz w:val="18"/>
                <w:szCs w:val="18"/>
              </w:rPr>
            </w:pPr>
            <w:r>
              <w:rPr>
                <w:rFonts w:cs="宋体"/>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CD988">
            <w:pPr>
              <w:wordWrap w:val="0"/>
              <w:jc w:val="center"/>
              <w:textAlignment w:val="center"/>
              <w:rPr>
                <w:rFonts w:hint="default" w:cs="宋体"/>
                <w:color w:val="000000"/>
                <w:sz w:val="18"/>
                <w:szCs w:val="18"/>
              </w:rPr>
            </w:pPr>
            <w:r>
              <w:rPr>
                <w:rFonts w:cs="宋体"/>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4B2C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95BD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635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722C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7DC2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5EDF">
            <w:pPr>
              <w:wordWrap w:val="0"/>
              <w:jc w:val="center"/>
              <w:textAlignment w:val="center"/>
              <w:rPr>
                <w:rFonts w:hint="default" w:cs="宋体"/>
                <w:color w:val="000000"/>
                <w:sz w:val="18"/>
                <w:szCs w:val="18"/>
              </w:rPr>
            </w:pPr>
          </w:p>
        </w:tc>
      </w:tr>
      <w:tr w14:paraId="3D37B0C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1D55C">
            <w:pPr>
              <w:jc w:val="center"/>
              <w:textAlignment w:val="center"/>
              <w:rPr>
                <w:rFonts w:hint="default" w:cs="宋体"/>
                <w:color w:val="000000"/>
                <w:sz w:val="22"/>
                <w:szCs w:val="22"/>
              </w:rPr>
            </w:pPr>
            <w:r>
              <w:rPr>
                <w:rFonts w:cs="宋体"/>
                <w:b/>
                <w:color w:val="000000"/>
                <w:sz w:val="21"/>
                <w:szCs w:val="21"/>
              </w:rPr>
              <w:t>20103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775A">
            <w:pPr>
              <w:jc w:val="center"/>
              <w:textAlignment w:val="center"/>
              <w:rPr>
                <w:rFonts w:hint="default" w:cs="宋体"/>
                <w:color w:val="000000"/>
                <w:sz w:val="22"/>
                <w:szCs w:val="22"/>
              </w:rPr>
            </w:pPr>
            <w:r>
              <w:rPr>
                <w:rFonts w:cs="宋体"/>
                <w:b/>
                <w:color w:val="000000"/>
                <w:sz w:val="21"/>
                <w:szCs w:val="21"/>
              </w:rPr>
              <w:t>政府办公厅（室）及相关机构事务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C7A99">
            <w:pPr>
              <w:wordWrap w:val="0"/>
              <w:jc w:val="center"/>
              <w:textAlignment w:val="center"/>
              <w:rPr>
                <w:rFonts w:hint="default" w:cs="宋体"/>
                <w:color w:val="000000"/>
                <w:sz w:val="18"/>
                <w:szCs w:val="18"/>
              </w:rPr>
            </w:pPr>
            <w:r>
              <w:rPr>
                <w:rFonts w:cs="宋体"/>
                <w:b/>
                <w:color w:val="000000"/>
                <w:sz w:val="21"/>
                <w:szCs w:val="21"/>
              </w:rPr>
              <w:t>685.98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C4F5">
            <w:pPr>
              <w:wordWrap w:val="0"/>
              <w:jc w:val="center"/>
              <w:textAlignment w:val="center"/>
              <w:rPr>
                <w:rFonts w:hint="default" w:cs="宋体"/>
                <w:color w:val="000000"/>
                <w:sz w:val="18"/>
                <w:szCs w:val="18"/>
              </w:rPr>
            </w:pPr>
            <w:r>
              <w:rPr>
                <w:rFonts w:cs="宋体"/>
                <w:b/>
                <w:color w:val="000000"/>
                <w:sz w:val="21"/>
                <w:szCs w:val="21"/>
              </w:rPr>
              <w:t>685.98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753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D8E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9A2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CB5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A86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F84A">
            <w:pPr>
              <w:wordWrap w:val="0"/>
              <w:jc w:val="center"/>
              <w:textAlignment w:val="center"/>
              <w:rPr>
                <w:rFonts w:hint="default" w:cs="宋体"/>
                <w:color w:val="000000"/>
                <w:sz w:val="18"/>
                <w:szCs w:val="18"/>
              </w:rPr>
            </w:pPr>
          </w:p>
        </w:tc>
      </w:tr>
      <w:tr w14:paraId="2341933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1844B">
            <w:pPr>
              <w:jc w:val="center"/>
              <w:textAlignment w:val="center"/>
              <w:rPr>
                <w:rFonts w:hint="default" w:cs="宋体"/>
                <w:color w:val="000000"/>
                <w:sz w:val="22"/>
                <w:szCs w:val="22"/>
              </w:rPr>
            </w:pPr>
            <w:r>
              <w:rPr>
                <w:rFonts w:cs="宋体"/>
                <w:color w:val="000000"/>
                <w:sz w:val="21"/>
                <w:szCs w:val="21"/>
              </w:rPr>
              <w:t>2010301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71CA5">
            <w:pPr>
              <w:jc w:val="center"/>
              <w:textAlignment w:val="center"/>
              <w:rPr>
                <w:rFonts w:hint="default" w:cs="宋体"/>
                <w:color w:val="000000"/>
                <w:sz w:val="22"/>
                <w:szCs w:val="22"/>
              </w:rPr>
            </w:pPr>
            <w:r>
              <w:rPr>
                <w:rFonts w:cs="宋体"/>
                <w:color w:val="000000"/>
                <w:sz w:val="21"/>
                <w:szCs w:val="21"/>
              </w:rPr>
              <w:t>行政运行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DE4AE">
            <w:pPr>
              <w:wordWrap w:val="0"/>
              <w:jc w:val="center"/>
              <w:textAlignment w:val="center"/>
              <w:rPr>
                <w:rFonts w:hint="default" w:cs="宋体"/>
                <w:color w:val="000000"/>
                <w:sz w:val="18"/>
                <w:szCs w:val="18"/>
              </w:rPr>
            </w:pPr>
            <w:r>
              <w:rPr>
                <w:rFonts w:cs="宋体"/>
                <w:color w:val="000000"/>
                <w:sz w:val="21"/>
                <w:szCs w:val="21"/>
              </w:rPr>
              <w:t>347.34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7F63">
            <w:pPr>
              <w:wordWrap w:val="0"/>
              <w:jc w:val="center"/>
              <w:textAlignment w:val="center"/>
              <w:rPr>
                <w:rFonts w:hint="default" w:cs="宋体"/>
                <w:color w:val="000000"/>
                <w:sz w:val="18"/>
                <w:szCs w:val="18"/>
              </w:rPr>
            </w:pPr>
            <w:r>
              <w:rPr>
                <w:rFonts w:cs="宋体"/>
                <w:color w:val="000000"/>
                <w:sz w:val="21"/>
                <w:szCs w:val="21"/>
              </w:rPr>
              <w:t>347.34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996E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2CC4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D70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F0E6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871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64B0">
            <w:pPr>
              <w:wordWrap w:val="0"/>
              <w:jc w:val="center"/>
              <w:textAlignment w:val="center"/>
              <w:rPr>
                <w:rFonts w:hint="default" w:cs="宋体"/>
                <w:color w:val="000000"/>
                <w:sz w:val="18"/>
                <w:szCs w:val="18"/>
              </w:rPr>
            </w:pPr>
          </w:p>
        </w:tc>
      </w:tr>
      <w:tr w14:paraId="470E5D9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E3FF">
            <w:pPr>
              <w:jc w:val="center"/>
              <w:textAlignment w:val="center"/>
              <w:rPr>
                <w:rFonts w:hint="default" w:cs="宋体"/>
                <w:color w:val="000000"/>
                <w:sz w:val="22"/>
                <w:szCs w:val="22"/>
              </w:rPr>
            </w:pPr>
            <w:r>
              <w:rPr>
                <w:rFonts w:cs="宋体"/>
                <w:color w:val="000000"/>
                <w:sz w:val="21"/>
                <w:szCs w:val="21"/>
              </w:rPr>
              <w:t>2010302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7BB3">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128DB">
            <w:pPr>
              <w:wordWrap w:val="0"/>
              <w:jc w:val="center"/>
              <w:textAlignment w:val="center"/>
              <w:rPr>
                <w:rFonts w:hint="default" w:cs="宋体"/>
                <w:color w:val="000000"/>
                <w:sz w:val="18"/>
                <w:szCs w:val="18"/>
              </w:rPr>
            </w:pPr>
            <w:r>
              <w:rPr>
                <w:rFonts w:cs="宋体"/>
                <w:color w:val="000000"/>
                <w:sz w:val="21"/>
                <w:szCs w:val="21"/>
              </w:rPr>
              <w:t>333.37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5377">
            <w:pPr>
              <w:wordWrap w:val="0"/>
              <w:jc w:val="center"/>
              <w:textAlignment w:val="center"/>
              <w:rPr>
                <w:rFonts w:hint="default" w:cs="宋体"/>
                <w:color w:val="000000"/>
                <w:sz w:val="18"/>
                <w:szCs w:val="18"/>
              </w:rPr>
            </w:pPr>
            <w:r>
              <w:rPr>
                <w:rFonts w:cs="宋体"/>
                <w:color w:val="000000"/>
                <w:sz w:val="21"/>
                <w:szCs w:val="21"/>
              </w:rPr>
              <w:t>333.37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D2F8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76F2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C850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45FD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67EC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EC76">
            <w:pPr>
              <w:wordWrap w:val="0"/>
              <w:jc w:val="center"/>
              <w:textAlignment w:val="center"/>
              <w:rPr>
                <w:rFonts w:hint="default" w:cs="宋体"/>
                <w:color w:val="000000"/>
                <w:sz w:val="18"/>
                <w:szCs w:val="18"/>
              </w:rPr>
            </w:pPr>
          </w:p>
        </w:tc>
      </w:tr>
      <w:tr w14:paraId="40B47BE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35BB0">
            <w:pPr>
              <w:jc w:val="center"/>
              <w:textAlignment w:val="center"/>
              <w:rPr>
                <w:rFonts w:hint="default" w:cs="宋体"/>
                <w:color w:val="000000"/>
                <w:sz w:val="22"/>
                <w:szCs w:val="22"/>
              </w:rPr>
            </w:pPr>
            <w:r>
              <w:rPr>
                <w:rFonts w:cs="宋体"/>
                <w:color w:val="000000"/>
                <w:sz w:val="21"/>
                <w:szCs w:val="21"/>
              </w:rPr>
              <w:t>2010308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E6BFB">
            <w:pPr>
              <w:jc w:val="center"/>
              <w:textAlignment w:val="center"/>
              <w:rPr>
                <w:rFonts w:hint="default" w:cs="宋体"/>
                <w:color w:val="000000"/>
                <w:sz w:val="22"/>
                <w:szCs w:val="22"/>
              </w:rPr>
            </w:pPr>
            <w:r>
              <w:rPr>
                <w:rFonts w:cs="宋体"/>
                <w:color w:val="000000"/>
                <w:sz w:val="21"/>
                <w:szCs w:val="21"/>
              </w:rPr>
              <w:t>信访事务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80787">
            <w:pPr>
              <w:wordWrap w:val="0"/>
              <w:jc w:val="center"/>
              <w:textAlignment w:val="center"/>
              <w:rPr>
                <w:rFonts w:hint="default" w:cs="宋体"/>
                <w:color w:val="000000"/>
                <w:sz w:val="18"/>
                <w:szCs w:val="18"/>
              </w:rPr>
            </w:pPr>
            <w:r>
              <w:rPr>
                <w:rFonts w:cs="宋体"/>
                <w:color w:val="000000"/>
                <w:sz w:val="21"/>
                <w:szCs w:val="21"/>
              </w:rPr>
              <w:t>5.28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5698A">
            <w:pPr>
              <w:wordWrap w:val="0"/>
              <w:jc w:val="center"/>
              <w:textAlignment w:val="center"/>
              <w:rPr>
                <w:rFonts w:hint="default" w:cs="宋体"/>
                <w:color w:val="000000"/>
                <w:sz w:val="18"/>
                <w:szCs w:val="18"/>
              </w:rPr>
            </w:pPr>
            <w:r>
              <w:rPr>
                <w:rFonts w:cs="宋体"/>
                <w:color w:val="000000"/>
                <w:sz w:val="21"/>
                <w:szCs w:val="21"/>
              </w:rPr>
              <w:t>5.28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BD9F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8984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6A8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6CF7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568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B36E">
            <w:pPr>
              <w:wordWrap w:val="0"/>
              <w:jc w:val="center"/>
              <w:textAlignment w:val="center"/>
              <w:rPr>
                <w:rFonts w:hint="default" w:cs="宋体"/>
                <w:color w:val="000000"/>
                <w:sz w:val="18"/>
                <w:szCs w:val="18"/>
              </w:rPr>
            </w:pPr>
          </w:p>
        </w:tc>
      </w:tr>
      <w:tr w14:paraId="380608C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019AE">
            <w:pPr>
              <w:jc w:val="center"/>
              <w:textAlignment w:val="center"/>
              <w:rPr>
                <w:rFonts w:hint="default" w:cs="宋体"/>
                <w:color w:val="000000"/>
                <w:sz w:val="22"/>
                <w:szCs w:val="22"/>
              </w:rPr>
            </w:pPr>
            <w:r>
              <w:rPr>
                <w:rFonts w:cs="宋体"/>
                <w:b/>
                <w:color w:val="000000"/>
                <w:sz w:val="21"/>
                <w:szCs w:val="21"/>
              </w:rPr>
              <w:t>20105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1C38A">
            <w:pPr>
              <w:jc w:val="center"/>
              <w:textAlignment w:val="center"/>
              <w:rPr>
                <w:rFonts w:hint="default" w:cs="宋体"/>
                <w:color w:val="000000"/>
                <w:sz w:val="22"/>
                <w:szCs w:val="22"/>
              </w:rPr>
            </w:pPr>
            <w:r>
              <w:rPr>
                <w:rFonts w:cs="宋体"/>
                <w:b/>
                <w:color w:val="000000"/>
                <w:sz w:val="21"/>
                <w:szCs w:val="21"/>
              </w:rPr>
              <w:t>统计信息事务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4D11">
            <w:pPr>
              <w:wordWrap w:val="0"/>
              <w:jc w:val="center"/>
              <w:textAlignment w:val="center"/>
              <w:rPr>
                <w:rFonts w:hint="default" w:cs="宋体"/>
                <w:color w:val="000000"/>
                <w:sz w:val="18"/>
                <w:szCs w:val="18"/>
              </w:rPr>
            </w:pPr>
            <w:r>
              <w:rPr>
                <w:rFonts w:cs="宋体"/>
                <w:b/>
                <w:color w:val="000000"/>
                <w:sz w:val="21"/>
                <w:szCs w:val="21"/>
              </w:rPr>
              <w:t>2.65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CFF7">
            <w:pPr>
              <w:wordWrap w:val="0"/>
              <w:jc w:val="center"/>
              <w:textAlignment w:val="center"/>
              <w:rPr>
                <w:rFonts w:hint="default" w:cs="宋体"/>
                <w:color w:val="000000"/>
                <w:sz w:val="18"/>
                <w:szCs w:val="18"/>
              </w:rPr>
            </w:pPr>
            <w:r>
              <w:rPr>
                <w:rFonts w:cs="宋体"/>
                <w:b/>
                <w:color w:val="000000"/>
                <w:sz w:val="21"/>
                <w:szCs w:val="21"/>
              </w:rPr>
              <w:t>2.65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CBB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D0D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2C2E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1D80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C576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717A">
            <w:pPr>
              <w:wordWrap w:val="0"/>
              <w:jc w:val="center"/>
              <w:textAlignment w:val="center"/>
              <w:rPr>
                <w:rFonts w:hint="default" w:cs="宋体"/>
                <w:color w:val="000000"/>
                <w:sz w:val="18"/>
                <w:szCs w:val="18"/>
              </w:rPr>
            </w:pPr>
          </w:p>
        </w:tc>
      </w:tr>
      <w:tr w14:paraId="5228934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8716B">
            <w:pPr>
              <w:jc w:val="center"/>
              <w:textAlignment w:val="center"/>
              <w:rPr>
                <w:rFonts w:hint="default" w:cs="宋体"/>
                <w:color w:val="000000"/>
                <w:sz w:val="22"/>
                <w:szCs w:val="22"/>
              </w:rPr>
            </w:pPr>
            <w:r>
              <w:rPr>
                <w:rFonts w:cs="宋体"/>
                <w:color w:val="000000"/>
                <w:sz w:val="21"/>
                <w:szCs w:val="21"/>
              </w:rPr>
              <w:t>2010507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1F490">
            <w:pPr>
              <w:jc w:val="center"/>
              <w:textAlignment w:val="center"/>
              <w:rPr>
                <w:rFonts w:hint="default" w:cs="宋体"/>
                <w:color w:val="000000"/>
                <w:sz w:val="22"/>
                <w:szCs w:val="22"/>
              </w:rPr>
            </w:pPr>
            <w:r>
              <w:rPr>
                <w:rFonts w:cs="宋体"/>
                <w:color w:val="000000"/>
                <w:sz w:val="21"/>
                <w:szCs w:val="21"/>
              </w:rPr>
              <w:t>专项普查活动</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78D9">
            <w:pPr>
              <w:wordWrap w:val="0"/>
              <w:jc w:val="center"/>
              <w:textAlignment w:val="center"/>
              <w:rPr>
                <w:rFonts w:hint="default" w:cs="宋体"/>
                <w:color w:val="000000"/>
                <w:sz w:val="18"/>
                <w:szCs w:val="18"/>
              </w:rPr>
            </w:pPr>
            <w:r>
              <w:rPr>
                <w:rFonts w:cs="宋体"/>
                <w:color w:val="000000"/>
                <w:sz w:val="21"/>
                <w:szCs w:val="21"/>
              </w:rPr>
              <w:t>2.65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F6D3">
            <w:pPr>
              <w:wordWrap w:val="0"/>
              <w:jc w:val="center"/>
              <w:textAlignment w:val="center"/>
              <w:rPr>
                <w:rFonts w:hint="default" w:cs="宋体"/>
                <w:color w:val="000000"/>
                <w:sz w:val="18"/>
                <w:szCs w:val="18"/>
              </w:rPr>
            </w:pPr>
            <w:r>
              <w:rPr>
                <w:rFonts w:cs="宋体"/>
                <w:color w:val="000000"/>
                <w:sz w:val="21"/>
                <w:szCs w:val="21"/>
              </w:rPr>
              <w:t>2.65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B3C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F8CC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96B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C7A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0CF2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A2F50">
            <w:pPr>
              <w:wordWrap w:val="0"/>
              <w:jc w:val="center"/>
              <w:textAlignment w:val="center"/>
              <w:rPr>
                <w:rFonts w:hint="default" w:cs="宋体"/>
                <w:color w:val="000000"/>
                <w:sz w:val="18"/>
                <w:szCs w:val="18"/>
              </w:rPr>
            </w:pPr>
          </w:p>
        </w:tc>
      </w:tr>
      <w:tr w14:paraId="7F71AD5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9A5C4">
            <w:pPr>
              <w:jc w:val="center"/>
              <w:textAlignment w:val="center"/>
              <w:rPr>
                <w:rFonts w:hint="default" w:cs="宋体"/>
                <w:color w:val="000000"/>
                <w:sz w:val="22"/>
                <w:szCs w:val="22"/>
              </w:rPr>
            </w:pPr>
            <w:r>
              <w:rPr>
                <w:rFonts w:cs="宋体"/>
                <w:b/>
                <w:color w:val="000000"/>
                <w:sz w:val="21"/>
                <w:szCs w:val="21"/>
              </w:rPr>
              <w:t>20113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C702C">
            <w:pPr>
              <w:jc w:val="center"/>
              <w:textAlignment w:val="center"/>
              <w:rPr>
                <w:rFonts w:hint="default" w:cs="宋体"/>
                <w:color w:val="000000"/>
                <w:sz w:val="22"/>
                <w:szCs w:val="22"/>
              </w:rPr>
            </w:pPr>
            <w:r>
              <w:rPr>
                <w:rFonts w:cs="宋体"/>
                <w:b/>
                <w:color w:val="000000"/>
                <w:sz w:val="21"/>
                <w:szCs w:val="21"/>
              </w:rPr>
              <w:t>商贸事务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6FA48">
            <w:pPr>
              <w:wordWrap w:val="0"/>
              <w:jc w:val="center"/>
              <w:textAlignment w:val="center"/>
              <w:rPr>
                <w:rFonts w:hint="default" w:cs="宋体"/>
                <w:color w:val="000000"/>
                <w:sz w:val="18"/>
                <w:szCs w:val="18"/>
              </w:rPr>
            </w:pPr>
            <w:r>
              <w:rPr>
                <w:rFonts w:cs="宋体"/>
                <w:b/>
                <w:color w:val="000000"/>
                <w:sz w:val="21"/>
                <w:szCs w:val="21"/>
              </w:rPr>
              <w:t>5.98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8DEC">
            <w:pPr>
              <w:wordWrap w:val="0"/>
              <w:jc w:val="center"/>
              <w:textAlignment w:val="center"/>
              <w:rPr>
                <w:rFonts w:hint="default" w:cs="宋体"/>
                <w:color w:val="000000"/>
                <w:sz w:val="18"/>
                <w:szCs w:val="18"/>
              </w:rPr>
            </w:pPr>
            <w:r>
              <w:rPr>
                <w:rFonts w:cs="宋体"/>
                <w:b/>
                <w:color w:val="000000"/>
                <w:sz w:val="21"/>
                <w:szCs w:val="21"/>
              </w:rPr>
              <w:t>5.98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2730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1B3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B10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2952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F2FD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374C">
            <w:pPr>
              <w:wordWrap w:val="0"/>
              <w:jc w:val="center"/>
              <w:textAlignment w:val="center"/>
              <w:rPr>
                <w:rFonts w:hint="default" w:cs="宋体"/>
                <w:color w:val="000000"/>
                <w:sz w:val="18"/>
                <w:szCs w:val="18"/>
              </w:rPr>
            </w:pPr>
          </w:p>
        </w:tc>
      </w:tr>
      <w:tr w14:paraId="3BB9689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DB09">
            <w:pPr>
              <w:jc w:val="center"/>
              <w:textAlignment w:val="center"/>
              <w:rPr>
                <w:rFonts w:hint="default" w:cs="宋体"/>
                <w:color w:val="000000"/>
                <w:sz w:val="22"/>
                <w:szCs w:val="22"/>
              </w:rPr>
            </w:pPr>
            <w:r>
              <w:rPr>
                <w:rFonts w:cs="宋体"/>
                <w:color w:val="000000"/>
                <w:sz w:val="21"/>
                <w:szCs w:val="21"/>
              </w:rPr>
              <w:t>2011302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C92F5">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C3452">
            <w:pPr>
              <w:wordWrap w:val="0"/>
              <w:jc w:val="center"/>
              <w:textAlignment w:val="center"/>
              <w:rPr>
                <w:rFonts w:hint="default" w:cs="宋体"/>
                <w:color w:val="000000"/>
                <w:sz w:val="18"/>
                <w:szCs w:val="18"/>
              </w:rPr>
            </w:pPr>
            <w:r>
              <w:rPr>
                <w:rFonts w:cs="宋体"/>
                <w:color w:val="000000"/>
                <w:sz w:val="21"/>
                <w:szCs w:val="21"/>
              </w:rPr>
              <w:t>4.78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444C">
            <w:pPr>
              <w:wordWrap w:val="0"/>
              <w:jc w:val="center"/>
              <w:textAlignment w:val="center"/>
              <w:rPr>
                <w:rFonts w:hint="default" w:cs="宋体"/>
                <w:color w:val="000000"/>
                <w:sz w:val="18"/>
                <w:szCs w:val="18"/>
              </w:rPr>
            </w:pPr>
            <w:r>
              <w:rPr>
                <w:rFonts w:cs="宋体"/>
                <w:color w:val="000000"/>
                <w:sz w:val="21"/>
                <w:szCs w:val="21"/>
              </w:rPr>
              <w:t>4.78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2194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9D4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C8D7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23BB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15E6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E25F0">
            <w:pPr>
              <w:wordWrap w:val="0"/>
              <w:jc w:val="center"/>
              <w:textAlignment w:val="center"/>
              <w:rPr>
                <w:rFonts w:hint="default" w:cs="宋体"/>
                <w:color w:val="000000"/>
                <w:sz w:val="18"/>
                <w:szCs w:val="18"/>
              </w:rPr>
            </w:pPr>
          </w:p>
        </w:tc>
      </w:tr>
      <w:tr w14:paraId="05C696B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BF61">
            <w:pPr>
              <w:jc w:val="center"/>
              <w:textAlignment w:val="center"/>
              <w:rPr>
                <w:rFonts w:hint="default" w:cs="宋体"/>
                <w:color w:val="000000"/>
                <w:sz w:val="22"/>
                <w:szCs w:val="22"/>
              </w:rPr>
            </w:pPr>
            <w:r>
              <w:rPr>
                <w:rFonts w:cs="宋体"/>
                <w:color w:val="000000"/>
                <w:sz w:val="21"/>
                <w:szCs w:val="21"/>
              </w:rPr>
              <w:t>2011308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30274">
            <w:pPr>
              <w:jc w:val="center"/>
              <w:textAlignment w:val="center"/>
              <w:rPr>
                <w:rFonts w:hint="default" w:cs="宋体"/>
                <w:color w:val="000000"/>
                <w:sz w:val="22"/>
                <w:szCs w:val="22"/>
              </w:rPr>
            </w:pPr>
            <w:r>
              <w:rPr>
                <w:rFonts w:cs="宋体"/>
                <w:color w:val="000000"/>
                <w:sz w:val="21"/>
                <w:szCs w:val="21"/>
              </w:rPr>
              <w:t>招商引资</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1EA8">
            <w:pPr>
              <w:wordWrap w:val="0"/>
              <w:jc w:val="center"/>
              <w:textAlignment w:val="center"/>
              <w:rPr>
                <w:rFonts w:hint="default" w:cs="宋体"/>
                <w:color w:val="000000"/>
                <w:sz w:val="18"/>
                <w:szCs w:val="18"/>
              </w:rPr>
            </w:pPr>
            <w:r>
              <w:rPr>
                <w:rFonts w:cs="宋体"/>
                <w:color w:val="000000"/>
                <w:sz w:val="21"/>
                <w:szCs w:val="21"/>
              </w:rPr>
              <w:t>1.20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5F87">
            <w:pPr>
              <w:wordWrap w:val="0"/>
              <w:jc w:val="center"/>
              <w:textAlignment w:val="center"/>
              <w:rPr>
                <w:rFonts w:hint="default" w:cs="宋体"/>
                <w:color w:val="000000"/>
                <w:sz w:val="18"/>
                <w:szCs w:val="18"/>
              </w:rPr>
            </w:pPr>
            <w:r>
              <w:rPr>
                <w:rFonts w:cs="宋体"/>
                <w:color w:val="000000"/>
                <w:sz w:val="21"/>
                <w:szCs w:val="21"/>
              </w:rPr>
              <w:t>1.20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38C3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2FE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4F6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37A4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C80A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8C25F">
            <w:pPr>
              <w:wordWrap w:val="0"/>
              <w:jc w:val="center"/>
              <w:textAlignment w:val="center"/>
              <w:rPr>
                <w:rFonts w:hint="default" w:cs="宋体"/>
                <w:color w:val="000000"/>
                <w:sz w:val="18"/>
                <w:szCs w:val="18"/>
              </w:rPr>
            </w:pPr>
          </w:p>
        </w:tc>
      </w:tr>
      <w:tr w14:paraId="24C48D1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E1A97">
            <w:pPr>
              <w:jc w:val="center"/>
              <w:textAlignment w:val="center"/>
              <w:rPr>
                <w:rFonts w:hint="default" w:cs="宋体"/>
                <w:color w:val="000000"/>
                <w:sz w:val="22"/>
                <w:szCs w:val="22"/>
              </w:rPr>
            </w:pPr>
            <w:r>
              <w:rPr>
                <w:rFonts w:cs="宋体"/>
                <w:b/>
                <w:color w:val="000000"/>
                <w:sz w:val="21"/>
                <w:szCs w:val="21"/>
              </w:rPr>
              <w:t>20131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09623">
            <w:pPr>
              <w:jc w:val="center"/>
              <w:textAlignment w:val="center"/>
              <w:rPr>
                <w:rFonts w:hint="default" w:cs="宋体"/>
                <w:color w:val="000000"/>
                <w:sz w:val="22"/>
                <w:szCs w:val="22"/>
              </w:rPr>
            </w:pPr>
            <w:r>
              <w:rPr>
                <w:rFonts w:cs="宋体"/>
                <w:b/>
                <w:color w:val="000000"/>
                <w:sz w:val="21"/>
                <w:szCs w:val="21"/>
              </w:rPr>
              <w:t>党委办公厅（室）及相关机构事务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D606">
            <w:pPr>
              <w:wordWrap w:val="0"/>
              <w:jc w:val="center"/>
              <w:textAlignment w:val="center"/>
              <w:rPr>
                <w:rFonts w:hint="default" w:cs="宋体"/>
                <w:color w:val="000000"/>
                <w:sz w:val="18"/>
                <w:szCs w:val="18"/>
              </w:rPr>
            </w:pPr>
            <w:r>
              <w:rPr>
                <w:rFonts w:cs="宋体"/>
                <w:b/>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CB44">
            <w:pPr>
              <w:wordWrap w:val="0"/>
              <w:jc w:val="center"/>
              <w:textAlignment w:val="center"/>
              <w:rPr>
                <w:rFonts w:hint="default" w:cs="宋体"/>
                <w:color w:val="000000"/>
                <w:sz w:val="18"/>
                <w:szCs w:val="18"/>
              </w:rPr>
            </w:pPr>
            <w:r>
              <w:rPr>
                <w:rFonts w:cs="宋体"/>
                <w:b/>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59D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538D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EF6B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FD8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0A1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D4FA">
            <w:pPr>
              <w:wordWrap w:val="0"/>
              <w:jc w:val="center"/>
              <w:textAlignment w:val="center"/>
              <w:rPr>
                <w:rFonts w:hint="default" w:cs="宋体"/>
                <w:color w:val="000000"/>
                <w:sz w:val="18"/>
                <w:szCs w:val="18"/>
              </w:rPr>
            </w:pPr>
          </w:p>
        </w:tc>
      </w:tr>
      <w:tr w14:paraId="591485A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D391">
            <w:pPr>
              <w:jc w:val="center"/>
              <w:textAlignment w:val="center"/>
              <w:rPr>
                <w:rFonts w:hint="default" w:cs="宋体"/>
                <w:color w:val="000000"/>
                <w:sz w:val="22"/>
                <w:szCs w:val="22"/>
              </w:rPr>
            </w:pPr>
            <w:r>
              <w:rPr>
                <w:rFonts w:cs="宋体"/>
                <w:color w:val="000000"/>
                <w:sz w:val="21"/>
                <w:szCs w:val="21"/>
              </w:rPr>
              <w:t>2013102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54C8D">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609CA">
            <w:pPr>
              <w:wordWrap w:val="0"/>
              <w:jc w:val="center"/>
              <w:textAlignment w:val="center"/>
              <w:rPr>
                <w:rFonts w:hint="default" w:cs="宋体"/>
                <w:color w:val="000000"/>
                <w:sz w:val="18"/>
                <w:szCs w:val="18"/>
              </w:rPr>
            </w:pPr>
            <w:r>
              <w:rPr>
                <w:rFonts w:cs="宋体"/>
                <w:color w:val="000000"/>
                <w:sz w:val="21"/>
                <w:szCs w:val="21"/>
              </w:rPr>
              <w:t>5.00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4552">
            <w:pPr>
              <w:wordWrap w:val="0"/>
              <w:jc w:val="center"/>
              <w:textAlignment w:val="center"/>
              <w:rPr>
                <w:rFonts w:hint="default" w:cs="宋体"/>
                <w:color w:val="000000"/>
                <w:sz w:val="18"/>
                <w:szCs w:val="18"/>
              </w:rPr>
            </w:pPr>
            <w:r>
              <w:rPr>
                <w:rFonts w:cs="宋体"/>
                <w:color w:val="000000"/>
                <w:sz w:val="21"/>
                <w:szCs w:val="21"/>
              </w:rPr>
              <w:t>5.00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75F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BCE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CE5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26E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D916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F9628">
            <w:pPr>
              <w:wordWrap w:val="0"/>
              <w:jc w:val="center"/>
              <w:textAlignment w:val="center"/>
              <w:rPr>
                <w:rFonts w:hint="default" w:cs="宋体"/>
                <w:color w:val="000000"/>
                <w:sz w:val="18"/>
                <w:szCs w:val="18"/>
              </w:rPr>
            </w:pPr>
          </w:p>
        </w:tc>
      </w:tr>
      <w:tr w14:paraId="6AC2908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4C40D">
            <w:pPr>
              <w:jc w:val="center"/>
              <w:textAlignment w:val="center"/>
              <w:rPr>
                <w:rFonts w:hint="default" w:cs="宋体"/>
                <w:color w:val="000000"/>
                <w:sz w:val="22"/>
                <w:szCs w:val="22"/>
              </w:rPr>
            </w:pPr>
            <w:r>
              <w:rPr>
                <w:rFonts w:cs="宋体"/>
                <w:color w:val="000000"/>
                <w:sz w:val="21"/>
                <w:szCs w:val="21"/>
              </w:rPr>
              <w:t>2013199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37F30">
            <w:pPr>
              <w:jc w:val="center"/>
              <w:textAlignment w:val="center"/>
              <w:rPr>
                <w:rFonts w:hint="default" w:cs="宋体"/>
                <w:color w:val="000000"/>
                <w:sz w:val="22"/>
                <w:szCs w:val="22"/>
              </w:rPr>
            </w:pPr>
            <w:r>
              <w:rPr>
                <w:rFonts w:cs="宋体"/>
                <w:color w:val="000000"/>
                <w:sz w:val="21"/>
                <w:szCs w:val="21"/>
              </w:rPr>
              <w:t>其他党委办公厅（室）及相关机构事务支出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7125">
            <w:pPr>
              <w:wordWrap w:val="0"/>
              <w:jc w:val="center"/>
              <w:textAlignment w:val="center"/>
              <w:rPr>
                <w:rFonts w:hint="default" w:cs="宋体"/>
                <w:color w:val="000000"/>
                <w:sz w:val="18"/>
                <w:szCs w:val="18"/>
              </w:rPr>
            </w:pPr>
            <w:r>
              <w:rPr>
                <w:rFonts w:cs="宋体"/>
                <w:color w:val="000000"/>
                <w:sz w:val="21"/>
                <w:szCs w:val="21"/>
              </w:rPr>
              <w:t>5.00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068A">
            <w:pPr>
              <w:wordWrap w:val="0"/>
              <w:jc w:val="center"/>
              <w:textAlignment w:val="center"/>
              <w:rPr>
                <w:rFonts w:hint="default" w:cs="宋体"/>
                <w:color w:val="000000"/>
                <w:sz w:val="18"/>
                <w:szCs w:val="18"/>
              </w:rPr>
            </w:pPr>
            <w:r>
              <w:rPr>
                <w:rFonts w:cs="宋体"/>
                <w:color w:val="000000"/>
                <w:sz w:val="21"/>
                <w:szCs w:val="21"/>
              </w:rPr>
              <w:t>5.00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FF2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690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3824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4C1A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768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C3CC">
            <w:pPr>
              <w:wordWrap w:val="0"/>
              <w:jc w:val="center"/>
              <w:textAlignment w:val="center"/>
              <w:rPr>
                <w:rFonts w:hint="default" w:cs="宋体"/>
                <w:color w:val="000000"/>
                <w:sz w:val="18"/>
                <w:szCs w:val="18"/>
              </w:rPr>
            </w:pPr>
          </w:p>
        </w:tc>
      </w:tr>
      <w:tr w14:paraId="6223A3E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5C480">
            <w:pPr>
              <w:jc w:val="center"/>
              <w:textAlignment w:val="center"/>
              <w:rPr>
                <w:rFonts w:hint="default" w:cs="宋体"/>
                <w:color w:val="000000"/>
                <w:sz w:val="22"/>
                <w:szCs w:val="22"/>
              </w:rPr>
            </w:pPr>
            <w:r>
              <w:rPr>
                <w:rFonts w:cs="宋体"/>
                <w:b/>
                <w:color w:val="000000"/>
                <w:sz w:val="21"/>
                <w:szCs w:val="21"/>
              </w:rPr>
              <w:t>20132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8F10C">
            <w:pPr>
              <w:jc w:val="center"/>
              <w:textAlignment w:val="center"/>
              <w:rPr>
                <w:rFonts w:hint="default" w:cs="宋体"/>
                <w:color w:val="000000"/>
                <w:sz w:val="22"/>
                <w:szCs w:val="22"/>
              </w:rPr>
            </w:pPr>
            <w:r>
              <w:rPr>
                <w:rFonts w:cs="宋体"/>
                <w:b/>
                <w:color w:val="000000"/>
                <w:sz w:val="21"/>
                <w:szCs w:val="21"/>
              </w:rPr>
              <w:t>组织事务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5C0A8">
            <w:pPr>
              <w:wordWrap w:val="0"/>
              <w:jc w:val="center"/>
              <w:textAlignment w:val="center"/>
              <w:rPr>
                <w:rFonts w:hint="default" w:cs="宋体"/>
                <w:color w:val="000000"/>
                <w:sz w:val="18"/>
                <w:szCs w:val="18"/>
              </w:rPr>
            </w:pPr>
            <w:r>
              <w:rPr>
                <w:rFonts w:cs="宋体"/>
                <w:b/>
                <w:color w:val="000000"/>
                <w:sz w:val="21"/>
                <w:szCs w:val="21"/>
              </w:rPr>
              <w:t>0.27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DEE9C">
            <w:pPr>
              <w:wordWrap w:val="0"/>
              <w:jc w:val="center"/>
              <w:textAlignment w:val="center"/>
              <w:rPr>
                <w:rFonts w:hint="default" w:cs="宋体"/>
                <w:color w:val="000000"/>
                <w:sz w:val="18"/>
                <w:szCs w:val="18"/>
              </w:rPr>
            </w:pPr>
            <w:r>
              <w:rPr>
                <w:rFonts w:cs="宋体"/>
                <w:b/>
                <w:color w:val="000000"/>
                <w:sz w:val="21"/>
                <w:szCs w:val="21"/>
              </w:rPr>
              <w:t>0.27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20F1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4502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42E0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9FB8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5AC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66DBA">
            <w:pPr>
              <w:wordWrap w:val="0"/>
              <w:jc w:val="center"/>
              <w:textAlignment w:val="center"/>
              <w:rPr>
                <w:rFonts w:hint="default" w:cs="宋体"/>
                <w:color w:val="000000"/>
                <w:sz w:val="18"/>
                <w:szCs w:val="18"/>
              </w:rPr>
            </w:pPr>
          </w:p>
        </w:tc>
      </w:tr>
      <w:tr w14:paraId="7CCAF6B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645E">
            <w:pPr>
              <w:jc w:val="center"/>
              <w:textAlignment w:val="center"/>
              <w:rPr>
                <w:rFonts w:hint="default" w:cs="宋体"/>
                <w:color w:val="000000"/>
                <w:sz w:val="22"/>
                <w:szCs w:val="22"/>
              </w:rPr>
            </w:pPr>
            <w:r>
              <w:rPr>
                <w:rFonts w:cs="宋体"/>
                <w:color w:val="000000"/>
                <w:sz w:val="21"/>
                <w:szCs w:val="21"/>
              </w:rPr>
              <w:t>2013202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36E02">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D5BD">
            <w:pPr>
              <w:wordWrap w:val="0"/>
              <w:jc w:val="center"/>
              <w:textAlignment w:val="center"/>
              <w:rPr>
                <w:rFonts w:hint="default" w:cs="宋体"/>
                <w:color w:val="000000"/>
                <w:sz w:val="18"/>
                <w:szCs w:val="18"/>
              </w:rPr>
            </w:pPr>
            <w:r>
              <w:rPr>
                <w:rFonts w:cs="宋体"/>
                <w:color w:val="000000"/>
                <w:sz w:val="21"/>
                <w:szCs w:val="21"/>
              </w:rPr>
              <w:t>0.27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4275">
            <w:pPr>
              <w:wordWrap w:val="0"/>
              <w:jc w:val="center"/>
              <w:textAlignment w:val="center"/>
              <w:rPr>
                <w:rFonts w:hint="default" w:cs="宋体"/>
                <w:color w:val="000000"/>
                <w:sz w:val="18"/>
                <w:szCs w:val="18"/>
              </w:rPr>
            </w:pPr>
            <w:r>
              <w:rPr>
                <w:rFonts w:cs="宋体"/>
                <w:color w:val="000000"/>
                <w:sz w:val="21"/>
                <w:szCs w:val="21"/>
              </w:rPr>
              <w:t>0.27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850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FF7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FA4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8BBF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791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05CFE">
            <w:pPr>
              <w:wordWrap w:val="0"/>
              <w:jc w:val="center"/>
              <w:textAlignment w:val="center"/>
              <w:rPr>
                <w:rFonts w:hint="default" w:cs="宋体"/>
                <w:color w:val="000000"/>
                <w:sz w:val="18"/>
                <w:szCs w:val="18"/>
              </w:rPr>
            </w:pPr>
          </w:p>
        </w:tc>
      </w:tr>
      <w:tr w14:paraId="1FE6F5C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7C02C">
            <w:pPr>
              <w:jc w:val="center"/>
              <w:textAlignment w:val="center"/>
              <w:rPr>
                <w:rFonts w:hint="default" w:cs="宋体"/>
                <w:color w:val="000000"/>
                <w:sz w:val="22"/>
                <w:szCs w:val="22"/>
              </w:rPr>
            </w:pPr>
            <w:r>
              <w:rPr>
                <w:rFonts w:cs="宋体"/>
                <w:b/>
                <w:color w:val="000000"/>
                <w:sz w:val="21"/>
                <w:szCs w:val="21"/>
              </w:rPr>
              <w:t>20134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C17E6">
            <w:pPr>
              <w:jc w:val="center"/>
              <w:textAlignment w:val="center"/>
              <w:rPr>
                <w:rFonts w:hint="default" w:cs="宋体"/>
                <w:color w:val="000000"/>
                <w:sz w:val="22"/>
                <w:szCs w:val="22"/>
              </w:rPr>
            </w:pPr>
            <w:r>
              <w:rPr>
                <w:rFonts w:cs="宋体"/>
                <w:b/>
                <w:color w:val="000000"/>
                <w:sz w:val="21"/>
                <w:szCs w:val="21"/>
              </w:rPr>
              <w:t>统战事务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EBDE">
            <w:pPr>
              <w:wordWrap w:val="0"/>
              <w:jc w:val="center"/>
              <w:textAlignment w:val="center"/>
              <w:rPr>
                <w:rFonts w:hint="default" w:cs="宋体"/>
                <w:color w:val="000000"/>
                <w:sz w:val="18"/>
                <w:szCs w:val="18"/>
              </w:rPr>
            </w:pPr>
            <w:r>
              <w:rPr>
                <w:rFonts w:cs="宋体"/>
                <w:b/>
                <w:color w:val="000000"/>
                <w:sz w:val="21"/>
                <w:szCs w:val="21"/>
              </w:rPr>
              <w:t>1.04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B134">
            <w:pPr>
              <w:wordWrap w:val="0"/>
              <w:jc w:val="center"/>
              <w:textAlignment w:val="center"/>
              <w:rPr>
                <w:rFonts w:hint="default" w:cs="宋体"/>
                <w:color w:val="000000"/>
                <w:sz w:val="18"/>
                <w:szCs w:val="18"/>
              </w:rPr>
            </w:pPr>
            <w:r>
              <w:rPr>
                <w:rFonts w:cs="宋体"/>
                <w:b/>
                <w:color w:val="000000"/>
                <w:sz w:val="21"/>
                <w:szCs w:val="21"/>
              </w:rPr>
              <w:t>1.04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AB0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9277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F1F1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882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90C2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CE349">
            <w:pPr>
              <w:wordWrap w:val="0"/>
              <w:jc w:val="center"/>
              <w:textAlignment w:val="center"/>
              <w:rPr>
                <w:rFonts w:hint="default" w:cs="宋体"/>
                <w:color w:val="000000"/>
                <w:sz w:val="18"/>
                <w:szCs w:val="18"/>
              </w:rPr>
            </w:pPr>
          </w:p>
        </w:tc>
      </w:tr>
      <w:tr w14:paraId="50E4ADF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8FAC5">
            <w:pPr>
              <w:jc w:val="center"/>
              <w:textAlignment w:val="center"/>
              <w:rPr>
                <w:rFonts w:hint="default" w:cs="宋体"/>
                <w:color w:val="000000"/>
                <w:sz w:val="22"/>
                <w:szCs w:val="22"/>
              </w:rPr>
            </w:pPr>
            <w:r>
              <w:rPr>
                <w:rFonts w:cs="宋体"/>
                <w:color w:val="000000"/>
                <w:sz w:val="21"/>
                <w:szCs w:val="21"/>
              </w:rPr>
              <w:t>2013402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B6428">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8625C">
            <w:pPr>
              <w:wordWrap w:val="0"/>
              <w:jc w:val="center"/>
              <w:textAlignment w:val="center"/>
              <w:rPr>
                <w:rFonts w:hint="default" w:cs="宋体"/>
                <w:color w:val="000000"/>
                <w:sz w:val="18"/>
                <w:szCs w:val="18"/>
              </w:rPr>
            </w:pPr>
            <w:r>
              <w:rPr>
                <w:rFonts w:cs="宋体"/>
                <w:color w:val="000000"/>
                <w:sz w:val="21"/>
                <w:szCs w:val="21"/>
              </w:rPr>
              <w:t>1.04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89312">
            <w:pPr>
              <w:wordWrap w:val="0"/>
              <w:jc w:val="center"/>
              <w:textAlignment w:val="center"/>
              <w:rPr>
                <w:rFonts w:hint="default" w:cs="宋体"/>
                <w:color w:val="000000"/>
                <w:sz w:val="18"/>
                <w:szCs w:val="18"/>
              </w:rPr>
            </w:pPr>
            <w:r>
              <w:rPr>
                <w:rFonts w:cs="宋体"/>
                <w:color w:val="000000"/>
                <w:sz w:val="21"/>
                <w:szCs w:val="21"/>
              </w:rPr>
              <w:t>1.04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3168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9BEC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900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BA0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A3B5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B246">
            <w:pPr>
              <w:wordWrap w:val="0"/>
              <w:jc w:val="center"/>
              <w:textAlignment w:val="center"/>
              <w:rPr>
                <w:rFonts w:hint="default" w:cs="宋体"/>
                <w:color w:val="000000"/>
                <w:sz w:val="18"/>
                <w:szCs w:val="18"/>
              </w:rPr>
            </w:pPr>
          </w:p>
        </w:tc>
      </w:tr>
      <w:tr w14:paraId="360E1940">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AA48">
            <w:pPr>
              <w:jc w:val="center"/>
              <w:textAlignment w:val="center"/>
              <w:rPr>
                <w:rFonts w:hint="default" w:cs="宋体"/>
                <w:color w:val="000000"/>
                <w:sz w:val="22"/>
                <w:szCs w:val="22"/>
              </w:rPr>
            </w:pPr>
            <w:r>
              <w:rPr>
                <w:rFonts w:cs="宋体"/>
                <w:b/>
                <w:color w:val="000000"/>
                <w:sz w:val="21"/>
                <w:szCs w:val="21"/>
              </w:rPr>
              <w:t>20136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7B316">
            <w:pPr>
              <w:jc w:val="center"/>
              <w:textAlignment w:val="center"/>
              <w:rPr>
                <w:rFonts w:hint="default" w:cs="宋体"/>
                <w:color w:val="000000"/>
                <w:sz w:val="22"/>
                <w:szCs w:val="22"/>
              </w:rPr>
            </w:pPr>
            <w:r>
              <w:rPr>
                <w:rFonts w:cs="宋体"/>
                <w:b/>
                <w:color w:val="000000"/>
                <w:sz w:val="21"/>
                <w:szCs w:val="21"/>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CC4B">
            <w:pPr>
              <w:wordWrap w:val="0"/>
              <w:jc w:val="center"/>
              <w:textAlignment w:val="center"/>
              <w:rPr>
                <w:rFonts w:hint="default" w:cs="宋体"/>
                <w:color w:val="000000"/>
                <w:sz w:val="18"/>
                <w:szCs w:val="18"/>
              </w:rPr>
            </w:pPr>
            <w:r>
              <w:rPr>
                <w:rFonts w:cs="宋体"/>
                <w:b/>
                <w:color w:val="000000"/>
                <w:sz w:val="21"/>
                <w:szCs w:val="21"/>
              </w:rPr>
              <w:t>27.51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FCFFF">
            <w:pPr>
              <w:wordWrap w:val="0"/>
              <w:jc w:val="center"/>
              <w:textAlignment w:val="center"/>
              <w:rPr>
                <w:rFonts w:hint="default" w:cs="宋体"/>
                <w:color w:val="000000"/>
                <w:sz w:val="18"/>
                <w:szCs w:val="18"/>
              </w:rPr>
            </w:pPr>
            <w:r>
              <w:rPr>
                <w:rFonts w:cs="宋体"/>
                <w:b/>
                <w:color w:val="000000"/>
                <w:sz w:val="21"/>
                <w:szCs w:val="21"/>
              </w:rPr>
              <w:t>27.51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205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C38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F7AE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E24E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6746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7D2F">
            <w:pPr>
              <w:wordWrap w:val="0"/>
              <w:jc w:val="center"/>
              <w:textAlignment w:val="center"/>
              <w:rPr>
                <w:rFonts w:hint="default" w:cs="宋体"/>
                <w:color w:val="000000"/>
                <w:sz w:val="18"/>
                <w:szCs w:val="18"/>
              </w:rPr>
            </w:pPr>
          </w:p>
        </w:tc>
      </w:tr>
      <w:tr w14:paraId="413D062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6FDE">
            <w:pPr>
              <w:jc w:val="center"/>
              <w:textAlignment w:val="center"/>
              <w:rPr>
                <w:rFonts w:hint="default" w:cs="宋体"/>
                <w:color w:val="000000"/>
                <w:sz w:val="22"/>
                <w:szCs w:val="22"/>
              </w:rPr>
            </w:pPr>
            <w:r>
              <w:rPr>
                <w:rFonts w:cs="宋体"/>
                <w:color w:val="000000"/>
                <w:sz w:val="21"/>
                <w:szCs w:val="21"/>
              </w:rPr>
              <w:t>2013699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16DE9">
            <w:pPr>
              <w:jc w:val="center"/>
              <w:textAlignment w:val="center"/>
              <w:rPr>
                <w:rFonts w:hint="default" w:cs="宋体"/>
                <w:color w:val="000000"/>
                <w:sz w:val="22"/>
                <w:szCs w:val="22"/>
              </w:rPr>
            </w:pPr>
            <w:r>
              <w:rPr>
                <w:rFonts w:cs="宋体"/>
                <w:color w:val="000000"/>
                <w:sz w:val="21"/>
                <w:szCs w:val="21"/>
              </w:rPr>
              <w:t>其他共产党事务支出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18CFE">
            <w:pPr>
              <w:wordWrap w:val="0"/>
              <w:jc w:val="center"/>
              <w:textAlignment w:val="center"/>
              <w:rPr>
                <w:rFonts w:hint="default" w:cs="宋体"/>
                <w:color w:val="000000"/>
                <w:sz w:val="18"/>
                <w:szCs w:val="18"/>
              </w:rPr>
            </w:pPr>
            <w:r>
              <w:rPr>
                <w:rFonts w:cs="宋体"/>
                <w:color w:val="000000"/>
                <w:sz w:val="21"/>
                <w:szCs w:val="21"/>
              </w:rPr>
              <w:t>27.51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1AD6">
            <w:pPr>
              <w:wordWrap w:val="0"/>
              <w:jc w:val="center"/>
              <w:textAlignment w:val="center"/>
              <w:rPr>
                <w:rFonts w:hint="default" w:cs="宋体"/>
                <w:color w:val="000000"/>
                <w:sz w:val="18"/>
                <w:szCs w:val="18"/>
              </w:rPr>
            </w:pPr>
            <w:r>
              <w:rPr>
                <w:rFonts w:cs="宋体"/>
                <w:color w:val="000000"/>
                <w:sz w:val="21"/>
                <w:szCs w:val="21"/>
              </w:rPr>
              <w:t>27.51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E1DB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FDD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8C1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FD1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95C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0D3F">
            <w:pPr>
              <w:wordWrap w:val="0"/>
              <w:jc w:val="center"/>
              <w:textAlignment w:val="center"/>
              <w:rPr>
                <w:rFonts w:hint="default" w:cs="宋体"/>
                <w:color w:val="000000"/>
                <w:sz w:val="18"/>
                <w:szCs w:val="18"/>
              </w:rPr>
            </w:pPr>
          </w:p>
        </w:tc>
      </w:tr>
      <w:tr w14:paraId="5BF77BA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6134">
            <w:pPr>
              <w:jc w:val="center"/>
              <w:textAlignment w:val="center"/>
              <w:rPr>
                <w:rFonts w:hint="default" w:cs="宋体"/>
                <w:color w:val="000000"/>
                <w:sz w:val="22"/>
                <w:szCs w:val="22"/>
              </w:rPr>
            </w:pPr>
            <w:r>
              <w:rPr>
                <w:rFonts w:cs="宋体"/>
                <w:b/>
                <w:color w:val="000000"/>
                <w:sz w:val="21"/>
                <w:szCs w:val="21"/>
              </w:rPr>
              <w:t>20138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CC7AB">
            <w:pPr>
              <w:jc w:val="center"/>
              <w:textAlignment w:val="center"/>
              <w:rPr>
                <w:rFonts w:hint="default" w:cs="宋体"/>
                <w:color w:val="000000"/>
                <w:sz w:val="22"/>
                <w:szCs w:val="22"/>
              </w:rPr>
            </w:pPr>
            <w:r>
              <w:rPr>
                <w:rFonts w:cs="宋体"/>
                <w:b/>
                <w:color w:val="000000"/>
                <w:sz w:val="21"/>
                <w:szCs w:val="21"/>
              </w:rPr>
              <w:t>市场监督管理事务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60902">
            <w:pPr>
              <w:wordWrap w:val="0"/>
              <w:jc w:val="center"/>
              <w:textAlignment w:val="center"/>
              <w:rPr>
                <w:rFonts w:hint="default" w:cs="宋体"/>
                <w:color w:val="000000"/>
                <w:sz w:val="18"/>
                <w:szCs w:val="18"/>
              </w:rPr>
            </w:pPr>
            <w:r>
              <w:rPr>
                <w:rFonts w:cs="宋体"/>
                <w:b/>
                <w:color w:val="000000"/>
                <w:sz w:val="21"/>
                <w:szCs w:val="21"/>
              </w:rPr>
              <w:t>6.72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F50C">
            <w:pPr>
              <w:wordWrap w:val="0"/>
              <w:jc w:val="center"/>
              <w:textAlignment w:val="center"/>
              <w:rPr>
                <w:rFonts w:hint="default" w:cs="宋体"/>
                <w:color w:val="000000"/>
                <w:sz w:val="18"/>
                <w:szCs w:val="18"/>
              </w:rPr>
            </w:pPr>
            <w:r>
              <w:rPr>
                <w:rFonts w:cs="宋体"/>
                <w:b/>
                <w:color w:val="000000"/>
                <w:sz w:val="21"/>
                <w:szCs w:val="21"/>
              </w:rPr>
              <w:t>6.72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1516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D47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86F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B672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A2EC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5388">
            <w:pPr>
              <w:wordWrap w:val="0"/>
              <w:jc w:val="center"/>
              <w:textAlignment w:val="center"/>
              <w:rPr>
                <w:rFonts w:hint="default" w:cs="宋体"/>
                <w:color w:val="000000"/>
                <w:sz w:val="18"/>
                <w:szCs w:val="18"/>
              </w:rPr>
            </w:pPr>
          </w:p>
        </w:tc>
      </w:tr>
      <w:tr w14:paraId="04C062E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B8830">
            <w:pPr>
              <w:jc w:val="center"/>
              <w:textAlignment w:val="center"/>
              <w:rPr>
                <w:rFonts w:hint="default" w:cs="宋体"/>
                <w:color w:val="000000"/>
                <w:sz w:val="22"/>
                <w:szCs w:val="22"/>
              </w:rPr>
            </w:pPr>
            <w:r>
              <w:rPr>
                <w:rFonts w:cs="宋体"/>
                <w:color w:val="000000"/>
                <w:sz w:val="21"/>
                <w:szCs w:val="21"/>
              </w:rPr>
              <w:t>2013816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783EA">
            <w:pPr>
              <w:jc w:val="center"/>
              <w:textAlignment w:val="center"/>
              <w:rPr>
                <w:rFonts w:hint="default" w:cs="宋体"/>
                <w:color w:val="000000"/>
                <w:sz w:val="22"/>
                <w:szCs w:val="22"/>
              </w:rPr>
            </w:pPr>
            <w:r>
              <w:rPr>
                <w:rFonts w:cs="宋体"/>
                <w:color w:val="000000"/>
                <w:sz w:val="21"/>
                <w:szCs w:val="21"/>
              </w:rPr>
              <w:t>食品安全监管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A5044">
            <w:pPr>
              <w:wordWrap w:val="0"/>
              <w:jc w:val="center"/>
              <w:textAlignment w:val="center"/>
              <w:rPr>
                <w:rFonts w:hint="default" w:cs="宋体"/>
                <w:color w:val="000000"/>
                <w:sz w:val="18"/>
                <w:szCs w:val="18"/>
              </w:rPr>
            </w:pPr>
            <w:r>
              <w:rPr>
                <w:rFonts w:cs="宋体"/>
                <w:color w:val="000000"/>
                <w:sz w:val="21"/>
                <w:szCs w:val="21"/>
              </w:rPr>
              <w:t>6.72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C8703">
            <w:pPr>
              <w:wordWrap w:val="0"/>
              <w:jc w:val="center"/>
              <w:textAlignment w:val="center"/>
              <w:rPr>
                <w:rFonts w:hint="default" w:cs="宋体"/>
                <w:color w:val="000000"/>
                <w:sz w:val="18"/>
                <w:szCs w:val="18"/>
              </w:rPr>
            </w:pPr>
            <w:r>
              <w:rPr>
                <w:rFonts w:cs="宋体"/>
                <w:color w:val="000000"/>
                <w:sz w:val="21"/>
                <w:szCs w:val="21"/>
              </w:rPr>
              <w:t>6.72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8C2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9E0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EC23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1F10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29BC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F7CFC">
            <w:pPr>
              <w:wordWrap w:val="0"/>
              <w:jc w:val="center"/>
              <w:textAlignment w:val="center"/>
              <w:rPr>
                <w:rFonts w:hint="default" w:cs="宋体"/>
                <w:color w:val="000000"/>
                <w:sz w:val="18"/>
                <w:szCs w:val="18"/>
              </w:rPr>
            </w:pPr>
          </w:p>
        </w:tc>
      </w:tr>
      <w:tr w14:paraId="2E8F644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7D56">
            <w:pPr>
              <w:jc w:val="center"/>
              <w:textAlignment w:val="center"/>
              <w:rPr>
                <w:rFonts w:hint="default" w:cs="宋体"/>
                <w:color w:val="000000"/>
                <w:sz w:val="22"/>
                <w:szCs w:val="22"/>
              </w:rPr>
            </w:pPr>
            <w:r>
              <w:rPr>
                <w:rFonts w:cs="宋体"/>
                <w:b/>
                <w:color w:val="000000"/>
                <w:sz w:val="21"/>
                <w:szCs w:val="21"/>
              </w:rPr>
              <w:t>204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5462E">
            <w:pPr>
              <w:jc w:val="center"/>
              <w:textAlignment w:val="center"/>
              <w:rPr>
                <w:rFonts w:hint="default" w:cs="宋体"/>
                <w:color w:val="000000"/>
                <w:sz w:val="22"/>
                <w:szCs w:val="22"/>
              </w:rPr>
            </w:pPr>
            <w:r>
              <w:rPr>
                <w:rFonts w:cs="宋体"/>
                <w:b/>
                <w:color w:val="000000"/>
                <w:sz w:val="21"/>
                <w:szCs w:val="21"/>
              </w:rPr>
              <w:t>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3EAC">
            <w:pPr>
              <w:wordWrap w:val="0"/>
              <w:jc w:val="center"/>
              <w:textAlignment w:val="center"/>
              <w:rPr>
                <w:rFonts w:hint="default" w:cs="宋体"/>
                <w:color w:val="000000"/>
                <w:sz w:val="18"/>
                <w:szCs w:val="18"/>
              </w:rPr>
            </w:pPr>
            <w:r>
              <w:rPr>
                <w:rFonts w:cs="宋体"/>
                <w:b/>
                <w:color w:val="000000"/>
                <w:sz w:val="21"/>
                <w:szCs w:val="21"/>
              </w:rPr>
              <w:t>16.45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AFCB9">
            <w:pPr>
              <w:wordWrap w:val="0"/>
              <w:jc w:val="center"/>
              <w:textAlignment w:val="center"/>
              <w:rPr>
                <w:rFonts w:hint="default" w:cs="宋体"/>
                <w:color w:val="000000"/>
                <w:sz w:val="18"/>
                <w:szCs w:val="18"/>
              </w:rPr>
            </w:pPr>
            <w:r>
              <w:rPr>
                <w:rFonts w:cs="宋体"/>
                <w:b/>
                <w:color w:val="000000"/>
                <w:sz w:val="21"/>
                <w:szCs w:val="21"/>
              </w:rPr>
              <w:t>16.45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557E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3FBC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686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34DD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422E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47DE5">
            <w:pPr>
              <w:wordWrap w:val="0"/>
              <w:jc w:val="center"/>
              <w:textAlignment w:val="center"/>
              <w:rPr>
                <w:rFonts w:hint="default" w:cs="宋体"/>
                <w:color w:val="000000"/>
                <w:sz w:val="18"/>
                <w:szCs w:val="18"/>
              </w:rPr>
            </w:pPr>
          </w:p>
        </w:tc>
      </w:tr>
      <w:tr w14:paraId="71003E2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16891">
            <w:pPr>
              <w:jc w:val="center"/>
              <w:textAlignment w:val="center"/>
              <w:rPr>
                <w:rFonts w:hint="default" w:cs="宋体"/>
                <w:color w:val="000000"/>
                <w:sz w:val="22"/>
                <w:szCs w:val="22"/>
              </w:rPr>
            </w:pPr>
            <w:r>
              <w:rPr>
                <w:rFonts w:cs="宋体"/>
                <w:b/>
                <w:color w:val="000000"/>
                <w:sz w:val="21"/>
                <w:szCs w:val="21"/>
              </w:rPr>
              <w:t>20402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946BF">
            <w:pPr>
              <w:jc w:val="center"/>
              <w:textAlignment w:val="center"/>
              <w:rPr>
                <w:rFonts w:hint="default" w:cs="宋体"/>
                <w:color w:val="000000"/>
                <w:sz w:val="22"/>
                <w:szCs w:val="22"/>
              </w:rPr>
            </w:pPr>
            <w:r>
              <w:rPr>
                <w:rFonts w:cs="宋体"/>
                <w:b/>
                <w:color w:val="000000"/>
                <w:sz w:val="21"/>
                <w:szCs w:val="21"/>
              </w:rPr>
              <w:t>公安</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796BB">
            <w:pPr>
              <w:wordWrap w:val="0"/>
              <w:jc w:val="center"/>
              <w:textAlignment w:val="center"/>
              <w:rPr>
                <w:rFonts w:hint="default" w:cs="宋体"/>
                <w:color w:val="000000"/>
                <w:sz w:val="18"/>
                <w:szCs w:val="18"/>
              </w:rPr>
            </w:pPr>
            <w:r>
              <w:rPr>
                <w:rFonts w:cs="宋体"/>
                <w:b/>
                <w:color w:val="000000"/>
                <w:sz w:val="21"/>
                <w:szCs w:val="21"/>
              </w:rPr>
              <w:t>4.25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3084">
            <w:pPr>
              <w:wordWrap w:val="0"/>
              <w:jc w:val="center"/>
              <w:textAlignment w:val="center"/>
              <w:rPr>
                <w:rFonts w:hint="default" w:cs="宋体"/>
                <w:color w:val="000000"/>
                <w:sz w:val="18"/>
                <w:szCs w:val="18"/>
              </w:rPr>
            </w:pPr>
            <w:r>
              <w:rPr>
                <w:rFonts w:cs="宋体"/>
                <w:b/>
                <w:color w:val="000000"/>
                <w:sz w:val="21"/>
                <w:szCs w:val="21"/>
              </w:rPr>
              <w:t>4.25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011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4338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7D32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A04D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B179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5A7E">
            <w:pPr>
              <w:wordWrap w:val="0"/>
              <w:jc w:val="center"/>
              <w:textAlignment w:val="center"/>
              <w:rPr>
                <w:rFonts w:hint="default" w:cs="宋体"/>
                <w:color w:val="000000"/>
                <w:sz w:val="18"/>
                <w:szCs w:val="18"/>
              </w:rPr>
            </w:pPr>
          </w:p>
        </w:tc>
      </w:tr>
      <w:tr w14:paraId="0CB8032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E372">
            <w:pPr>
              <w:jc w:val="center"/>
              <w:textAlignment w:val="center"/>
              <w:rPr>
                <w:rFonts w:hint="default" w:cs="宋体"/>
                <w:color w:val="000000"/>
                <w:sz w:val="22"/>
                <w:szCs w:val="22"/>
              </w:rPr>
            </w:pPr>
            <w:r>
              <w:rPr>
                <w:rFonts w:cs="宋体"/>
                <w:color w:val="000000"/>
                <w:sz w:val="21"/>
                <w:szCs w:val="21"/>
              </w:rPr>
              <w:t>2040299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120CD">
            <w:pPr>
              <w:jc w:val="center"/>
              <w:textAlignment w:val="center"/>
              <w:rPr>
                <w:rFonts w:hint="default" w:cs="宋体"/>
                <w:color w:val="000000"/>
                <w:sz w:val="22"/>
                <w:szCs w:val="22"/>
              </w:rPr>
            </w:pPr>
            <w:r>
              <w:rPr>
                <w:rFonts w:cs="宋体"/>
                <w:color w:val="000000"/>
                <w:sz w:val="21"/>
                <w:szCs w:val="21"/>
              </w:rPr>
              <w:t>其他公安支出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8A647">
            <w:pPr>
              <w:wordWrap w:val="0"/>
              <w:jc w:val="center"/>
              <w:textAlignment w:val="center"/>
              <w:rPr>
                <w:rFonts w:hint="default" w:cs="宋体"/>
                <w:color w:val="000000"/>
                <w:sz w:val="18"/>
                <w:szCs w:val="18"/>
              </w:rPr>
            </w:pPr>
            <w:r>
              <w:rPr>
                <w:rFonts w:cs="宋体"/>
                <w:color w:val="000000"/>
                <w:sz w:val="21"/>
                <w:szCs w:val="21"/>
              </w:rPr>
              <w:t>4.25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BA06">
            <w:pPr>
              <w:wordWrap w:val="0"/>
              <w:jc w:val="center"/>
              <w:textAlignment w:val="center"/>
              <w:rPr>
                <w:rFonts w:hint="default" w:cs="宋体"/>
                <w:color w:val="000000"/>
                <w:sz w:val="18"/>
                <w:szCs w:val="18"/>
              </w:rPr>
            </w:pPr>
            <w:r>
              <w:rPr>
                <w:rFonts w:cs="宋体"/>
                <w:color w:val="000000"/>
                <w:sz w:val="21"/>
                <w:szCs w:val="21"/>
              </w:rPr>
              <w:t>4.25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690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83FA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2D6E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8007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C86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03F8D">
            <w:pPr>
              <w:wordWrap w:val="0"/>
              <w:jc w:val="center"/>
              <w:textAlignment w:val="center"/>
              <w:rPr>
                <w:rFonts w:hint="default" w:cs="宋体"/>
                <w:color w:val="000000"/>
                <w:sz w:val="18"/>
                <w:szCs w:val="18"/>
              </w:rPr>
            </w:pPr>
          </w:p>
        </w:tc>
      </w:tr>
      <w:tr w14:paraId="16820B1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BF25">
            <w:pPr>
              <w:jc w:val="center"/>
              <w:textAlignment w:val="center"/>
              <w:rPr>
                <w:rFonts w:hint="default" w:cs="宋体"/>
                <w:color w:val="000000"/>
                <w:sz w:val="22"/>
                <w:szCs w:val="22"/>
              </w:rPr>
            </w:pPr>
            <w:r>
              <w:rPr>
                <w:rFonts w:cs="宋体"/>
                <w:b/>
                <w:color w:val="000000"/>
                <w:sz w:val="21"/>
                <w:szCs w:val="21"/>
              </w:rPr>
              <w:t>20406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2585D">
            <w:pPr>
              <w:jc w:val="center"/>
              <w:textAlignment w:val="center"/>
              <w:rPr>
                <w:rFonts w:hint="default" w:cs="宋体"/>
                <w:color w:val="000000"/>
                <w:sz w:val="22"/>
                <w:szCs w:val="22"/>
              </w:rPr>
            </w:pPr>
            <w:r>
              <w:rPr>
                <w:rFonts w:cs="宋体"/>
                <w:b/>
                <w:color w:val="000000"/>
                <w:sz w:val="21"/>
                <w:szCs w:val="21"/>
              </w:rPr>
              <w:t>司法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18A3">
            <w:pPr>
              <w:wordWrap w:val="0"/>
              <w:jc w:val="center"/>
              <w:textAlignment w:val="center"/>
              <w:rPr>
                <w:rFonts w:hint="default" w:cs="宋体"/>
                <w:color w:val="000000"/>
                <w:sz w:val="18"/>
                <w:szCs w:val="18"/>
              </w:rPr>
            </w:pPr>
            <w:r>
              <w:rPr>
                <w:rFonts w:cs="宋体"/>
                <w:b/>
                <w:color w:val="000000"/>
                <w:sz w:val="21"/>
                <w:szCs w:val="21"/>
              </w:rPr>
              <w:t>1.60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50E9">
            <w:pPr>
              <w:wordWrap w:val="0"/>
              <w:jc w:val="center"/>
              <w:textAlignment w:val="center"/>
              <w:rPr>
                <w:rFonts w:hint="default" w:cs="宋体"/>
                <w:color w:val="000000"/>
                <w:sz w:val="18"/>
                <w:szCs w:val="18"/>
              </w:rPr>
            </w:pPr>
            <w:r>
              <w:rPr>
                <w:rFonts w:cs="宋体"/>
                <w:b/>
                <w:color w:val="000000"/>
                <w:sz w:val="21"/>
                <w:szCs w:val="21"/>
              </w:rPr>
              <w:t>1.60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51C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7DB1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B02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6CA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266F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3B993">
            <w:pPr>
              <w:wordWrap w:val="0"/>
              <w:jc w:val="center"/>
              <w:textAlignment w:val="center"/>
              <w:rPr>
                <w:rFonts w:hint="default" w:cs="宋体"/>
                <w:color w:val="000000"/>
                <w:sz w:val="18"/>
                <w:szCs w:val="18"/>
              </w:rPr>
            </w:pPr>
          </w:p>
        </w:tc>
      </w:tr>
      <w:tr w14:paraId="56973EF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3D79">
            <w:pPr>
              <w:jc w:val="center"/>
              <w:textAlignment w:val="center"/>
              <w:rPr>
                <w:rFonts w:hint="default" w:cs="宋体"/>
                <w:color w:val="000000"/>
                <w:sz w:val="22"/>
                <w:szCs w:val="22"/>
              </w:rPr>
            </w:pPr>
            <w:r>
              <w:rPr>
                <w:rFonts w:cs="宋体"/>
                <w:color w:val="000000"/>
                <w:sz w:val="21"/>
                <w:szCs w:val="21"/>
              </w:rPr>
              <w:t>2040602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1E75F">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93C3">
            <w:pPr>
              <w:wordWrap w:val="0"/>
              <w:jc w:val="center"/>
              <w:textAlignment w:val="center"/>
              <w:rPr>
                <w:rFonts w:hint="default" w:cs="宋体"/>
                <w:color w:val="000000"/>
                <w:sz w:val="18"/>
                <w:szCs w:val="18"/>
              </w:rPr>
            </w:pPr>
            <w:r>
              <w:rPr>
                <w:rFonts w:cs="宋体"/>
                <w:color w:val="000000"/>
                <w:sz w:val="21"/>
                <w:szCs w:val="21"/>
              </w:rPr>
              <w:t>1.60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C541C">
            <w:pPr>
              <w:wordWrap w:val="0"/>
              <w:jc w:val="center"/>
              <w:textAlignment w:val="center"/>
              <w:rPr>
                <w:rFonts w:hint="default" w:cs="宋体"/>
                <w:color w:val="000000"/>
                <w:sz w:val="18"/>
                <w:szCs w:val="18"/>
              </w:rPr>
            </w:pPr>
            <w:r>
              <w:rPr>
                <w:rFonts w:cs="宋体"/>
                <w:color w:val="000000"/>
                <w:sz w:val="21"/>
                <w:szCs w:val="21"/>
              </w:rPr>
              <w:t>1.60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33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5B77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1EF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570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7B27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5102">
            <w:pPr>
              <w:wordWrap w:val="0"/>
              <w:jc w:val="center"/>
              <w:textAlignment w:val="center"/>
              <w:rPr>
                <w:rFonts w:hint="default" w:cs="宋体"/>
                <w:color w:val="000000"/>
                <w:sz w:val="18"/>
                <w:szCs w:val="18"/>
              </w:rPr>
            </w:pPr>
          </w:p>
        </w:tc>
      </w:tr>
      <w:tr w14:paraId="1520D4E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3B6C">
            <w:pPr>
              <w:jc w:val="center"/>
              <w:textAlignment w:val="center"/>
              <w:rPr>
                <w:rFonts w:hint="default" w:cs="宋体"/>
                <w:color w:val="000000"/>
                <w:sz w:val="22"/>
                <w:szCs w:val="22"/>
              </w:rPr>
            </w:pPr>
            <w:r>
              <w:rPr>
                <w:rFonts w:cs="宋体"/>
                <w:b/>
                <w:color w:val="000000"/>
                <w:sz w:val="21"/>
                <w:szCs w:val="21"/>
              </w:rPr>
              <w:t>20499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03B9F">
            <w:pPr>
              <w:jc w:val="center"/>
              <w:textAlignment w:val="center"/>
              <w:rPr>
                <w:rFonts w:hint="default" w:cs="宋体"/>
                <w:color w:val="000000"/>
                <w:sz w:val="22"/>
                <w:szCs w:val="22"/>
              </w:rPr>
            </w:pPr>
            <w:r>
              <w:rPr>
                <w:rFonts w:cs="宋体"/>
                <w:b/>
                <w:color w:val="000000"/>
                <w:sz w:val="21"/>
                <w:szCs w:val="21"/>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E93A">
            <w:pPr>
              <w:wordWrap w:val="0"/>
              <w:jc w:val="center"/>
              <w:textAlignment w:val="center"/>
              <w:rPr>
                <w:rFonts w:hint="default" w:cs="宋体"/>
                <w:color w:val="000000"/>
                <w:sz w:val="18"/>
                <w:szCs w:val="18"/>
              </w:rPr>
            </w:pPr>
            <w:r>
              <w:rPr>
                <w:rFonts w:cs="宋体"/>
                <w:b/>
                <w:color w:val="000000"/>
                <w:sz w:val="21"/>
                <w:szCs w:val="21"/>
              </w:rPr>
              <w:t>10.60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7809B">
            <w:pPr>
              <w:wordWrap w:val="0"/>
              <w:jc w:val="center"/>
              <w:textAlignment w:val="center"/>
              <w:rPr>
                <w:rFonts w:hint="default" w:cs="宋体"/>
                <w:color w:val="000000"/>
                <w:sz w:val="18"/>
                <w:szCs w:val="18"/>
              </w:rPr>
            </w:pPr>
            <w:r>
              <w:rPr>
                <w:rFonts w:cs="宋体"/>
                <w:b/>
                <w:color w:val="000000"/>
                <w:sz w:val="21"/>
                <w:szCs w:val="21"/>
              </w:rPr>
              <w:t>10.60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3BA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596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021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3FE8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B88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3DCE8">
            <w:pPr>
              <w:wordWrap w:val="0"/>
              <w:jc w:val="center"/>
              <w:textAlignment w:val="center"/>
              <w:rPr>
                <w:rFonts w:hint="default" w:cs="宋体"/>
                <w:color w:val="000000"/>
                <w:sz w:val="18"/>
                <w:szCs w:val="18"/>
              </w:rPr>
            </w:pPr>
          </w:p>
        </w:tc>
      </w:tr>
      <w:tr w14:paraId="2C6FF26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8559A">
            <w:pPr>
              <w:jc w:val="center"/>
              <w:textAlignment w:val="center"/>
              <w:rPr>
                <w:rFonts w:hint="default" w:cs="宋体"/>
                <w:color w:val="000000"/>
                <w:sz w:val="22"/>
                <w:szCs w:val="22"/>
              </w:rPr>
            </w:pPr>
            <w:r>
              <w:rPr>
                <w:rFonts w:cs="宋体"/>
                <w:color w:val="000000"/>
                <w:sz w:val="21"/>
                <w:szCs w:val="21"/>
              </w:rPr>
              <w:t>2049999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2B964">
            <w:pPr>
              <w:jc w:val="center"/>
              <w:textAlignment w:val="center"/>
              <w:rPr>
                <w:rFonts w:hint="default" w:cs="宋体"/>
                <w:color w:val="000000"/>
                <w:sz w:val="22"/>
                <w:szCs w:val="22"/>
              </w:rPr>
            </w:pPr>
            <w:r>
              <w:rPr>
                <w:rFonts w:cs="宋体"/>
                <w:color w:val="000000"/>
                <w:sz w:val="21"/>
                <w:szCs w:val="21"/>
              </w:rPr>
              <w:t>其他公共安全支出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F55C3">
            <w:pPr>
              <w:wordWrap w:val="0"/>
              <w:jc w:val="center"/>
              <w:textAlignment w:val="center"/>
              <w:rPr>
                <w:rFonts w:hint="default" w:cs="宋体"/>
                <w:color w:val="000000"/>
                <w:sz w:val="18"/>
                <w:szCs w:val="18"/>
              </w:rPr>
            </w:pPr>
            <w:r>
              <w:rPr>
                <w:rFonts w:cs="宋体"/>
                <w:color w:val="000000"/>
                <w:sz w:val="21"/>
                <w:szCs w:val="21"/>
              </w:rPr>
              <w:t>10.60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A25C6">
            <w:pPr>
              <w:wordWrap w:val="0"/>
              <w:jc w:val="center"/>
              <w:textAlignment w:val="center"/>
              <w:rPr>
                <w:rFonts w:hint="default" w:cs="宋体"/>
                <w:color w:val="000000"/>
                <w:sz w:val="18"/>
                <w:szCs w:val="18"/>
              </w:rPr>
            </w:pPr>
            <w:r>
              <w:rPr>
                <w:rFonts w:cs="宋体"/>
                <w:color w:val="000000"/>
                <w:sz w:val="21"/>
                <w:szCs w:val="21"/>
              </w:rPr>
              <w:t>10.60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F6AB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45C4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9034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E02B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30E1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4C1E">
            <w:pPr>
              <w:wordWrap w:val="0"/>
              <w:jc w:val="center"/>
              <w:textAlignment w:val="center"/>
              <w:rPr>
                <w:rFonts w:hint="default" w:cs="宋体"/>
                <w:color w:val="000000"/>
                <w:sz w:val="18"/>
                <w:szCs w:val="18"/>
              </w:rPr>
            </w:pPr>
          </w:p>
        </w:tc>
      </w:tr>
      <w:tr w14:paraId="29E06ED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13A46">
            <w:pPr>
              <w:jc w:val="center"/>
              <w:textAlignment w:val="center"/>
              <w:rPr>
                <w:rFonts w:hint="default" w:cs="宋体"/>
                <w:color w:val="000000"/>
                <w:sz w:val="22"/>
                <w:szCs w:val="22"/>
              </w:rPr>
            </w:pPr>
            <w:r>
              <w:rPr>
                <w:rFonts w:cs="宋体"/>
                <w:b/>
                <w:color w:val="000000"/>
                <w:sz w:val="21"/>
                <w:szCs w:val="21"/>
              </w:rPr>
              <w:t>207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65397">
            <w:pPr>
              <w:jc w:val="center"/>
              <w:textAlignment w:val="center"/>
              <w:rPr>
                <w:rFonts w:hint="default" w:cs="宋体"/>
                <w:color w:val="000000"/>
                <w:sz w:val="22"/>
                <w:szCs w:val="22"/>
              </w:rPr>
            </w:pPr>
            <w:r>
              <w:rPr>
                <w:rFonts w:cs="宋体"/>
                <w:b/>
                <w:color w:val="000000"/>
                <w:sz w:val="21"/>
                <w:szCs w:val="21"/>
              </w:rPr>
              <w:t>文化旅游体育与传媒支出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B082">
            <w:pPr>
              <w:wordWrap w:val="0"/>
              <w:jc w:val="center"/>
              <w:textAlignment w:val="center"/>
              <w:rPr>
                <w:rFonts w:hint="default" w:cs="宋体"/>
                <w:color w:val="000000"/>
                <w:sz w:val="18"/>
                <w:szCs w:val="18"/>
              </w:rPr>
            </w:pPr>
            <w:r>
              <w:rPr>
                <w:rFonts w:cs="宋体"/>
                <w:b/>
                <w:color w:val="000000"/>
                <w:sz w:val="21"/>
                <w:szCs w:val="21"/>
              </w:rPr>
              <w:t>56.94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4DA82">
            <w:pPr>
              <w:wordWrap w:val="0"/>
              <w:jc w:val="center"/>
              <w:textAlignment w:val="center"/>
              <w:rPr>
                <w:rFonts w:hint="default" w:cs="宋体"/>
                <w:color w:val="000000"/>
                <w:sz w:val="18"/>
                <w:szCs w:val="18"/>
              </w:rPr>
            </w:pPr>
            <w:r>
              <w:rPr>
                <w:rFonts w:cs="宋体"/>
                <w:b/>
                <w:color w:val="000000"/>
                <w:sz w:val="21"/>
                <w:szCs w:val="21"/>
              </w:rPr>
              <w:t>56.94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263C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88F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7A9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97C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70AA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4B898">
            <w:pPr>
              <w:wordWrap w:val="0"/>
              <w:jc w:val="center"/>
              <w:textAlignment w:val="center"/>
              <w:rPr>
                <w:rFonts w:hint="default" w:cs="宋体"/>
                <w:color w:val="000000"/>
                <w:sz w:val="18"/>
                <w:szCs w:val="18"/>
              </w:rPr>
            </w:pPr>
          </w:p>
        </w:tc>
      </w:tr>
      <w:tr w14:paraId="024AF84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14F22">
            <w:pPr>
              <w:jc w:val="center"/>
              <w:textAlignment w:val="center"/>
              <w:rPr>
                <w:rFonts w:hint="default" w:cs="宋体"/>
                <w:color w:val="000000"/>
                <w:sz w:val="22"/>
                <w:szCs w:val="22"/>
              </w:rPr>
            </w:pPr>
            <w:r>
              <w:rPr>
                <w:rFonts w:cs="宋体"/>
                <w:b/>
                <w:color w:val="000000"/>
                <w:sz w:val="21"/>
                <w:szCs w:val="21"/>
              </w:rPr>
              <w:t>20701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BF7F7">
            <w:pPr>
              <w:jc w:val="center"/>
              <w:textAlignment w:val="center"/>
              <w:rPr>
                <w:rFonts w:hint="default" w:cs="宋体"/>
                <w:color w:val="000000"/>
                <w:sz w:val="22"/>
                <w:szCs w:val="22"/>
              </w:rPr>
            </w:pPr>
            <w:r>
              <w:rPr>
                <w:rFonts w:cs="宋体"/>
                <w:b/>
                <w:color w:val="000000"/>
                <w:sz w:val="21"/>
                <w:szCs w:val="21"/>
              </w:rPr>
              <w:t>文化和旅游</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F6C09">
            <w:pPr>
              <w:wordWrap w:val="0"/>
              <w:jc w:val="center"/>
              <w:textAlignment w:val="center"/>
              <w:rPr>
                <w:rFonts w:hint="default" w:cs="宋体"/>
                <w:color w:val="000000"/>
                <w:sz w:val="18"/>
                <w:szCs w:val="18"/>
              </w:rPr>
            </w:pPr>
            <w:r>
              <w:rPr>
                <w:rFonts w:cs="宋体"/>
                <w:b/>
                <w:color w:val="000000"/>
                <w:sz w:val="21"/>
                <w:szCs w:val="21"/>
              </w:rPr>
              <w:t>56.94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5054">
            <w:pPr>
              <w:wordWrap w:val="0"/>
              <w:jc w:val="center"/>
              <w:textAlignment w:val="center"/>
              <w:rPr>
                <w:rFonts w:hint="default" w:cs="宋体"/>
                <w:color w:val="000000"/>
                <w:sz w:val="18"/>
                <w:szCs w:val="18"/>
              </w:rPr>
            </w:pPr>
            <w:r>
              <w:rPr>
                <w:rFonts w:cs="宋体"/>
                <w:b/>
                <w:color w:val="000000"/>
                <w:sz w:val="21"/>
                <w:szCs w:val="21"/>
              </w:rPr>
              <w:t>56.94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F391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3014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725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3964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D2B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9CC8B">
            <w:pPr>
              <w:wordWrap w:val="0"/>
              <w:jc w:val="center"/>
              <w:textAlignment w:val="center"/>
              <w:rPr>
                <w:rFonts w:hint="default" w:cs="宋体"/>
                <w:color w:val="000000"/>
                <w:sz w:val="18"/>
                <w:szCs w:val="18"/>
              </w:rPr>
            </w:pPr>
          </w:p>
        </w:tc>
      </w:tr>
      <w:tr w14:paraId="78FB22D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DAE15">
            <w:pPr>
              <w:jc w:val="center"/>
              <w:textAlignment w:val="center"/>
              <w:rPr>
                <w:rFonts w:hint="default" w:cs="宋体"/>
                <w:color w:val="000000"/>
                <w:sz w:val="22"/>
                <w:szCs w:val="22"/>
              </w:rPr>
            </w:pPr>
            <w:r>
              <w:rPr>
                <w:rFonts w:cs="宋体"/>
                <w:color w:val="000000"/>
                <w:sz w:val="21"/>
                <w:szCs w:val="21"/>
              </w:rPr>
              <w:t>2070109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7A164">
            <w:pPr>
              <w:jc w:val="center"/>
              <w:textAlignment w:val="center"/>
              <w:rPr>
                <w:rFonts w:hint="default" w:cs="宋体"/>
                <w:color w:val="000000"/>
                <w:sz w:val="22"/>
                <w:szCs w:val="22"/>
              </w:rPr>
            </w:pPr>
            <w:r>
              <w:rPr>
                <w:rFonts w:cs="宋体"/>
                <w:color w:val="000000"/>
                <w:sz w:val="21"/>
                <w:szCs w:val="21"/>
              </w:rPr>
              <w:t>群众文化</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A316D">
            <w:pPr>
              <w:wordWrap w:val="0"/>
              <w:jc w:val="center"/>
              <w:textAlignment w:val="center"/>
              <w:rPr>
                <w:rFonts w:hint="default" w:cs="宋体"/>
                <w:color w:val="000000"/>
                <w:sz w:val="18"/>
                <w:szCs w:val="18"/>
              </w:rPr>
            </w:pPr>
            <w:r>
              <w:rPr>
                <w:rFonts w:cs="宋体"/>
                <w:color w:val="000000"/>
                <w:sz w:val="21"/>
                <w:szCs w:val="21"/>
              </w:rPr>
              <w:t>49.24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58561">
            <w:pPr>
              <w:wordWrap w:val="0"/>
              <w:jc w:val="center"/>
              <w:textAlignment w:val="center"/>
              <w:rPr>
                <w:rFonts w:hint="default" w:cs="宋体"/>
                <w:color w:val="000000"/>
                <w:sz w:val="18"/>
                <w:szCs w:val="18"/>
              </w:rPr>
            </w:pPr>
            <w:r>
              <w:rPr>
                <w:rFonts w:cs="宋体"/>
                <w:color w:val="000000"/>
                <w:sz w:val="21"/>
                <w:szCs w:val="21"/>
              </w:rPr>
              <w:t>49.24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6DD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3F6A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4D1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222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124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B00A1">
            <w:pPr>
              <w:wordWrap w:val="0"/>
              <w:jc w:val="center"/>
              <w:textAlignment w:val="center"/>
              <w:rPr>
                <w:rFonts w:hint="default" w:cs="宋体"/>
                <w:color w:val="000000"/>
                <w:sz w:val="18"/>
                <w:szCs w:val="18"/>
              </w:rPr>
            </w:pPr>
          </w:p>
        </w:tc>
      </w:tr>
      <w:tr w14:paraId="6698EE8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854C">
            <w:pPr>
              <w:jc w:val="center"/>
              <w:textAlignment w:val="center"/>
              <w:rPr>
                <w:rFonts w:hint="default" w:cs="宋体"/>
                <w:color w:val="000000"/>
                <w:sz w:val="22"/>
                <w:szCs w:val="22"/>
              </w:rPr>
            </w:pPr>
            <w:r>
              <w:rPr>
                <w:rFonts w:cs="宋体"/>
                <w:color w:val="000000"/>
                <w:sz w:val="21"/>
                <w:szCs w:val="21"/>
              </w:rPr>
              <w:t>2070199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65C32">
            <w:pPr>
              <w:jc w:val="center"/>
              <w:textAlignment w:val="center"/>
              <w:rPr>
                <w:rFonts w:hint="default" w:cs="宋体"/>
                <w:color w:val="000000"/>
                <w:sz w:val="22"/>
                <w:szCs w:val="22"/>
              </w:rPr>
            </w:pPr>
            <w:r>
              <w:rPr>
                <w:rFonts w:cs="宋体"/>
                <w:color w:val="000000"/>
                <w:sz w:val="21"/>
                <w:szCs w:val="21"/>
              </w:rPr>
              <w:t>其他文化和旅游支出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36F5">
            <w:pPr>
              <w:wordWrap w:val="0"/>
              <w:jc w:val="center"/>
              <w:textAlignment w:val="center"/>
              <w:rPr>
                <w:rFonts w:hint="default" w:cs="宋体"/>
                <w:color w:val="000000"/>
                <w:sz w:val="18"/>
                <w:szCs w:val="18"/>
              </w:rPr>
            </w:pPr>
            <w:r>
              <w:rPr>
                <w:rFonts w:cs="宋体"/>
                <w:color w:val="000000"/>
                <w:sz w:val="21"/>
                <w:szCs w:val="21"/>
              </w:rPr>
              <w:t>7.70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1369">
            <w:pPr>
              <w:wordWrap w:val="0"/>
              <w:jc w:val="center"/>
              <w:textAlignment w:val="center"/>
              <w:rPr>
                <w:rFonts w:hint="default" w:cs="宋体"/>
                <w:color w:val="000000"/>
                <w:sz w:val="18"/>
                <w:szCs w:val="18"/>
              </w:rPr>
            </w:pPr>
            <w:r>
              <w:rPr>
                <w:rFonts w:cs="宋体"/>
                <w:color w:val="000000"/>
                <w:sz w:val="21"/>
                <w:szCs w:val="21"/>
              </w:rPr>
              <w:t>7.70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FDA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7D13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8836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F46C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CFFD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FE28">
            <w:pPr>
              <w:wordWrap w:val="0"/>
              <w:jc w:val="center"/>
              <w:textAlignment w:val="center"/>
              <w:rPr>
                <w:rFonts w:hint="default" w:cs="宋体"/>
                <w:color w:val="000000"/>
                <w:sz w:val="18"/>
                <w:szCs w:val="18"/>
              </w:rPr>
            </w:pPr>
          </w:p>
        </w:tc>
      </w:tr>
      <w:tr w14:paraId="11331EC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8C6E">
            <w:pPr>
              <w:jc w:val="center"/>
              <w:textAlignment w:val="center"/>
              <w:rPr>
                <w:rFonts w:hint="default" w:cs="宋体"/>
                <w:color w:val="000000"/>
                <w:sz w:val="22"/>
                <w:szCs w:val="22"/>
              </w:rPr>
            </w:pPr>
            <w:r>
              <w:rPr>
                <w:rFonts w:cs="宋体"/>
                <w:b/>
                <w:color w:val="000000"/>
                <w:sz w:val="21"/>
                <w:szCs w:val="21"/>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AB256">
            <w:pPr>
              <w:jc w:val="center"/>
              <w:textAlignment w:val="center"/>
              <w:rPr>
                <w:rFonts w:hint="default" w:cs="宋体"/>
                <w:color w:val="000000"/>
                <w:sz w:val="22"/>
                <w:szCs w:val="22"/>
              </w:rPr>
            </w:pPr>
            <w:r>
              <w:rPr>
                <w:rFonts w:cs="宋体"/>
                <w:b/>
                <w:color w:val="000000"/>
                <w:sz w:val="21"/>
                <w:szCs w:val="21"/>
              </w:rPr>
              <w:t>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DDA3">
            <w:pPr>
              <w:wordWrap w:val="0"/>
              <w:jc w:val="center"/>
              <w:textAlignment w:val="center"/>
              <w:rPr>
                <w:rFonts w:hint="default" w:cs="宋体"/>
                <w:color w:val="000000"/>
                <w:sz w:val="18"/>
                <w:szCs w:val="18"/>
              </w:rPr>
            </w:pPr>
            <w:r>
              <w:rPr>
                <w:rFonts w:cs="宋体"/>
                <w:b/>
                <w:color w:val="000000"/>
                <w:sz w:val="21"/>
                <w:szCs w:val="21"/>
              </w:rPr>
              <w:t>322.60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55EED">
            <w:pPr>
              <w:wordWrap w:val="0"/>
              <w:jc w:val="center"/>
              <w:textAlignment w:val="center"/>
              <w:rPr>
                <w:rFonts w:hint="default" w:cs="宋体"/>
                <w:color w:val="000000"/>
                <w:sz w:val="18"/>
                <w:szCs w:val="18"/>
              </w:rPr>
            </w:pPr>
            <w:r>
              <w:rPr>
                <w:rFonts w:cs="宋体"/>
                <w:b/>
                <w:color w:val="000000"/>
                <w:sz w:val="21"/>
                <w:szCs w:val="21"/>
              </w:rPr>
              <w:t>322.60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32C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4689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BA9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D63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7C6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5A9EB">
            <w:pPr>
              <w:wordWrap w:val="0"/>
              <w:jc w:val="center"/>
              <w:textAlignment w:val="center"/>
              <w:rPr>
                <w:rFonts w:hint="default" w:cs="宋体"/>
                <w:color w:val="000000"/>
                <w:sz w:val="18"/>
                <w:szCs w:val="18"/>
              </w:rPr>
            </w:pPr>
          </w:p>
        </w:tc>
      </w:tr>
      <w:tr w14:paraId="49511D6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65160">
            <w:pPr>
              <w:jc w:val="center"/>
              <w:textAlignment w:val="center"/>
              <w:rPr>
                <w:rFonts w:hint="default" w:cs="宋体"/>
                <w:color w:val="000000"/>
                <w:sz w:val="22"/>
                <w:szCs w:val="22"/>
              </w:rPr>
            </w:pPr>
            <w:r>
              <w:rPr>
                <w:rFonts w:cs="宋体"/>
                <w:b/>
                <w:color w:val="000000"/>
                <w:sz w:val="21"/>
                <w:szCs w:val="21"/>
              </w:rPr>
              <w:t>20801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D1EFD">
            <w:pPr>
              <w:jc w:val="center"/>
              <w:textAlignment w:val="center"/>
              <w:rPr>
                <w:rFonts w:hint="default" w:cs="宋体"/>
                <w:color w:val="000000"/>
                <w:sz w:val="22"/>
                <w:szCs w:val="22"/>
              </w:rPr>
            </w:pPr>
            <w:r>
              <w:rPr>
                <w:rFonts w:cs="宋体"/>
                <w:b/>
                <w:color w:val="000000"/>
                <w:sz w:val="21"/>
                <w:szCs w:val="21"/>
              </w:rPr>
              <w:t>人力资源和社会保障管理事务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7B1FD">
            <w:pPr>
              <w:wordWrap w:val="0"/>
              <w:jc w:val="center"/>
              <w:textAlignment w:val="center"/>
              <w:rPr>
                <w:rFonts w:hint="default" w:cs="宋体"/>
                <w:color w:val="000000"/>
                <w:sz w:val="18"/>
                <w:szCs w:val="18"/>
              </w:rPr>
            </w:pPr>
            <w:r>
              <w:rPr>
                <w:rFonts w:cs="宋体"/>
                <w:b/>
                <w:color w:val="000000"/>
                <w:sz w:val="21"/>
                <w:szCs w:val="21"/>
              </w:rPr>
              <w:t>100.90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5197">
            <w:pPr>
              <w:wordWrap w:val="0"/>
              <w:jc w:val="center"/>
              <w:textAlignment w:val="center"/>
              <w:rPr>
                <w:rFonts w:hint="default" w:cs="宋体"/>
                <w:color w:val="000000"/>
                <w:sz w:val="18"/>
                <w:szCs w:val="18"/>
              </w:rPr>
            </w:pPr>
            <w:r>
              <w:rPr>
                <w:rFonts w:cs="宋体"/>
                <w:b/>
                <w:color w:val="000000"/>
                <w:sz w:val="21"/>
                <w:szCs w:val="21"/>
              </w:rPr>
              <w:t>100.90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726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1F2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FD9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CAB5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2D43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A6897">
            <w:pPr>
              <w:wordWrap w:val="0"/>
              <w:jc w:val="center"/>
              <w:textAlignment w:val="center"/>
              <w:rPr>
                <w:rFonts w:hint="default" w:cs="宋体"/>
                <w:color w:val="000000"/>
                <w:sz w:val="18"/>
                <w:szCs w:val="18"/>
              </w:rPr>
            </w:pPr>
          </w:p>
        </w:tc>
      </w:tr>
      <w:tr w14:paraId="3C98990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17EB">
            <w:pPr>
              <w:jc w:val="center"/>
              <w:textAlignment w:val="center"/>
              <w:rPr>
                <w:rFonts w:hint="default" w:cs="宋体"/>
                <w:color w:val="000000"/>
                <w:sz w:val="22"/>
                <w:szCs w:val="22"/>
              </w:rPr>
            </w:pPr>
            <w:r>
              <w:rPr>
                <w:rFonts w:cs="宋体"/>
                <w:color w:val="000000"/>
                <w:sz w:val="21"/>
                <w:szCs w:val="21"/>
              </w:rPr>
              <w:t>2080102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DB28E">
            <w:pPr>
              <w:jc w:val="center"/>
              <w:textAlignment w:val="center"/>
              <w:rPr>
                <w:rFonts w:hint="default" w:cs="宋体"/>
                <w:color w:val="000000"/>
                <w:sz w:val="22"/>
                <w:szCs w:val="22"/>
              </w:rPr>
            </w:pPr>
            <w:r>
              <w:rPr>
                <w:rFonts w:cs="宋体"/>
                <w:color w:val="000000"/>
                <w:sz w:val="21"/>
                <w:szCs w:val="21"/>
              </w:rPr>
              <w:t>一般行政管理事务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8056F">
            <w:pPr>
              <w:wordWrap w:val="0"/>
              <w:jc w:val="center"/>
              <w:textAlignment w:val="center"/>
              <w:rPr>
                <w:rFonts w:hint="default" w:cs="宋体"/>
                <w:color w:val="000000"/>
                <w:sz w:val="18"/>
                <w:szCs w:val="18"/>
              </w:rPr>
            </w:pPr>
            <w:r>
              <w:rPr>
                <w:rFonts w:cs="宋体"/>
                <w:color w:val="000000"/>
                <w:sz w:val="21"/>
                <w:szCs w:val="21"/>
              </w:rPr>
              <w:t>0.10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E3663">
            <w:pPr>
              <w:wordWrap w:val="0"/>
              <w:jc w:val="center"/>
              <w:textAlignment w:val="center"/>
              <w:rPr>
                <w:rFonts w:hint="default" w:cs="宋体"/>
                <w:color w:val="000000"/>
                <w:sz w:val="18"/>
                <w:szCs w:val="18"/>
              </w:rPr>
            </w:pPr>
            <w:r>
              <w:rPr>
                <w:rFonts w:cs="宋体"/>
                <w:color w:val="000000"/>
                <w:sz w:val="21"/>
                <w:szCs w:val="21"/>
              </w:rPr>
              <w:t>0.10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F8A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BED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792D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E09E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E2C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06AA">
            <w:pPr>
              <w:wordWrap w:val="0"/>
              <w:jc w:val="center"/>
              <w:textAlignment w:val="center"/>
              <w:rPr>
                <w:rFonts w:hint="default" w:cs="宋体"/>
                <w:color w:val="000000"/>
                <w:sz w:val="18"/>
                <w:szCs w:val="18"/>
              </w:rPr>
            </w:pPr>
          </w:p>
        </w:tc>
      </w:tr>
      <w:tr w14:paraId="6FC6AC1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E6DB">
            <w:pPr>
              <w:jc w:val="center"/>
              <w:textAlignment w:val="center"/>
              <w:rPr>
                <w:rFonts w:hint="default" w:cs="宋体"/>
                <w:color w:val="000000"/>
                <w:sz w:val="22"/>
                <w:szCs w:val="22"/>
              </w:rPr>
            </w:pPr>
            <w:r>
              <w:rPr>
                <w:rFonts w:cs="宋体"/>
                <w:color w:val="000000"/>
                <w:sz w:val="21"/>
                <w:szCs w:val="21"/>
              </w:rPr>
              <w:t>2080150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2E1A1">
            <w:pPr>
              <w:jc w:val="center"/>
              <w:textAlignment w:val="center"/>
              <w:rPr>
                <w:rFonts w:hint="default" w:cs="宋体"/>
                <w:color w:val="000000"/>
                <w:sz w:val="22"/>
                <w:szCs w:val="22"/>
              </w:rPr>
            </w:pPr>
            <w:r>
              <w:rPr>
                <w:rFonts w:cs="宋体"/>
                <w:color w:val="000000"/>
                <w:sz w:val="21"/>
                <w:szCs w:val="21"/>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BA9FC">
            <w:pPr>
              <w:wordWrap w:val="0"/>
              <w:jc w:val="center"/>
              <w:textAlignment w:val="center"/>
              <w:rPr>
                <w:rFonts w:hint="default" w:cs="宋体"/>
                <w:color w:val="000000"/>
                <w:sz w:val="18"/>
                <w:szCs w:val="18"/>
              </w:rPr>
            </w:pPr>
            <w:r>
              <w:rPr>
                <w:rFonts w:cs="宋体"/>
                <w:color w:val="000000"/>
                <w:sz w:val="21"/>
                <w:szCs w:val="21"/>
              </w:rPr>
              <w:t>90.30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6A2A6">
            <w:pPr>
              <w:wordWrap w:val="0"/>
              <w:jc w:val="center"/>
              <w:textAlignment w:val="center"/>
              <w:rPr>
                <w:rFonts w:hint="default" w:cs="宋体"/>
                <w:color w:val="000000"/>
                <w:sz w:val="18"/>
                <w:szCs w:val="18"/>
              </w:rPr>
            </w:pPr>
            <w:r>
              <w:rPr>
                <w:rFonts w:cs="宋体"/>
                <w:color w:val="000000"/>
                <w:sz w:val="21"/>
                <w:szCs w:val="21"/>
              </w:rPr>
              <w:t>90.30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F534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5D50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6D22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56D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9701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8651">
            <w:pPr>
              <w:wordWrap w:val="0"/>
              <w:jc w:val="center"/>
              <w:textAlignment w:val="center"/>
              <w:rPr>
                <w:rFonts w:hint="default" w:cs="宋体"/>
                <w:color w:val="000000"/>
                <w:sz w:val="18"/>
                <w:szCs w:val="18"/>
              </w:rPr>
            </w:pPr>
          </w:p>
        </w:tc>
      </w:tr>
      <w:tr w14:paraId="423AC43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AB885">
            <w:pPr>
              <w:jc w:val="center"/>
              <w:textAlignment w:val="center"/>
              <w:rPr>
                <w:rFonts w:hint="default" w:cs="宋体"/>
                <w:color w:val="000000"/>
                <w:sz w:val="22"/>
                <w:szCs w:val="22"/>
              </w:rPr>
            </w:pPr>
            <w:r>
              <w:rPr>
                <w:rFonts w:cs="宋体"/>
                <w:color w:val="000000"/>
                <w:sz w:val="21"/>
                <w:szCs w:val="21"/>
              </w:rPr>
              <w:t>2080199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E71967">
            <w:pPr>
              <w:jc w:val="center"/>
              <w:textAlignment w:val="center"/>
              <w:rPr>
                <w:rFonts w:hint="default" w:cs="宋体"/>
                <w:color w:val="000000"/>
                <w:sz w:val="22"/>
                <w:szCs w:val="22"/>
              </w:rPr>
            </w:pPr>
            <w:r>
              <w:rPr>
                <w:rFonts w:cs="宋体"/>
                <w:color w:val="000000"/>
                <w:sz w:val="21"/>
                <w:szCs w:val="21"/>
              </w:rPr>
              <w:t>其他人力资源和社会保障管理事务支出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6B11C">
            <w:pPr>
              <w:wordWrap w:val="0"/>
              <w:jc w:val="center"/>
              <w:textAlignment w:val="center"/>
              <w:rPr>
                <w:rFonts w:hint="default" w:cs="宋体"/>
                <w:color w:val="000000"/>
                <w:sz w:val="18"/>
                <w:szCs w:val="18"/>
              </w:rPr>
            </w:pPr>
            <w:r>
              <w:rPr>
                <w:rFonts w:cs="宋体"/>
                <w:color w:val="000000"/>
                <w:sz w:val="21"/>
                <w:szCs w:val="21"/>
              </w:rPr>
              <w:t>10.51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C169">
            <w:pPr>
              <w:wordWrap w:val="0"/>
              <w:jc w:val="center"/>
              <w:textAlignment w:val="center"/>
              <w:rPr>
                <w:rFonts w:hint="default" w:cs="宋体"/>
                <w:color w:val="000000"/>
                <w:sz w:val="18"/>
                <w:szCs w:val="18"/>
              </w:rPr>
            </w:pPr>
            <w:r>
              <w:rPr>
                <w:rFonts w:cs="宋体"/>
                <w:color w:val="000000"/>
                <w:sz w:val="21"/>
                <w:szCs w:val="21"/>
              </w:rPr>
              <w:t>10.51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D96C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096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BDD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DF1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60E4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0F85">
            <w:pPr>
              <w:wordWrap w:val="0"/>
              <w:jc w:val="center"/>
              <w:textAlignment w:val="center"/>
              <w:rPr>
                <w:rFonts w:hint="default" w:cs="宋体"/>
                <w:color w:val="000000"/>
                <w:sz w:val="18"/>
                <w:szCs w:val="18"/>
              </w:rPr>
            </w:pPr>
          </w:p>
        </w:tc>
      </w:tr>
      <w:tr w14:paraId="5773CF2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E73FD">
            <w:pPr>
              <w:jc w:val="center"/>
              <w:textAlignment w:val="center"/>
              <w:rPr>
                <w:rFonts w:hint="default" w:cs="宋体"/>
                <w:color w:val="000000"/>
                <w:sz w:val="22"/>
                <w:szCs w:val="22"/>
              </w:rPr>
            </w:pPr>
            <w:r>
              <w:rPr>
                <w:rFonts w:cs="宋体"/>
                <w:b/>
                <w:color w:val="000000"/>
                <w:sz w:val="21"/>
                <w:szCs w:val="21"/>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A5F90">
            <w:pPr>
              <w:jc w:val="center"/>
              <w:textAlignment w:val="center"/>
              <w:rPr>
                <w:rFonts w:hint="default" w:cs="宋体"/>
                <w:color w:val="000000"/>
                <w:sz w:val="22"/>
                <w:szCs w:val="22"/>
              </w:rPr>
            </w:pPr>
            <w:r>
              <w:rPr>
                <w:rFonts w:cs="宋体"/>
                <w:b/>
                <w:color w:val="000000"/>
                <w:sz w:val="21"/>
                <w:szCs w:val="21"/>
              </w:rPr>
              <w:t>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35B4">
            <w:pPr>
              <w:wordWrap w:val="0"/>
              <w:jc w:val="center"/>
              <w:textAlignment w:val="center"/>
              <w:rPr>
                <w:rFonts w:hint="default" w:cs="宋体"/>
                <w:color w:val="000000"/>
                <w:sz w:val="18"/>
                <w:szCs w:val="18"/>
              </w:rPr>
            </w:pPr>
            <w:r>
              <w:rPr>
                <w:rFonts w:cs="宋体"/>
                <w:b/>
                <w:color w:val="000000"/>
                <w:sz w:val="21"/>
                <w:szCs w:val="21"/>
              </w:rPr>
              <w:t>118.22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9693">
            <w:pPr>
              <w:wordWrap w:val="0"/>
              <w:jc w:val="center"/>
              <w:textAlignment w:val="center"/>
              <w:rPr>
                <w:rFonts w:hint="default" w:cs="宋体"/>
                <w:color w:val="000000"/>
                <w:sz w:val="18"/>
                <w:szCs w:val="18"/>
              </w:rPr>
            </w:pPr>
            <w:r>
              <w:rPr>
                <w:rFonts w:cs="宋体"/>
                <w:b/>
                <w:color w:val="000000"/>
                <w:sz w:val="21"/>
                <w:szCs w:val="21"/>
              </w:rPr>
              <w:t>118.22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7ED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213D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0AD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B531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0F4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0BBF">
            <w:pPr>
              <w:wordWrap w:val="0"/>
              <w:jc w:val="center"/>
              <w:textAlignment w:val="center"/>
              <w:rPr>
                <w:rFonts w:hint="default" w:cs="宋体"/>
                <w:color w:val="000000"/>
                <w:sz w:val="18"/>
                <w:szCs w:val="18"/>
              </w:rPr>
            </w:pPr>
          </w:p>
        </w:tc>
      </w:tr>
      <w:tr w14:paraId="656217E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88377">
            <w:pPr>
              <w:jc w:val="center"/>
              <w:textAlignment w:val="center"/>
              <w:rPr>
                <w:rFonts w:hint="default" w:cs="宋体"/>
                <w:color w:val="000000"/>
                <w:sz w:val="22"/>
                <w:szCs w:val="22"/>
              </w:rPr>
            </w:pPr>
            <w:r>
              <w:rPr>
                <w:rFonts w:cs="宋体"/>
                <w:color w:val="000000"/>
                <w:sz w:val="21"/>
                <w:szCs w:val="21"/>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81ACA">
            <w:pPr>
              <w:jc w:val="center"/>
              <w:textAlignment w:val="center"/>
              <w:rPr>
                <w:rFonts w:hint="default" w:cs="宋体"/>
                <w:color w:val="000000"/>
                <w:sz w:val="22"/>
                <w:szCs w:val="22"/>
              </w:rPr>
            </w:pPr>
            <w:r>
              <w:rPr>
                <w:rFonts w:cs="宋体"/>
                <w:color w:val="000000"/>
                <w:sz w:val="21"/>
                <w:szCs w:val="21"/>
              </w:rPr>
              <w:t>机关事业单位基本养老保险缴费支出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CD74E">
            <w:pPr>
              <w:wordWrap w:val="0"/>
              <w:jc w:val="center"/>
              <w:textAlignment w:val="center"/>
              <w:rPr>
                <w:rFonts w:hint="default" w:cs="宋体"/>
                <w:color w:val="000000"/>
                <w:sz w:val="18"/>
                <w:szCs w:val="18"/>
              </w:rPr>
            </w:pPr>
            <w:r>
              <w:rPr>
                <w:rFonts w:cs="宋体"/>
                <w:color w:val="000000"/>
                <w:sz w:val="21"/>
                <w:szCs w:val="21"/>
              </w:rPr>
              <w:t>64.84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CF744">
            <w:pPr>
              <w:wordWrap w:val="0"/>
              <w:jc w:val="center"/>
              <w:textAlignment w:val="center"/>
              <w:rPr>
                <w:rFonts w:hint="default" w:cs="宋体"/>
                <w:color w:val="000000"/>
                <w:sz w:val="18"/>
                <w:szCs w:val="18"/>
              </w:rPr>
            </w:pPr>
            <w:r>
              <w:rPr>
                <w:rFonts w:cs="宋体"/>
                <w:color w:val="000000"/>
                <w:sz w:val="21"/>
                <w:szCs w:val="21"/>
              </w:rPr>
              <w:t>64.84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797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7B4B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7129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E9C2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346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132AD">
            <w:pPr>
              <w:wordWrap w:val="0"/>
              <w:jc w:val="center"/>
              <w:textAlignment w:val="center"/>
              <w:rPr>
                <w:rFonts w:hint="default" w:cs="宋体"/>
                <w:color w:val="000000"/>
                <w:sz w:val="18"/>
                <w:szCs w:val="18"/>
              </w:rPr>
            </w:pPr>
          </w:p>
        </w:tc>
      </w:tr>
      <w:tr w14:paraId="29538E0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8BBC9">
            <w:pPr>
              <w:jc w:val="center"/>
              <w:textAlignment w:val="center"/>
              <w:rPr>
                <w:rFonts w:hint="default" w:cs="宋体"/>
                <w:color w:val="000000"/>
                <w:sz w:val="22"/>
                <w:szCs w:val="22"/>
              </w:rPr>
            </w:pPr>
            <w:r>
              <w:rPr>
                <w:rFonts w:cs="宋体"/>
                <w:color w:val="000000"/>
                <w:sz w:val="21"/>
                <w:szCs w:val="21"/>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CA967">
            <w:pPr>
              <w:jc w:val="center"/>
              <w:textAlignment w:val="center"/>
              <w:rPr>
                <w:rFonts w:hint="default" w:cs="宋体"/>
                <w:color w:val="000000"/>
                <w:sz w:val="22"/>
                <w:szCs w:val="22"/>
              </w:rPr>
            </w:pPr>
            <w:r>
              <w:rPr>
                <w:rFonts w:cs="宋体"/>
                <w:color w:val="000000"/>
                <w:sz w:val="21"/>
                <w:szCs w:val="21"/>
              </w:rPr>
              <w:t>机关事业单位职业年金缴费支出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EBC05">
            <w:pPr>
              <w:wordWrap w:val="0"/>
              <w:jc w:val="center"/>
              <w:textAlignment w:val="center"/>
              <w:rPr>
                <w:rFonts w:hint="default" w:cs="宋体"/>
                <w:color w:val="000000"/>
                <w:sz w:val="18"/>
                <w:szCs w:val="18"/>
              </w:rPr>
            </w:pPr>
            <w:r>
              <w:rPr>
                <w:rFonts w:cs="宋体"/>
                <w:color w:val="000000"/>
                <w:sz w:val="21"/>
                <w:szCs w:val="21"/>
              </w:rPr>
              <w:t>28.82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38D7">
            <w:pPr>
              <w:wordWrap w:val="0"/>
              <w:jc w:val="center"/>
              <w:textAlignment w:val="center"/>
              <w:rPr>
                <w:rFonts w:hint="default" w:cs="宋体"/>
                <w:color w:val="000000"/>
                <w:sz w:val="18"/>
                <w:szCs w:val="18"/>
              </w:rPr>
            </w:pPr>
            <w:r>
              <w:rPr>
                <w:rFonts w:cs="宋体"/>
                <w:color w:val="000000"/>
                <w:sz w:val="21"/>
                <w:szCs w:val="21"/>
              </w:rPr>
              <w:t>28.82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9F47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58C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3E46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067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44E4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F537">
            <w:pPr>
              <w:wordWrap w:val="0"/>
              <w:jc w:val="center"/>
              <w:textAlignment w:val="center"/>
              <w:rPr>
                <w:rFonts w:hint="default" w:cs="宋体"/>
                <w:color w:val="000000"/>
                <w:sz w:val="18"/>
                <w:szCs w:val="18"/>
              </w:rPr>
            </w:pPr>
          </w:p>
        </w:tc>
      </w:tr>
      <w:tr w14:paraId="74EB29C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70D55">
            <w:pPr>
              <w:jc w:val="center"/>
              <w:textAlignment w:val="center"/>
              <w:rPr>
                <w:rFonts w:hint="default" w:cs="宋体"/>
                <w:color w:val="000000"/>
                <w:sz w:val="22"/>
                <w:szCs w:val="22"/>
              </w:rPr>
            </w:pPr>
            <w:r>
              <w:rPr>
                <w:rFonts w:cs="宋体"/>
                <w:color w:val="000000"/>
                <w:sz w:val="21"/>
                <w:szCs w:val="21"/>
              </w:rPr>
              <w:t>2080599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33F25">
            <w:pPr>
              <w:jc w:val="center"/>
              <w:textAlignment w:val="center"/>
              <w:rPr>
                <w:rFonts w:hint="default" w:cs="宋体"/>
                <w:color w:val="000000"/>
                <w:sz w:val="22"/>
                <w:szCs w:val="22"/>
              </w:rPr>
            </w:pPr>
            <w:r>
              <w:rPr>
                <w:rFonts w:cs="宋体"/>
                <w:color w:val="000000"/>
                <w:sz w:val="21"/>
                <w:szCs w:val="21"/>
              </w:rPr>
              <w:t>其他行政事业单位养老支出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E258">
            <w:pPr>
              <w:wordWrap w:val="0"/>
              <w:jc w:val="center"/>
              <w:textAlignment w:val="center"/>
              <w:rPr>
                <w:rFonts w:hint="default" w:cs="宋体"/>
                <w:color w:val="000000"/>
                <w:sz w:val="18"/>
                <w:szCs w:val="18"/>
              </w:rPr>
            </w:pPr>
            <w:r>
              <w:rPr>
                <w:rFonts w:cs="宋体"/>
                <w:color w:val="000000"/>
                <w:sz w:val="21"/>
                <w:szCs w:val="21"/>
              </w:rPr>
              <w:t>24.57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DF3C">
            <w:pPr>
              <w:wordWrap w:val="0"/>
              <w:jc w:val="center"/>
              <w:textAlignment w:val="center"/>
              <w:rPr>
                <w:rFonts w:hint="default" w:cs="宋体"/>
                <w:color w:val="000000"/>
                <w:sz w:val="18"/>
                <w:szCs w:val="18"/>
              </w:rPr>
            </w:pPr>
            <w:r>
              <w:rPr>
                <w:rFonts w:cs="宋体"/>
                <w:color w:val="000000"/>
                <w:sz w:val="21"/>
                <w:szCs w:val="21"/>
              </w:rPr>
              <w:t>24.57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7C79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2AE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CA8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4CDF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575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EBDE">
            <w:pPr>
              <w:wordWrap w:val="0"/>
              <w:jc w:val="center"/>
              <w:textAlignment w:val="center"/>
              <w:rPr>
                <w:rFonts w:hint="default" w:cs="宋体"/>
                <w:color w:val="000000"/>
                <w:sz w:val="18"/>
                <w:szCs w:val="18"/>
              </w:rPr>
            </w:pPr>
          </w:p>
        </w:tc>
      </w:tr>
      <w:tr w14:paraId="6022C82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17F0">
            <w:pPr>
              <w:jc w:val="center"/>
              <w:textAlignment w:val="center"/>
              <w:rPr>
                <w:rFonts w:hint="default" w:cs="宋体"/>
                <w:color w:val="000000"/>
                <w:sz w:val="22"/>
                <w:szCs w:val="22"/>
              </w:rPr>
            </w:pPr>
            <w:r>
              <w:rPr>
                <w:rFonts w:cs="宋体"/>
                <w:b/>
                <w:color w:val="000000"/>
                <w:sz w:val="21"/>
                <w:szCs w:val="21"/>
              </w:rPr>
              <w:t>20807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274CF">
            <w:pPr>
              <w:jc w:val="center"/>
              <w:textAlignment w:val="center"/>
              <w:rPr>
                <w:rFonts w:hint="default" w:cs="宋体"/>
                <w:color w:val="000000"/>
                <w:sz w:val="22"/>
                <w:szCs w:val="22"/>
              </w:rPr>
            </w:pPr>
            <w:r>
              <w:rPr>
                <w:rFonts w:cs="宋体"/>
                <w:b/>
                <w:color w:val="000000"/>
                <w:sz w:val="21"/>
                <w:szCs w:val="21"/>
              </w:rPr>
              <w:t>就业补助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87C7">
            <w:pPr>
              <w:wordWrap w:val="0"/>
              <w:jc w:val="center"/>
              <w:textAlignment w:val="center"/>
              <w:rPr>
                <w:rFonts w:hint="default" w:cs="宋体"/>
                <w:color w:val="000000"/>
                <w:sz w:val="18"/>
                <w:szCs w:val="18"/>
              </w:rPr>
            </w:pPr>
            <w:r>
              <w:rPr>
                <w:rFonts w:cs="宋体"/>
                <w:b/>
                <w:color w:val="000000"/>
                <w:sz w:val="21"/>
                <w:szCs w:val="21"/>
              </w:rPr>
              <w:t>2.00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20AFB">
            <w:pPr>
              <w:wordWrap w:val="0"/>
              <w:jc w:val="center"/>
              <w:textAlignment w:val="center"/>
              <w:rPr>
                <w:rFonts w:hint="default" w:cs="宋体"/>
                <w:color w:val="000000"/>
                <w:sz w:val="18"/>
                <w:szCs w:val="18"/>
              </w:rPr>
            </w:pPr>
            <w:r>
              <w:rPr>
                <w:rFonts w:cs="宋体"/>
                <w:b/>
                <w:color w:val="000000"/>
                <w:sz w:val="21"/>
                <w:szCs w:val="21"/>
              </w:rPr>
              <w:t>2.00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E415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6CC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2ED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8D0D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B6A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7025">
            <w:pPr>
              <w:wordWrap w:val="0"/>
              <w:jc w:val="center"/>
              <w:textAlignment w:val="center"/>
              <w:rPr>
                <w:rFonts w:hint="default" w:cs="宋体"/>
                <w:color w:val="000000"/>
                <w:sz w:val="18"/>
                <w:szCs w:val="18"/>
              </w:rPr>
            </w:pPr>
          </w:p>
        </w:tc>
      </w:tr>
      <w:tr w14:paraId="51F1FB2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A13D3">
            <w:pPr>
              <w:jc w:val="center"/>
              <w:textAlignment w:val="center"/>
              <w:rPr>
                <w:rFonts w:hint="default" w:cs="宋体"/>
                <w:color w:val="000000"/>
                <w:sz w:val="22"/>
                <w:szCs w:val="22"/>
              </w:rPr>
            </w:pPr>
            <w:r>
              <w:rPr>
                <w:rFonts w:cs="宋体"/>
                <w:color w:val="000000"/>
                <w:sz w:val="21"/>
                <w:szCs w:val="21"/>
              </w:rPr>
              <w:t>2080799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370A2">
            <w:pPr>
              <w:jc w:val="center"/>
              <w:textAlignment w:val="center"/>
              <w:rPr>
                <w:rFonts w:hint="default" w:cs="宋体"/>
                <w:color w:val="000000"/>
                <w:sz w:val="22"/>
                <w:szCs w:val="22"/>
              </w:rPr>
            </w:pPr>
            <w:r>
              <w:rPr>
                <w:rFonts w:cs="宋体"/>
                <w:color w:val="000000"/>
                <w:sz w:val="21"/>
                <w:szCs w:val="21"/>
              </w:rPr>
              <w:t>其他就业补助支出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39472">
            <w:pPr>
              <w:wordWrap w:val="0"/>
              <w:jc w:val="center"/>
              <w:textAlignment w:val="center"/>
              <w:rPr>
                <w:rFonts w:hint="default" w:cs="宋体"/>
                <w:color w:val="000000"/>
                <w:sz w:val="18"/>
                <w:szCs w:val="18"/>
              </w:rPr>
            </w:pPr>
            <w:r>
              <w:rPr>
                <w:rFonts w:cs="宋体"/>
                <w:color w:val="000000"/>
                <w:sz w:val="21"/>
                <w:szCs w:val="21"/>
              </w:rPr>
              <w:t>2.00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D6C63">
            <w:pPr>
              <w:wordWrap w:val="0"/>
              <w:jc w:val="center"/>
              <w:textAlignment w:val="center"/>
              <w:rPr>
                <w:rFonts w:hint="default" w:cs="宋体"/>
                <w:color w:val="000000"/>
                <w:sz w:val="18"/>
                <w:szCs w:val="18"/>
              </w:rPr>
            </w:pPr>
            <w:r>
              <w:rPr>
                <w:rFonts w:cs="宋体"/>
                <w:color w:val="000000"/>
                <w:sz w:val="21"/>
                <w:szCs w:val="21"/>
              </w:rPr>
              <w:t>2.00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0673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FA10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90A3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3ED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C5C2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324B6">
            <w:pPr>
              <w:wordWrap w:val="0"/>
              <w:jc w:val="center"/>
              <w:textAlignment w:val="center"/>
              <w:rPr>
                <w:rFonts w:hint="default" w:cs="宋体"/>
                <w:color w:val="000000"/>
                <w:sz w:val="18"/>
                <w:szCs w:val="18"/>
              </w:rPr>
            </w:pPr>
          </w:p>
        </w:tc>
      </w:tr>
      <w:tr w14:paraId="48D9D77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3DD0D">
            <w:pPr>
              <w:jc w:val="center"/>
              <w:textAlignment w:val="center"/>
              <w:rPr>
                <w:rFonts w:hint="default" w:cs="宋体"/>
                <w:color w:val="000000"/>
                <w:sz w:val="22"/>
                <w:szCs w:val="22"/>
              </w:rPr>
            </w:pPr>
            <w:r>
              <w:rPr>
                <w:rFonts w:cs="宋体"/>
                <w:b/>
                <w:color w:val="000000"/>
                <w:sz w:val="21"/>
                <w:szCs w:val="21"/>
              </w:rPr>
              <w:t>20808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9A42E">
            <w:pPr>
              <w:jc w:val="center"/>
              <w:textAlignment w:val="center"/>
              <w:rPr>
                <w:rFonts w:hint="default" w:cs="宋体"/>
                <w:color w:val="000000"/>
                <w:sz w:val="22"/>
                <w:szCs w:val="22"/>
              </w:rPr>
            </w:pPr>
            <w:r>
              <w:rPr>
                <w:rFonts w:cs="宋体"/>
                <w:b/>
                <w:color w:val="000000"/>
                <w:sz w:val="21"/>
                <w:szCs w:val="21"/>
              </w:rPr>
              <w:t>抚恤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94448">
            <w:pPr>
              <w:wordWrap w:val="0"/>
              <w:jc w:val="center"/>
              <w:textAlignment w:val="center"/>
              <w:rPr>
                <w:rFonts w:hint="default" w:cs="宋体"/>
                <w:color w:val="000000"/>
                <w:sz w:val="18"/>
                <w:szCs w:val="18"/>
              </w:rPr>
            </w:pPr>
            <w:r>
              <w:rPr>
                <w:rFonts w:cs="宋体"/>
                <w:b/>
                <w:color w:val="000000"/>
                <w:sz w:val="21"/>
                <w:szCs w:val="21"/>
              </w:rPr>
              <w:t>1.23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92744">
            <w:pPr>
              <w:wordWrap w:val="0"/>
              <w:jc w:val="center"/>
              <w:textAlignment w:val="center"/>
              <w:rPr>
                <w:rFonts w:hint="default" w:cs="宋体"/>
                <w:color w:val="000000"/>
                <w:sz w:val="18"/>
                <w:szCs w:val="18"/>
              </w:rPr>
            </w:pPr>
            <w:r>
              <w:rPr>
                <w:rFonts w:cs="宋体"/>
                <w:b/>
                <w:color w:val="000000"/>
                <w:sz w:val="21"/>
                <w:szCs w:val="21"/>
              </w:rPr>
              <w:t>1.23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E03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C3D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619E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EC4A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9186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D4E62">
            <w:pPr>
              <w:wordWrap w:val="0"/>
              <w:jc w:val="center"/>
              <w:textAlignment w:val="center"/>
              <w:rPr>
                <w:rFonts w:hint="default" w:cs="宋体"/>
                <w:color w:val="000000"/>
                <w:sz w:val="18"/>
                <w:szCs w:val="18"/>
              </w:rPr>
            </w:pPr>
          </w:p>
        </w:tc>
      </w:tr>
      <w:tr w14:paraId="72F0B6B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C27FF">
            <w:pPr>
              <w:jc w:val="center"/>
              <w:textAlignment w:val="center"/>
              <w:rPr>
                <w:rFonts w:hint="default" w:cs="宋体"/>
                <w:color w:val="000000"/>
                <w:sz w:val="22"/>
                <w:szCs w:val="22"/>
              </w:rPr>
            </w:pPr>
            <w:r>
              <w:rPr>
                <w:rFonts w:cs="宋体"/>
                <w:color w:val="000000"/>
                <w:sz w:val="21"/>
                <w:szCs w:val="21"/>
              </w:rPr>
              <w:t>2080899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E59DB">
            <w:pPr>
              <w:jc w:val="center"/>
              <w:textAlignment w:val="center"/>
              <w:rPr>
                <w:rFonts w:hint="default" w:cs="宋体"/>
                <w:color w:val="000000"/>
                <w:sz w:val="22"/>
                <w:szCs w:val="22"/>
              </w:rPr>
            </w:pPr>
            <w:r>
              <w:rPr>
                <w:rFonts w:cs="宋体"/>
                <w:color w:val="000000"/>
                <w:sz w:val="21"/>
                <w:szCs w:val="21"/>
              </w:rPr>
              <w:t>其他优抚支出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1DA5B">
            <w:pPr>
              <w:wordWrap w:val="0"/>
              <w:jc w:val="center"/>
              <w:textAlignment w:val="center"/>
              <w:rPr>
                <w:rFonts w:hint="default" w:cs="宋体"/>
                <w:color w:val="000000"/>
                <w:sz w:val="18"/>
                <w:szCs w:val="18"/>
              </w:rPr>
            </w:pPr>
            <w:r>
              <w:rPr>
                <w:rFonts w:cs="宋体"/>
                <w:color w:val="000000"/>
                <w:sz w:val="21"/>
                <w:szCs w:val="21"/>
              </w:rPr>
              <w:t>1.23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418EA">
            <w:pPr>
              <w:wordWrap w:val="0"/>
              <w:jc w:val="center"/>
              <w:textAlignment w:val="center"/>
              <w:rPr>
                <w:rFonts w:hint="default" w:cs="宋体"/>
                <w:color w:val="000000"/>
                <w:sz w:val="18"/>
                <w:szCs w:val="18"/>
              </w:rPr>
            </w:pPr>
            <w:r>
              <w:rPr>
                <w:rFonts w:cs="宋体"/>
                <w:color w:val="000000"/>
                <w:sz w:val="21"/>
                <w:szCs w:val="21"/>
              </w:rPr>
              <w:t>1.23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D7C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C32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E908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71C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024D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9AA89">
            <w:pPr>
              <w:wordWrap w:val="0"/>
              <w:jc w:val="center"/>
              <w:textAlignment w:val="center"/>
              <w:rPr>
                <w:rFonts w:hint="default" w:cs="宋体"/>
                <w:color w:val="000000"/>
                <w:sz w:val="18"/>
                <w:szCs w:val="18"/>
              </w:rPr>
            </w:pPr>
          </w:p>
        </w:tc>
      </w:tr>
      <w:tr w14:paraId="4D9B1E2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2F540">
            <w:pPr>
              <w:jc w:val="center"/>
              <w:textAlignment w:val="center"/>
              <w:rPr>
                <w:rFonts w:hint="default" w:cs="宋体"/>
                <w:color w:val="000000"/>
                <w:sz w:val="22"/>
                <w:szCs w:val="22"/>
              </w:rPr>
            </w:pPr>
            <w:r>
              <w:rPr>
                <w:rFonts w:cs="宋体"/>
                <w:b/>
                <w:color w:val="000000"/>
                <w:sz w:val="21"/>
                <w:szCs w:val="21"/>
              </w:rPr>
              <w:t>20810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633E7">
            <w:pPr>
              <w:jc w:val="center"/>
              <w:textAlignment w:val="center"/>
              <w:rPr>
                <w:rFonts w:hint="default" w:cs="宋体"/>
                <w:color w:val="000000"/>
                <w:sz w:val="22"/>
                <w:szCs w:val="22"/>
              </w:rPr>
            </w:pPr>
            <w:r>
              <w:rPr>
                <w:rFonts w:cs="宋体"/>
                <w:b/>
                <w:color w:val="000000"/>
                <w:sz w:val="21"/>
                <w:szCs w:val="21"/>
              </w:rPr>
              <w:t>社会福利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05777">
            <w:pPr>
              <w:wordWrap w:val="0"/>
              <w:jc w:val="center"/>
              <w:textAlignment w:val="center"/>
              <w:rPr>
                <w:rFonts w:hint="default" w:cs="宋体"/>
                <w:color w:val="000000"/>
                <w:sz w:val="18"/>
                <w:szCs w:val="18"/>
              </w:rPr>
            </w:pPr>
            <w:r>
              <w:rPr>
                <w:rFonts w:cs="宋体"/>
                <w:b/>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2BD1A">
            <w:pPr>
              <w:wordWrap w:val="0"/>
              <w:jc w:val="center"/>
              <w:textAlignment w:val="center"/>
              <w:rPr>
                <w:rFonts w:hint="default" w:cs="宋体"/>
                <w:color w:val="000000"/>
                <w:sz w:val="18"/>
                <w:szCs w:val="18"/>
              </w:rPr>
            </w:pPr>
            <w:r>
              <w:rPr>
                <w:rFonts w:cs="宋体"/>
                <w:b/>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C9C0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988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E059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3E25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D71F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BA0B">
            <w:pPr>
              <w:wordWrap w:val="0"/>
              <w:jc w:val="center"/>
              <w:textAlignment w:val="center"/>
              <w:rPr>
                <w:rFonts w:hint="default" w:cs="宋体"/>
                <w:color w:val="000000"/>
                <w:sz w:val="18"/>
                <w:szCs w:val="18"/>
              </w:rPr>
            </w:pPr>
          </w:p>
        </w:tc>
      </w:tr>
      <w:tr w14:paraId="4CAB23E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0CB1">
            <w:pPr>
              <w:jc w:val="center"/>
              <w:textAlignment w:val="center"/>
              <w:rPr>
                <w:rFonts w:hint="default" w:cs="宋体"/>
                <w:color w:val="000000"/>
                <w:sz w:val="22"/>
                <w:szCs w:val="22"/>
              </w:rPr>
            </w:pPr>
            <w:r>
              <w:rPr>
                <w:rFonts w:cs="宋体"/>
                <w:color w:val="000000"/>
                <w:sz w:val="21"/>
                <w:szCs w:val="21"/>
              </w:rPr>
              <w:t>2081006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D06E6">
            <w:pPr>
              <w:jc w:val="center"/>
              <w:textAlignment w:val="center"/>
              <w:rPr>
                <w:rFonts w:hint="default" w:cs="宋体"/>
                <w:color w:val="000000"/>
                <w:sz w:val="22"/>
                <w:szCs w:val="22"/>
              </w:rPr>
            </w:pPr>
            <w:r>
              <w:rPr>
                <w:rFonts w:cs="宋体"/>
                <w:color w:val="000000"/>
                <w:sz w:val="21"/>
                <w:szCs w:val="21"/>
              </w:rPr>
              <w:t>养老服务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00C6">
            <w:pPr>
              <w:wordWrap w:val="0"/>
              <w:jc w:val="center"/>
              <w:textAlignment w:val="center"/>
              <w:rPr>
                <w:rFonts w:hint="default" w:cs="宋体"/>
                <w:color w:val="000000"/>
                <w:sz w:val="18"/>
                <w:szCs w:val="18"/>
              </w:rPr>
            </w:pPr>
            <w:r>
              <w:rPr>
                <w:rFonts w:cs="宋体"/>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BE6D">
            <w:pPr>
              <w:wordWrap w:val="0"/>
              <w:jc w:val="center"/>
              <w:textAlignment w:val="center"/>
              <w:rPr>
                <w:rFonts w:hint="default" w:cs="宋体"/>
                <w:color w:val="000000"/>
                <w:sz w:val="18"/>
                <w:szCs w:val="18"/>
              </w:rPr>
            </w:pPr>
            <w:r>
              <w:rPr>
                <w:rFonts w:cs="宋体"/>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FD93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2D5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EB5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5AB1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0C2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2CEDE">
            <w:pPr>
              <w:wordWrap w:val="0"/>
              <w:jc w:val="center"/>
              <w:textAlignment w:val="center"/>
              <w:rPr>
                <w:rFonts w:hint="default" w:cs="宋体"/>
                <w:color w:val="000000"/>
                <w:sz w:val="18"/>
                <w:szCs w:val="18"/>
              </w:rPr>
            </w:pPr>
          </w:p>
        </w:tc>
      </w:tr>
      <w:tr w14:paraId="27C7217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E6AA">
            <w:pPr>
              <w:jc w:val="center"/>
              <w:textAlignment w:val="center"/>
              <w:rPr>
                <w:rFonts w:hint="default" w:cs="宋体"/>
                <w:color w:val="000000"/>
                <w:sz w:val="22"/>
                <w:szCs w:val="22"/>
              </w:rPr>
            </w:pPr>
            <w:r>
              <w:rPr>
                <w:rFonts w:cs="宋体"/>
                <w:b/>
                <w:color w:val="000000"/>
                <w:sz w:val="21"/>
                <w:szCs w:val="21"/>
              </w:rPr>
              <w:t>20811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B0806">
            <w:pPr>
              <w:jc w:val="center"/>
              <w:textAlignment w:val="center"/>
              <w:rPr>
                <w:rFonts w:hint="default" w:cs="宋体"/>
                <w:color w:val="000000"/>
                <w:sz w:val="22"/>
                <w:szCs w:val="22"/>
              </w:rPr>
            </w:pPr>
            <w:r>
              <w:rPr>
                <w:rFonts w:cs="宋体"/>
                <w:b/>
                <w:color w:val="000000"/>
                <w:sz w:val="21"/>
                <w:szCs w:val="21"/>
              </w:rPr>
              <w:t>残疾人事业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9190">
            <w:pPr>
              <w:wordWrap w:val="0"/>
              <w:jc w:val="center"/>
              <w:textAlignment w:val="center"/>
              <w:rPr>
                <w:rFonts w:hint="default" w:cs="宋体"/>
                <w:color w:val="000000"/>
                <w:sz w:val="18"/>
                <w:szCs w:val="18"/>
              </w:rPr>
            </w:pPr>
            <w:r>
              <w:rPr>
                <w:rFonts w:cs="宋体"/>
                <w:b/>
                <w:color w:val="000000"/>
                <w:sz w:val="21"/>
                <w:szCs w:val="21"/>
              </w:rPr>
              <w:t>12.23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249E8">
            <w:pPr>
              <w:wordWrap w:val="0"/>
              <w:jc w:val="center"/>
              <w:textAlignment w:val="center"/>
              <w:rPr>
                <w:rFonts w:hint="default" w:cs="宋体"/>
                <w:color w:val="000000"/>
                <w:sz w:val="18"/>
                <w:szCs w:val="18"/>
              </w:rPr>
            </w:pPr>
            <w:r>
              <w:rPr>
                <w:rFonts w:cs="宋体"/>
                <w:b/>
                <w:color w:val="000000"/>
                <w:sz w:val="21"/>
                <w:szCs w:val="21"/>
              </w:rPr>
              <w:t>12.23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4DF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F70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BA7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230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7B50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DA4B">
            <w:pPr>
              <w:wordWrap w:val="0"/>
              <w:jc w:val="center"/>
              <w:textAlignment w:val="center"/>
              <w:rPr>
                <w:rFonts w:hint="default" w:cs="宋体"/>
                <w:color w:val="000000"/>
                <w:sz w:val="18"/>
                <w:szCs w:val="18"/>
              </w:rPr>
            </w:pPr>
          </w:p>
        </w:tc>
      </w:tr>
      <w:tr w14:paraId="3C30606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D7E97">
            <w:pPr>
              <w:jc w:val="center"/>
              <w:textAlignment w:val="center"/>
              <w:rPr>
                <w:rFonts w:hint="default" w:cs="宋体"/>
                <w:color w:val="000000"/>
                <w:sz w:val="22"/>
                <w:szCs w:val="22"/>
              </w:rPr>
            </w:pPr>
            <w:r>
              <w:rPr>
                <w:rFonts w:cs="宋体"/>
                <w:color w:val="000000"/>
                <w:sz w:val="21"/>
                <w:szCs w:val="21"/>
              </w:rPr>
              <w:t>2081105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D733E">
            <w:pPr>
              <w:jc w:val="center"/>
              <w:textAlignment w:val="center"/>
              <w:rPr>
                <w:rFonts w:hint="default" w:cs="宋体"/>
                <w:color w:val="000000"/>
                <w:sz w:val="22"/>
                <w:szCs w:val="22"/>
              </w:rPr>
            </w:pPr>
            <w:r>
              <w:rPr>
                <w:rFonts w:cs="宋体"/>
                <w:color w:val="000000"/>
                <w:sz w:val="21"/>
                <w:szCs w:val="21"/>
              </w:rPr>
              <w:t>残疾人就业</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8E9E">
            <w:pPr>
              <w:wordWrap w:val="0"/>
              <w:jc w:val="center"/>
              <w:textAlignment w:val="center"/>
              <w:rPr>
                <w:rFonts w:hint="default" w:cs="宋体"/>
                <w:color w:val="000000"/>
                <w:sz w:val="18"/>
                <w:szCs w:val="18"/>
              </w:rPr>
            </w:pPr>
            <w:r>
              <w:rPr>
                <w:rFonts w:cs="宋体"/>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0811">
            <w:pPr>
              <w:wordWrap w:val="0"/>
              <w:jc w:val="center"/>
              <w:textAlignment w:val="center"/>
              <w:rPr>
                <w:rFonts w:hint="default" w:cs="宋体"/>
                <w:color w:val="000000"/>
                <w:sz w:val="18"/>
                <w:szCs w:val="18"/>
              </w:rPr>
            </w:pPr>
            <w:r>
              <w:rPr>
                <w:rFonts w:cs="宋体"/>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1307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7C6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5B64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184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79B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15F5">
            <w:pPr>
              <w:wordWrap w:val="0"/>
              <w:jc w:val="center"/>
              <w:textAlignment w:val="center"/>
              <w:rPr>
                <w:rFonts w:hint="default" w:cs="宋体"/>
                <w:color w:val="000000"/>
                <w:sz w:val="18"/>
                <w:szCs w:val="18"/>
              </w:rPr>
            </w:pPr>
          </w:p>
        </w:tc>
      </w:tr>
      <w:tr w14:paraId="4BB6881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EC86">
            <w:pPr>
              <w:jc w:val="center"/>
              <w:textAlignment w:val="center"/>
              <w:rPr>
                <w:rFonts w:hint="default" w:cs="宋体"/>
                <w:color w:val="000000"/>
                <w:sz w:val="22"/>
                <w:szCs w:val="22"/>
              </w:rPr>
            </w:pPr>
            <w:r>
              <w:rPr>
                <w:rFonts w:cs="宋体"/>
                <w:color w:val="000000"/>
                <w:sz w:val="21"/>
                <w:szCs w:val="21"/>
              </w:rPr>
              <w:t>2081199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97A0D">
            <w:pPr>
              <w:jc w:val="center"/>
              <w:textAlignment w:val="center"/>
              <w:rPr>
                <w:rFonts w:hint="default" w:cs="宋体"/>
                <w:color w:val="000000"/>
                <w:sz w:val="22"/>
                <w:szCs w:val="22"/>
              </w:rPr>
            </w:pPr>
            <w:r>
              <w:rPr>
                <w:rFonts w:cs="宋体"/>
                <w:color w:val="000000"/>
                <w:sz w:val="21"/>
                <w:szCs w:val="21"/>
              </w:rPr>
              <w:t>其他残疾人事业支出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5421">
            <w:pPr>
              <w:wordWrap w:val="0"/>
              <w:jc w:val="center"/>
              <w:textAlignment w:val="center"/>
              <w:rPr>
                <w:rFonts w:hint="default" w:cs="宋体"/>
                <w:color w:val="000000"/>
                <w:sz w:val="18"/>
                <w:szCs w:val="18"/>
              </w:rPr>
            </w:pPr>
            <w:r>
              <w:rPr>
                <w:rFonts w:cs="宋体"/>
                <w:color w:val="000000"/>
                <w:sz w:val="21"/>
                <w:szCs w:val="21"/>
              </w:rPr>
              <w:t>11.23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79BE">
            <w:pPr>
              <w:wordWrap w:val="0"/>
              <w:jc w:val="center"/>
              <w:textAlignment w:val="center"/>
              <w:rPr>
                <w:rFonts w:hint="default" w:cs="宋体"/>
                <w:color w:val="000000"/>
                <w:sz w:val="18"/>
                <w:szCs w:val="18"/>
              </w:rPr>
            </w:pPr>
            <w:r>
              <w:rPr>
                <w:rFonts w:cs="宋体"/>
                <w:color w:val="000000"/>
                <w:sz w:val="21"/>
                <w:szCs w:val="21"/>
              </w:rPr>
              <w:t>11.23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7E02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EA1C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8EFE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CCA2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118D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9325">
            <w:pPr>
              <w:wordWrap w:val="0"/>
              <w:jc w:val="center"/>
              <w:textAlignment w:val="center"/>
              <w:rPr>
                <w:rFonts w:hint="default" w:cs="宋体"/>
                <w:color w:val="000000"/>
                <w:sz w:val="18"/>
                <w:szCs w:val="18"/>
              </w:rPr>
            </w:pPr>
          </w:p>
        </w:tc>
      </w:tr>
      <w:tr w14:paraId="226BFAC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FB72">
            <w:pPr>
              <w:jc w:val="center"/>
              <w:textAlignment w:val="center"/>
              <w:rPr>
                <w:rFonts w:hint="default" w:cs="宋体"/>
                <w:color w:val="000000"/>
                <w:sz w:val="22"/>
                <w:szCs w:val="22"/>
              </w:rPr>
            </w:pPr>
            <w:r>
              <w:rPr>
                <w:rFonts w:cs="宋体"/>
                <w:b/>
                <w:color w:val="000000"/>
                <w:sz w:val="21"/>
                <w:szCs w:val="21"/>
              </w:rPr>
              <w:t>20820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BC3C">
            <w:pPr>
              <w:jc w:val="center"/>
              <w:textAlignment w:val="center"/>
              <w:rPr>
                <w:rFonts w:hint="default" w:cs="宋体"/>
                <w:color w:val="000000"/>
                <w:sz w:val="22"/>
                <w:szCs w:val="22"/>
              </w:rPr>
            </w:pPr>
            <w:r>
              <w:rPr>
                <w:rFonts w:cs="宋体"/>
                <w:b/>
                <w:color w:val="000000"/>
                <w:sz w:val="21"/>
                <w:szCs w:val="21"/>
              </w:rPr>
              <w:t>临时救助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FDE7E">
            <w:pPr>
              <w:wordWrap w:val="0"/>
              <w:jc w:val="center"/>
              <w:textAlignment w:val="center"/>
              <w:rPr>
                <w:rFonts w:hint="default" w:cs="宋体"/>
                <w:color w:val="000000"/>
                <w:sz w:val="18"/>
                <w:szCs w:val="18"/>
              </w:rPr>
            </w:pPr>
            <w:r>
              <w:rPr>
                <w:rFonts w:cs="宋体"/>
                <w:b/>
                <w:color w:val="000000"/>
                <w:sz w:val="21"/>
                <w:szCs w:val="21"/>
              </w:rPr>
              <w:t>3.47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EA5E">
            <w:pPr>
              <w:wordWrap w:val="0"/>
              <w:jc w:val="center"/>
              <w:textAlignment w:val="center"/>
              <w:rPr>
                <w:rFonts w:hint="default" w:cs="宋体"/>
                <w:color w:val="000000"/>
                <w:sz w:val="18"/>
                <w:szCs w:val="18"/>
              </w:rPr>
            </w:pPr>
            <w:r>
              <w:rPr>
                <w:rFonts w:cs="宋体"/>
                <w:b/>
                <w:color w:val="000000"/>
                <w:sz w:val="21"/>
                <w:szCs w:val="21"/>
              </w:rPr>
              <w:t>3.47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EC1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503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5FE5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3BF2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586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5858">
            <w:pPr>
              <w:wordWrap w:val="0"/>
              <w:jc w:val="center"/>
              <w:textAlignment w:val="center"/>
              <w:rPr>
                <w:rFonts w:hint="default" w:cs="宋体"/>
                <w:color w:val="000000"/>
                <w:sz w:val="18"/>
                <w:szCs w:val="18"/>
              </w:rPr>
            </w:pPr>
          </w:p>
        </w:tc>
      </w:tr>
      <w:tr w14:paraId="127167A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42016">
            <w:pPr>
              <w:jc w:val="center"/>
              <w:textAlignment w:val="center"/>
              <w:rPr>
                <w:rFonts w:hint="default" w:cs="宋体"/>
                <w:color w:val="000000"/>
                <w:sz w:val="22"/>
                <w:szCs w:val="22"/>
              </w:rPr>
            </w:pPr>
            <w:r>
              <w:rPr>
                <w:rFonts w:cs="宋体"/>
                <w:color w:val="000000"/>
                <w:sz w:val="21"/>
                <w:szCs w:val="21"/>
              </w:rPr>
              <w:t>2082001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B2E27">
            <w:pPr>
              <w:jc w:val="center"/>
              <w:textAlignment w:val="center"/>
              <w:rPr>
                <w:rFonts w:hint="default" w:cs="宋体"/>
                <w:color w:val="000000"/>
                <w:sz w:val="22"/>
                <w:szCs w:val="22"/>
              </w:rPr>
            </w:pPr>
            <w:r>
              <w:rPr>
                <w:rFonts w:cs="宋体"/>
                <w:color w:val="000000"/>
                <w:sz w:val="21"/>
                <w:szCs w:val="21"/>
              </w:rPr>
              <w:t>临时救助支出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65EE">
            <w:pPr>
              <w:wordWrap w:val="0"/>
              <w:jc w:val="center"/>
              <w:textAlignment w:val="center"/>
              <w:rPr>
                <w:rFonts w:hint="default" w:cs="宋体"/>
                <w:color w:val="000000"/>
                <w:sz w:val="18"/>
                <w:szCs w:val="18"/>
              </w:rPr>
            </w:pPr>
            <w:r>
              <w:rPr>
                <w:rFonts w:cs="宋体"/>
                <w:color w:val="000000"/>
                <w:sz w:val="21"/>
                <w:szCs w:val="21"/>
              </w:rPr>
              <w:t>3.47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2FDEC">
            <w:pPr>
              <w:wordWrap w:val="0"/>
              <w:jc w:val="center"/>
              <w:textAlignment w:val="center"/>
              <w:rPr>
                <w:rFonts w:hint="default" w:cs="宋体"/>
                <w:color w:val="000000"/>
                <w:sz w:val="18"/>
                <w:szCs w:val="18"/>
              </w:rPr>
            </w:pPr>
            <w:r>
              <w:rPr>
                <w:rFonts w:cs="宋体"/>
                <w:color w:val="000000"/>
                <w:sz w:val="21"/>
                <w:szCs w:val="21"/>
              </w:rPr>
              <w:t>3.47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0946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E906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E74A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44F8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3BDA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57797">
            <w:pPr>
              <w:wordWrap w:val="0"/>
              <w:jc w:val="center"/>
              <w:textAlignment w:val="center"/>
              <w:rPr>
                <w:rFonts w:hint="default" w:cs="宋体"/>
                <w:color w:val="000000"/>
                <w:sz w:val="18"/>
                <w:szCs w:val="18"/>
              </w:rPr>
            </w:pPr>
          </w:p>
        </w:tc>
      </w:tr>
      <w:tr w14:paraId="2CDF269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FE38">
            <w:pPr>
              <w:jc w:val="center"/>
              <w:textAlignment w:val="center"/>
              <w:rPr>
                <w:rFonts w:hint="default" w:cs="宋体"/>
                <w:color w:val="000000"/>
                <w:sz w:val="22"/>
                <w:szCs w:val="22"/>
              </w:rPr>
            </w:pPr>
            <w:r>
              <w:rPr>
                <w:rFonts w:cs="宋体"/>
                <w:b/>
                <w:color w:val="000000"/>
                <w:sz w:val="21"/>
                <w:szCs w:val="21"/>
              </w:rPr>
              <w:t>20825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4CF71">
            <w:pPr>
              <w:jc w:val="center"/>
              <w:textAlignment w:val="center"/>
              <w:rPr>
                <w:rFonts w:hint="default" w:cs="宋体"/>
                <w:color w:val="000000"/>
                <w:sz w:val="22"/>
                <w:szCs w:val="22"/>
              </w:rPr>
            </w:pPr>
            <w:r>
              <w:rPr>
                <w:rFonts w:cs="宋体"/>
                <w:b/>
                <w:color w:val="000000"/>
                <w:sz w:val="21"/>
                <w:szCs w:val="21"/>
              </w:rPr>
              <w:t>其他生活救助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46C43">
            <w:pPr>
              <w:wordWrap w:val="0"/>
              <w:jc w:val="center"/>
              <w:textAlignment w:val="center"/>
              <w:rPr>
                <w:rFonts w:hint="default" w:cs="宋体"/>
                <w:color w:val="000000"/>
                <w:sz w:val="18"/>
                <w:szCs w:val="18"/>
              </w:rPr>
            </w:pPr>
            <w:r>
              <w:rPr>
                <w:rFonts w:cs="宋体"/>
                <w:b/>
                <w:color w:val="000000"/>
                <w:sz w:val="21"/>
                <w:szCs w:val="21"/>
              </w:rPr>
              <w:t>2.87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E84E">
            <w:pPr>
              <w:wordWrap w:val="0"/>
              <w:jc w:val="center"/>
              <w:textAlignment w:val="center"/>
              <w:rPr>
                <w:rFonts w:hint="default" w:cs="宋体"/>
                <w:color w:val="000000"/>
                <w:sz w:val="18"/>
                <w:szCs w:val="18"/>
              </w:rPr>
            </w:pPr>
            <w:r>
              <w:rPr>
                <w:rFonts w:cs="宋体"/>
                <w:b/>
                <w:color w:val="000000"/>
                <w:sz w:val="21"/>
                <w:szCs w:val="21"/>
              </w:rPr>
              <w:t>2.87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E97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B53B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055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3556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8C98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04F9E">
            <w:pPr>
              <w:wordWrap w:val="0"/>
              <w:jc w:val="center"/>
              <w:textAlignment w:val="center"/>
              <w:rPr>
                <w:rFonts w:hint="default" w:cs="宋体"/>
                <w:color w:val="000000"/>
                <w:sz w:val="18"/>
                <w:szCs w:val="18"/>
              </w:rPr>
            </w:pPr>
          </w:p>
        </w:tc>
      </w:tr>
      <w:tr w14:paraId="0656B41E">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D20EB">
            <w:pPr>
              <w:jc w:val="center"/>
              <w:textAlignment w:val="center"/>
              <w:rPr>
                <w:rFonts w:hint="default" w:cs="宋体"/>
                <w:color w:val="000000"/>
                <w:sz w:val="22"/>
                <w:szCs w:val="22"/>
              </w:rPr>
            </w:pPr>
            <w:r>
              <w:rPr>
                <w:rFonts w:cs="宋体"/>
                <w:color w:val="000000"/>
                <w:sz w:val="21"/>
                <w:szCs w:val="21"/>
              </w:rPr>
              <w:t>2082501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574DD">
            <w:pPr>
              <w:jc w:val="center"/>
              <w:textAlignment w:val="center"/>
              <w:rPr>
                <w:rFonts w:hint="default" w:cs="宋体"/>
                <w:color w:val="000000"/>
                <w:sz w:val="22"/>
                <w:szCs w:val="22"/>
              </w:rPr>
            </w:pPr>
            <w:r>
              <w:rPr>
                <w:rFonts w:cs="宋体"/>
                <w:color w:val="000000"/>
                <w:sz w:val="21"/>
                <w:szCs w:val="21"/>
              </w:rPr>
              <w:t>其他城市生活救助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C3001">
            <w:pPr>
              <w:wordWrap w:val="0"/>
              <w:jc w:val="center"/>
              <w:textAlignment w:val="center"/>
              <w:rPr>
                <w:rFonts w:hint="default" w:cs="宋体"/>
                <w:color w:val="000000"/>
                <w:sz w:val="18"/>
                <w:szCs w:val="18"/>
              </w:rPr>
            </w:pPr>
            <w:r>
              <w:rPr>
                <w:rFonts w:cs="宋体"/>
                <w:color w:val="000000"/>
                <w:sz w:val="21"/>
                <w:szCs w:val="21"/>
              </w:rPr>
              <w:t>2.75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59660">
            <w:pPr>
              <w:wordWrap w:val="0"/>
              <w:jc w:val="center"/>
              <w:textAlignment w:val="center"/>
              <w:rPr>
                <w:rFonts w:hint="default" w:cs="宋体"/>
                <w:color w:val="000000"/>
                <w:sz w:val="18"/>
                <w:szCs w:val="18"/>
              </w:rPr>
            </w:pPr>
            <w:r>
              <w:rPr>
                <w:rFonts w:cs="宋体"/>
                <w:color w:val="000000"/>
                <w:sz w:val="21"/>
                <w:szCs w:val="21"/>
              </w:rPr>
              <w:t>2.75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5B6B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7C68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920B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59E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D9B9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E58E8">
            <w:pPr>
              <w:wordWrap w:val="0"/>
              <w:jc w:val="center"/>
              <w:textAlignment w:val="center"/>
              <w:rPr>
                <w:rFonts w:hint="default" w:cs="宋体"/>
                <w:color w:val="000000"/>
                <w:sz w:val="18"/>
                <w:szCs w:val="18"/>
              </w:rPr>
            </w:pPr>
          </w:p>
        </w:tc>
      </w:tr>
      <w:tr w14:paraId="23CC5F7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B0D88">
            <w:pPr>
              <w:jc w:val="center"/>
              <w:textAlignment w:val="center"/>
              <w:rPr>
                <w:rFonts w:hint="default" w:cs="宋体"/>
                <w:color w:val="000000"/>
                <w:sz w:val="22"/>
                <w:szCs w:val="22"/>
              </w:rPr>
            </w:pPr>
            <w:r>
              <w:rPr>
                <w:rFonts w:cs="宋体"/>
                <w:color w:val="000000"/>
                <w:sz w:val="21"/>
                <w:szCs w:val="21"/>
              </w:rPr>
              <w:t>2082502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63AD3">
            <w:pPr>
              <w:jc w:val="center"/>
              <w:textAlignment w:val="center"/>
              <w:rPr>
                <w:rFonts w:hint="default" w:cs="宋体"/>
                <w:color w:val="000000"/>
                <w:sz w:val="22"/>
                <w:szCs w:val="22"/>
              </w:rPr>
            </w:pPr>
            <w:r>
              <w:rPr>
                <w:rFonts w:cs="宋体"/>
                <w:color w:val="000000"/>
                <w:sz w:val="21"/>
                <w:szCs w:val="21"/>
              </w:rPr>
              <w:t>其他农村生活救助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427E9">
            <w:pPr>
              <w:wordWrap w:val="0"/>
              <w:jc w:val="center"/>
              <w:textAlignment w:val="center"/>
              <w:rPr>
                <w:rFonts w:hint="default" w:cs="宋体"/>
                <w:color w:val="000000"/>
                <w:sz w:val="18"/>
                <w:szCs w:val="18"/>
              </w:rPr>
            </w:pPr>
            <w:r>
              <w:rPr>
                <w:rFonts w:cs="宋体"/>
                <w:color w:val="000000"/>
                <w:sz w:val="21"/>
                <w:szCs w:val="21"/>
              </w:rPr>
              <w:t>0.12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A9C7">
            <w:pPr>
              <w:wordWrap w:val="0"/>
              <w:jc w:val="center"/>
              <w:textAlignment w:val="center"/>
              <w:rPr>
                <w:rFonts w:hint="default" w:cs="宋体"/>
                <w:color w:val="000000"/>
                <w:sz w:val="18"/>
                <w:szCs w:val="18"/>
              </w:rPr>
            </w:pPr>
            <w:r>
              <w:rPr>
                <w:rFonts w:cs="宋体"/>
                <w:color w:val="000000"/>
                <w:sz w:val="21"/>
                <w:szCs w:val="21"/>
              </w:rPr>
              <w:t>0.12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913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3EE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8BB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70F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859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614F7">
            <w:pPr>
              <w:wordWrap w:val="0"/>
              <w:jc w:val="center"/>
              <w:textAlignment w:val="center"/>
              <w:rPr>
                <w:rFonts w:hint="default" w:cs="宋体"/>
                <w:color w:val="000000"/>
                <w:sz w:val="18"/>
                <w:szCs w:val="18"/>
              </w:rPr>
            </w:pPr>
          </w:p>
        </w:tc>
      </w:tr>
      <w:tr w14:paraId="583F577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7CB55">
            <w:pPr>
              <w:jc w:val="center"/>
              <w:textAlignment w:val="center"/>
              <w:rPr>
                <w:rFonts w:hint="default" w:cs="宋体"/>
                <w:color w:val="000000"/>
                <w:sz w:val="22"/>
                <w:szCs w:val="22"/>
              </w:rPr>
            </w:pPr>
            <w:r>
              <w:rPr>
                <w:rFonts w:cs="宋体"/>
                <w:b/>
                <w:color w:val="000000"/>
                <w:sz w:val="21"/>
                <w:szCs w:val="21"/>
              </w:rPr>
              <w:t>20828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E1DF">
            <w:pPr>
              <w:jc w:val="center"/>
              <w:textAlignment w:val="center"/>
              <w:rPr>
                <w:rFonts w:hint="default" w:cs="宋体"/>
                <w:color w:val="000000"/>
                <w:sz w:val="22"/>
                <w:szCs w:val="22"/>
              </w:rPr>
            </w:pPr>
            <w:r>
              <w:rPr>
                <w:rFonts w:cs="宋体"/>
                <w:b/>
                <w:color w:val="000000"/>
                <w:sz w:val="21"/>
                <w:szCs w:val="21"/>
              </w:rPr>
              <w:t>退役军人管理事务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6B96F">
            <w:pPr>
              <w:wordWrap w:val="0"/>
              <w:jc w:val="center"/>
              <w:textAlignment w:val="center"/>
              <w:rPr>
                <w:rFonts w:hint="default" w:cs="宋体"/>
                <w:color w:val="000000"/>
                <w:sz w:val="18"/>
                <w:szCs w:val="18"/>
              </w:rPr>
            </w:pPr>
            <w:r>
              <w:rPr>
                <w:rFonts w:cs="宋体"/>
                <w:b/>
                <w:color w:val="000000"/>
                <w:sz w:val="21"/>
                <w:szCs w:val="21"/>
              </w:rPr>
              <w:t>60.79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B374">
            <w:pPr>
              <w:wordWrap w:val="0"/>
              <w:jc w:val="center"/>
              <w:textAlignment w:val="center"/>
              <w:rPr>
                <w:rFonts w:hint="default" w:cs="宋体"/>
                <w:color w:val="000000"/>
                <w:sz w:val="18"/>
                <w:szCs w:val="18"/>
              </w:rPr>
            </w:pPr>
            <w:r>
              <w:rPr>
                <w:rFonts w:cs="宋体"/>
                <w:b/>
                <w:color w:val="000000"/>
                <w:sz w:val="21"/>
                <w:szCs w:val="21"/>
              </w:rPr>
              <w:t>60.79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1808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8135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4C2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E1F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F0FF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8CDEE">
            <w:pPr>
              <w:wordWrap w:val="0"/>
              <w:jc w:val="center"/>
              <w:textAlignment w:val="center"/>
              <w:rPr>
                <w:rFonts w:hint="default" w:cs="宋体"/>
                <w:color w:val="000000"/>
                <w:sz w:val="18"/>
                <w:szCs w:val="18"/>
              </w:rPr>
            </w:pPr>
          </w:p>
        </w:tc>
      </w:tr>
      <w:tr w14:paraId="0CDFF82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7D51E">
            <w:pPr>
              <w:jc w:val="center"/>
              <w:textAlignment w:val="center"/>
              <w:rPr>
                <w:rFonts w:hint="default" w:cs="宋体"/>
                <w:color w:val="000000"/>
                <w:sz w:val="22"/>
                <w:szCs w:val="22"/>
              </w:rPr>
            </w:pPr>
            <w:r>
              <w:rPr>
                <w:rFonts w:cs="宋体"/>
                <w:color w:val="000000"/>
                <w:sz w:val="21"/>
                <w:szCs w:val="21"/>
              </w:rPr>
              <w:t>2082850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003E3">
            <w:pPr>
              <w:jc w:val="center"/>
              <w:textAlignment w:val="center"/>
              <w:rPr>
                <w:rFonts w:hint="default" w:cs="宋体"/>
                <w:color w:val="000000"/>
                <w:sz w:val="22"/>
                <w:szCs w:val="22"/>
              </w:rPr>
            </w:pPr>
            <w:r>
              <w:rPr>
                <w:rFonts w:cs="宋体"/>
                <w:color w:val="000000"/>
                <w:sz w:val="21"/>
                <w:szCs w:val="21"/>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B250">
            <w:pPr>
              <w:wordWrap w:val="0"/>
              <w:jc w:val="center"/>
              <w:textAlignment w:val="center"/>
              <w:rPr>
                <w:rFonts w:hint="default" w:cs="宋体"/>
                <w:color w:val="000000"/>
                <w:sz w:val="18"/>
                <w:szCs w:val="18"/>
              </w:rPr>
            </w:pPr>
            <w:r>
              <w:rPr>
                <w:rFonts w:cs="宋体"/>
                <w:color w:val="000000"/>
                <w:sz w:val="21"/>
                <w:szCs w:val="21"/>
              </w:rPr>
              <w:t>56.72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636E">
            <w:pPr>
              <w:wordWrap w:val="0"/>
              <w:jc w:val="center"/>
              <w:textAlignment w:val="center"/>
              <w:rPr>
                <w:rFonts w:hint="default" w:cs="宋体"/>
                <w:color w:val="000000"/>
                <w:sz w:val="18"/>
                <w:szCs w:val="18"/>
              </w:rPr>
            </w:pPr>
            <w:r>
              <w:rPr>
                <w:rFonts w:cs="宋体"/>
                <w:color w:val="000000"/>
                <w:sz w:val="21"/>
                <w:szCs w:val="21"/>
              </w:rPr>
              <w:t>56.72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87B4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23F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D1AC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632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BC2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A751">
            <w:pPr>
              <w:wordWrap w:val="0"/>
              <w:jc w:val="center"/>
              <w:textAlignment w:val="center"/>
              <w:rPr>
                <w:rFonts w:hint="default" w:cs="宋体"/>
                <w:color w:val="000000"/>
                <w:sz w:val="18"/>
                <w:szCs w:val="18"/>
              </w:rPr>
            </w:pPr>
          </w:p>
        </w:tc>
      </w:tr>
      <w:tr w14:paraId="05817C3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8AF4F">
            <w:pPr>
              <w:jc w:val="center"/>
              <w:textAlignment w:val="center"/>
              <w:rPr>
                <w:rFonts w:hint="default" w:cs="宋体"/>
                <w:color w:val="000000"/>
                <w:sz w:val="22"/>
                <w:szCs w:val="22"/>
              </w:rPr>
            </w:pPr>
            <w:r>
              <w:rPr>
                <w:rFonts w:cs="宋体"/>
                <w:color w:val="000000"/>
                <w:sz w:val="21"/>
                <w:szCs w:val="21"/>
              </w:rPr>
              <w:t>2082899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0331A">
            <w:pPr>
              <w:jc w:val="center"/>
              <w:textAlignment w:val="center"/>
              <w:rPr>
                <w:rFonts w:hint="default" w:cs="宋体"/>
                <w:color w:val="000000"/>
                <w:sz w:val="22"/>
                <w:szCs w:val="22"/>
              </w:rPr>
            </w:pPr>
            <w:r>
              <w:rPr>
                <w:rFonts w:cs="宋体"/>
                <w:color w:val="000000"/>
                <w:sz w:val="21"/>
                <w:szCs w:val="21"/>
              </w:rPr>
              <w:t>其他退役军人事务管理支出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EE00B">
            <w:pPr>
              <w:wordWrap w:val="0"/>
              <w:jc w:val="center"/>
              <w:textAlignment w:val="center"/>
              <w:rPr>
                <w:rFonts w:hint="default" w:cs="宋体"/>
                <w:color w:val="000000"/>
                <w:sz w:val="18"/>
                <w:szCs w:val="18"/>
              </w:rPr>
            </w:pPr>
            <w:r>
              <w:rPr>
                <w:rFonts w:cs="宋体"/>
                <w:color w:val="000000"/>
                <w:sz w:val="21"/>
                <w:szCs w:val="21"/>
              </w:rPr>
              <w:t>4.07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4D56">
            <w:pPr>
              <w:wordWrap w:val="0"/>
              <w:jc w:val="center"/>
              <w:textAlignment w:val="center"/>
              <w:rPr>
                <w:rFonts w:hint="default" w:cs="宋体"/>
                <w:color w:val="000000"/>
                <w:sz w:val="18"/>
                <w:szCs w:val="18"/>
              </w:rPr>
            </w:pPr>
            <w:r>
              <w:rPr>
                <w:rFonts w:cs="宋体"/>
                <w:color w:val="000000"/>
                <w:sz w:val="21"/>
                <w:szCs w:val="21"/>
              </w:rPr>
              <w:t>4.07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A9B0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BDC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D6C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AAC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19F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55D80">
            <w:pPr>
              <w:wordWrap w:val="0"/>
              <w:jc w:val="center"/>
              <w:textAlignment w:val="center"/>
              <w:rPr>
                <w:rFonts w:hint="default" w:cs="宋体"/>
                <w:color w:val="000000"/>
                <w:sz w:val="18"/>
                <w:szCs w:val="18"/>
              </w:rPr>
            </w:pPr>
          </w:p>
        </w:tc>
      </w:tr>
      <w:tr w14:paraId="0E2EA61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EF0F">
            <w:pPr>
              <w:jc w:val="center"/>
              <w:textAlignment w:val="center"/>
              <w:rPr>
                <w:rFonts w:hint="default" w:cs="宋体"/>
                <w:color w:val="000000"/>
                <w:sz w:val="22"/>
                <w:szCs w:val="22"/>
              </w:rPr>
            </w:pPr>
            <w:r>
              <w:rPr>
                <w:rFonts w:cs="宋体"/>
                <w:b/>
                <w:color w:val="000000"/>
                <w:sz w:val="21"/>
                <w:szCs w:val="21"/>
              </w:rPr>
              <w:t>20899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A3089">
            <w:pPr>
              <w:jc w:val="center"/>
              <w:textAlignment w:val="center"/>
              <w:rPr>
                <w:rFonts w:hint="default" w:cs="宋体"/>
                <w:color w:val="000000"/>
                <w:sz w:val="22"/>
                <w:szCs w:val="22"/>
              </w:rPr>
            </w:pPr>
            <w:r>
              <w:rPr>
                <w:rFonts w:cs="宋体"/>
                <w:b/>
                <w:color w:val="000000"/>
                <w:sz w:val="21"/>
                <w:szCs w:val="21"/>
              </w:rPr>
              <w:t>其他社会保障和就业支出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6F39">
            <w:pPr>
              <w:wordWrap w:val="0"/>
              <w:jc w:val="center"/>
              <w:textAlignment w:val="center"/>
              <w:rPr>
                <w:rFonts w:hint="default" w:cs="宋体"/>
                <w:color w:val="000000"/>
                <w:sz w:val="18"/>
                <w:szCs w:val="18"/>
              </w:rPr>
            </w:pPr>
            <w:r>
              <w:rPr>
                <w:rFonts w:cs="宋体"/>
                <w:b/>
                <w:color w:val="000000"/>
                <w:sz w:val="21"/>
                <w:szCs w:val="21"/>
              </w:rPr>
              <w:t>10.89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4D78E">
            <w:pPr>
              <w:wordWrap w:val="0"/>
              <w:jc w:val="center"/>
              <w:textAlignment w:val="center"/>
              <w:rPr>
                <w:rFonts w:hint="default" w:cs="宋体"/>
                <w:color w:val="000000"/>
                <w:sz w:val="18"/>
                <w:szCs w:val="18"/>
              </w:rPr>
            </w:pPr>
            <w:r>
              <w:rPr>
                <w:rFonts w:cs="宋体"/>
                <w:b/>
                <w:color w:val="000000"/>
                <w:sz w:val="21"/>
                <w:szCs w:val="21"/>
              </w:rPr>
              <w:t>10.89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C49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182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8DE2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954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532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6292">
            <w:pPr>
              <w:wordWrap w:val="0"/>
              <w:jc w:val="center"/>
              <w:textAlignment w:val="center"/>
              <w:rPr>
                <w:rFonts w:hint="default" w:cs="宋体"/>
                <w:color w:val="000000"/>
                <w:sz w:val="18"/>
                <w:szCs w:val="18"/>
              </w:rPr>
            </w:pPr>
          </w:p>
        </w:tc>
      </w:tr>
      <w:tr w14:paraId="136BF5C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FDD21">
            <w:pPr>
              <w:jc w:val="center"/>
              <w:textAlignment w:val="center"/>
              <w:rPr>
                <w:rFonts w:hint="default" w:cs="宋体"/>
                <w:color w:val="000000"/>
                <w:sz w:val="22"/>
                <w:szCs w:val="22"/>
              </w:rPr>
            </w:pPr>
            <w:r>
              <w:rPr>
                <w:rFonts w:cs="宋体"/>
                <w:color w:val="000000"/>
                <w:sz w:val="21"/>
                <w:szCs w:val="21"/>
              </w:rPr>
              <w:t>2089999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97A561">
            <w:pPr>
              <w:jc w:val="center"/>
              <w:textAlignment w:val="center"/>
              <w:rPr>
                <w:rFonts w:hint="default" w:cs="宋体"/>
                <w:color w:val="000000"/>
                <w:sz w:val="22"/>
                <w:szCs w:val="22"/>
              </w:rPr>
            </w:pPr>
            <w:r>
              <w:rPr>
                <w:rFonts w:cs="宋体"/>
                <w:color w:val="000000"/>
                <w:sz w:val="21"/>
                <w:szCs w:val="21"/>
              </w:rPr>
              <w:t>其他社会保障和就业支出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9A08">
            <w:pPr>
              <w:wordWrap w:val="0"/>
              <w:jc w:val="center"/>
              <w:textAlignment w:val="center"/>
              <w:rPr>
                <w:rFonts w:hint="default" w:cs="宋体"/>
                <w:color w:val="000000"/>
                <w:sz w:val="18"/>
                <w:szCs w:val="18"/>
              </w:rPr>
            </w:pPr>
            <w:r>
              <w:rPr>
                <w:rFonts w:cs="宋体"/>
                <w:color w:val="000000"/>
                <w:sz w:val="21"/>
                <w:szCs w:val="21"/>
              </w:rPr>
              <w:t>10.89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4E14">
            <w:pPr>
              <w:wordWrap w:val="0"/>
              <w:jc w:val="center"/>
              <w:textAlignment w:val="center"/>
              <w:rPr>
                <w:rFonts w:hint="default" w:cs="宋体"/>
                <w:color w:val="000000"/>
                <w:sz w:val="18"/>
                <w:szCs w:val="18"/>
              </w:rPr>
            </w:pPr>
            <w:r>
              <w:rPr>
                <w:rFonts w:cs="宋体"/>
                <w:color w:val="000000"/>
                <w:sz w:val="21"/>
                <w:szCs w:val="21"/>
              </w:rPr>
              <w:t>10.89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37A5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17C5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F867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7AB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D84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24D02">
            <w:pPr>
              <w:wordWrap w:val="0"/>
              <w:jc w:val="center"/>
              <w:textAlignment w:val="center"/>
              <w:rPr>
                <w:rFonts w:hint="default" w:cs="宋体"/>
                <w:color w:val="000000"/>
                <w:sz w:val="18"/>
                <w:szCs w:val="18"/>
              </w:rPr>
            </w:pPr>
          </w:p>
        </w:tc>
      </w:tr>
      <w:tr w14:paraId="1A076F8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F95E">
            <w:pPr>
              <w:jc w:val="center"/>
              <w:textAlignment w:val="center"/>
              <w:rPr>
                <w:rFonts w:hint="default" w:cs="宋体"/>
                <w:color w:val="000000"/>
                <w:sz w:val="22"/>
                <w:szCs w:val="22"/>
              </w:rPr>
            </w:pPr>
            <w:r>
              <w:rPr>
                <w:rFonts w:cs="宋体"/>
                <w:b/>
                <w:color w:val="000000"/>
                <w:sz w:val="21"/>
                <w:szCs w:val="21"/>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D0093">
            <w:pPr>
              <w:jc w:val="center"/>
              <w:textAlignment w:val="center"/>
              <w:rPr>
                <w:rFonts w:hint="default" w:cs="宋体"/>
                <w:color w:val="000000"/>
                <w:sz w:val="22"/>
                <w:szCs w:val="22"/>
              </w:rPr>
            </w:pPr>
            <w:r>
              <w:rPr>
                <w:rFonts w:cs="宋体"/>
                <w:b/>
                <w:color w:val="000000"/>
                <w:sz w:val="21"/>
                <w:szCs w:val="21"/>
              </w:rPr>
              <w:t>卫生健康支出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752BF">
            <w:pPr>
              <w:wordWrap w:val="0"/>
              <w:jc w:val="center"/>
              <w:textAlignment w:val="center"/>
              <w:rPr>
                <w:rFonts w:hint="default" w:cs="宋体"/>
                <w:color w:val="000000"/>
                <w:sz w:val="18"/>
                <w:szCs w:val="18"/>
              </w:rPr>
            </w:pPr>
            <w:r>
              <w:rPr>
                <w:rFonts w:cs="宋体"/>
                <w:b/>
                <w:color w:val="000000"/>
                <w:sz w:val="21"/>
                <w:szCs w:val="21"/>
              </w:rPr>
              <w:t>42.15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226A">
            <w:pPr>
              <w:wordWrap w:val="0"/>
              <w:jc w:val="center"/>
              <w:textAlignment w:val="center"/>
              <w:rPr>
                <w:rFonts w:hint="default" w:cs="宋体"/>
                <w:color w:val="000000"/>
                <w:sz w:val="18"/>
                <w:szCs w:val="18"/>
              </w:rPr>
            </w:pPr>
            <w:r>
              <w:rPr>
                <w:rFonts w:cs="宋体"/>
                <w:b/>
                <w:color w:val="000000"/>
                <w:sz w:val="21"/>
                <w:szCs w:val="21"/>
              </w:rPr>
              <w:t>42.15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7FA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396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6AF4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764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397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2547">
            <w:pPr>
              <w:wordWrap w:val="0"/>
              <w:jc w:val="center"/>
              <w:textAlignment w:val="center"/>
              <w:rPr>
                <w:rFonts w:hint="default" w:cs="宋体"/>
                <w:color w:val="000000"/>
                <w:sz w:val="18"/>
                <w:szCs w:val="18"/>
              </w:rPr>
            </w:pPr>
          </w:p>
        </w:tc>
      </w:tr>
      <w:tr w14:paraId="02D9557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52783">
            <w:pPr>
              <w:jc w:val="center"/>
              <w:textAlignment w:val="center"/>
              <w:rPr>
                <w:rFonts w:hint="default" w:cs="宋体"/>
                <w:color w:val="000000"/>
                <w:sz w:val="22"/>
                <w:szCs w:val="22"/>
              </w:rPr>
            </w:pPr>
            <w:r>
              <w:rPr>
                <w:rFonts w:cs="宋体"/>
                <w:b/>
                <w:color w:val="000000"/>
                <w:sz w:val="21"/>
                <w:szCs w:val="21"/>
              </w:rPr>
              <w:t>21004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D01A">
            <w:pPr>
              <w:jc w:val="center"/>
              <w:textAlignment w:val="center"/>
              <w:rPr>
                <w:rFonts w:hint="default" w:cs="宋体"/>
                <w:color w:val="000000"/>
                <w:sz w:val="22"/>
                <w:szCs w:val="22"/>
              </w:rPr>
            </w:pPr>
            <w:r>
              <w:rPr>
                <w:rFonts w:cs="宋体"/>
                <w:b/>
                <w:color w:val="000000"/>
                <w:sz w:val="21"/>
                <w:szCs w:val="21"/>
              </w:rPr>
              <w:t>公共卫生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12DCE">
            <w:pPr>
              <w:wordWrap w:val="0"/>
              <w:jc w:val="center"/>
              <w:textAlignment w:val="center"/>
              <w:rPr>
                <w:rFonts w:hint="default" w:cs="宋体"/>
                <w:color w:val="000000"/>
                <w:sz w:val="18"/>
                <w:szCs w:val="18"/>
              </w:rPr>
            </w:pPr>
            <w:r>
              <w:rPr>
                <w:rFonts w:cs="宋体"/>
                <w:b/>
                <w:color w:val="000000"/>
                <w:sz w:val="21"/>
                <w:szCs w:val="21"/>
              </w:rPr>
              <w:t>3.47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1F3F">
            <w:pPr>
              <w:wordWrap w:val="0"/>
              <w:jc w:val="center"/>
              <w:textAlignment w:val="center"/>
              <w:rPr>
                <w:rFonts w:hint="default" w:cs="宋体"/>
                <w:color w:val="000000"/>
                <w:sz w:val="18"/>
                <w:szCs w:val="18"/>
              </w:rPr>
            </w:pPr>
            <w:r>
              <w:rPr>
                <w:rFonts w:cs="宋体"/>
                <w:b/>
                <w:color w:val="000000"/>
                <w:sz w:val="21"/>
                <w:szCs w:val="21"/>
              </w:rPr>
              <w:t>3.47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C61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6AE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A8B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2860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544B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5D33">
            <w:pPr>
              <w:wordWrap w:val="0"/>
              <w:jc w:val="center"/>
              <w:textAlignment w:val="center"/>
              <w:rPr>
                <w:rFonts w:hint="default" w:cs="宋体"/>
                <w:color w:val="000000"/>
                <w:sz w:val="18"/>
                <w:szCs w:val="18"/>
              </w:rPr>
            </w:pPr>
          </w:p>
        </w:tc>
      </w:tr>
      <w:tr w14:paraId="3E295F5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1783">
            <w:pPr>
              <w:jc w:val="center"/>
              <w:textAlignment w:val="center"/>
              <w:rPr>
                <w:rFonts w:hint="default" w:cs="宋体"/>
                <w:color w:val="000000"/>
                <w:sz w:val="22"/>
                <w:szCs w:val="22"/>
              </w:rPr>
            </w:pPr>
            <w:r>
              <w:rPr>
                <w:rFonts w:cs="宋体"/>
                <w:color w:val="000000"/>
                <w:sz w:val="21"/>
                <w:szCs w:val="21"/>
              </w:rPr>
              <w:t>2100408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3AE62">
            <w:pPr>
              <w:jc w:val="center"/>
              <w:textAlignment w:val="center"/>
              <w:rPr>
                <w:rFonts w:hint="default" w:cs="宋体"/>
                <w:color w:val="000000"/>
                <w:sz w:val="22"/>
                <w:szCs w:val="22"/>
              </w:rPr>
            </w:pPr>
            <w:r>
              <w:rPr>
                <w:rFonts w:cs="宋体"/>
                <w:color w:val="000000"/>
                <w:sz w:val="21"/>
                <w:szCs w:val="21"/>
              </w:rPr>
              <w:t>基本公共卫生服务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08E9D">
            <w:pPr>
              <w:wordWrap w:val="0"/>
              <w:jc w:val="center"/>
              <w:textAlignment w:val="center"/>
              <w:rPr>
                <w:rFonts w:hint="default" w:cs="宋体"/>
                <w:color w:val="000000"/>
                <w:sz w:val="18"/>
                <w:szCs w:val="18"/>
              </w:rPr>
            </w:pPr>
            <w:r>
              <w:rPr>
                <w:rFonts w:cs="宋体"/>
                <w:color w:val="000000"/>
                <w:sz w:val="21"/>
                <w:szCs w:val="21"/>
              </w:rPr>
              <w:t>1.05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796E">
            <w:pPr>
              <w:wordWrap w:val="0"/>
              <w:jc w:val="center"/>
              <w:textAlignment w:val="center"/>
              <w:rPr>
                <w:rFonts w:hint="default" w:cs="宋体"/>
                <w:color w:val="000000"/>
                <w:sz w:val="18"/>
                <w:szCs w:val="18"/>
              </w:rPr>
            </w:pPr>
            <w:r>
              <w:rPr>
                <w:rFonts w:cs="宋体"/>
                <w:color w:val="000000"/>
                <w:sz w:val="21"/>
                <w:szCs w:val="21"/>
              </w:rPr>
              <w:t>1.05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58B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91C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BAC0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53F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00BD">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77FF9">
            <w:pPr>
              <w:wordWrap w:val="0"/>
              <w:jc w:val="center"/>
              <w:textAlignment w:val="center"/>
              <w:rPr>
                <w:rFonts w:hint="default" w:cs="宋体"/>
                <w:color w:val="000000"/>
                <w:sz w:val="18"/>
                <w:szCs w:val="18"/>
              </w:rPr>
            </w:pPr>
          </w:p>
        </w:tc>
      </w:tr>
      <w:tr w14:paraId="3C4362A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77642">
            <w:pPr>
              <w:jc w:val="center"/>
              <w:textAlignment w:val="center"/>
              <w:rPr>
                <w:rFonts w:hint="default" w:cs="宋体"/>
                <w:color w:val="000000"/>
                <w:sz w:val="22"/>
                <w:szCs w:val="22"/>
              </w:rPr>
            </w:pPr>
            <w:r>
              <w:rPr>
                <w:rFonts w:cs="宋体"/>
                <w:color w:val="000000"/>
                <w:sz w:val="21"/>
                <w:szCs w:val="21"/>
              </w:rPr>
              <w:t>2100499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7DD0D">
            <w:pPr>
              <w:jc w:val="center"/>
              <w:textAlignment w:val="center"/>
              <w:rPr>
                <w:rFonts w:hint="default" w:cs="宋体"/>
                <w:color w:val="000000"/>
                <w:sz w:val="22"/>
                <w:szCs w:val="22"/>
              </w:rPr>
            </w:pPr>
            <w:r>
              <w:rPr>
                <w:rFonts w:cs="宋体"/>
                <w:color w:val="000000"/>
                <w:sz w:val="21"/>
                <w:szCs w:val="21"/>
              </w:rPr>
              <w:t>其他公共卫生支出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30B1C">
            <w:pPr>
              <w:wordWrap w:val="0"/>
              <w:jc w:val="center"/>
              <w:textAlignment w:val="center"/>
              <w:rPr>
                <w:rFonts w:hint="default" w:cs="宋体"/>
                <w:color w:val="000000"/>
                <w:sz w:val="18"/>
                <w:szCs w:val="18"/>
              </w:rPr>
            </w:pPr>
            <w:r>
              <w:rPr>
                <w:rFonts w:cs="宋体"/>
                <w:color w:val="000000"/>
                <w:sz w:val="21"/>
                <w:szCs w:val="21"/>
              </w:rPr>
              <w:t>2.43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5500">
            <w:pPr>
              <w:wordWrap w:val="0"/>
              <w:jc w:val="center"/>
              <w:textAlignment w:val="center"/>
              <w:rPr>
                <w:rFonts w:hint="default" w:cs="宋体"/>
                <w:color w:val="000000"/>
                <w:sz w:val="18"/>
                <w:szCs w:val="18"/>
              </w:rPr>
            </w:pPr>
            <w:r>
              <w:rPr>
                <w:rFonts w:cs="宋体"/>
                <w:color w:val="000000"/>
                <w:sz w:val="21"/>
                <w:szCs w:val="21"/>
              </w:rPr>
              <w:t>2.43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8C6A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A2B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B222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D828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3A87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D3047">
            <w:pPr>
              <w:wordWrap w:val="0"/>
              <w:jc w:val="center"/>
              <w:textAlignment w:val="center"/>
              <w:rPr>
                <w:rFonts w:hint="default" w:cs="宋体"/>
                <w:color w:val="000000"/>
                <w:sz w:val="18"/>
                <w:szCs w:val="18"/>
              </w:rPr>
            </w:pPr>
          </w:p>
        </w:tc>
      </w:tr>
      <w:tr w14:paraId="530169B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4D806">
            <w:pPr>
              <w:jc w:val="center"/>
              <w:textAlignment w:val="center"/>
              <w:rPr>
                <w:rFonts w:hint="default" w:cs="宋体"/>
                <w:color w:val="000000"/>
                <w:sz w:val="22"/>
                <w:szCs w:val="22"/>
              </w:rPr>
            </w:pPr>
            <w:r>
              <w:rPr>
                <w:rFonts w:cs="宋体"/>
                <w:b/>
                <w:color w:val="000000"/>
                <w:sz w:val="21"/>
                <w:szCs w:val="21"/>
              </w:rPr>
              <w:t>21007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0B064">
            <w:pPr>
              <w:jc w:val="center"/>
              <w:textAlignment w:val="center"/>
              <w:rPr>
                <w:rFonts w:hint="default" w:cs="宋体"/>
                <w:color w:val="000000"/>
                <w:sz w:val="22"/>
                <w:szCs w:val="22"/>
              </w:rPr>
            </w:pPr>
            <w:r>
              <w:rPr>
                <w:rFonts w:cs="宋体"/>
                <w:b/>
                <w:color w:val="000000"/>
                <w:sz w:val="21"/>
                <w:szCs w:val="21"/>
              </w:rPr>
              <w:t>计划生育事务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6A40">
            <w:pPr>
              <w:wordWrap w:val="0"/>
              <w:jc w:val="center"/>
              <w:textAlignment w:val="center"/>
              <w:rPr>
                <w:rFonts w:hint="default" w:cs="宋体"/>
                <w:color w:val="000000"/>
                <w:sz w:val="18"/>
                <w:szCs w:val="18"/>
              </w:rPr>
            </w:pPr>
            <w:r>
              <w:rPr>
                <w:rFonts w:cs="宋体"/>
                <w:b/>
                <w:color w:val="000000"/>
                <w:sz w:val="21"/>
                <w:szCs w:val="21"/>
              </w:rPr>
              <w:t>4.63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80473">
            <w:pPr>
              <w:wordWrap w:val="0"/>
              <w:jc w:val="center"/>
              <w:textAlignment w:val="center"/>
              <w:rPr>
                <w:rFonts w:hint="default" w:cs="宋体"/>
                <w:color w:val="000000"/>
                <w:sz w:val="18"/>
                <w:szCs w:val="18"/>
              </w:rPr>
            </w:pPr>
            <w:r>
              <w:rPr>
                <w:rFonts w:cs="宋体"/>
                <w:b/>
                <w:color w:val="000000"/>
                <w:sz w:val="21"/>
                <w:szCs w:val="21"/>
              </w:rPr>
              <w:t>4.63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E34F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E8E2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C71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D3E8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04D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17E5">
            <w:pPr>
              <w:wordWrap w:val="0"/>
              <w:jc w:val="center"/>
              <w:textAlignment w:val="center"/>
              <w:rPr>
                <w:rFonts w:hint="default" w:cs="宋体"/>
                <w:color w:val="000000"/>
                <w:sz w:val="18"/>
                <w:szCs w:val="18"/>
              </w:rPr>
            </w:pPr>
          </w:p>
        </w:tc>
      </w:tr>
      <w:tr w14:paraId="18BB398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B8632">
            <w:pPr>
              <w:jc w:val="center"/>
              <w:textAlignment w:val="center"/>
              <w:rPr>
                <w:rFonts w:hint="default" w:cs="宋体"/>
                <w:color w:val="000000"/>
                <w:sz w:val="22"/>
                <w:szCs w:val="22"/>
              </w:rPr>
            </w:pPr>
            <w:r>
              <w:rPr>
                <w:rFonts w:cs="宋体"/>
                <w:color w:val="000000"/>
                <w:sz w:val="21"/>
                <w:szCs w:val="21"/>
              </w:rPr>
              <w:t>2100799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F4C64">
            <w:pPr>
              <w:jc w:val="center"/>
              <w:textAlignment w:val="center"/>
              <w:rPr>
                <w:rFonts w:hint="default" w:cs="宋体"/>
                <w:color w:val="000000"/>
                <w:sz w:val="22"/>
                <w:szCs w:val="22"/>
              </w:rPr>
            </w:pPr>
            <w:r>
              <w:rPr>
                <w:rFonts w:cs="宋体"/>
                <w:color w:val="000000"/>
                <w:sz w:val="21"/>
                <w:szCs w:val="21"/>
              </w:rPr>
              <w:t>其他计划生育事务支出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D905C">
            <w:pPr>
              <w:wordWrap w:val="0"/>
              <w:jc w:val="center"/>
              <w:textAlignment w:val="center"/>
              <w:rPr>
                <w:rFonts w:hint="default" w:cs="宋体"/>
                <w:color w:val="000000"/>
                <w:sz w:val="18"/>
                <w:szCs w:val="18"/>
              </w:rPr>
            </w:pPr>
            <w:r>
              <w:rPr>
                <w:rFonts w:cs="宋体"/>
                <w:color w:val="000000"/>
                <w:sz w:val="21"/>
                <w:szCs w:val="21"/>
              </w:rPr>
              <w:t>4.63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AAEAA">
            <w:pPr>
              <w:wordWrap w:val="0"/>
              <w:jc w:val="center"/>
              <w:textAlignment w:val="center"/>
              <w:rPr>
                <w:rFonts w:hint="default" w:cs="宋体"/>
                <w:color w:val="000000"/>
                <w:sz w:val="18"/>
                <w:szCs w:val="18"/>
              </w:rPr>
            </w:pPr>
            <w:r>
              <w:rPr>
                <w:rFonts w:cs="宋体"/>
                <w:color w:val="000000"/>
                <w:sz w:val="21"/>
                <w:szCs w:val="21"/>
              </w:rPr>
              <w:t>4.63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78A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28C0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36BD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AF2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721A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32AAC">
            <w:pPr>
              <w:wordWrap w:val="0"/>
              <w:jc w:val="center"/>
              <w:textAlignment w:val="center"/>
              <w:rPr>
                <w:rFonts w:hint="default" w:cs="宋体"/>
                <w:color w:val="000000"/>
                <w:sz w:val="18"/>
                <w:szCs w:val="18"/>
              </w:rPr>
            </w:pPr>
          </w:p>
        </w:tc>
      </w:tr>
      <w:tr w14:paraId="291029B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67185">
            <w:pPr>
              <w:jc w:val="center"/>
              <w:textAlignment w:val="center"/>
              <w:rPr>
                <w:rFonts w:hint="default" w:cs="宋体"/>
                <w:color w:val="000000"/>
                <w:sz w:val="22"/>
                <w:szCs w:val="22"/>
              </w:rPr>
            </w:pPr>
            <w:r>
              <w:rPr>
                <w:rFonts w:cs="宋体"/>
                <w:b/>
                <w:color w:val="000000"/>
                <w:sz w:val="21"/>
                <w:szCs w:val="21"/>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9D0FD">
            <w:pPr>
              <w:jc w:val="center"/>
              <w:textAlignment w:val="center"/>
              <w:rPr>
                <w:rFonts w:hint="default" w:cs="宋体"/>
                <w:color w:val="000000"/>
                <w:sz w:val="22"/>
                <w:szCs w:val="22"/>
              </w:rPr>
            </w:pPr>
            <w:r>
              <w:rPr>
                <w:rFonts w:cs="宋体"/>
                <w:b/>
                <w:color w:val="000000"/>
                <w:sz w:val="21"/>
                <w:szCs w:val="21"/>
              </w:rPr>
              <w:t>行政事业单位医疗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5E79">
            <w:pPr>
              <w:wordWrap w:val="0"/>
              <w:jc w:val="center"/>
              <w:textAlignment w:val="center"/>
              <w:rPr>
                <w:rFonts w:hint="default" w:cs="宋体"/>
                <w:color w:val="000000"/>
                <w:sz w:val="18"/>
                <w:szCs w:val="18"/>
              </w:rPr>
            </w:pPr>
            <w:r>
              <w:rPr>
                <w:rFonts w:cs="宋体"/>
                <w:b/>
                <w:color w:val="000000"/>
                <w:sz w:val="21"/>
                <w:szCs w:val="21"/>
              </w:rPr>
              <w:t>30.26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69E0">
            <w:pPr>
              <w:wordWrap w:val="0"/>
              <w:jc w:val="center"/>
              <w:textAlignment w:val="center"/>
              <w:rPr>
                <w:rFonts w:hint="default" w:cs="宋体"/>
                <w:color w:val="000000"/>
                <w:sz w:val="18"/>
                <w:szCs w:val="18"/>
              </w:rPr>
            </w:pPr>
            <w:r>
              <w:rPr>
                <w:rFonts w:cs="宋体"/>
                <w:b/>
                <w:color w:val="000000"/>
                <w:sz w:val="21"/>
                <w:szCs w:val="21"/>
              </w:rPr>
              <w:t>30.26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55EB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2CB7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F8E4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D2A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9E06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DD3B3">
            <w:pPr>
              <w:wordWrap w:val="0"/>
              <w:jc w:val="center"/>
              <w:textAlignment w:val="center"/>
              <w:rPr>
                <w:rFonts w:hint="default" w:cs="宋体"/>
                <w:color w:val="000000"/>
                <w:sz w:val="18"/>
                <w:szCs w:val="18"/>
              </w:rPr>
            </w:pPr>
          </w:p>
        </w:tc>
      </w:tr>
      <w:tr w14:paraId="33B77ED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2DC24">
            <w:pPr>
              <w:jc w:val="center"/>
              <w:textAlignment w:val="center"/>
              <w:rPr>
                <w:rFonts w:hint="default" w:cs="宋体"/>
                <w:color w:val="000000"/>
                <w:sz w:val="22"/>
                <w:szCs w:val="22"/>
              </w:rPr>
            </w:pPr>
            <w:r>
              <w:rPr>
                <w:rFonts w:cs="宋体"/>
                <w:color w:val="000000"/>
                <w:sz w:val="21"/>
                <w:szCs w:val="21"/>
              </w:rPr>
              <w:t>2101101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F6458">
            <w:pPr>
              <w:jc w:val="center"/>
              <w:textAlignment w:val="center"/>
              <w:rPr>
                <w:rFonts w:hint="default" w:cs="宋体"/>
                <w:color w:val="000000"/>
                <w:sz w:val="22"/>
                <w:szCs w:val="22"/>
              </w:rPr>
            </w:pPr>
            <w:r>
              <w:rPr>
                <w:rFonts w:cs="宋体"/>
                <w:color w:val="000000"/>
                <w:sz w:val="21"/>
                <w:szCs w:val="21"/>
              </w:rPr>
              <w:t>行政单位医疗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A85D0">
            <w:pPr>
              <w:wordWrap w:val="0"/>
              <w:jc w:val="center"/>
              <w:textAlignment w:val="center"/>
              <w:rPr>
                <w:rFonts w:hint="default" w:cs="宋体"/>
                <w:color w:val="000000"/>
                <w:sz w:val="18"/>
                <w:szCs w:val="18"/>
              </w:rPr>
            </w:pPr>
            <w:r>
              <w:rPr>
                <w:rFonts w:cs="宋体"/>
                <w:color w:val="000000"/>
                <w:sz w:val="21"/>
                <w:szCs w:val="21"/>
              </w:rPr>
              <w:t>15.08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BF506">
            <w:pPr>
              <w:wordWrap w:val="0"/>
              <w:jc w:val="center"/>
              <w:textAlignment w:val="center"/>
              <w:rPr>
                <w:rFonts w:hint="default" w:cs="宋体"/>
                <w:color w:val="000000"/>
                <w:sz w:val="18"/>
                <w:szCs w:val="18"/>
              </w:rPr>
            </w:pPr>
            <w:r>
              <w:rPr>
                <w:rFonts w:cs="宋体"/>
                <w:color w:val="000000"/>
                <w:sz w:val="21"/>
                <w:szCs w:val="21"/>
              </w:rPr>
              <w:t>15.08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D394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F7E2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632D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DA8A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992C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A604">
            <w:pPr>
              <w:wordWrap w:val="0"/>
              <w:jc w:val="center"/>
              <w:textAlignment w:val="center"/>
              <w:rPr>
                <w:rFonts w:hint="default" w:cs="宋体"/>
                <w:color w:val="000000"/>
                <w:sz w:val="18"/>
                <w:szCs w:val="18"/>
              </w:rPr>
            </w:pPr>
          </w:p>
        </w:tc>
      </w:tr>
      <w:tr w14:paraId="4D09798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500C3">
            <w:pPr>
              <w:jc w:val="center"/>
              <w:textAlignment w:val="center"/>
              <w:rPr>
                <w:rFonts w:hint="default" w:cs="宋体"/>
                <w:color w:val="000000"/>
                <w:sz w:val="22"/>
                <w:szCs w:val="22"/>
              </w:rPr>
            </w:pPr>
            <w:r>
              <w:rPr>
                <w:rFonts w:cs="宋体"/>
                <w:color w:val="000000"/>
                <w:sz w:val="21"/>
                <w:szCs w:val="21"/>
              </w:rPr>
              <w:t>2101102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89D7E">
            <w:pPr>
              <w:jc w:val="center"/>
              <w:textAlignment w:val="center"/>
              <w:rPr>
                <w:rFonts w:hint="default" w:cs="宋体"/>
                <w:color w:val="000000"/>
                <w:sz w:val="22"/>
                <w:szCs w:val="22"/>
              </w:rPr>
            </w:pPr>
            <w:r>
              <w:rPr>
                <w:rFonts w:cs="宋体"/>
                <w:color w:val="000000"/>
                <w:sz w:val="21"/>
                <w:szCs w:val="21"/>
              </w:rPr>
              <w:t>事业单位医疗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8352D">
            <w:pPr>
              <w:wordWrap w:val="0"/>
              <w:jc w:val="center"/>
              <w:textAlignment w:val="center"/>
              <w:rPr>
                <w:rFonts w:hint="default" w:cs="宋体"/>
                <w:color w:val="000000"/>
                <w:sz w:val="18"/>
                <w:szCs w:val="18"/>
              </w:rPr>
            </w:pPr>
            <w:r>
              <w:rPr>
                <w:rFonts w:cs="宋体"/>
                <w:color w:val="000000"/>
                <w:sz w:val="21"/>
                <w:szCs w:val="21"/>
              </w:rPr>
              <w:t>15.18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56F4">
            <w:pPr>
              <w:wordWrap w:val="0"/>
              <w:jc w:val="center"/>
              <w:textAlignment w:val="center"/>
              <w:rPr>
                <w:rFonts w:hint="default" w:cs="宋体"/>
                <w:color w:val="000000"/>
                <w:sz w:val="18"/>
                <w:szCs w:val="18"/>
              </w:rPr>
            </w:pPr>
            <w:r>
              <w:rPr>
                <w:rFonts w:cs="宋体"/>
                <w:color w:val="000000"/>
                <w:sz w:val="21"/>
                <w:szCs w:val="21"/>
              </w:rPr>
              <w:t>15.18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8CE2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E25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A1C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A98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207F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33B1A">
            <w:pPr>
              <w:wordWrap w:val="0"/>
              <w:jc w:val="center"/>
              <w:textAlignment w:val="center"/>
              <w:rPr>
                <w:rFonts w:hint="default" w:cs="宋体"/>
                <w:color w:val="000000"/>
                <w:sz w:val="18"/>
                <w:szCs w:val="18"/>
              </w:rPr>
            </w:pPr>
          </w:p>
        </w:tc>
      </w:tr>
      <w:tr w14:paraId="34CAB4D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1A500">
            <w:pPr>
              <w:jc w:val="center"/>
              <w:textAlignment w:val="center"/>
              <w:rPr>
                <w:rFonts w:hint="default" w:cs="宋体"/>
                <w:color w:val="000000"/>
                <w:sz w:val="22"/>
                <w:szCs w:val="22"/>
              </w:rPr>
            </w:pPr>
            <w:r>
              <w:rPr>
                <w:rFonts w:cs="宋体"/>
                <w:b/>
                <w:color w:val="000000"/>
                <w:sz w:val="21"/>
                <w:szCs w:val="21"/>
              </w:rPr>
              <w:t>21014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2F411">
            <w:pPr>
              <w:jc w:val="center"/>
              <w:textAlignment w:val="center"/>
              <w:rPr>
                <w:rFonts w:hint="default" w:cs="宋体"/>
                <w:color w:val="000000"/>
                <w:sz w:val="22"/>
                <w:szCs w:val="22"/>
              </w:rPr>
            </w:pPr>
            <w:r>
              <w:rPr>
                <w:rFonts w:cs="宋体"/>
                <w:b/>
                <w:color w:val="000000"/>
                <w:sz w:val="21"/>
                <w:szCs w:val="21"/>
              </w:rPr>
              <w:t>优抚对象医疗</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9C751">
            <w:pPr>
              <w:wordWrap w:val="0"/>
              <w:jc w:val="center"/>
              <w:textAlignment w:val="center"/>
              <w:rPr>
                <w:rFonts w:hint="default" w:cs="宋体"/>
                <w:color w:val="000000"/>
                <w:sz w:val="18"/>
                <w:szCs w:val="18"/>
              </w:rPr>
            </w:pPr>
            <w:r>
              <w:rPr>
                <w:rFonts w:cs="宋体"/>
                <w:b/>
                <w:color w:val="000000"/>
                <w:sz w:val="21"/>
                <w:szCs w:val="21"/>
              </w:rPr>
              <w:t>3.11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5251">
            <w:pPr>
              <w:wordWrap w:val="0"/>
              <w:jc w:val="center"/>
              <w:textAlignment w:val="center"/>
              <w:rPr>
                <w:rFonts w:hint="default" w:cs="宋体"/>
                <w:color w:val="000000"/>
                <w:sz w:val="18"/>
                <w:szCs w:val="18"/>
              </w:rPr>
            </w:pPr>
            <w:r>
              <w:rPr>
                <w:rFonts w:cs="宋体"/>
                <w:b/>
                <w:color w:val="000000"/>
                <w:sz w:val="21"/>
                <w:szCs w:val="21"/>
              </w:rPr>
              <w:t>3.11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6DE1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715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4B9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A90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51E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A21D0">
            <w:pPr>
              <w:wordWrap w:val="0"/>
              <w:jc w:val="center"/>
              <w:textAlignment w:val="center"/>
              <w:rPr>
                <w:rFonts w:hint="default" w:cs="宋体"/>
                <w:color w:val="000000"/>
                <w:sz w:val="18"/>
                <w:szCs w:val="18"/>
              </w:rPr>
            </w:pPr>
          </w:p>
        </w:tc>
      </w:tr>
      <w:tr w14:paraId="1313604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53F1">
            <w:pPr>
              <w:jc w:val="center"/>
              <w:textAlignment w:val="center"/>
              <w:rPr>
                <w:rFonts w:hint="default" w:cs="宋体"/>
                <w:color w:val="000000"/>
                <w:sz w:val="22"/>
                <w:szCs w:val="22"/>
              </w:rPr>
            </w:pPr>
            <w:r>
              <w:rPr>
                <w:rFonts w:cs="宋体"/>
                <w:color w:val="000000"/>
                <w:sz w:val="21"/>
                <w:szCs w:val="21"/>
              </w:rPr>
              <w:t>2101401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A9C2B">
            <w:pPr>
              <w:jc w:val="center"/>
              <w:textAlignment w:val="center"/>
              <w:rPr>
                <w:rFonts w:hint="default" w:cs="宋体"/>
                <w:color w:val="000000"/>
                <w:sz w:val="22"/>
                <w:szCs w:val="22"/>
              </w:rPr>
            </w:pPr>
            <w:r>
              <w:rPr>
                <w:rFonts w:cs="宋体"/>
                <w:color w:val="000000"/>
                <w:sz w:val="21"/>
                <w:szCs w:val="21"/>
              </w:rPr>
              <w:t>优抚对象医疗补助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68B4">
            <w:pPr>
              <w:wordWrap w:val="0"/>
              <w:jc w:val="center"/>
              <w:textAlignment w:val="center"/>
              <w:rPr>
                <w:rFonts w:hint="default" w:cs="宋体"/>
                <w:color w:val="000000"/>
                <w:sz w:val="18"/>
                <w:szCs w:val="18"/>
              </w:rPr>
            </w:pPr>
            <w:r>
              <w:rPr>
                <w:rFonts w:cs="宋体"/>
                <w:color w:val="000000"/>
                <w:sz w:val="21"/>
                <w:szCs w:val="21"/>
              </w:rPr>
              <w:t>3.11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28FA">
            <w:pPr>
              <w:wordWrap w:val="0"/>
              <w:jc w:val="center"/>
              <w:textAlignment w:val="center"/>
              <w:rPr>
                <w:rFonts w:hint="default" w:cs="宋体"/>
                <w:color w:val="000000"/>
                <w:sz w:val="18"/>
                <w:szCs w:val="18"/>
              </w:rPr>
            </w:pPr>
            <w:r>
              <w:rPr>
                <w:rFonts w:cs="宋体"/>
                <w:color w:val="000000"/>
                <w:sz w:val="21"/>
                <w:szCs w:val="21"/>
              </w:rPr>
              <w:t>3.11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AE6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7F0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1128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5D57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A0B1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EAC0">
            <w:pPr>
              <w:wordWrap w:val="0"/>
              <w:jc w:val="center"/>
              <w:textAlignment w:val="center"/>
              <w:rPr>
                <w:rFonts w:hint="default" w:cs="宋体"/>
                <w:color w:val="000000"/>
                <w:sz w:val="18"/>
                <w:szCs w:val="18"/>
              </w:rPr>
            </w:pPr>
          </w:p>
        </w:tc>
      </w:tr>
      <w:tr w14:paraId="7233D31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3B117">
            <w:pPr>
              <w:jc w:val="center"/>
              <w:textAlignment w:val="center"/>
              <w:rPr>
                <w:rFonts w:hint="default" w:cs="宋体"/>
                <w:color w:val="000000"/>
                <w:sz w:val="22"/>
                <w:szCs w:val="22"/>
              </w:rPr>
            </w:pPr>
            <w:r>
              <w:rPr>
                <w:rFonts w:cs="宋体"/>
                <w:b/>
                <w:color w:val="000000"/>
                <w:sz w:val="21"/>
                <w:szCs w:val="21"/>
              </w:rPr>
              <w:t>21015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E13E9">
            <w:pPr>
              <w:jc w:val="center"/>
              <w:textAlignment w:val="center"/>
              <w:rPr>
                <w:rFonts w:hint="default" w:cs="宋体"/>
                <w:color w:val="000000"/>
                <w:sz w:val="22"/>
                <w:szCs w:val="22"/>
              </w:rPr>
            </w:pPr>
            <w:r>
              <w:rPr>
                <w:rFonts w:cs="宋体"/>
                <w:b/>
                <w:color w:val="000000"/>
                <w:sz w:val="21"/>
                <w:szCs w:val="21"/>
              </w:rPr>
              <w:t>医疗保障管理事务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1C9F4">
            <w:pPr>
              <w:wordWrap w:val="0"/>
              <w:jc w:val="center"/>
              <w:textAlignment w:val="center"/>
              <w:rPr>
                <w:rFonts w:hint="default" w:cs="宋体"/>
                <w:color w:val="000000"/>
                <w:sz w:val="18"/>
                <w:szCs w:val="18"/>
              </w:rPr>
            </w:pPr>
            <w:r>
              <w:rPr>
                <w:rFonts w:cs="宋体"/>
                <w:b/>
                <w:color w:val="000000"/>
                <w:sz w:val="21"/>
                <w:szCs w:val="21"/>
              </w:rPr>
              <w:t>0.67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ABD43">
            <w:pPr>
              <w:wordWrap w:val="0"/>
              <w:jc w:val="center"/>
              <w:textAlignment w:val="center"/>
              <w:rPr>
                <w:rFonts w:hint="default" w:cs="宋体"/>
                <w:color w:val="000000"/>
                <w:sz w:val="18"/>
                <w:szCs w:val="18"/>
              </w:rPr>
            </w:pPr>
            <w:r>
              <w:rPr>
                <w:rFonts w:cs="宋体"/>
                <w:b/>
                <w:color w:val="000000"/>
                <w:sz w:val="21"/>
                <w:szCs w:val="21"/>
              </w:rPr>
              <w:t>0.67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DE6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2D2D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499A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7372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2F2E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1C86F">
            <w:pPr>
              <w:wordWrap w:val="0"/>
              <w:jc w:val="center"/>
              <w:textAlignment w:val="center"/>
              <w:rPr>
                <w:rFonts w:hint="default" w:cs="宋体"/>
                <w:color w:val="000000"/>
                <w:sz w:val="18"/>
                <w:szCs w:val="18"/>
              </w:rPr>
            </w:pPr>
          </w:p>
        </w:tc>
      </w:tr>
      <w:tr w14:paraId="40D98F2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3DB3">
            <w:pPr>
              <w:jc w:val="center"/>
              <w:textAlignment w:val="center"/>
              <w:rPr>
                <w:rFonts w:hint="default" w:cs="宋体"/>
                <w:color w:val="000000"/>
                <w:sz w:val="22"/>
                <w:szCs w:val="22"/>
              </w:rPr>
            </w:pPr>
            <w:r>
              <w:rPr>
                <w:rFonts w:cs="宋体"/>
                <w:color w:val="000000"/>
                <w:sz w:val="21"/>
                <w:szCs w:val="21"/>
              </w:rPr>
              <w:t>2101506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DB3C4">
            <w:pPr>
              <w:jc w:val="center"/>
              <w:textAlignment w:val="center"/>
              <w:rPr>
                <w:rFonts w:hint="default" w:cs="宋体"/>
                <w:color w:val="000000"/>
                <w:sz w:val="22"/>
                <w:szCs w:val="22"/>
              </w:rPr>
            </w:pPr>
            <w:r>
              <w:rPr>
                <w:rFonts w:cs="宋体"/>
                <w:color w:val="000000"/>
                <w:sz w:val="21"/>
                <w:szCs w:val="21"/>
              </w:rPr>
              <w:t>医疗保障经办事务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A9C6C">
            <w:pPr>
              <w:wordWrap w:val="0"/>
              <w:jc w:val="center"/>
              <w:textAlignment w:val="center"/>
              <w:rPr>
                <w:rFonts w:hint="default" w:cs="宋体"/>
                <w:color w:val="000000"/>
                <w:sz w:val="18"/>
                <w:szCs w:val="18"/>
              </w:rPr>
            </w:pPr>
            <w:r>
              <w:rPr>
                <w:rFonts w:cs="宋体"/>
                <w:color w:val="000000"/>
                <w:sz w:val="21"/>
                <w:szCs w:val="21"/>
              </w:rPr>
              <w:t>0.67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0D60D">
            <w:pPr>
              <w:wordWrap w:val="0"/>
              <w:jc w:val="center"/>
              <w:textAlignment w:val="center"/>
              <w:rPr>
                <w:rFonts w:hint="default" w:cs="宋体"/>
                <w:color w:val="000000"/>
                <w:sz w:val="18"/>
                <w:szCs w:val="18"/>
              </w:rPr>
            </w:pPr>
            <w:r>
              <w:rPr>
                <w:rFonts w:cs="宋体"/>
                <w:color w:val="000000"/>
                <w:sz w:val="21"/>
                <w:szCs w:val="21"/>
              </w:rPr>
              <w:t>0.67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1B8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3EF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AB20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5DB0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9B0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5B0A">
            <w:pPr>
              <w:wordWrap w:val="0"/>
              <w:jc w:val="center"/>
              <w:textAlignment w:val="center"/>
              <w:rPr>
                <w:rFonts w:hint="default" w:cs="宋体"/>
                <w:color w:val="000000"/>
                <w:sz w:val="18"/>
                <w:szCs w:val="18"/>
              </w:rPr>
            </w:pPr>
          </w:p>
        </w:tc>
      </w:tr>
      <w:tr w14:paraId="2BCC9D4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A354C">
            <w:pPr>
              <w:jc w:val="center"/>
              <w:textAlignment w:val="center"/>
              <w:rPr>
                <w:rFonts w:hint="default" w:cs="宋体"/>
                <w:color w:val="000000"/>
                <w:sz w:val="22"/>
                <w:szCs w:val="22"/>
              </w:rPr>
            </w:pPr>
            <w:r>
              <w:rPr>
                <w:rFonts w:cs="宋体"/>
                <w:b/>
                <w:color w:val="000000"/>
                <w:sz w:val="21"/>
                <w:szCs w:val="21"/>
              </w:rPr>
              <w:t>212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BEB10">
            <w:pPr>
              <w:jc w:val="center"/>
              <w:textAlignment w:val="center"/>
              <w:rPr>
                <w:rFonts w:hint="default" w:cs="宋体"/>
                <w:color w:val="000000"/>
                <w:sz w:val="22"/>
                <w:szCs w:val="22"/>
              </w:rPr>
            </w:pPr>
            <w:r>
              <w:rPr>
                <w:rFonts w:cs="宋体"/>
                <w:b/>
                <w:color w:val="000000"/>
                <w:sz w:val="21"/>
                <w:szCs w:val="21"/>
              </w:rPr>
              <w:t>城乡社区支出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55C7">
            <w:pPr>
              <w:wordWrap w:val="0"/>
              <w:jc w:val="center"/>
              <w:textAlignment w:val="center"/>
              <w:rPr>
                <w:rFonts w:hint="default" w:cs="宋体"/>
                <w:color w:val="000000"/>
                <w:sz w:val="18"/>
                <w:szCs w:val="18"/>
              </w:rPr>
            </w:pPr>
            <w:r>
              <w:rPr>
                <w:rFonts w:cs="宋体"/>
                <w:b/>
                <w:color w:val="000000"/>
                <w:sz w:val="21"/>
                <w:szCs w:val="21"/>
              </w:rPr>
              <w:t>111.12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DEDA9">
            <w:pPr>
              <w:wordWrap w:val="0"/>
              <w:jc w:val="center"/>
              <w:textAlignment w:val="center"/>
              <w:rPr>
                <w:rFonts w:hint="default" w:cs="宋体"/>
                <w:color w:val="000000"/>
                <w:sz w:val="18"/>
                <w:szCs w:val="18"/>
              </w:rPr>
            </w:pPr>
            <w:r>
              <w:rPr>
                <w:rFonts w:cs="宋体"/>
                <w:b/>
                <w:color w:val="000000"/>
                <w:sz w:val="21"/>
                <w:szCs w:val="21"/>
              </w:rPr>
              <w:t>111.12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537F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D5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9E85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5362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003F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1A41">
            <w:pPr>
              <w:wordWrap w:val="0"/>
              <w:jc w:val="center"/>
              <w:textAlignment w:val="center"/>
              <w:rPr>
                <w:rFonts w:hint="default" w:cs="宋体"/>
                <w:color w:val="000000"/>
                <w:sz w:val="18"/>
                <w:szCs w:val="18"/>
              </w:rPr>
            </w:pPr>
          </w:p>
        </w:tc>
      </w:tr>
      <w:tr w14:paraId="5A8D4AB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3B3EB">
            <w:pPr>
              <w:jc w:val="center"/>
              <w:textAlignment w:val="center"/>
              <w:rPr>
                <w:rFonts w:hint="default" w:cs="宋体"/>
                <w:color w:val="000000"/>
                <w:sz w:val="22"/>
                <w:szCs w:val="22"/>
              </w:rPr>
            </w:pPr>
            <w:r>
              <w:rPr>
                <w:rFonts w:cs="宋体"/>
                <w:b/>
                <w:color w:val="000000"/>
                <w:sz w:val="21"/>
                <w:szCs w:val="21"/>
              </w:rPr>
              <w:t>21201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A8EA1">
            <w:pPr>
              <w:jc w:val="center"/>
              <w:textAlignment w:val="center"/>
              <w:rPr>
                <w:rFonts w:hint="default" w:cs="宋体"/>
                <w:color w:val="000000"/>
                <w:sz w:val="22"/>
                <w:szCs w:val="22"/>
              </w:rPr>
            </w:pPr>
            <w:r>
              <w:rPr>
                <w:rFonts w:cs="宋体"/>
                <w:b/>
                <w:color w:val="000000"/>
                <w:sz w:val="21"/>
                <w:szCs w:val="21"/>
              </w:rPr>
              <w:t>城乡社区管理事务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16F53">
            <w:pPr>
              <w:wordWrap w:val="0"/>
              <w:jc w:val="center"/>
              <w:textAlignment w:val="center"/>
              <w:rPr>
                <w:rFonts w:hint="default" w:cs="宋体"/>
                <w:color w:val="000000"/>
                <w:sz w:val="18"/>
                <w:szCs w:val="18"/>
              </w:rPr>
            </w:pPr>
            <w:r>
              <w:rPr>
                <w:rFonts w:cs="宋体"/>
                <w:b/>
                <w:color w:val="000000"/>
                <w:sz w:val="21"/>
                <w:szCs w:val="21"/>
              </w:rPr>
              <w:t>83.93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FF23">
            <w:pPr>
              <w:wordWrap w:val="0"/>
              <w:jc w:val="center"/>
              <w:textAlignment w:val="center"/>
              <w:rPr>
                <w:rFonts w:hint="default" w:cs="宋体"/>
                <w:color w:val="000000"/>
                <w:sz w:val="18"/>
                <w:szCs w:val="18"/>
              </w:rPr>
            </w:pPr>
            <w:r>
              <w:rPr>
                <w:rFonts w:cs="宋体"/>
                <w:b/>
                <w:color w:val="000000"/>
                <w:sz w:val="21"/>
                <w:szCs w:val="21"/>
              </w:rPr>
              <w:t>83.93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EE41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664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7A77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5441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C527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7291E">
            <w:pPr>
              <w:wordWrap w:val="0"/>
              <w:jc w:val="center"/>
              <w:textAlignment w:val="center"/>
              <w:rPr>
                <w:rFonts w:hint="default" w:cs="宋体"/>
                <w:color w:val="000000"/>
                <w:sz w:val="18"/>
                <w:szCs w:val="18"/>
              </w:rPr>
            </w:pPr>
          </w:p>
        </w:tc>
      </w:tr>
      <w:tr w14:paraId="5329C99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B187F">
            <w:pPr>
              <w:jc w:val="center"/>
              <w:textAlignment w:val="center"/>
              <w:rPr>
                <w:rFonts w:hint="default" w:cs="宋体"/>
                <w:color w:val="000000"/>
                <w:sz w:val="22"/>
                <w:szCs w:val="22"/>
              </w:rPr>
            </w:pPr>
            <w:r>
              <w:rPr>
                <w:rFonts w:cs="宋体"/>
                <w:color w:val="000000"/>
                <w:sz w:val="21"/>
                <w:szCs w:val="21"/>
              </w:rPr>
              <w:t>2120104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73923">
            <w:pPr>
              <w:jc w:val="center"/>
              <w:textAlignment w:val="center"/>
              <w:rPr>
                <w:rFonts w:hint="default" w:cs="宋体"/>
                <w:color w:val="000000"/>
                <w:sz w:val="22"/>
                <w:szCs w:val="22"/>
              </w:rPr>
            </w:pPr>
            <w:r>
              <w:rPr>
                <w:rFonts w:cs="宋体"/>
                <w:color w:val="000000"/>
                <w:sz w:val="21"/>
                <w:szCs w:val="21"/>
              </w:rPr>
              <w:t>城管执法</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E7B1C">
            <w:pPr>
              <w:wordWrap w:val="0"/>
              <w:jc w:val="center"/>
              <w:textAlignment w:val="center"/>
              <w:rPr>
                <w:rFonts w:hint="default" w:cs="宋体"/>
                <w:color w:val="000000"/>
                <w:sz w:val="18"/>
                <w:szCs w:val="18"/>
              </w:rPr>
            </w:pPr>
            <w:r>
              <w:rPr>
                <w:rFonts w:cs="宋体"/>
                <w:color w:val="000000"/>
                <w:sz w:val="21"/>
                <w:szCs w:val="21"/>
              </w:rPr>
              <w:t>83.93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D66E">
            <w:pPr>
              <w:wordWrap w:val="0"/>
              <w:jc w:val="center"/>
              <w:textAlignment w:val="center"/>
              <w:rPr>
                <w:rFonts w:hint="default" w:cs="宋体"/>
                <w:color w:val="000000"/>
                <w:sz w:val="18"/>
                <w:szCs w:val="18"/>
              </w:rPr>
            </w:pPr>
            <w:r>
              <w:rPr>
                <w:rFonts w:cs="宋体"/>
                <w:color w:val="000000"/>
                <w:sz w:val="21"/>
                <w:szCs w:val="21"/>
              </w:rPr>
              <w:t>83.93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948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758F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F12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F24E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E86D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A4558">
            <w:pPr>
              <w:wordWrap w:val="0"/>
              <w:jc w:val="center"/>
              <w:textAlignment w:val="center"/>
              <w:rPr>
                <w:rFonts w:hint="default" w:cs="宋体"/>
                <w:color w:val="000000"/>
                <w:sz w:val="18"/>
                <w:szCs w:val="18"/>
              </w:rPr>
            </w:pPr>
          </w:p>
        </w:tc>
      </w:tr>
      <w:tr w14:paraId="3E29256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C30E8">
            <w:pPr>
              <w:jc w:val="center"/>
              <w:textAlignment w:val="center"/>
              <w:rPr>
                <w:rFonts w:hint="default" w:cs="宋体"/>
                <w:color w:val="000000"/>
                <w:sz w:val="22"/>
                <w:szCs w:val="22"/>
              </w:rPr>
            </w:pPr>
            <w:r>
              <w:rPr>
                <w:rFonts w:cs="宋体"/>
                <w:b/>
                <w:color w:val="000000"/>
                <w:sz w:val="21"/>
                <w:szCs w:val="21"/>
              </w:rPr>
              <w:t>21203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6DDB">
            <w:pPr>
              <w:jc w:val="center"/>
              <w:textAlignment w:val="center"/>
              <w:rPr>
                <w:rFonts w:hint="default" w:cs="宋体"/>
                <w:color w:val="000000"/>
                <w:sz w:val="22"/>
                <w:szCs w:val="22"/>
              </w:rPr>
            </w:pPr>
            <w:r>
              <w:rPr>
                <w:rFonts w:cs="宋体"/>
                <w:b/>
                <w:color w:val="000000"/>
                <w:sz w:val="21"/>
                <w:szCs w:val="21"/>
              </w:rPr>
              <w:t>城乡社区公共设施</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229B">
            <w:pPr>
              <w:wordWrap w:val="0"/>
              <w:jc w:val="center"/>
              <w:textAlignment w:val="center"/>
              <w:rPr>
                <w:rFonts w:hint="default" w:cs="宋体"/>
                <w:color w:val="000000"/>
                <w:sz w:val="18"/>
                <w:szCs w:val="18"/>
              </w:rPr>
            </w:pPr>
            <w:r>
              <w:rPr>
                <w:rFonts w:cs="宋体"/>
                <w:b/>
                <w:color w:val="000000"/>
                <w:sz w:val="21"/>
                <w:szCs w:val="21"/>
              </w:rPr>
              <w:t>2.31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09AF4">
            <w:pPr>
              <w:wordWrap w:val="0"/>
              <w:jc w:val="center"/>
              <w:textAlignment w:val="center"/>
              <w:rPr>
                <w:rFonts w:hint="default" w:cs="宋体"/>
                <w:color w:val="000000"/>
                <w:sz w:val="18"/>
                <w:szCs w:val="18"/>
              </w:rPr>
            </w:pPr>
            <w:r>
              <w:rPr>
                <w:rFonts w:cs="宋体"/>
                <w:b/>
                <w:color w:val="000000"/>
                <w:sz w:val="21"/>
                <w:szCs w:val="21"/>
              </w:rPr>
              <w:t>2.31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DD2B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E5B0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B6C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4176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66A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FF19B">
            <w:pPr>
              <w:wordWrap w:val="0"/>
              <w:jc w:val="center"/>
              <w:textAlignment w:val="center"/>
              <w:rPr>
                <w:rFonts w:hint="default" w:cs="宋体"/>
                <w:color w:val="000000"/>
                <w:sz w:val="18"/>
                <w:szCs w:val="18"/>
              </w:rPr>
            </w:pPr>
          </w:p>
        </w:tc>
      </w:tr>
      <w:tr w14:paraId="4A7F62F0">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E53B6">
            <w:pPr>
              <w:jc w:val="center"/>
              <w:textAlignment w:val="center"/>
              <w:rPr>
                <w:rFonts w:hint="default" w:cs="宋体"/>
                <w:color w:val="000000"/>
                <w:sz w:val="22"/>
                <w:szCs w:val="22"/>
              </w:rPr>
            </w:pPr>
            <w:r>
              <w:rPr>
                <w:rFonts w:cs="宋体"/>
                <w:color w:val="000000"/>
                <w:sz w:val="21"/>
                <w:szCs w:val="21"/>
              </w:rPr>
              <w:t>2120303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AD367">
            <w:pPr>
              <w:jc w:val="center"/>
              <w:textAlignment w:val="center"/>
              <w:rPr>
                <w:rFonts w:hint="default" w:cs="宋体"/>
                <w:color w:val="000000"/>
                <w:sz w:val="22"/>
                <w:szCs w:val="22"/>
              </w:rPr>
            </w:pPr>
            <w:r>
              <w:rPr>
                <w:rFonts w:cs="宋体"/>
                <w:color w:val="000000"/>
                <w:sz w:val="21"/>
                <w:szCs w:val="21"/>
              </w:rPr>
              <w:t>小城镇基础设施建设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879B">
            <w:pPr>
              <w:wordWrap w:val="0"/>
              <w:jc w:val="center"/>
              <w:textAlignment w:val="center"/>
              <w:rPr>
                <w:rFonts w:hint="default" w:cs="宋体"/>
                <w:color w:val="000000"/>
                <w:sz w:val="18"/>
                <w:szCs w:val="18"/>
              </w:rPr>
            </w:pPr>
            <w:r>
              <w:rPr>
                <w:rFonts w:cs="宋体"/>
                <w:color w:val="000000"/>
                <w:sz w:val="21"/>
                <w:szCs w:val="21"/>
              </w:rPr>
              <w:t>2.31</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6F59E">
            <w:pPr>
              <w:wordWrap w:val="0"/>
              <w:jc w:val="center"/>
              <w:textAlignment w:val="center"/>
              <w:rPr>
                <w:rFonts w:hint="default" w:cs="宋体"/>
                <w:color w:val="000000"/>
                <w:sz w:val="18"/>
                <w:szCs w:val="18"/>
              </w:rPr>
            </w:pPr>
            <w:r>
              <w:rPr>
                <w:rFonts w:cs="宋体"/>
                <w:color w:val="000000"/>
                <w:sz w:val="21"/>
                <w:szCs w:val="21"/>
              </w:rPr>
              <w:t>2.31</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64F4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E7D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378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8F5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EA3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EB3D">
            <w:pPr>
              <w:wordWrap w:val="0"/>
              <w:jc w:val="center"/>
              <w:textAlignment w:val="center"/>
              <w:rPr>
                <w:rFonts w:hint="default" w:cs="宋体"/>
                <w:color w:val="000000"/>
                <w:sz w:val="18"/>
                <w:szCs w:val="18"/>
              </w:rPr>
            </w:pPr>
          </w:p>
        </w:tc>
      </w:tr>
      <w:tr w14:paraId="7B37DA5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DE405">
            <w:pPr>
              <w:jc w:val="center"/>
              <w:textAlignment w:val="center"/>
              <w:rPr>
                <w:rFonts w:hint="default" w:cs="宋体"/>
                <w:color w:val="000000"/>
                <w:sz w:val="22"/>
                <w:szCs w:val="22"/>
              </w:rPr>
            </w:pPr>
            <w:r>
              <w:rPr>
                <w:rFonts w:cs="宋体"/>
                <w:b/>
                <w:color w:val="000000"/>
                <w:sz w:val="21"/>
                <w:szCs w:val="21"/>
              </w:rPr>
              <w:t>21205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528B3">
            <w:pPr>
              <w:jc w:val="center"/>
              <w:textAlignment w:val="center"/>
              <w:rPr>
                <w:rFonts w:hint="default" w:cs="宋体"/>
                <w:color w:val="000000"/>
                <w:sz w:val="22"/>
                <w:szCs w:val="22"/>
              </w:rPr>
            </w:pPr>
            <w:r>
              <w:rPr>
                <w:rFonts w:cs="宋体"/>
                <w:b/>
                <w:color w:val="000000"/>
                <w:sz w:val="21"/>
                <w:szCs w:val="21"/>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C6387">
            <w:pPr>
              <w:wordWrap w:val="0"/>
              <w:jc w:val="center"/>
              <w:textAlignment w:val="center"/>
              <w:rPr>
                <w:rFonts w:hint="default" w:cs="宋体"/>
                <w:color w:val="000000"/>
                <w:sz w:val="18"/>
                <w:szCs w:val="18"/>
              </w:rPr>
            </w:pPr>
            <w:r>
              <w:rPr>
                <w:rFonts w:cs="宋体"/>
                <w:b/>
                <w:color w:val="000000"/>
                <w:sz w:val="21"/>
                <w:szCs w:val="21"/>
              </w:rPr>
              <w:t>24.88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A4EA6">
            <w:pPr>
              <w:wordWrap w:val="0"/>
              <w:jc w:val="center"/>
              <w:textAlignment w:val="center"/>
              <w:rPr>
                <w:rFonts w:hint="default" w:cs="宋体"/>
                <w:color w:val="000000"/>
                <w:sz w:val="18"/>
                <w:szCs w:val="18"/>
              </w:rPr>
            </w:pPr>
            <w:r>
              <w:rPr>
                <w:rFonts w:cs="宋体"/>
                <w:b/>
                <w:color w:val="000000"/>
                <w:sz w:val="21"/>
                <w:szCs w:val="21"/>
              </w:rPr>
              <w:t>24.88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61C3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63A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0A5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5B7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0817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41CC">
            <w:pPr>
              <w:wordWrap w:val="0"/>
              <w:jc w:val="center"/>
              <w:textAlignment w:val="center"/>
              <w:rPr>
                <w:rFonts w:hint="default" w:cs="宋体"/>
                <w:color w:val="000000"/>
                <w:sz w:val="18"/>
                <w:szCs w:val="18"/>
              </w:rPr>
            </w:pPr>
          </w:p>
        </w:tc>
      </w:tr>
      <w:tr w14:paraId="1210B7C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B8625">
            <w:pPr>
              <w:jc w:val="center"/>
              <w:textAlignment w:val="center"/>
              <w:rPr>
                <w:rFonts w:hint="default" w:cs="宋体"/>
                <w:color w:val="000000"/>
                <w:sz w:val="22"/>
                <w:szCs w:val="22"/>
              </w:rPr>
            </w:pPr>
            <w:r>
              <w:rPr>
                <w:rFonts w:cs="宋体"/>
                <w:color w:val="000000"/>
                <w:sz w:val="21"/>
                <w:szCs w:val="21"/>
              </w:rPr>
              <w:t>2120501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A35D9">
            <w:pPr>
              <w:jc w:val="center"/>
              <w:textAlignment w:val="center"/>
              <w:rPr>
                <w:rFonts w:hint="default" w:cs="宋体"/>
                <w:color w:val="000000"/>
                <w:sz w:val="22"/>
                <w:szCs w:val="22"/>
              </w:rPr>
            </w:pPr>
            <w:r>
              <w:rPr>
                <w:rFonts w:cs="宋体"/>
                <w:color w:val="000000"/>
                <w:sz w:val="21"/>
                <w:szCs w:val="21"/>
              </w:rPr>
              <w:t>城乡社区环境卫生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1CAD">
            <w:pPr>
              <w:wordWrap w:val="0"/>
              <w:jc w:val="center"/>
              <w:textAlignment w:val="center"/>
              <w:rPr>
                <w:rFonts w:hint="default" w:cs="宋体"/>
                <w:color w:val="000000"/>
                <w:sz w:val="18"/>
                <w:szCs w:val="18"/>
              </w:rPr>
            </w:pPr>
            <w:r>
              <w:rPr>
                <w:rFonts w:cs="宋体"/>
                <w:color w:val="000000"/>
                <w:sz w:val="21"/>
                <w:szCs w:val="21"/>
              </w:rPr>
              <w:t>24.88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6603B">
            <w:pPr>
              <w:wordWrap w:val="0"/>
              <w:jc w:val="center"/>
              <w:textAlignment w:val="center"/>
              <w:rPr>
                <w:rFonts w:hint="default" w:cs="宋体"/>
                <w:color w:val="000000"/>
                <w:sz w:val="18"/>
                <w:szCs w:val="18"/>
              </w:rPr>
            </w:pPr>
            <w:r>
              <w:rPr>
                <w:rFonts w:cs="宋体"/>
                <w:color w:val="000000"/>
                <w:sz w:val="21"/>
                <w:szCs w:val="21"/>
              </w:rPr>
              <w:t>24.88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8D7F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95D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043D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8A13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5BD4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EA005">
            <w:pPr>
              <w:wordWrap w:val="0"/>
              <w:jc w:val="center"/>
              <w:textAlignment w:val="center"/>
              <w:rPr>
                <w:rFonts w:hint="default" w:cs="宋体"/>
                <w:color w:val="000000"/>
                <w:sz w:val="18"/>
                <w:szCs w:val="18"/>
              </w:rPr>
            </w:pPr>
          </w:p>
        </w:tc>
      </w:tr>
      <w:tr w14:paraId="14E39E7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170C5">
            <w:pPr>
              <w:jc w:val="center"/>
              <w:textAlignment w:val="center"/>
              <w:rPr>
                <w:rFonts w:hint="default" w:cs="宋体"/>
                <w:color w:val="000000"/>
                <w:sz w:val="22"/>
                <w:szCs w:val="22"/>
              </w:rPr>
            </w:pPr>
            <w:r>
              <w:rPr>
                <w:rFonts w:cs="宋体"/>
                <w:b/>
                <w:color w:val="000000"/>
                <w:sz w:val="21"/>
                <w:szCs w:val="21"/>
              </w:rPr>
              <w:t>213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D11FC">
            <w:pPr>
              <w:jc w:val="center"/>
              <w:textAlignment w:val="center"/>
              <w:rPr>
                <w:rFonts w:hint="default" w:cs="宋体"/>
                <w:color w:val="000000"/>
                <w:sz w:val="22"/>
                <w:szCs w:val="22"/>
              </w:rPr>
            </w:pPr>
            <w:r>
              <w:rPr>
                <w:rFonts w:cs="宋体"/>
                <w:b/>
                <w:color w:val="000000"/>
                <w:sz w:val="21"/>
                <w:szCs w:val="21"/>
              </w:rPr>
              <w:t>农林水支出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A3D5">
            <w:pPr>
              <w:wordWrap w:val="0"/>
              <w:jc w:val="center"/>
              <w:textAlignment w:val="center"/>
              <w:rPr>
                <w:rFonts w:hint="default" w:cs="宋体"/>
                <w:color w:val="000000"/>
                <w:sz w:val="18"/>
                <w:szCs w:val="18"/>
              </w:rPr>
            </w:pPr>
            <w:r>
              <w:rPr>
                <w:rFonts w:cs="宋体"/>
                <w:b/>
                <w:color w:val="000000"/>
                <w:sz w:val="21"/>
                <w:szCs w:val="21"/>
              </w:rPr>
              <w:t>477.67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8D118">
            <w:pPr>
              <w:wordWrap w:val="0"/>
              <w:jc w:val="center"/>
              <w:textAlignment w:val="center"/>
              <w:rPr>
                <w:rFonts w:hint="default" w:cs="宋体"/>
                <w:color w:val="000000"/>
                <w:sz w:val="18"/>
                <w:szCs w:val="18"/>
              </w:rPr>
            </w:pPr>
            <w:r>
              <w:rPr>
                <w:rFonts w:cs="宋体"/>
                <w:b/>
                <w:color w:val="000000"/>
                <w:sz w:val="21"/>
                <w:szCs w:val="21"/>
              </w:rPr>
              <w:t>477.67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D49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C4B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DCC3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18F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0C4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6737">
            <w:pPr>
              <w:wordWrap w:val="0"/>
              <w:jc w:val="center"/>
              <w:textAlignment w:val="center"/>
              <w:rPr>
                <w:rFonts w:hint="default" w:cs="宋体"/>
                <w:color w:val="000000"/>
                <w:sz w:val="18"/>
                <w:szCs w:val="18"/>
              </w:rPr>
            </w:pPr>
          </w:p>
        </w:tc>
      </w:tr>
      <w:tr w14:paraId="5485FE47">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2BECE">
            <w:pPr>
              <w:jc w:val="center"/>
              <w:textAlignment w:val="center"/>
              <w:rPr>
                <w:rFonts w:hint="default" w:cs="宋体"/>
                <w:color w:val="000000"/>
                <w:sz w:val="22"/>
                <w:szCs w:val="22"/>
              </w:rPr>
            </w:pPr>
            <w:r>
              <w:rPr>
                <w:rFonts w:cs="宋体"/>
                <w:b/>
                <w:color w:val="000000"/>
                <w:sz w:val="21"/>
                <w:szCs w:val="21"/>
              </w:rPr>
              <w:t>21301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4030C">
            <w:pPr>
              <w:jc w:val="center"/>
              <w:textAlignment w:val="center"/>
              <w:rPr>
                <w:rFonts w:hint="default" w:cs="宋体"/>
                <w:color w:val="000000"/>
                <w:sz w:val="22"/>
                <w:szCs w:val="22"/>
              </w:rPr>
            </w:pPr>
            <w:r>
              <w:rPr>
                <w:rFonts w:cs="宋体"/>
                <w:b/>
                <w:color w:val="000000"/>
                <w:sz w:val="21"/>
                <w:szCs w:val="21"/>
              </w:rPr>
              <w:t>农业农村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528AF">
            <w:pPr>
              <w:wordWrap w:val="0"/>
              <w:jc w:val="center"/>
              <w:textAlignment w:val="center"/>
              <w:rPr>
                <w:rFonts w:hint="default" w:cs="宋体"/>
                <w:color w:val="000000"/>
                <w:sz w:val="18"/>
                <w:szCs w:val="18"/>
              </w:rPr>
            </w:pPr>
            <w:r>
              <w:rPr>
                <w:rFonts w:cs="宋体"/>
                <w:b/>
                <w:color w:val="000000"/>
                <w:sz w:val="21"/>
                <w:szCs w:val="21"/>
              </w:rPr>
              <w:t>171.09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DA5E">
            <w:pPr>
              <w:wordWrap w:val="0"/>
              <w:jc w:val="center"/>
              <w:textAlignment w:val="center"/>
              <w:rPr>
                <w:rFonts w:hint="default" w:cs="宋体"/>
                <w:color w:val="000000"/>
                <w:sz w:val="18"/>
                <w:szCs w:val="18"/>
              </w:rPr>
            </w:pPr>
            <w:r>
              <w:rPr>
                <w:rFonts w:cs="宋体"/>
                <w:b/>
                <w:color w:val="000000"/>
                <w:sz w:val="21"/>
                <w:szCs w:val="21"/>
              </w:rPr>
              <w:t>171.09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EF1A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1E7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DB0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AA87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5B7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FAD5">
            <w:pPr>
              <w:wordWrap w:val="0"/>
              <w:jc w:val="center"/>
              <w:textAlignment w:val="center"/>
              <w:rPr>
                <w:rFonts w:hint="default" w:cs="宋体"/>
                <w:color w:val="000000"/>
                <w:sz w:val="18"/>
                <w:szCs w:val="18"/>
              </w:rPr>
            </w:pPr>
          </w:p>
        </w:tc>
      </w:tr>
      <w:tr w14:paraId="13C4CBD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646BA">
            <w:pPr>
              <w:jc w:val="center"/>
              <w:textAlignment w:val="center"/>
              <w:rPr>
                <w:rFonts w:hint="default" w:cs="宋体"/>
                <w:color w:val="000000"/>
                <w:sz w:val="22"/>
                <w:szCs w:val="22"/>
              </w:rPr>
            </w:pPr>
            <w:r>
              <w:rPr>
                <w:rFonts w:cs="宋体"/>
                <w:color w:val="000000"/>
                <w:sz w:val="21"/>
                <w:szCs w:val="21"/>
              </w:rPr>
              <w:t>2130104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95A3A">
            <w:pPr>
              <w:jc w:val="center"/>
              <w:textAlignment w:val="center"/>
              <w:rPr>
                <w:rFonts w:hint="default" w:cs="宋体"/>
                <w:color w:val="000000"/>
                <w:sz w:val="22"/>
                <w:szCs w:val="22"/>
              </w:rPr>
            </w:pPr>
            <w:r>
              <w:rPr>
                <w:rFonts w:cs="宋体"/>
                <w:color w:val="000000"/>
                <w:sz w:val="21"/>
                <w:szCs w:val="21"/>
              </w:rPr>
              <w:t>事业运行</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F1AFE">
            <w:pPr>
              <w:wordWrap w:val="0"/>
              <w:jc w:val="center"/>
              <w:textAlignment w:val="center"/>
              <w:rPr>
                <w:rFonts w:hint="default" w:cs="宋体"/>
                <w:color w:val="000000"/>
                <w:sz w:val="18"/>
                <w:szCs w:val="18"/>
              </w:rPr>
            </w:pPr>
            <w:r>
              <w:rPr>
                <w:rFonts w:cs="宋体"/>
                <w:color w:val="000000"/>
                <w:sz w:val="21"/>
                <w:szCs w:val="21"/>
              </w:rPr>
              <w:t>127.67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311F">
            <w:pPr>
              <w:wordWrap w:val="0"/>
              <w:jc w:val="center"/>
              <w:textAlignment w:val="center"/>
              <w:rPr>
                <w:rFonts w:hint="default" w:cs="宋体"/>
                <w:color w:val="000000"/>
                <w:sz w:val="18"/>
                <w:szCs w:val="18"/>
              </w:rPr>
            </w:pPr>
            <w:r>
              <w:rPr>
                <w:rFonts w:cs="宋体"/>
                <w:color w:val="000000"/>
                <w:sz w:val="21"/>
                <w:szCs w:val="21"/>
              </w:rPr>
              <w:t>127.67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369A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E9C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7163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A916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1251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2202F">
            <w:pPr>
              <w:wordWrap w:val="0"/>
              <w:jc w:val="center"/>
              <w:textAlignment w:val="center"/>
              <w:rPr>
                <w:rFonts w:hint="default" w:cs="宋体"/>
                <w:color w:val="000000"/>
                <w:sz w:val="18"/>
                <w:szCs w:val="18"/>
              </w:rPr>
            </w:pPr>
          </w:p>
        </w:tc>
      </w:tr>
      <w:tr w14:paraId="65F2284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8BB9">
            <w:pPr>
              <w:jc w:val="center"/>
              <w:textAlignment w:val="center"/>
              <w:rPr>
                <w:rFonts w:hint="default" w:cs="宋体"/>
                <w:color w:val="000000"/>
                <w:sz w:val="22"/>
                <w:szCs w:val="22"/>
              </w:rPr>
            </w:pPr>
            <w:r>
              <w:rPr>
                <w:rFonts w:cs="宋体"/>
                <w:color w:val="000000"/>
                <w:sz w:val="21"/>
                <w:szCs w:val="21"/>
              </w:rPr>
              <w:t>2130108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935B1">
            <w:pPr>
              <w:jc w:val="center"/>
              <w:textAlignment w:val="center"/>
              <w:rPr>
                <w:rFonts w:hint="default" w:cs="宋体"/>
                <w:color w:val="000000"/>
                <w:sz w:val="22"/>
                <w:szCs w:val="22"/>
              </w:rPr>
            </w:pPr>
            <w:r>
              <w:rPr>
                <w:rFonts w:cs="宋体"/>
                <w:color w:val="000000"/>
                <w:sz w:val="21"/>
                <w:szCs w:val="21"/>
              </w:rPr>
              <w:t>病虫害控制</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27D94">
            <w:pPr>
              <w:wordWrap w:val="0"/>
              <w:jc w:val="center"/>
              <w:textAlignment w:val="center"/>
              <w:rPr>
                <w:rFonts w:hint="default" w:cs="宋体"/>
                <w:color w:val="000000"/>
                <w:sz w:val="18"/>
                <w:szCs w:val="18"/>
              </w:rPr>
            </w:pPr>
            <w:r>
              <w:rPr>
                <w:rFonts w:cs="宋体"/>
                <w:color w:val="000000"/>
                <w:sz w:val="21"/>
                <w:szCs w:val="21"/>
              </w:rPr>
              <w:t>13.16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C1B1">
            <w:pPr>
              <w:wordWrap w:val="0"/>
              <w:jc w:val="center"/>
              <w:textAlignment w:val="center"/>
              <w:rPr>
                <w:rFonts w:hint="default" w:cs="宋体"/>
                <w:color w:val="000000"/>
                <w:sz w:val="18"/>
                <w:szCs w:val="18"/>
              </w:rPr>
            </w:pPr>
            <w:r>
              <w:rPr>
                <w:rFonts w:cs="宋体"/>
                <w:color w:val="000000"/>
                <w:sz w:val="21"/>
                <w:szCs w:val="21"/>
              </w:rPr>
              <w:t>13.16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BCC4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537D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07D7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46DC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4ED9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D8BD">
            <w:pPr>
              <w:wordWrap w:val="0"/>
              <w:jc w:val="center"/>
              <w:textAlignment w:val="center"/>
              <w:rPr>
                <w:rFonts w:hint="default" w:cs="宋体"/>
                <w:color w:val="000000"/>
                <w:sz w:val="18"/>
                <w:szCs w:val="18"/>
              </w:rPr>
            </w:pPr>
          </w:p>
        </w:tc>
      </w:tr>
      <w:tr w14:paraId="665DE6C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B14A">
            <w:pPr>
              <w:jc w:val="center"/>
              <w:textAlignment w:val="center"/>
              <w:rPr>
                <w:rFonts w:hint="default" w:cs="宋体"/>
                <w:color w:val="000000"/>
                <w:sz w:val="22"/>
                <w:szCs w:val="22"/>
              </w:rPr>
            </w:pPr>
            <w:r>
              <w:rPr>
                <w:rFonts w:cs="宋体"/>
                <w:color w:val="000000"/>
                <w:sz w:val="21"/>
                <w:szCs w:val="21"/>
              </w:rPr>
              <w:t>2130199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68F7B">
            <w:pPr>
              <w:jc w:val="center"/>
              <w:textAlignment w:val="center"/>
              <w:rPr>
                <w:rFonts w:hint="default" w:cs="宋体"/>
                <w:color w:val="000000"/>
                <w:sz w:val="22"/>
                <w:szCs w:val="22"/>
              </w:rPr>
            </w:pPr>
            <w:r>
              <w:rPr>
                <w:rFonts w:cs="宋体"/>
                <w:color w:val="000000"/>
                <w:sz w:val="21"/>
                <w:szCs w:val="21"/>
              </w:rPr>
              <w:t>其他农业农村支出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A3318">
            <w:pPr>
              <w:wordWrap w:val="0"/>
              <w:jc w:val="center"/>
              <w:textAlignment w:val="center"/>
              <w:rPr>
                <w:rFonts w:hint="default" w:cs="宋体"/>
                <w:color w:val="000000"/>
                <w:sz w:val="18"/>
                <w:szCs w:val="18"/>
              </w:rPr>
            </w:pPr>
            <w:r>
              <w:rPr>
                <w:rFonts w:cs="宋体"/>
                <w:color w:val="000000"/>
                <w:sz w:val="21"/>
                <w:szCs w:val="21"/>
              </w:rPr>
              <w:t>30.27</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5CC40">
            <w:pPr>
              <w:wordWrap w:val="0"/>
              <w:jc w:val="center"/>
              <w:textAlignment w:val="center"/>
              <w:rPr>
                <w:rFonts w:hint="default" w:cs="宋体"/>
                <w:color w:val="000000"/>
                <w:sz w:val="18"/>
                <w:szCs w:val="18"/>
              </w:rPr>
            </w:pPr>
            <w:r>
              <w:rPr>
                <w:rFonts w:cs="宋体"/>
                <w:color w:val="000000"/>
                <w:sz w:val="21"/>
                <w:szCs w:val="21"/>
              </w:rPr>
              <w:t>30.27</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0B4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027D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600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26CF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825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6955">
            <w:pPr>
              <w:wordWrap w:val="0"/>
              <w:jc w:val="center"/>
              <w:textAlignment w:val="center"/>
              <w:rPr>
                <w:rFonts w:hint="default" w:cs="宋体"/>
                <w:color w:val="000000"/>
                <w:sz w:val="18"/>
                <w:szCs w:val="18"/>
              </w:rPr>
            </w:pPr>
          </w:p>
        </w:tc>
      </w:tr>
      <w:tr w14:paraId="0B22261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01AD">
            <w:pPr>
              <w:jc w:val="center"/>
              <w:textAlignment w:val="center"/>
              <w:rPr>
                <w:rFonts w:hint="default" w:cs="宋体"/>
                <w:color w:val="000000"/>
                <w:sz w:val="22"/>
                <w:szCs w:val="22"/>
              </w:rPr>
            </w:pPr>
            <w:r>
              <w:rPr>
                <w:rFonts w:cs="宋体"/>
                <w:b/>
                <w:color w:val="000000"/>
                <w:sz w:val="21"/>
                <w:szCs w:val="21"/>
              </w:rPr>
              <w:t>21302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743E6">
            <w:pPr>
              <w:jc w:val="center"/>
              <w:textAlignment w:val="center"/>
              <w:rPr>
                <w:rFonts w:hint="default" w:cs="宋体"/>
                <w:color w:val="000000"/>
                <w:sz w:val="22"/>
                <w:szCs w:val="22"/>
              </w:rPr>
            </w:pPr>
            <w:r>
              <w:rPr>
                <w:rFonts w:cs="宋体"/>
                <w:b/>
                <w:color w:val="000000"/>
                <w:sz w:val="21"/>
                <w:szCs w:val="21"/>
              </w:rPr>
              <w:t>林业和草原</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7A6C7">
            <w:pPr>
              <w:wordWrap w:val="0"/>
              <w:jc w:val="center"/>
              <w:textAlignment w:val="center"/>
              <w:rPr>
                <w:rFonts w:hint="default" w:cs="宋体"/>
                <w:color w:val="000000"/>
                <w:sz w:val="18"/>
                <w:szCs w:val="18"/>
              </w:rPr>
            </w:pPr>
            <w:r>
              <w:rPr>
                <w:rFonts w:cs="宋体"/>
                <w:b/>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6FF41">
            <w:pPr>
              <w:wordWrap w:val="0"/>
              <w:jc w:val="center"/>
              <w:textAlignment w:val="center"/>
              <w:rPr>
                <w:rFonts w:hint="default" w:cs="宋体"/>
                <w:color w:val="000000"/>
                <w:sz w:val="18"/>
                <w:szCs w:val="18"/>
              </w:rPr>
            </w:pPr>
            <w:r>
              <w:rPr>
                <w:rFonts w:cs="宋体"/>
                <w:b/>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6D2F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DA4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0CBB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E76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716C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985F1">
            <w:pPr>
              <w:wordWrap w:val="0"/>
              <w:jc w:val="center"/>
              <w:textAlignment w:val="center"/>
              <w:rPr>
                <w:rFonts w:hint="default" w:cs="宋体"/>
                <w:color w:val="000000"/>
                <w:sz w:val="18"/>
                <w:szCs w:val="18"/>
              </w:rPr>
            </w:pPr>
          </w:p>
        </w:tc>
      </w:tr>
      <w:tr w14:paraId="3BBA799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6B57">
            <w:pPr>
              <w:jc w:val="center"/>
              <w:textAlignment w:val="center"/>
              <w:rPr>
                <w:rFonts w:hint="default" w:cs="宋体"/>
                <w:color w:val="000000"/>
                <w:sz w:val="22"/>
                <w:szCs w:val="22"/>
              </w:rPr>
            </w:pPr>
            <w:r>
              <w:rPr>
                <w:rFonts w:cs="宋体"/>
                <w:color w:val="000000"/>
                <w:sz w:val="21"/>
                <w:szCs w:val="21"/>
              </w:rPr>
              <w:t>2130205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FDEF9">
            <w:pPr>
              <w:jc w:val="center"/>
              <w:textAlignment w:val="center"/>
              <w:rPr>
                <w:rFonts w:hint="default" w:cs="宋体"/>
                <w:color w:val="000000"/>
                <w:sz w:val="22"/>
                <w:szCs w:val="22"/>
              </w:rPr>
            </w:pPr>
            <w:r>
              <w:rPr>
                <w:rFonts w:cs="宋体"/>
                <w:color w:val="000000"/>
                <w:sz w:val="21"/>
                <w:szCs w:val="21"/>
              </w:rPr>
              <w:t>森林资源培育</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BB5B9">
            <w:pPr>
              <w:wordWrap w:val="0"/>
              <w:jc w:val="center"/>
              <w:textAlignment w:val="center"/>
              <w:rPr>
                <w:rFonts w:hint="default" w:cs="宋体"/>
                <w:color w:val="000000"/>
                <w:sz w:val="18"/>
                <w:szCs w:val="18"/>
              </w:rPr>
            </w:pPr>
            <w:r>
              <w:rPr>
                <w:rFonts w:cs="宋体"/>
                <w:color w:val="000000"/>
                <w:sz w:val="21"/>
                <w:szCs w:val="21"/>
              </w:rPr>
              <w:t>10.00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89760">
            <w:pPr>
              <w:wordWrap w:val="0"/>
              <w:jc w:val="center"/>
              <w:textAlignment w:val="center"/>
              <w:rPr>
                <w:rFonts w:hint="default" w:cs="宋体"/>
                <w:color w:val="000000"/>
                <w:sz w:val="18"/>
                <w:szCs w:val="18"/>
              </w:rPr>
            </w:pPr>
            <w:r>
              <w:rPr>
                <w:rFonts w:cs="宋体"/>
                <w:color w:val="000000"/>
                <w:sz w:val="21"/>
                <w:szCs w:val="21"/>
              </w:rPr>
              <w:t>10.00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195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5AB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9FC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4470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980A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2A415">
            <w:pPr>
              <w:wordWrap w:val="0"/>
              <w:jc w:val="center"/>
              <w:textAlignment w:val="center"/>
              <w:rPr>
                <w:rFonts w:hint="default" w:cs="宋体"/>
                <w:color w:val="000000"/>
                <w:sz w:val="18"/>
                <w:szCs w:val="18"/>
              </w:rPr>
            </w:pPr>
          </w:p>
        </w:tc>
      </w:tr>
      <w:tr w14:paraId="4AD9856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515FE">
            <w:pPr>
              <w:jc w:val="center"/>
              <w:textAlignment w:val="center"/>
              <w:rPr>
                <w:rFonts w:hint="default" w:cs="宋体"/>
                <w:color w:val="000000"/>
                <w:sz w:val="22"/>
                <w:szCs w:val="22"/>
              </w:rPr>
            </w:pPr>
            <w:r>
              <w:rPr>
                <w:rFonts w:cs="宋体"/>
                <w:b/>
                <w:color w:val="000000"/>
                <w:sz w:val="21"/>
                <w:szCs w:val="21"/>
              </w:rPr>
              <w:t>21303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464D4">
            <w:pPr>
              <w:jc w:val="center"/>
              <w:textAlignment w:val="center"/>
              <w:rPr>
                <w:rFonts w:hint="default" w:cs="宋体"/>
                <w:color w:val="000000"/>
                <w:sz w:val="22"/>
                <w:szCs w:val="22"/>
              </w:rPr>
            </w:pPr>
            <w:r>
              <w:rPr>
                <w:rFonts w:cs="宋体"/>
                <w:b/>
                <w:color w:val="000000"/>
                <w:sz w:val="21"/>
                <w:szCs w:val="21"/>
              </w:rPr>
              <w:t>水利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83AA6">
            <w:pPr>
              <w:wordWrap w:val="0"/>
              <w:jc w:val="center"/>
              <w:textAlignment w:val="center"/>
              <w:rPr>
                <w:rFonts w:hint="default" w:cs="宋体"/>
                <w:color w:val="000000"/>
                <w:sz w:val="18"/>
                <w:szCs w:val="18"/>
              </w:rPr>
            </w:pPr>
            <w:r>
              <w:rPr>
                <w:rFonts w:cs="宋体"/>
                <w:b/>
                <w:color w:val="000000"/>
                <w:sz w:val="21"/>
                <w:szCs w:val="21"/>
              </w:rPr>
              <w:t>5.50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3D01">
            <w:pPr>
              <w:wordWrap w:val="0"/>
              <w:jc w:val="center"/>
              <w:textAlignment w:val="center"/>
              <w:rPr>
                <w:rFonts w:hint="default" w:cs="宋体"/>
                <w:color w:val="000000"/>
                <w:sz w:val="18"/>
                <w:szCs w:val="18"/>
              </w:rPr>
            </w:pPr>
            <w:r>
              <w:rPr>
                <w:rFonts w:cs="宋体"/>
                <w:b/>
                <w:color w:val="000000"/>
                <w:sz w:val="21"/>
                <w:szCs w:val="21"/>
              </w:rPr>
              <w:t>5.50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1B87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6127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1242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5B4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9CA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DF541">
            <w:pPr>
              <w:wordWrap w:val="0"/>
              <w:jc w:val="center"/>
              <w:textAlignment w:val="center"/>
              <w:rPr>
                <w:rFonts w:hint="default" w:cs="宋体"/>
                <w:color w:val="000000"/>
                <w:sz w:val="18"/>
                <w:szCs w:val="18"/>
              </w:rPr>
            </w:pPr>
          </w:p>
        </w:tc>
      </w:tr>
      <w:tr w14:paraId="7F7A51C1">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88B5">
            <w:pPr>
              <w:jc w:val="center"/>
              <w:textAlignment w:val="center"/>
              <w:rPr>
                <w:rFonts w:hint="default" w:cs="宋体"/>
                <w:color w:val="000000"/>
                <w:sz w:val="22"/>
                <w:szCs w:val="22"/>
              </w:rPr>
            </w:pPr>
            <w:r>
              <w:rPr>
                <w:rFonts w:cs="宋体"/>
                <w:color w:val="000000"/>
                <w:sz w:val="21"/>
                <w:szCs w:val="21"/>
              </w:rPr>
              <w:t>2130315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2FB7D">
            <w:pPr>
              <w:jc w:val="center"/>
              <w:textAlignment w:val="center"/>
              <w:rPr>
                <w:rFonts w:hint="default" w:cs="宋体"/>
                <w:color w:val="000000"/>
                <w:sz w:val="22"/>
                <w:szCs w:val="22"/>
              </w:rPr>
            </w:pPr>
            <w:r>
              <w:rPr>
                <w:rFonts w:cs="宋体"/>
                <w:color w:val="000000"/>
                <w:sz w:val="21"/>
                <w:szCs w:val="21"/>
              </w:rPr>
              <w:t>抗旱</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4502B">
            <w:pPr>
              <w:wordWrap w:val="0"/>
              <w:jc w:val="center"/>
              <w:textAlignment w:val="center"/>
              <w:rPr>
                <w:rFonts w:hint="default" w:cs="宋体"/>
                <w:color w:val="000000"/>
                <w:sz w:val="18"/>
                <w:szCs w:val="18"/>
              </w:rPr>
            </w:pPr>
            <w:r>
              <w:rPr>
                <w:rFonts w:cs="宋体"/>
                <w:color w:val="000000"/>
                <w:sz w:val="21"/>
                <w:szCs w:val="21"/>
              </w:rPr>
              <w:t>5.50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84D3">
            <w:pPr>
              <w:wordWrap w:val="0"/>
              <w:jc w:val="center"/>
              <w:textAlignment w:val="center"/>
              <w:rPr>
                <w:rFonts w:hint="default" w:cs="宋体"/>
                <w:color w:val="000000"/>
                <w:sz w:val="18"/>
                <w:szCs w:val="18"/>
              </w:rPr>
            </w:pPr>
            <w:r>
              <w:rPr>
                <w:rFonts w:cs="宋体"/>
                <w:color w:val="000000"/>
                <w:sz w:val="21"/>
                <w:szCs w:val="21"/>
              </w:rPr>
              <w:t>5.50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F544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7E4D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3D2E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BAB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25C0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23AA">
            <w:pPr>
              <w:wordWrap w:val="0"/>
              <w:jc w:val="center"/>
              <w:textAlignment w:val="center"/>
              <w:rPr>
                <w:rFonts w:hint="default" w:cs="宋体"/>
                <w:color w:val="000000"/>
                <w:sz w:val="18"/>
                <w:szCs w:val="18"/>
              </w:rPr>
            </w:pPr>
          </w:p>
        </w:tc>
      </w:tr>
      <w:tr w14:paraId="51E5A59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1F89">
            <w:pPr>
              <w:jc w:val="center"/>
              <w:textAlignment w:val="center"/>
              <w:rPr>
                <w:rFonts w:hint="default" w:cs="宋体"/>
                <w:color w:val="000000"/>
                <w:sz w:val="22"/>
                <w:szCs w:val="22"/>
              </w:rPr>
            </w:pPr>
            <w:r>
              <w:rPr>
                <w:rFonts w:cs="宋体"/>
                <w:b/>
                <w:color w:val="000000"/>
                <w:sz w:val="21"/>
                <w:szCs w:val="21"/>
              </w:rPr>
              <w:t>21305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7EF83">
            <w:pPr>
              <w:jc w:val="center"/>
              <w:textAlignment w:val="center"/>
              <w:rPr>
                <w:rFonts w:hint="default" w:cs="宋体"/>
                <w:color w:val="000000"/>
                <w:sz w:val="22"/>
                <w:szCs w:val="22"/>
              </w:rPr>
            </w:pPr>
            <w:r>
              <w:rPr>
                <w:rFonts w:cs="宋体"/>
                <w:b/>
                <w:color w:val="000000"/>
                <w:sz w:val="21"/>
                <w:szCs w:val="21"/>
              </w:rPr>
              <w:t>巩固脱贫攻坚成果衔接乡村振兴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317FF">
            <w:pPr>
              <w:wordWrap w:val="0"/>
              <w:jc w:val="center"/>
              <w:textAlignment w:val="center"/>
              <w:rPr>
                <w:rFonts w:hint="default" w:cs="宋体"/>
                <w:color w:val="000000"/>
                <w:sz w:val="18"/>
                <w:szCs w:val="18"/>
              </w:rPr>
            </w:pPr>
            <w:r>
              <w:rPr>
                <w:rFonts w:cs="宋体"/>
                <w:b/>
                <w:color w:val="000000"/>
                <w:sz w:val="21"/>
                <w:szCs w:val="21"/>
              </w:rPr>
              <w:t>7.73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263ED">
            <w:pPr>
              <w:wordWrap w:val="0"/>
              <w:jc w:val="center"/>
              <w:textAlignment w:val="center"/>
              <w:rPr>
                <w:rFonts w:hint="default" w:cs="宋体"/>
                <w:color w:val="000000"/>
                <w:sz w:val="18"/>
                <w:szCs w:val="18"/>
              </w:rPr>
            </w:pPr>
            <w:r>
              <w:rPr>
                <w:rFonts w:cs="宋体"/>
                <w:b/>
                <w:color w:val="000000"/>
                <w:sz w:val="21"/>
                <w:szCs w:val="21"/>
              </w:rPr>
              <w:t>7.73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6A19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0C4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40E4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ACD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BA0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CABC">
            <w:pPr>
              <w:wordWrap w:val="0"/>
              <w:jc w:val="center"/>
              <w:textAlignment w:val="center"/>
              <w:rPr>
                <w:rFonts w:hint="default" w:cs="宋体"/>
                <w:color w:val="000000"/>
                <w:sz w:val="18"/>
                <w:szCs w:val="18"/>
              </w:rPr>
            </w:pPr>
          </w:p>
        </w:tc>
      </w:tr>
      <w:tr w14:paraId="27FBD8AC">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1519">
            <w:pPr>
              <w:jc w:val="center"/>
              <w:textAlignment w:val="center"/>
              <w:rPr>
                <w:rFonts w:hint="default" w:cs="宋体"/>
                <w:color w:val="000000"/>
                <w:sz w:val="22"/>
                <w:szCs w:val="22"/>
              </w:rPr>
            </w:pPr>
            <w:r>
              <w:rPr>
                <w:rFonts w:cs="宋体"/>
                <w:color w:val="000000"/>
                <w:sz w:val="21"/>
                <w:szCs w:val="21"/>
              </w:rPr>
              <w:t>2130599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30786">
            <w:pPr>
              <w:jc w:val="center"/>
              <w:textAlignment w:val="center"/>
              <w:rPr>
                <w:rFonts w:hint="default" w:cs="宋体"/>
                <w:color w:val="000000"/>
                <w:sz w:val="22"/>
                <w:szCs w:val="22"/>
              </w:rPr>
            </w:pPr>
            <w:r>
              <w:rPr>
                <w:rFonts w:cs="宋体"/>
                <w:color w:val="000000"/>
                <w:sz w:val="21"/>
                <w:szCs w:val="21"/>
              </w:rPr>
              <w:t>其他巩固脱贫攻坚成果衔接乡村振兴支出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E4C5">
            <w:pPr>
              <w:wordWrap w:val="0"/>
              <w:jc w:val="center"/>
              <w:textAlignment w:val="center"/>
              <w:rPr>
                <w:rFonts w:hint="default" w:cs="宋体"/>
                <w:color w:val="000000"/>
                <w:sz w:val="18"/>
                <w:szCs w:val="18"/>
              </w:rPr>
            </w:pPr>
            <w:r>
              <w:rPr>
                <w:rFonts w:cs="宋体"/>
                <w:color w:val="000000"/>
                <w:sz w:val="21"/>
                <w:szCs w:val="21"/>
              </w:rPr>
              <w:t>7.73</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30769">
            <w:pPr>
              <w:wordWrap w:val="0"/>
              <w:jc w:val="center"/>
              <w:textAlignment w:val="center"/>
              <w:rPr>
                <w:rFonts w:hint="default" w:cs="宋体"/>
                <w:color w:val="000000"/>
                <w:sz w:val="18"/>
                <w:szCs w:val="18"/>
              </w:rPr>
            </w:pPr>
            <w:r>
              <w:rPr>
                <w:rFonts w:cs="宋体"/>
                <w:color w:val="000000"/>
                <w:sz w:val="21"/>
                <w:szCs w:val="21"/>
              </w:rPr>
              <w:t>7.73</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5B2D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25C3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BC09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E0C5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BF3C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88C98">
            <w:pPr>
              <w:wordWrap w:val="0"/>
              <w:jc w:val="center"/>
              <w:textAlignment w:val="center"/>
              <w:rPr>
                <w:rFonts w:hint="default" w:cs="宋体"/>
                <w:color w:val="000000"/>
                <w:sz w:val="18"/>
                <w:szCs w:val="18"/>
              </w:rPr>
            </w:pPr>
          </w:p>
        </w:tc>
      </w:tr>
      <w:tr w14:paraId="798B0708">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02BE">
            <w:pPr>
              <w:jc w:val="center"/>
              <w:textAlignment w:val="center"/>
              <w:rPr>
                <w:rFonts w:hint="default" w:cs="宋体"/>
                <w:color w:val="000000"/>
                <w:sz w:val="22"/>
                <w:szCs w:val="22"/>
              </w:rPr>
            </w:pPr>
            <w:r>
              <w:rPr>
                <w:rFonts w:cs="宋体"/>
                <w:b/>
                <w:color w:val="000000"/>
                <w:sz w:val="21"/>
                <w:szCs w:val="21"/>
              </w:rPr>
              <w:t>21307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77D11">
            <w:pPr>
              <w:jc w:val="center"/>
              <w:textAlignment w:val="center"/>
              <w:rPr>
                <w:rFonts w:hint="default" w:cs="宋体"/>
                <w:color w:val="000000"/>
                <w:sz w:val="22"/>
                <w:szCs w:val="22"/>
              </w:rPr>
            </w:pPr>
            <w:r>
              <w:rPr>
                <w:rFonts w:cs="宋体"/>
                <w:b/>
                <w:color w:val="000000"/>
                <w:sz w:val="21"/>
                <w:szCs w:val="21"/>
              </w:rPr>
              <w:t>农村综合改革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4947E">
            <w:pPr>
              <w:wordWrap w:val="0"/>
              <w:jc w:val="center"/>
              <w:textAlignment w:val="center"/>
              <w:rPr>
                <w:rFonts w:hint="default" w:cs="宋体"/>
                <w:color w:val="000000"/>
                <w:sz w:val="18"/>
                <w:szCs w:val="18"/>
              </w:rPr>
            </w:pPr>
            <w:r>
              <w:rPr>
                <w:rFonts w:cs="宋体"/>
                <w:b/>
                <w:color w:val="000000"/>
                <w:sz w:val="21"/>
                <w:szCs w:val="21"/>
              </w:rPr>
              <w:t>283.35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16D0">
            <w:pPr>
              <w:wordWrap w:val="0"/>
              <w:jc w:val="center"/>
              <w:textAlignment w:val="center"/>
              <w:rPr>
                <w:rFonts w:hint="default" w:cs="宋体"/>
                <w:color w:val="000000"/>
                <w:sz w:val="18"/>
                <w:szCs w:val="18"/>
              </w:rPr>
            </w:pPr>
            <w:r>
              <w:rPr>
                <w:rFonts w:cs="宋体"/>
                <w:b/>
                <w:color w:val="000000"/>
                <w:sz w:val="21"/>
                <w:szCs w:val="21"/>
              </w:rPr>
              <w:t>283.35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8015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C43D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F0A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1A9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9BA0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2708">
            <w:pPr>
              <w:wordWrap w:val="0"/>
              <w:jc w:val="center"/>
              <w:textAlignment w:val="center"/>
              <w:rPr>
                <w:rFonts w:hint="default" w:cs="宋体"/>
                <w:color w:val="000000"/>
                <w:sz w:val="18"/>
                <w:szCs w:val="18"/>
              </w:rPr>
            </w:pPr>
          </w:p>
        </w:tc>
      </w:tr>
      <w:tr w14:paraId="2F488E8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60FC">
            <w:pPr>
              <w:jc w:val="center"/>
              <w:textAlignment w:val="center"/>
              <w:rPr>
                <w:rFonts w:hint="default" w:cs="宋体"/>
                <w:color w:val="000000"/>
                <w:sz w:val="22"/>
                <w:szCs w:val="22"/>
              </w:rPr>
            </w:pPr>
            <w:r>
              <w:rPr>
                <w:rFonts w:cs="宋体"/>
                <w:color w:val="000000"/>
                <w:sz w:val="21"/>
                <w:szCs w:val="21"/>
              </w:rPr>
              <w:t>2130701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0279C">
            <w:pPr>
              <w:jc w:val="center"/>
              <w:textAlignment w:val="center"/>
              <w:rPr>
                <w:rFonts w:hint="default" w:cs="宋体"/>
                <w:color w:val="000000"/>
                <w:sz w:val="22"/>
                <w:szCs w:val="22"/>
              </w:rPr>
            </w:pPr>
            <w:r>
              <w:rPr>
                <w:rFonts w:cs="宋体"/>
                <w:color w:val="000000"/>
                <w:sz w:val="21"/>
                <w:szCs w:val="21"/>
              </w:rPr>
              <w:t>对村级公益事业建设的补助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492D">
            <w:pPr>
              <w:wordWrap w:val="0"/>
              <w:jc w:val="center"/>
              <w:textAlignment w:val="center"/>
              <w:rPr>
                <w:rFonts w:hint="default" w:cs="宋体"/>
                <w:color w:val="000000"/>
                <w:sz w:val="18"/>
                <w:szCs w:val="18"/>
              </w:rPr>
            </w:pPr>
            <w:r>
              <w:rPr>
                <w:rFonts w:cs="宋体"/>
                <w:color w:val="000000"/>
                <w:sz w:val="21"/>
                <w:szCs w:val="21"/>
              </w:rPr>
              <w:t>50.00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2BFC">
            <w:pPr>
              <w:wordWrap w:val="0"/>
              <w:jc w:val="center"/>
              <w:textAlignment w:val="center"/>
              <w:rPr>
                <w:rFonts w:hint="default" w:cs="宋体"/>
                <w:color w:val="000000"/>
                <w:sz w:val="18"/>
                <w:szCs w:val="18"/>
              </w:rPr>
            </w:pPr>
            <w:r>
              <w:rPr>
                <w:rFonts w:cs="宋体"/>
                <w:color w:val="000000"/>
                <w:sz w:val="21"/>
                <w:szCs w:val="21"/>
              </w:rPr>
              <w:t>50.00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1F3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978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7C0F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8C2E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CB9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5DD59">
            <w:pPr>
              <w:wordWrap w:val="0"/>
              <w:jc w:val="center"/>
              <w:textAlignment w:val="center"/>
              <w:rPr>
                <w:rFonts w:hint="default" w:cs="宋体"/>
                <w:color w:val="000000"/>
                <w:sz w:val="18"/>
                <w:szCs w:val="18"/>
              </w:rPr>
            </w:pPr>
          </w:p>
        </w:tc>
      </w:tr>
      <w:tr w14:paraId="7238FB4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6CD0">
            <w:pPr>
              <w:jc w:val="center"/>
              <w:textAlignment w:val="center"/>
              <w:rPr>
                <w:rFonts w:hint="default" w:cs="宋体"/>
                <w:color w:val="000000"/>
                <w:sz w:val="22"/>
                <w:szCs w:val="22"/>
              </w:rPr>
            </w:pPr>
            <w:r>
              <w:rPr>
                <w:rFonts w:cs="宋体"/>
                <w:color w:val="000000"/>
                <w:sz w:val="21"/>
                <w:szCs w:val="21"/>
              </w:rPr>
              <w:t>2130705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C917">
            <w:pPr>
              <w:jc w:val="center"/>
              <w:textAlignment w:val="center"/>
              <w:rPr>
                <w:rFonts w:hint="default" w:cs="宋体"/>
                <w:color w:val="000000"/>
                <w:sz w:val="22"/>
                <w:szCs w:val="22"/>
              </w:rPr>
            </w:pPr>
            <w:r>
              <w:rPr>
                <w:rFonts w:cs="宋体"/>
                <w:color w:val="000000"/>
                <w:sz w:val="21"/>
                <w:szCs w:val="21"/>
              </w:rPr>
              <w:t>对村民委员会和村党支部的补助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FD170">
            <w:pPr>
              <w:wordWrap w:val="0"/>
              <w:jc w:val="center"/>
              <w:textAlignment w:val="center"/>
              <w:rPr>
                <w:rFonts w:hint="default" w:cs="宋体"/>
                <w:color w:val="000000"/>
                <w:sz w:val="18"/>
                <w:szCs w:val="18"/>
              </w:rPr>
            </w:pPr>
            <w:r>
              <w:rPr>
                <w:rFonts w:cs="宋体"/>
                <w:color w:val="000000"/>
                <w:sz w:val="21"/>
                <w:szCs w:val="21"/>
              </w:rPr>
              <w:t>233.35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A10F">
            <w:pPr>
              <w:wordWrap w:val="0"/>
              <w:jc w:val="center"/>
              <w:textAlignment w:val="center"/>
              <w:rPr>
                <w:rFonts w:hint="default" w:cs="宋体"/>
                <w:color w:val="000000"/>
                <w:sz w:val="18"/>
                <w:szCs w:val="18"/>
              </w:rPr>
            </w:pPr>
            <w:r>
              <w:rPr>
                <w:rFonts w:cs="宋体"/>
                <w:color w:val="000000"/>
                <w:sz w:val="21"/>
                <w:szCs w:val="21"/>
              </w:rPr>
              <w:t>233.35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F79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35FA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ABEB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BB3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B91F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8403D">
            <w:pPr>
              <w:wordWrap w:val="0"/>
              <w:jc w:val="center"/>
              <w:textAlignment w:val="center"/>
              <w:rPr>
                <w:rFonts w:hint="default" w:cs="宋体"/>
                <w:color w:val="000000"/>
                <w:sz w:val="18"/>
                <w:szCs w:val="18"/>
              </w:rPr>
            </w:pPr>
          </w:p>
        </w:tc>
      </w:tr>
      <w:tr w14:paraId="4740A7A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9B28">
            <w:pPr>
              <w:jc w:val="center"/>
              <w:textAlignment w:val="center"/>
              <w:rPr>
                <w:rFonts w:hint="default" w:cs="宋体"/>
                <w:color w:val="000000"/>
                <w:sz w:val="22"/>
                <w:szCs w:val="22"/>
              </w:rPr>
            </w:pPr>
            <w:r>
              <w:rPr>
                <w:rFonts w:cs="宋体"/>
                <w:b/>
                <w:color w:val="000000"/>
                <w:sz w:val="21"/>
                <w:szCs w:val="21"/>
              </w:rPr>
              <w:t>214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50A25">
            <w:pPr>
              <w:jc w:val="center"/>
              <w:textAlignment w:val="center"/>
              <w:rPr>
                <w:rFonts w:hint="default" w:cs="宋体"/>
                <w:color w:val="000000"/>
                <w:sz w:val="22"/>
                <w:szCs w:val="22"/>
              </w:rPr>
            </w:pPr>
            <w:r>
              <w:rPr>
                <w:rFonts w:cs="宋体"/>
                <w:b/>
                <w:color w:val="000000"/>
                <w:sz w:val="21"/>
                <w:szCs w:val="21"/>
              </w:rPr>
              <w:t>交通运输支出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6536">
            <w:pPr>
              <w:wordWrap w:val="0"/>
              <w:jc w:val="center"/>
              <w:textAlignment w:val="center"/>
              <w:rPr>
                <w:rFonts w:hint="default" w:cs="宋体"/>
                <w:color w:val="000000"/>
                <w:sz w:val="18"/>
                <w:szCs w:val="18"/>
              </w:rPr>
            </w:pPr>
            <w:r>
              <w:rPr>
                <w:rFonts w:cs="宋体"/>
                <w:b/>
                <w:color w:val="000000"/>
                <w:sz w:val="21"/>
                <w:szCs w:val="21"/>
              </w:rPr>
              <w:t>375.12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F562F">
            <w:pPr>
              <w:wordWrap w:val="0"/>
              <w:jc w:val="center"/>
              <w:textAlignment w:val="center"/>
              <w:rPr>
                <w:rFonts w:hint="default" w:cs="宋体"/>
                <w:color w:val="000000"/>
                <w:sz w:val="18"/>
                <w:szCs w:val="18"/>
              </w:rPr>
            </w:pPr>
            <w:r>
              <w:rPr>
                <w:rFonts w:cs="宋体"/>
                <w:b/>
                <w:color w:val="000000"/>
                <w:sz w:val="21"/>
                <w:szCs w:val="21"/>
              </w:rPr>
              <w:t>375.12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A4D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465B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6D38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A36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2B82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93C2">
            <w:pPr>
              <w:wordWrap w:val="0"/>
              <w:jc w:val="center"/>
              <w:textAlignment w:val="center"/>
              <w:rPr>
                <w:rFonts w:hint="default" w:cs="宋体"/>
                <w:color w:val="000000"/>
                <w:sz w:val="18"/>
                <w:szCs w:val="18"/>
              </w:rPr>
            </w:pPr>
          </w:p>
        </w:tc>
      </w:tr>
      <w:tr w14:paraId="42046DE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34B0">
            <w:pPr>
              <w:jc w:val="center"/>
              <w:textAlignment w:val="center"/>
              <w:rPr>
                <w:rFonts w:hint="default" w:cs="宋体"/>
                <w:color w:val="000000"/>
                <w:sz w:val="22"/>
                <w:szCs w:val="22"/>
              </w:rPr>
            </w:pPr>
            <w:r>
              <w:rPr>
                <w:rFonts w:cs="宋体"/>
                <w:b/>
                <w:color w:val="000000"/>
                <w:sz w:val="21"/>
                <w:szCs w:val="21"/>
              </w:rPr>
              <w:t>21401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683E10">
            <w:pPr>
              <w:jc w:val="center"/>
              <w:textAlignment w:val="center"/>
              <w:rPr>
                <w:rFonts w:hint="default" w:cs="宋体"/>
                <w:color w:val="000000"/>
                <w:sz w:val="22"/>
                <w:szCs w:val="22"/>
              </w:rPr>
            </w:pPr>
            <w:r>
              <w:rPr>
                <w:rFonts w:cs="宋体"/>
                <w:b/>
                <w:color w:val="000000"/>
                <w:sz w:val="21"/>
                <w:szCs w:val="21"/>
              </w:rPr>
              <w:t>公路水路运输</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05A88">
            <w:pPr>
              <w:wordWrap w:val="0"/>
              <w:jc w:val="center"/>
              <w:textAlignment w:val="center"/>
              <w:rPr>
                <w:rFonts w:hint="default" w:cs="宋体"/>
                <w:color w:val="000000"/>
                <w:sz w:val="18"/>
                <w:szCs w:val="18"/>
              </w:rPr>
            </w:pPr>
            <w:r>
              <w:rPr>
                <w:rFonts w:cs="宋体"/>
                <w:b/>
                <w:color w:val="000000"/>
                <w:sz w:val="21"/>
                <w:szCs w:val="21"/>
              </w:rPr>
              <w:t>15.50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7FBAD">
            <w:pPr>
              <w:wordWrap w:val="0"/>
              <w:jc w:val="center"/>
              <w:textAlignment w:val="center"/>
              <w:rPr>
                <w:rFonts w:hint="default" w:cs="宋体"/>
                <w:color w:val="000000"/>
                <w:sz w:val="18"/>
                <w:szCs w:val="18"/>
              </w:rPr>
            </w:pPr>
            <w:r>
              <w:rPr>
                <w:rFonts w:cs="宋体"/>
                <w:b/>
                <w:color w:val="000000"/>
                <w:sz w:val="21"/>
                <w:szCs w:val="21"/>
              </w:rPr>
              <w:t>15.50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F94F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BB8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FF56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7AF1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E192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C9BC">
            <w:pPr>
              <w:wordWrap w:val="0"/>
              <w:jc w:val="center"/>
              <w:textAlignment w:val="center"/>
              <w:rPr>
                <w:rFonts w:hint="default" w:cs="宋体"/>
                <w:color w:val="000000"/>
                <w:sz w:val="18"/>
                <w:szCs w:val="18"/>
              </w:rPr>
            </w:pPr>
          </w:p>
        </w:tc>
      </w:tr>
      <w:tr w14:paraId="5891C8E7">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F8EF9">
            <w:pPr>
              <w:jc w:val="center"/>
              <w:textAlignment w:val="center"/>
              <w:rPr>
                <w:rFonts w:hint="default" w:cs="宋体"/>
                <w:color w:val="000000"/>
                <w:sz w:val="22"/>
                <w:szCs w:val="22"/>
              </w:rPr>
            </w:pPr>
            <w:r>
              <w:rPr>
                <w:rFonts w:cs="宋体"/>
                <w:color w:val="000000"/>
                <w:sz w:val="21"/>
                <w:szCs w:val="21"/>
              </w:rPr>
              <w:t>2140106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594D3">
            <w:pPr>
              <w:jc w:val="center"/>
              <w:textAlignment w:val="center"/>
              <w:rPr>
                <w:rFonts w:hint="default" w:cs="宋体"/>
                <w:color w:val="000000"/>
                <w:sz w:val="22"/>
                <w:szCs w:val="22"/>
              </w:rPr>
            </w:pPr>
            <w:r>
              <w:rPr>
                <w:rFonts w:cs="宋体"/>
                <w:color w:val="000000"/>
                <w:sz w:val="21"/>
                <w:szCs w:val="21"/>
              </w:rPr>
              <w:t>公路养护</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26B44">
            <w:pPr>
              <w:wordWrap w:val="0"/>
              <w:jc w:val="center"/>
              <w:textAlignment w:val="center"/>
              <w:rPr>
                <w:rFonts w:hint="default" w:cs="宋体"/>
                <w:color w:val="000000"/>
                <w:sz w:val="18"/>
                <w:szCs w:val="18"/>
              </w:rPr>
            </w:pPr>
            <w:r>
              <w:rPr>
                <w:rFonts w:cs="宋体"/>
                <w:color w:val="000000"/>
                <w:sz w:val="21"/>
                <w:szCs w:val="21"/>
              </w:rPr>
              <w:t>15.50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293D9">
            <w:pPr>
              <w:wordWrap w:val="0"/>
              <w:jc w:val="center"/>
              <w:textAlignment w:val="center"/>
              <w:rPr>
                <w:rFonts w:hint="default" w:cs="宋体"/>
                <w:color w:val="000000"/>
                <w:sz w:val="18"/>
                <w:szCs w:val="18"/>
              </w:rPr>
            </w:pPr>
            <w:r>
              <w:rPr>
                <w:rFonts w:cs="宋体"/>
                <w:color w:val="000000"/>
                <w:sz w:val="21"/>
                <w:szCs w:val="21"/>
              </w:rPr>
              <w:t>15.50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35F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6BEA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3A59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A90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56E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920C">
            <w:pPr>
              <w:wordWrap w:val="0"/>
              <w:jc w:val="center"/>
              <w:textAlignment w:val="center"/>
              <w:rPr>
                <w:rFonts w:hint="default" w:cs="宋体"/>
                <w:color w:val="000000"/>
                <w:sz w:val="18"/>
                <w:szCs w:val="18"/>
              </w:rPr>
            </w:pPr>
          </w:p>
        </w:tc>
      </w:tr>
      <w:tr w14:paraId="34CA9D50">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EBA31">
            <w:pPr>
              <w:jc w:val="center"/>
              <w:textAlignment w:val="center"/>
              <w:rPr>
                <w:rFonts w:hint="default" w:cs="宋体"/>
                <w:color w:val="000000"/>
                <w:sz w:val="22"/>
                <w:szCs w:val="22"/>
              </w:rPr>
            </w:pPr>
            <w:r>
              <w:rPr>
                <w:rFonts w:cs="宋体"/>
                <w:b/>
                <w:color w:val="000000"/>
                <w:sz w:val="21"/>
                <w:szCs w:val="21"/>
              </w:rPr>
              <w:t>21406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92F0D">
            <w:pPr>
              <w:jc w:val="center"/>
              <w:textAlignment w:val="center"/>
              <w:rPr>
                <w:rFonts w:hint="default" w:cs="宋体"/>
                <w:color w:val="000000"/>
                <w:sz w:val="22"/>
                <w:szCs w:val="22"/>
              </w:rPr>
            </w:pPr>
            <w:r>
              <w:rPr>
                <w:rFonts w:cs="宋体"/>
                <w:b/>
                <w:color w:val="000000"/>
                <w:sz w:val="21"/>
                <w:szCs w:val="21"/>
              </w:rPr>
              <w:t>车辆购置税支出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1DDE5">
            <w:pPr>
              <w:wordWrap w:val="0"/>
              <w:jc w:val="center"/>
              <w:textAlignment w:val="center"/>
              <w:rPr>
                <w:rFonts w:hint="default" w:cs="宋体"/>
                <w:color w:val="000000"/>
                <w:sz w:val="18"/>
                <w:szCs w:val="18"/>
              </w:rPr>
            </w:pPr>
            <w:r>
              <w:rPr>
                <w:rFonts w:cs="宋体"/>
                <w:b/>
                <w:color w:val="000000"/>
                <w:sz w:val="21"/>
                <w:szCs w:val="21"/>
              </w:rPr>
              <w:t>359.62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37A3B">
            <w:pPr>
              <w:wordWrap w:val="0"/>
              <w:jc w:val="center"/>
              <w:textAlignment w:val="center"/>
              <w:rPr>
                <w:rFonts w:hint="default" w:cs="宋体"/>
                <w:color w:val="000000"/>
                <w:sz w:val="18"/>
                <w:szCs w:val="18"/>
              </w:rPr>
            </w:pPr>
            <w:r>
              <w:rPr>
                <w:rFonts w:cs="宋体"/>
                <w:b/>
                <w:color w:val="000000"/>
                <w:sz w:val="21"/>
                <w:szCs w:val="21"/>
              </w:rPr>
              <w:t>359.62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A7F4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F55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6509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DCC9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C0C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4DFF7">
            <w:pPr>
              <w:wordWrap w:val="0"/>
              <w:jc w:val="center"/>
              <w:textAlignment w:val="center"/>
              <w:rPr>
                <w:rFonts w:hint="default" w:cs="宋体"/>
                <w:color w:val="000000"/>
                <w:sz w:val="18"/>
                <w:szCs w:val="18"/>
              </w:rPr>
            </w:pPr>
          </w:p>
        </w:tc>
      </w:tr>
      <w:tr w14:paraId="277F819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6743">
            <w:pPr>
              <w:jc w:val="center"/>
              <w:textAlignment w:val="center"/>
              <w:rPr>
                <w:rFonts w:hint="default" w:cs="宋体"/>
                <w:color w:val="000000"/>
                <w:sz w:val="22"/>
                <w:szCs w:val="22"/>
              </w:rPr>
            </w:pPr>
            <w:r>
              <w:rPr>
                <w:rFonts w:cs="宋体"/>
                <w:color w:val="000000"/>
                <w:sz w:val="21"/>
                <w:szCs w:val="21"/>
              </w:rPr>
              <w:t>2140601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F30FF">
            <w:pPr>
              <w:jc w:val="center"/>
              <w:textAlignment w:val="center"/>
              <w:rPr>
                <w:rFonts w:hint="default" w:cs="宋体"/>
                <w:color w:val="000000"/>
                <w:sz w:val="22"/>
                <w:szCs w:val="22"/>
              </w:rPr>
            </w:pPr>
            <w:r>
              <w:rPr>
                <w:rFonts w:cs="宋体"/>
                <w:color w:val="000000"/>
                <w:sz w:val="21"/>
                <w:szCs w:val="21"/>
              </w:rPr>
              <w:t>车辆购置税用于公路等基础设施建设支出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B9E12">
            <w:pPr>
              <w:wordWrap w:val="0"/>
              <w:jc w:val="center"/>
              <w:textAlignment w:val="center"/>
              <w:rPr>
                <w:rFonts w:hint="default" w:cs="宋体"/>
                <w:color w:val="000000"/>
                <w:sz w:val="18"/>
                <w:szCs w:val="18"/>
              </w:rPr>
            </w:pPr>
            <w:r>
              <w:rPr>
                <w:rFonts w:cs="宋体"/>
                <w:color w:val="000000"/>
                <w:sz w:val="21"/>
                <w:szCs w:val="21"/>
              </w:rPr>
              <w:t>359.62</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8BEF">
            <w:pPr>
              <w:wordWrap w:val="0"/>
              <w:jc w:val="center"/>
              <w:textAlignment w:val="center"/>
              <w:rPr>
                <w:rFonts w:hint="default" w:cs="宋体"/>
                <w:color w:val="000000"/>
                <w:sz w:val="18"/>
                <w:szCs w:val="18"/>
              </w:rPr>
            </w:pPr>
            <w:r>
              <w:rPr>
                <w:rFonts w:cs="宋体"/>
                <w:color w:val="000000"/>
                <w:sz w:val="21"/>
                <w:szCs w:val="21"/>
              </w:rPr>
              <w:t>359.62</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FC03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EE0A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223C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3E2B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D5A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20CB7">
            <w:pPr>
              <w:wordWrap w:val="0"/>
              <w:jc w:val="center"/>
              <w:textAlignment w:val="center"/>
              <w:rPr>
                <w:rFonts w:hint="default" w:cs="宋体"/>
                <w:color w:val="000000"/>
                <w:sz w:val="18"/>
                <w:szCs w:val="18"/>
              </w:rPr>
            </w:pPr>
          </w:p>
        </w:tc>
      </w:tr>
      <w:tr w14:paraId="2DC8A8B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CE73">
            <w:pPr>
              <w:jc w:val="center"/>
              <w:textAlignment w:val="center"/>
              <w:rPr>
                <w:rFonts w:hint="default" w:cs="宋体"/>
                <w:color w:val="000000"/>
                <w:sz w:val="22"/>
                <w:szCs w:val="22"/>
              </w:rPr>
            </w:pPr>
            <w:r>
              <w:rPr>
                <w:rFonts w:cs="宋体"/>
                <w:b/>
                <w:color w:val="000000"/>
                <w:sz w:val="21"/>
                <w:szCs w:val="21"/>
              </w:rPr>
              <w:t>215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398C6">
            <w:pPr>
              <w:jc w:val="center"/>
              <w:textAlignment w:val="center"/>
              <w:rPr>
                <w:rFonts w:hint="default" w:cs="宋体"/>
                <w:color w:val="000000"/>
                <w:sz w:val="22"/>
                <w:szCs w:val="22"/>
              </w:rPr>
            </w:pPr>
            <w:r>
              <w:rPr>
                <w:rFonts w:cs="宋体"/>
                <w:b/>
                <w:color w:val="000000"/>
                <w:sz w:val="21"/>
                <w:szCs w:val="21"/>
              </w:rPr>
              <w:t>资源勘探工业信息等支出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C4C0F">
            <w:pPr>
              <w:wordWrap w:val="0"/>
              <w:jc w:val="center"/>
              <w:textAlignment w:val="center"/>
              <w:rPr>
                <w:rFonts w:hint="default" w:cs="宋体"/>
                <w:color w:val="000000"/>
                <w:sz w:val="18"/>
                <w:szCs w:val="18"/>
              </w:rPr>
            </w:pPr>
            <w:r>
              <w:rPr>
                <w:rFonts w:cs="宋体"/>
                <w:b/>
                <w:color w:val="000000"/>
                <w:sz w:val="21"/>
                <w:szCs w:val="21"/>
              </w:rPr>
              <w:t>1,286.00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3BECE">
            <w:pPr>
              <w:wordWrap w:val="0"/>
              <w:jc w:val="center"/>
              <w:textAlignment w:val="center"/>
              <w:rPr>
                <w:rFonts w:hint="default" w:cs="宋体"/>
                <w:color w:val="000000"/>
                <w:sz w:val="18"/>
                <w:szCs w:val="18"/>
              </w:rPr>
            </w:pPr>
            <w:r>
              <w:rPr>
                <w:rFonts w:cs="宋体"/>
                <w:b/>
                <w:color w:val="000000"/>
                <w:sz w:val="21"/>
                <w:szCs w:val="21"/>
              </w:rPr>
              <w:t>1,286.00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C2C9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F47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874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4165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9EB2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98FC">
            <w:pPr>
              <w:wordWrap w:val="0"/>
              <w:jc w:val="center"/>
              <w:textAlignment w:val="center"/>
              <w:rPr>
                <w:rFonts w:hint="default" w:cs="宋体"/>
                <w:color w:val="000000"/>
                <w:sz w:val="18"/>
                <w:szCs w:val="18"/>
              </w:rPr>
            </w:pPr>
          </w:p>
        </w:tc>
      </w:tr>
      <w:tr w14:paraId="6BB903FD">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F45C0">
            <w:pPr>
              <w:jc w:val="center"/>
              <w:textAlignment w:val="center"/>
              <w:rPr>
                <w:rFonts w:hint="default" w:cs="宋体"/>
                <w:color w:val="000000"/>
                <w:sz w:val="22"/>
                <w:szCs w:val="22"/>
              </w:rPr>
            </w:pPr>
            <w:r>
              <w:rPr>
                <w:rFonts w:cs="宋体"/>
                <w:b/>
                <w:color w:val="000000"/>
                <w:sz w:val="21"/>
                <w:szCs w:val="21"/>
              </w:rPr>
              <w:t>21508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0C8B5">
            <w:pPr>
              <w:jc w:val="center"/>
              <w:textAlignment w:val="center"/>
              <w:rPr>
                <w:rFonts w:hint="default" w:cs="宋体"/>
                <w:color w:val="000000"/>
                <w:sz w:val="22"/>
                <w:szCs w:val="22"/>
              </w:rPr>
            </w:pPr>
            <w:r>
              <w:rPr>
                <w:rFonts w:cs="宋体"/>
                <w:b/>
                <w:color w:val="000000"/>
                <w:sz w:val="21"/>
                <w:szCs w:val="21"/>
              </w:rPr>
              <w:t>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53F13">
            <w:pPr>
              <w:wordWrap w:val="0"/>
              <w:jc w:val="center"/>
              <w:textAlignment w:val="center"/>
              <w:rPr>
                <w:rFonts w:hint="default" w:cs="宋体"/>
                <w:color w:val="000000"/>
                <w:sz w:val="18"/>
                <w:szCs w:val="18"/>
              </w:rPr>
            </w:pPr>
            <w:r>
              <w:rPr>
                <w:rFonts w:cs="宋体"/>
                <w:b/>
                <w:color w:val="000000"/>
                <w:sz w:val="21"/>
                <w:szCs w:val="21"/>
              </w:rPr>
              <w:t>1,286.00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99327">
            <w:pPr>
              <w:wordWrap w:val="0"/>
              <w:jc w:val="center"/>
              <w:textAlignment w:val="center"/>
              <w:rPr>
                <w:rFonts w:hint="default" w:cs="宋体"/>
                <w:color w:val="000000"/>
                <w:sz w:val="18"/>
                <w:szCs w:val="18"/>
              </w:rPr>
            </w:pPr>
            <w:r>
              <w:rPr>
                <w:rFonts w:cs="宋体"/>
                <w:b/>
                <w:color w:val="000000"/>
                <w:sz w:val="21"/>
                <w:szCs w:val="21"/>
              </w:rPr>
              <w:t>1,286.00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7E4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BA4E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3479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5E47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0B8D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0F2E3">
            <w:pPr>
              <w:wordWrap w:val="0"/>
              <w:jc w:val="center"/>
              <w:textAlignment w:val="center"/>
              <w:rPr>
                <w:rFonts w:hint="default" w:cs="宋体"/>
                <w:color w:val="000000"/>
                <w:sz w:val="18"/>
                <w:szCs w:val="18"/>
              </w:rPr>
            </w:pPr>
          </w:p>
        </w:tc>
      </w:tr>
      <w:tr w14:paraId="1123587F">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18C9E">
            <w:pPr>
              <w:jc w:val="center"/>
              <w:textAlignment w:val="center"/>
              <w:rPr>
                <w:rFonts w:hint="default" w:cs="宋体"/>
                <w:color w:val="000000"/>
                <w:sz w:val="22"/>
                <w:szCs w:val="22"/>
              </w:rPr>
            </w:pPr>
            <w:r>
              <w:rPr>
                <w:rFonts w:cs="宋体"/>
                <w:color w:val="000000"/>
                <w:sz w:val="21"/>
                <w:szCs w:val="21"/>
              </w:rPr>
              <w:t>2150805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09146">
            <w:pPr>
              <w:jc w:val="center"/>
              <w:textAlignment w:val="center"/>
              <w:rPr>
                <w:rFonts w:hint="default" w:cs="宋体"/>
                <w:color w:val="000000"/>
                <w:sz w:val="22"/>
                <w:szCs w:val="22"/>
              </w:rPr>
            </w:pPr>
            <w:r>
              <w:rPr>
                <w:rFonts w:cs="宋体"/>
                <w:color w:val="000000"/>
                <w:sz w:val="21"/>
                <w:szCs w:val="21"/>
              </w:rPr>
              <w:t>中小企业发展专项</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B2964">
            <w:pPr>
              <w:wordWrap w:val="0"/>
              <w:jc w:val="center"/>
              <w:textAlignment w:val="center"/>
              <w:rPr>
                <w:rFonts w:hint="default" w:cs="宋体"/>
                <w:color w:val="000000"/>
                <w:sz w:val="18"/>
                <w:szCs w:val="18"/>
              </w:rPr>
            </w:pPr>
            <w:r>
              <w:rPr>
                <w:rFonts w:cs="宋体"/>
                <w:color w:val="000000"/>
                <w:sz w:val="21"/>
                <w:szCs w:val="21"/>
              </w:rPr>
              <w:t>370.00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C2156">
            <w:pPr>
              <w:wordWrap w:val="0"/>
              <w:jc w:val="center"/>
              <w:textAlignment w:val="center"/>
              <w:rPr>
                <w:rFonts w:hint="default" w:cs="宋体"/>
                <w:color w:val="000000"/>
                <w:sz w:val="18"/>
                <w:szCs w:val="18"/>
              </w:rPr>
            </w:pPr>
            <w:r>
              <w:rPr>
                <w:rFonts w:cs="宋体"/>
                <w:color w:val="000000"/>
                <w:sz w:val="21"/>
                <w:szCs w:val="21"/>
              </w:rPr>
              <w:t>370.00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BF23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426F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8594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F304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E07E">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5208">
            <w:pPr>
              <w:wordWrap w:val="0"/>
              <w:jc w:val="center"/>
              <w:textAlignment w:val="center"/>
              <w:rPr>
                <w:rFonts w:hint="default" w:cs="宋体"/>
                <w:color w:val="000000"/>
                <w:sz w:val="18"/>
                <w:szCs w:val="18"/>
              </w:rPr>
            </w:pPr>
          </w:p>
        </w:tc>
      </w:tr>
      <w:tr w14:paraId="6A2639A2">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9EC5F">
            <w:pPr>
              <w:jc w:val="center"/>
              <w:textAlignment w:val="center"/>
              <w:rPr>
                <w:rFonts w:hint="default" w:cs="宋体"/>
                <w:color w:val="000000"/>
                <w:sz w:val="22"/>
                <w:szCs w:val="22"/>
              </w:rPr>
            </w:pPr>
            <w:r>
              <w:rPr>
                <w:rFonts w:cs="宋体"/>
                <w:color w:val="000000"/>
                <w:sz w:val="21"/>
                <w:szCs w:val="21"/>
              </w:rPr>
              <w:t>2150899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162F9">
            <w:pPr>
              <w:jc w:val="center"/>
              <w:textAlignment w:val="center"/>
              <w:rPr>
                <w:rFonts w:hint="default" w:cs="宋体"/>
                <w:color w:val="000000"/>
                <w:sz w:val="22"/>
                <w:szCs w:val="22"/>
              </w:rPr>
            </w:pPr>
            <w:r>
              <w:rPr>
                <w:rFonts w:cs="宋体"/>
                <w:color w:val="000000"/>
                <w:sz w:val="21"/>
                <w:szCs w:val="21"/>
              </w:rPr>
              <w:t>其他支持中小企业发展和管理支出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1532">
            <w:pPr>
              <w:wordWrap w:val="0"/>
              <w:jc w:val="center"/>
              <w:textAlignment w:val="center"/>
              <w:rPr>
                <w:rFonts w:hint="default" w:cs="宋体"/>
                <w:color w:val="000000"/>
                <w:sz w:val="18"/>
                <w:szCs w:val="18"/>
              </w:rPr>
            </w:pPr>
            <w:r>
              <w:rPr>
                <w:rFonts w:cs="宋体"/>
                <w:color w:val="000000"/>
                <w:sz w:val="21"/>
                <w:szCs w:val="21"/>
              </w:rPr>
              <w:t>916.00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ED494">
            <w:pPr>
              <w:wordWrap w:val="0"/>
              <w:jc w:val="center"/>
              <w:textAlignment w:val="center"/>
              <w:rPr>
                <w:rFonts w:hint="default" w:cs="宋体"/>
                <w:color w:val="000000"/>
                <w:sz w:val="18"/>
                <w:szCs w:val="18"/>
              </w:rPr>
            </w:pPr>
            <w:r>
              <w:rPr>
                <w:rFonts w:cs="宋体"/>
                <w:color w:val="000000"/>
                <w:sz w:val="21"/>
                <w:szCs w:val="21"/>
              </w:rPr>
              <w:t>916.00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D05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3B4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D20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D747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940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6D79">
            <w:pPr>
              <w:wordWrap w:val="0"/>
              <w:jc w:val="center"/>
              <w:textAlignment w:val="center"/>
              <w:rPr>
                <w:rFonts w:hint="default" w:cs="宋体"/>
                <w:color w:val="000000"/>
                <w:sz w:val="18"/>
                <w:szCs w:val="18"/>
              </w:rPr>
            </w:pPr>
          </w:p>
        </w:tc>
      </w:tr>
      <w:tr w14:paraId="7F45CDA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9877A">
            <w:pPr>
              <w:jc w:val="center"/>
              <w:textAlignment w:val="center"/>
              <w:rPr>
                <w:rFonts w:hint="default" w:cs="宋体"/>
                <w:color w:val="000000"/>
                <w:sz w:val="22"/>
                <w:szCs w:val="22"/>
              </w:rPr>
            </w:pPr>
            <w:r>
              <w:rPr>
                <w:rFonts w:cs="宋体"/>
                <w:b/>
                <w:color w:val="000000"/>
                <w:sz w:val="21"/>
                <w:szCs w:val="21"/>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94550">
            <w:pPr>
              <w:jc w:val="center"/>
              <w:textAlignment w:val="center"/>
              <w:rPr>
                <w:rFonts w:hint="default" w:cs="宋体"/>
                <w:color w:val="000000"/>
                <w:sz w:val="22"/>
                <w:szCs w:val="22"/>
              </w:rPr>
            </w:pPr>
            <w:r>
              <w:rPr>
                <w:rFonts w:cs="宋体"/>
                <w:b/>
                <w:color w:val="000000"/>
                <w:sz w:val="21"/>
                <w:szCs w:val="21"/>
              </w:rPr>
              <w:t>住房保障支出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FA19">
            <w:pPr>
              <w:wordWrap w:val="0"/>
              <w:jc w:val="center"/>
              <w:textAlignment w:val="center"/>
              <w:rPr>
                <w:rFonts w:hint="default" w:cs="宋体"/>
                <w:color w:val="000000"/>
                <w:sz w:val="18"/>
                <w:szCs w:val="18"/>
              </w:rPr>
            </w:pPr>
            <w:r>
              <w:rPr>
                <w:rFonts w:cs="宋体"/>
                <w:b/>
                <w:color w:val="000000"/>
                <w:sz w:val="21"/>
                <w:szCs w:val="21"/>
              </w:rPr>
              <w:t>59.24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860A2">
            <w:pPr>
              <w:wordWrap w:val="0"/>
              <w:jc w:val="center"/>
              <w:textAlignment w:val="center"/>
              <w:rPr>
                <w:rFonts w:hint="default" w:cs="宋体"/>
                <w:color w:val="000000"/>
                <w:sz w:val="18"/>
                <w:szCs w:val="18"/>
              </w:rPr>
            </w:pPr>
            <w:r>
              <w:rPr>
                <w:rFonts w:cs="宋体"/>
                <w:b/>
                <w:color w:val="000000"/>
                <w:sz w:val="21"/>
                <w:szCs w:val="21"/>
              </w:rPr>
              <w:t>59.24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A89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F476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ED2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4DF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49B6">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8E408">
            <w:pPr>
              <w:wordWrap w:val="0"/>
              <w:jc w:val="center"/>
              <w:textAlignment w:val="center"/>
              <w:rPr>
                <w:rFonts w:hint="default" w:cs="宋体"/>
                <w:color w:val="000000"/>
                <w:sz w:val="18"/>
                <w:szCs w:val="18"/>
              </w:rPr>
            </w:pPr>
          </w:p>
        </w:tc>
      </w:tr>
      <w:tr w14:paraId="35EA964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1CB8">
            <w:pPr>
              <w:jc w:val="center"/>
              <w:textAlignment w:val="center"/>
              <w:rPr>
                <w:rFonts w:hint="default" w:cs="宋体"/>
                <w:color w:val="000000"/>
                <w:sz w:val="22"/>
                <w:szCs w:val="22"/>
              </w:rPr>
            </w:pPr>
            <w:r>
              <w:rPr>
                <w:rFonts w:cs="宋体"/>
                <w:b/>
                <w:color w:val="000000"/>
                <w:sz w:val="21"/>
                <w:szCs w:val="21"/>
              </w:rPr>
              <w:t>22101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12020">
            <w:pPr>
              <w:jc w:val="center"/>
              <w:textAlignment w:val="center"/>
              <w:rPr>
                <w:rFonts w:hint="default" w:cs="宋体"/>
                <w:color w:val="000000"/>
                <w:sz w:val="22"/>
                <w:szCs w:val="22"/>
              </w:rPr>
            </w:pPr>
            <w:r>
              <w:rPr>
                <w:rFonts w:cs="宋体"/>
                <w:b/>
                <w:color w:val="000000"/>
                <w:sz w:val="21"/>
                <w:szCs w:val="21"/>
              </w:rPr>
              <w:t>保障性安居工程支出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0B0E">
            <w:pPr>
              <w:wordWrap w:val="0"/>
              <w:jc w:val="center"/>
              <w:textAlignment w:val="center"/>
              <w:rPr>
                <w:rFonts w:hint="default" w:cs="宋体"/>
                <w:color w:val="000000"/>
                <w:sz w:val="18"/>
                <w:szCs w:val="18"/>
              </w:rPr>
            </w:pPr>
            <w:r>
              <w:rPr>
                <w:rFonts w:cs="宋体"/>
                <w:b/>
                <w:color w:val="000000"/>
                <w:sz w:val="21"/>
                <w:szCs w:val="21"/>
              </w:rPr>
              <w:t>5.85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7934">
            <w:pPr>
              <w:wordWrap w:val="0"/>
              <w:jc w:val="center"/>
              <w:textAlignment w:val="center"/>
              <w:rPr>
                <w:rFonts w:hint="default" w:cs="宋体"/>
                <w:color w:val="000000"/>
                <w:sz w:val="18"/>
                <w:szCs w:val="18"/>
              </w:rPr>
            </w:pPr>
            <w:r>
              <w:rPr>
                <w:rFonts w:cs="宋体"/>
                <w:b/>
                <w:color w:val="000000"/>
                <w:sz w:val="21"/>
                <w:szCs w:val="21"/>
              </w:rPr>
              <w:t>5.85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93CA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CDE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24A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0A9E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F977">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590FC">
            <w:pPr>
              <w:wordWrap w:val="0"/>
              <w:jc w:val="center"/>
              <w:textAlignment w:val="center"/>
              <w:rPr>
                <w:rFonts w:hint="default" w:cs="宋体"/>
                <w:color w:val="000000"/>
                <w:sz w:val="18"/>
                <w:szCs w:val="18"/>
              </w:rPr>
            </w:pPr>
          </w:p>
        </w:tc>
      </w:tr>
      <w:tr w14:paraId="64150CF6">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18739">
            <w:pPr>
              <w:jc w:val="center"/>
              <w:textAlignment w:val="center"/>
              <w:rPr>
                <w:rFonts w:hint="default" w:cs="宋体"/>
                <w:color w:val="000000"/>
                <w:sz w:val="22"/>
                <w:szCs w:val="22"/>
              </w:rPr>
            </w:pPr>
            <w:r>
              <w:rPr>
                <w:rFonts w:cs="宋体"/>
                <w:color w:val="000000"/>
                <w:sz w:val="21"/>
                <w:szCs w:val="21"/>
              </w:rPr>
              <w:t>2210105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2D649">
            <w:pPr>
              <w:jc w:val="center"/>
              <w:textAlignment w:val="center"/>
              <w:rPr>
                <w:rFonts w:hint="default" w:cs="宋体"/>
                <w:color w:val="000000"/>
                <w:sz w:val="22"/>
                <w:szCs w:val="22"/>
              </w:rPr>
            </w:pPr>
            <w:r>
              <w:rPr>
                <w:rFonts w:cs="宋体"/>
                <w:color w:val="000000"/>
                <w:sz w:val="21"/>
                <w:szCs w:val="21"/>
              </w:rPr>
              <w:t>农村危房改造</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8F3F">
            <w:pPr>
              <w:wordWrap w:val="0"/>
              <w:jc w:val="center"/>
              <w:textAlignment w:val="center"/>
              <w:rPr>
                <w:rFonts w:hint="default" w:cs="宋体"/>
                <w:color w:val="000000"/>
                <w:sz w:val="18"/>
                <w:szCs w:val="18"/>
              </w:rPr>
            </w:pPr>
            <w:r>
              <w:rPr>
                <w:rFonts w:cs="宋体"/>
                <w:color w:val="000000"/>
                <w:sz w:val="21"/>
                <w:szCs w:val="21"/>
              </w:rPr>
              <w:t>5.85</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EB942">
            <w:pPr>
              <w:wordWrap w:val="0"/>
              <w:jc w:val="center"/>
              <w:textAlignment w:val="center"/>
              <w:rPr>
                <w:rFonts w:hint="default" w:cs="宋体"/>
                <w:color w:val="000000"/>
                <w:sz w:val="18"/>
                <w:szCs w:val="18"/>
              </w:rPr>
            </w:pPr>
            <w:r>
              <w:rPr>
                <w:rFonts w:cs="宋体"/>
                <w:color w:val="000000"/>
                <w:sz w:val="21"/>
                <w:szCs w:val="21"/>
              </w:rPr>
              <w:t>5.85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136A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CDF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D614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8DA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CAFF">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58E0E">
            <w:pPr>
              <w:wordWrap w:val="0"/>
              <w:jc w:val="center"/>
              <w:textAlignment w:val="center"/>
              <w:rPr>
                <w:rFonts w:hint="default" w:cs="宋体"/>
                <w:color w:val="000000"/>
                <w:sz w:val="18"/>
                <w:szCs w:val="18"/>
              </w:rPr>
            </w:pPr>
          </w:p>
        </w:tc>
      </w:tr>
      <w:tr w14:paraId="768C2F67">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D05E5">
            <w:pPr>
              <w:jc w:val="center"/>
              <w:textAlignment w:val="center"/>
              <w:rPr>
                <w:rFonts w:hint="default" w:cs="宋体"/>
                <w:color w:val="000000"/>
                <w:sz w:val="22"/>
                <w:szCs w:val="22"/>
              </w:rPr>
            </w:pPr>
            <w:r>
              <w:rPr>
                <w:rFonts w:cs="宋体"/>
                <w:b/>
                <w:color w:val="000000"/>
                <w:sz w:val="21"/>
                <w:szCs w:val="21"/>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526C1">
            <w:pPr>
              <w:jc w:val="center"/>
              <w:textAlignment w:val="center"/>
              <w:rPr>
                <w:rFonts w:hint="default" w:cs="宋体"/>
                <w:color w:val="000000"/>
                <w:sz w:val="22"/>
                <w:szCs w:val="22"/>
              </w:rPr>
            </w:pPr>
            <w:r>
              <w:rPr>
                <w:rFonts w:cs="宋体"/>
                <w:b/>
                <w:color w:val="000000"/>
                <w:sz w:val="21"/>
                <w:szCs w:val="21"/>
              </w:rPr>
              <w:t>住房改革支出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3268">
            <w:pPr>
              <w:wordWrap w:val="0"/>
              <w:jc w:val="center"/>
              <w:textAlignment w:val="center"/>
              <w:rPr>
                <w:rFonts w:hint="default" w:cs="宋体"/>
                <w:color w:val="000000"/>
                <w:sz w:val="18"/>
                <w:szCs w:val="18"/>
              </w:rPr>
            </w:pPr>
            <w:r>
              <w:rPr>
                <w:rFonts w:cs="宋体"/>
                <w:b/>
                <w:color w:val="000000"/>
                <w:sz w:val="21"/>
                <w:szCs w:val="21"/>
              </w:rPr>
              <w:t>53.39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0B33">
            <w:pPr>
              <w:wordWrap w:val="0"/>
              <w:jc w:val="center"/>
              <w:textAlignment w:val="center"/>
              <w:rPr>
                <w:rFonts w:hint="default" w:cs="宋体"/>
                <w:color w:val="000000"/>
                <w:sz w:val="18"/>
                <w:szCs w:val="18"/>
              </w:rPr>
            </w:pPr>
            <w:r>
              <w:rPr>
                <w:rFonts w:cs="宋体"/>
                <w:b/>
                <w:color w:val="000000"/>
                <w:sz w:val="21"/>
                <w:szCs w:val="21"/>
              </w:rPr>
              <w:t>53.39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6069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1FA4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443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35F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3B3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0B63">
            <w:pPr>
              <w:wordWrap w:val="0"/>
              <w:jc w:val="center"/>
              <w:textAlignment w:val="center"/>
              <w:rPr>
                <w:rFonts w:hint="default" w:cs="宋体"/>
                <w:color w:val="000000"/>
                <w:sz w:val="18"/>
                <w:szCs w:val="18"/>
              </w:rPr>
            </w:pPr>
          </w:p>
        </w:tc>
      </w:tr>
      <w:tr w14:paraId="3FD6F90B">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CFEA">
            <w:pPr>
              <w:jc w:val="center"/>
              <w:textAlignment w:val="center"/>
              <w:rPr>
                <w:rFonts w:hint="default" w:cs="宋体"/>
                <w:color w:val="000000"/>
                <w:sz w:val="22"/>
                <w:szCs w:val="22"/>
              </w:rPr>
            </w:pPr>
            <w:r>
              <w:rPr>
                <w:rFonts w:cs="宋体"/>
                <w:color w:val="000000"/>
                <w:sz w:val="21"/>
                <w:szCs w:val="21"/>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D47D">
            <w:pPr>
              <w:jc w:val="center"/>
              <w:textAlignment w:val="center"/>
              <w:rPr>
                <w:rFonts w:hint="default" w:cs="宋体"/>
                <w:color w:val="000000"/>
                <w:sz w:val="22"/>
                <w:szCs w:val="22"/>
              </w:rPr>
            </w:pPr>
            <w:r>
              <w:rPr>
                <w:rFonts w:cs="宋体"/>
                <w:color w:val="000000"/>
                <w:sz w:val="21"/>
                <w:szCs w:val="21"/>
              </w:rPr>
              <w:t>住房公积金</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9200">
            <w:pPr>
              <w:wordWrap w:val="0"/>
              <w:jc w:val="center"/>
              <w:textAlignment w:val="center"/>
              <w:rPr>
                <w:rFonts w:hint="default" w:cs="宋体"/>
                <w:color w:val="000000"/>
                <w:sz w:val="18"/>
                <w:szCs w:val="18"/>
              </w:rPr>
            </w:pPr>
            <w:r>
              <w:rPr>
                <w:rFonts w:cs="宋体"/>
                <w:color w:val="000000"/>
                <w:sz w:val="21"/>
                <w:szCs w:val="21"/>
              </w:rPr>
              <w:t>53.39</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2A6F">
            <w:pPr>
              <w:wordWrap w:val="0"/>
              <w:jc w:val="center"/>
              <w:textAlignment w:val="center"/>
              <w:rPr>
                <w:rFonts w:hint="default" w:cs="宋体"/>
                <w:color w:val="000000"/>
                <w:sz w:val="18"/>
                <w:szCs w:val="18"/>
              </w:rPr>
            </w:pPr>
            <w:r>
              <w:rPr>
                <w:rFonts w:cs="宋体"/>
                <w:color w:val="000000"/>
                <w:sz w:val="21"/>
                <w:szCs w:val="21"/>
              </w:rPr>
              <w:t>53.39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D139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37F4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2456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0C65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7E8A">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3FE86">
            <w:pPr>
              <w:wordWrap w:val="0"/>
              <w:jc w:val="center"/>
              <w:textAlignment w:val="center"/>
              <w:rPr>
                <w:rFonts w:hint="default" w:cs="宋体"/>
                <w:color w:val="000000"/>
                <w:sz w:val="18"/>
                <w:szCs w:val="18"/>
              </w:rPr>
            </w:pPr>
          </w:p>
        </w:tc>
      </w:tr>
      <w:tr w14:paraId="7CBB1CE6">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5616E">
            <w:pPr>
              <w:jc w:val="center"/>
              <w:textAlignment w:val="center"/>
              <w:rPr>
                <w:rFonts w:hint="default" w:cs="宋体"/>
                <w:color w:val="000000"/>
                <w:sz w:val="22"/>
                <w:szCs w:val="22"/>
              </w:rPr>
            </w:pPr>
            <w:r>
              <w:rPr>
                <w:rFonts w:cs="宋体"/>
                <w:b/>
                <w:color w:val="000000"/>
                <w:sz w:val="21"/>
                <w:szCs w:val="21"/>
              </w:rPr>
              <w:t>224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996A4">
            <w:pPr>
              <w:jc w:val="center"/>
              <w:textAlignment w:val="center"/>
              <w:rPr>
                <w:rFonts w:hint="default" w:cs="宋体"/>
                <w:color w:val="000000"/>
                <w:sz w:val="22"/>
                <w:szCs w:val="22"/>
              </w:rPr>
            </w:pPr>
            <w:r>
              <w:rPr>
                <w:rFonts w:cs="宋体"/>
                <w:b/>
                <w:color w:val="000000"/>
                <w:sz w:val="21"/>
                <w:szCs w:val="21"/>
              </w:rPr>
              <w:t>灾害防治及应急管理支出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2C2A2">
            <w:pPr>
              <w:wordWrap w:val="0"/>
              <w:jc w:val="center"/>
              <w:textAlignment w:val="center"/>
              <w:rPr>
                <w:rFonts w:hint="default" w:cs="宋体"/>
                <w:color w:val="000000"/>
                <w:sz w:val="18"/>
                <w:szCs w:val="18"/>
              </w:rPr>
            </w:pPr>
            <w:r>
              <w:rPr>
                <w:rFonts w:cs="宋体"/>
                <w:b/>
                <w:color w:val="000000"/>
                <w:sz w:val="21"/>
                <w:szCs w:val="21"/>
              </w:rPr>
              <w:t>24.50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CDA3">
            <w:pPr>
              <w:wordWrap w:val="0"/>
              <w:jc w:val="center"/>
              <w:textAlignment w:val="center"/>
              <w:rPr>
                <w:rFonts w:hint="default" w:cs="宋体"/>
                <w:color w:val="000000"/>
                <w:sz w:val="18"/>
                <w:szCs w:val="18"/>
              </w:rPr>
            </w:pPr>
            <w:r>
              <w:rPr>
                <w:rFonts w:cs="宋体"/>
                <w:b/>
                <w:color w:val="000000"/>
                <w:sz w:val="21"/>
                <w:szCs w:val="21"/>
              </w:rPr>
              <w:t>24.50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180D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910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6753F">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0E7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9A3E4">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0E9C">
            <w:pPr>
              <w:wordWrap w:val="0"/>
              <w:jc w:val="center"/>
              <w:textAlignment w:val="center"/>
              <w:rPr>
                <w:rFonts w:hint="default" w:cs="宋体"/>
                <w:color w:val="000000"/>
                <w:sz w:val="18"/>
                <w:szCs w:val="18"/>
              </w:rPr>
            </w:pPr>
          </w:p>
        </w:tc>
      </w:tr>
      <w:tr w14:paraId="05EF9A2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A3EA">
            <w:pPr>
              <w:jc w:val="center"/>
              <w:textAlignment w:val="center"/>
              <w:rPr>
                <w:rFonts w:hint="default" w:cs="宋体"/>
                <w:color w:val="000000"/>
                <w:sz w:val="22"/>
                <w:szCs w:val="22"/>
              </w:rPr>
            </w:pPr>
            <w:r>
              <w:rPr>
                <w:rFonts w:cs="宋体"/>
                <w:b/>
                <w:color w:val="000000"/>
                <w:sz w:val="21"/>
                <w:szCs w:val="21"/>
              </w:rPr>
              <w:t>22401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B3B9E">
            <w:pPr>
              <w:jc w:val="center"/>
              <w:textAlignment w:val="center"/>
              <w:rPr>
                <w:rFonts w:hint="default" w:cs="宋体"/>
                <w:color w:val="000000"/>
                <w:sz w:val="22"/>
                <w:szCs w:val="22"/>
              </w:rPr>
            </w:pPr>
            <w:r>
              <w:rPr>
                <w:rFonts w:cs="宋体"/>
                <w:b/>
                <w:color w:val="000000"/>
                <w:sz w:val="21"/>
                <w:szCs w:val="21"/>
              </w:rPr>
              <w:t>应急管理事务</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3251">
            <w:pPr>
              <w:wordWrap w:val="0"/>
              <w:jc w:val="center"/>
              <w:textAlignment w:val="center"/>
              <w:rPr>
                <w:rFonts w:hint="default" w:cs="宋体"/>
                <w:color w:val="000000"/>
                <w:sz w:val="18"/>
                <w:szCs w:val="18"/>
              </w:rPr>
            </w:pPr>
            <w:r>
              <w:rPr>
                <w:rFonts w:cs="宋体"/>
                <w:b/>
                <w:color w:val="000000"/>
                <w:sz w:val="21"/>
                <w:szCs w:val="21"/>
              </w:rPr>
              <w:t>17.50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452AF">
            <w:pPr>
              <w:wordWrap w:val="0"/>
              <w:jc w:val="center"/>
              <w:textAlignment w:val="center"/>
              <w:rPr>
                <w:rFonts w:hint="default" w:cs="宋体"/>
                <w:color w:val="000000"/>
                <w:sz w:val="18"/>
                <w:szCs w:val="18"/>
              </w:rPr>
            </w:pPr>
            <w:r>
              <w:rPr>
                <w:rFonts w:cs="宋体"/>
                <w:b/>
                <w:color w:val="000000"/>
                <w:sz w:val="21"/>
                <w:szCs w:val="21"/>
              </w:rPr>
              <w:t>17.50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16B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3D53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5FE9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12B8">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7833">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F4958">
            <w:pPr>
              <w:wordWrap w:val="0"/>
              <w:jc w:val="center"/>
              <w:textAlignment w:val="center"/>
              <w:rPr>
                <w:rFonts w:hint="default" w:cs="宋体"/>
                <w:color w:val="000000"/>
                <w:sz w:val="18"/>
                <w:szCs w:val="18"/>
              </w:rPr>
            </w:pPr>
          </w:p>
        </w:tc>
      </w:tr>
      <w:tr w14:paraId="31987943">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EE39">
            <w:pPr>
              <w:jc w:val="center"/>
              <w:textAlignment w:val="center"/>
              <w:rPr>
                <w:rFonts w:hint="default" w:cs="宋体"/>
                <w:color w:val="000000"/>
                <w:sz w:val="22"/>
                <w:szCs w:val="22"/>
              </w:rPr>
            </w:pPr>
            <w:r>
              <w:rPr>
                <w:rFonts w:cs="宋体"/>
                <w:color w:val="000000"/>
                <w:sz w:val="21"/>
                <w:szCs w:val="21"/>
              </w:rPr>
              <w:t>2240108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D099D">
            <w:pPr>
              <w:jc w:val="center"/>
              <w:textAlignment w:val="center"/>
              <w:rPr>
                <w:rFonts w:hint="default" w:cs="宋体"/>
                <w:color w:val="000000"/>
                <w:sz w:val="22"/>
                <w:szCs w:val="22"/>
              </w:rPr>
            </w:pPr>
            <w:r>
              <w:rPr>
                <w:rFonts w:cs="宋体"/>
                <w:color w:val="000000"/>
                <w:sz w:val="21"/>
                <w:szCs w:val="21"/>
              </w:rPr>
              <w:t>应急救援</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B754">
            <w:pPr>
              <w:wordWrap w:val="0"/>
              <w:jc w:val="center"/>
              <w:textAlignment w:val="center"/>
              <w:rPr>
                <w:rFonts w:hint="default" w:cs="宋体"/>
                <w:color w:val="000000"/>
                <w:sz w:val="18"/>
                <w:szCs w:val="18"/>
              </w:rPr>
            </w:pPr>
            <w:r>
              <w:rPr>
                <w:rFonts w:cs="宋体"/>
                <w:color w:val="000000"/>
                <w:sz w:val="21"/>
                <w:szCs w:val="21"/>
              </w:rPr>
              <w:t>7.00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CCB86">
            <w:pPr>
              <w:wordWrap w:val="0"/>
              <w:jc w:val="center"/>
              <w:textAlignment w:val="center"/>
              <w:rPr>
                <w:rFonts w:hint="default" w:cs="宋体"/>
                <w:color w:val="000000"/>
                <w:sz w:val="18"/>
                <w:szCs w:val="18"/>
              </w:rPr>
            </w:pPr>
            <w:r>
              <w:rPr>
                <w:rFonts w:cs="宋体"/>
                <w:color w:val="000000"/>
                <w:sz w:val="21"/>
                <w:szCs w:val="21"/>
              </w:rPr>
              <w:t>7.00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D0DD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4F43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0948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B9D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475FC">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0B89">
            <w:pPr>
              <w:wordWrap w:val="0"/>
              <w:jc w:val="center"/>
              <w:textAlignment w:val="center"/>
              <w:rPr>
                <w:rFonts w:hint="default" w:cs="宋体"/>
                <w:color w:val="000000"/>
                <w:sz w:val="18"/>
                <w:szCs w:val="18"/>
              </w:rPr>
            </w:pPr>
          </w:p>
        </w:tc>
      </w:tr>
      <w:tr w14:paraId="7A36B605">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968EA">
            <w:pPr>
              <w:jc w:val="center"/>
              <w:textAlignment w:val="center"/>
              <w:rPr>
                <w:rFonts w:hint="default" w:cs="宋体"/>
                <w:color w:val="000000"/>
                <w:sz w:val="22"/>
                <w:szCs w:val="22"/>
              </w:rPr>
            </w:pPr>
            <w:r>
              <w:rPr>
                <w:rFonts w:cs="宋体"/>
                <w:color w:val="000000"/>
                <w:sz w:val="21"/>
                <w:szCs w:val="21"/>
              </w:rPr>
              <w:t>2240199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F7839">
            <w:pPr>
              <w:jc w:val="center"/>
              <w:textAlignment w:val="center"/>
              <w:rPr>
                <w:rFonts w:hint="default" w:cs="宋体"/>
                <w:color w:val="000000"/>
                <w:sz w:val="22"/>
                <w:szCs w:val="22"/>
              </w:rPr>
            </w:pPr>
            <w:r>
              <w:rPr>
                <w:rFonts w:cs="宋体"/>
                <w:color w:val="000000"/>
                <w:sz w:val="21"/>
                <w:szCs w:val="21"/>
              </w:rPr>
              <w:t>其他应急管理支出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89A2">
            <w:pPr>
              <w:wordWrap w:val="0"/>
              <w:jc w:val="center"/>
              <w:textAlignment w:val="center"/>
              <w:rPr>
                <w:rFonts w:hint="default" w:cs="宋体"/>
                <w:color w:val="000000"/>
                <w:sz w:val="18"/>
                <w:szCs w:val="18"/>
              </w:rPr>
            </w:pPr>
            <w:r>
              <w:rPr>
                <w:rFonts w:cs="宋体"/>
                <w:color w:val="000000"/>
                <w:sz w:val="21"/>
                <w:szCs w:val="21"/>
              </w:rPr>
              <w:t>10.50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0211D">
            <w:pPr>
              <w:wordWrap w:val="0"/>
              <w:jc w:val="center"/>
              <w:textAlignment w:val="center"/>
              <w:rPr>
                <w:rFonts w:hint="default" w:cs="宋体"/>
                <w:color w:val="000000"/>
                <w:sz w:val="18"/>
                <w:szCs w:val="18"/>
              </w:rPr>
            </w:pPr>
            <w:r>
              <w:rPr>
                <w:rFonts w:cs="宋体"/>
                <w:color w:val="000000"/>
                <w:sz w:val="21"/>
                <w:szCs w:val="21"/>
              </w:rPr>
              <w:t>10.50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2DF0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710B9">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0DC2">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4067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F238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2846">
            <w:pPr>
              <w:wordWrap w:val="0"/>
              <w:jc w:val="center"/>
              <w:textAlignment w:val="center"/>
              <w:rPr>
                <w:rFonts w:hint="default" w:cs="宋体"/>
                <w:color w:val="000000"/>
                <w:sz w:val="18"/>
                <w:szCs w:val="18"/>
              </w:rPr>
            </w:pPr>
          </w:p>
        </w:tc>
      </w:tr>
      <w:tr w14:paraId="7ADF7E1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8C00">
            <w:pPr>
              <w:jc w:val="center"/>
              <w:textAlignment w:val="center"/>
              <w:rPr>
                <w:rFonts w:hint="default" w:cs="宋体"/>
                <w:color w:val="000000"/>
                <w:sz w:val="22"/>
                <w:szCs w:val="22"/>
              </w:rPr>
            </w:pPr>
            <w:r>
              <w:rPr>
                <w:rFonts w:cs="宋体"/>
                <w:b/>
                <w:color w:val="000000"/>
                <w:sz w:val="21"/>
                <w:szCs w:val="21"/>
              </w:rPr>
              <w:t>22406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0E25E">
            <w:pPr>
              <w:jc w:val="center"/>
              <w:textAlignment w:val="center"/>
              <w:rPr>
                <w:rFonts w:hint="default" w:cs="宋体"/>
                <w:color w:val="000000"/>
                <w:sz w:val="22"/>
                <w:szCs w:val="22"/>
              </w:rPr>
            </w:pPr>
            <w:r>
              <w:rPr>
                <w:rFonts w:cs="宋体"/>
                <w:b/>
                <w:color w:val="000000"/>
                <w:sz w:val="21"/>
                <w:szCs w:val="21"/>
              </w:rPr>
              <w:t>自然灾害防治</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634AE">
            <w:pPr>
              <w:wordWrap w:val="0"/>
              <w:jc w:val="center"/>
              <w:textAlignment w:val="center"/>
              <w:rPr>
                <w:rFonts w:hint="default" w:cs="宋体"/>
                <w:color w:val="000000"/>
                <w:sz w:val="18"/>
                <w:szCs w:val="18"/>
              </w:rPr>
            </w:pPr>
            <w:r>
              <w:rPr>
                <w:rFonts w:cs="宋体"/>
                <w:b/>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45F1">
            <w:pPr>
              <w:wordWrap w:val="0"/>
              <w:jc w:val="center"/>
              <w:textAlignment w:val="center"/>
              <w:rPr>
                <w:rFonts w:hint="default" w:cs="宋体"/>
                <w:color w:val="000000"/>
                <w:sz w:val="18"/>
                <w:szCs w:val="18"/>
              </w:rPr>
            </w:pPr>
            <w:r>
              <w:rPr>
                <w:rFonts w:cs="宋体"/>
                <w:b/>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D1F6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792C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ECF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3D2F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79C65">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87E7A">
            <w:pPr>
              <w:wordWrap w:val="0"/>
              <w:jc w:val="center"/>
              <w:textAlignment w:val="center"/>
              <w:rPr>
                <w:rFonts w:hint="default" w:cs="宋体"/>
                <w:color w:val="000000"/>
                <w:sz w:val="18"/>
                <w:szCs w:val="18"/>
              </w:rPr>
            </w:pPr>
          </w:p>
        </w:tc>
      </w:tr>
      <w:tr w14:paraId="570720A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A482E">
            <w:pPr>
              <w:jc w:val="center"/>
              <w:textAlignment w:val="center"/>
              <w:rPr>
                <w:rFonts w:hint="default" w:cs="宋体"/>
                <w:color w:val="000000"/>
                <w:sz w:val="22"/>
                <w:szCs w:val="22"/>
              </w:rPr>
            </w:pPr>
            <w:r>
              <w:rPr>
                <w:rFonts w:cs="宋体"/>
                <w:color w:val="000000"/>
                <w:sz w:val="21"/>
                <w:szCs w:val="21"/>
              </w:rPr>
              <w:t>2240602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21248">
            <w:pPr>
              <w:jc w:val="center"/>
              <w:textAlignment w:val="center"/>
              <w:rPr>
                <w:rFonts w:hint="default" w:cs="宋体"/>
                <w:color w:val="000000"/>
                <w:sz w:val="22"/>
                <w:szCs w:val="22"/>
              </w:rPr>
            </w:pPr>
            <w:r>
              <w:rPr>
                <w:rFonts w:cs="宋体"/>
                <w:color w:val="000000"/>
                <w:sz w:val="21"/>
                <w:szCs w:val="21"/>
              </w:rPr>
              <w:t>森林草原防灾减灾</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CD5DF">
            <w:pPr>
              <w:wordWrap w:val="0"/>
              <w:jc w:val="center"/>
              <w:textAlignment w:val="center"/>
              <w:rPr>
                <w:rFonts w:hint="default" w:cs="宋体"/>
                <w:color w:val="000000"/>
                <w:sz w:val="18"/>
                <w:szCs w:val="18"/>
              </w:rPr>
            </w:pPr>
            <w:r>
              <w:rPr>
                <w:rFonts w:cs="宋体"/>
                <w:color w:val="000000"/>
                <w:sz w:val="21"/>
                <w:szCs w:val="21"/>
              </w:rPr>
              <w:t>1.00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B73D">
            <w:pPr>
              <w:wordWrap w:val="0"/>
              <w:jc w:val="center"/>
              <w:textAlignment w:val="center"/>
              <w:rPr>
                <w:rFonts w:hint="default" w:cs="宋体"/>
                <w:color w:val="000000"/>
                <w:sz w:val="18"/>
                <w:szCs w:val="18"/>
              </w:rPr>
            </w:pPr>
            <w:r>
              <w:rPr>
                <w:rFonts w:cs="宋体"/>
                <w:color w:val="000000"/>
                <w:sz w:val="21"/>
                <w:szCs w:val="21"/>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D85B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D5D1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D31D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03451">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E308">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B8232">
            <w:pPr>
              <w:wordWrap w:val="0"/>
              <w:jc w:val="center"/>
              <w:textAlignment w:val="center"/>
              <w:rPr>
                <w:rFonts w:hint="default" w:cs="宋体"/>
                <w:color w:val="000000"/>
                <w:sz w:val="18"/>
                <w:szCs w:val="18"/>
              </w:rPr>
            </w:pPr>
          </w:p>
        </w:tc>
      </w:tr>
      <w:tr w14:paraId="3250275C">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73E4B">
            <w:pPr>
              <w:jc w:val="center"/>
              <w:textAlignment w:val="center"/>
              <w:rPr>
                <w:rFonts w:hint="default" w:cs="宋体"/>
                <w:color w:val="000000"/>
                <w:sz w:val="22"/>
                <w:szCs w:val="22"/>
              </w:rPr>
            </w:pPr>
            <w:r>
              <w:rPr>
                <w:rFonts w:cs="宋体"/>
                <w:b/>
                <w:color w:val="000000"/>
                <w:sz w:val="21"/>
                <w:szCs w:val="21"/>
              </w:rPr>
              <w:t>22407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AB74D">
            <w:pPr>
              <w:jc w:val="center"/>
              <w:textAlignment w:val="center"/>
              <w:rPr>
                <w:rFonts w:hint="default" w:cs="宋体"/>
                <w:color w:val="000000"/>
                <w:sz w:val="22"/>
                <w:szCs w:val="22"/>
              </w:rPr>
            </w:pPr>
            <w:r>
              <w:rPr>
                <w:rFonts w:cs="宋体"/>
                <w:b/>
                <w:color w:val="000000"/>
                <w:sz w:val="21"/>
                <w:szCs w:val="21"/>
              </w:rPr>
              <w:t>自然灾害救灾及恢复重建支出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85F4">
            <w:pPr>
              <w:wordWrap w:val="0"/>
              <w:jc w:val="center"/>
              <w:textAlignment w:val="center"/>
              <w:rPr>
                <w:rFonts w:hint="default" w:cs="宋体"/>
                <w:color w:val="000000"/>
                <w:sz w:val="18"/>
                <w:szCs w:val="18"/>
              </w:rPr>
            </w:pPr>
            <w:r>
              <w:rPr>
                <w:rFonts w:cs="宋体"/>
                <w:b/>
                <w:color w:val="000000"/>
                <w:sz w:val="21"/>
                <w:szCs w:val="21"/>
              </w:rPr>
              <w:t>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C689F">
            <w:pPr>
              <w:wordWrap w:val="0"/>
              <w:jc w:val="center"/>
              <w:textAlignment w:val="center"/>
              <w:rPr>
                <w:rFonts w:hint="default" w:cs="宋体"/>
                <w:color w:val="000000"/>
                <w:sz w:val="18"/>
                <w:szCs w:val="18"/>
              </w:rPr>
            </w:pPr>
            <w:r>
              <w:rPr>
                <w:rFonts w:cs="宋体"/>
                <w:b/>
                <w:color w:val="000000"/>
                <w:sz w:val="21"/>
                <w:szCs w:val="21"/>
              </w:rPr>
              <w:t>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83BE3">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1AE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085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91E4">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C5E82">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D6755">
            <w:pPr>
              <w:wordWrap w:val="0"/>
              <w:jc w:val="center"/>
              <w:textAlignment w:val="center"/>
              <w:rPr>
                <w:rFonts w:hint="default" w:cs="宋体"/>
                <w:color w:val="000000"/>
                <w:sz w:val="18"/>
                <w:szCs w:val="18"/>
              </w:rPr>
            </w:pPr>
          </w:p>
        </w:tc>
      </w:tr>
      <w:tr w14:paraId="01198E84">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0C224">
            <w:pPr>
              <w:jc w:val="center"/>
              <w:textAlignment w:val="center"/>
              <w:rPr>
                <w:rFonts w:hint="default" w:cs="宋体"/>
                <w:color w:val="000000"/>
                <w:sz w:val="22"/>
                <w:szCs w:val="22"/>
              </w:rPr>
            </w:pPr>
            <w:r>
              <w:rPr>
                <w:rFonts w:cs="宋体"/>
                <w:color w:val="000000"/>
                <w:sz w:val="21"/>
                <w:szCs w:val="21"/>
              </w:rPr>
              <w:t>2240703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92150">
            <w:pPr>
              <w:jc w:val="center"/>
              <w:textAlignment w:val="center"/>
              <w:rPr>
                <w:rFonts w:hint="default" w:cs="宋体"/>
                <w:color w:val="000000"/>
                <w:sz w:val="22"/>
                <w:szCs w:val="22"/>
              </w:rPr>
            </w:pPr>
            <w:r>
              <w:rPr>
                <w:rFonts w:cs="宋体"/>
                <w:color w:val="000000"/>
                <w:sz w:val="21"/>
                <w:szCs w:val="21"/>
              </w:rPr>
              <w:t>自然灾害救灾补助</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98798">
            <w:pPr>
              <w:wordWrap w:val="0"/>
              <w:jc w:val="center"/>
              <w:textAlignment w:val="center"/>
              <w:rPr>
                <w:rFonts w:hint="default" w:cs="宋体"/>
                <w:color w:val="000000"/>
                <w:sz w:val="18"/>
                <w:szCs w:val="18"/>
              </w:rPr>
            </w:pPr>
            <w:r>
              <w:rPr>
                <w:rFonts w:cs="宋体"/>
                <w:color w:val="000000"/>
                <w:sz w:val="21"/>
                <w:szCs w:val="21"/>
              </w:rPr>
              <w:t>6.00</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B53E">
            <w:pPr>
              <w:wordWrap w:val="0"/>
              <w:jc w:val="center"/>
              <w:textAlignment w:val="center"/>
              <w:rPr>
                <w:rFonts w:hint="default" w:cs="宋体"/>
                <w:color w:val="000000"/>
                <w:sz w:val="18"/>
                <w:szCs w:val="18"/>
              </w:rPr>
            </w:pPr>
            <w:r>
              <w:rPr>
                <w:rFonts w:cs="宋体"/>
                <w:color w:val="000000"/>
                <w:sz w:val="21"/>
                <w:szCs w:val="21"/>
              </w:rPr>
              <w:t>6.00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B3B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5C4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77F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245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C0F9">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6085">
            <w:pPr>
              <w:wordWrap w:val="0"/>
              <w:jc w:val="center"/>
              <w:textAlignment w:val="center"/>
              <w:rPr>
                <w:rFonts w:hint="default" w:cs="宋体"/>
                <w:color w:val="000000"/>
                <w:sz w:val="18"/>
                <w:szCs w:val="18"/>
              </w:rPr>
            </w:pPr>
          </w:p>
        </w:tc>
      </w:tr>
      <w:tr w14:paraId="311A0E2A">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6B66">
            <w:pPr>
              <w:jc w:val="center"/>
              <w:textAlignment w:val="center"/>
              <w:rPr>
                <w:rFonts w:hint="default" w:cs="宋体"/>
                <w:color w:val="000000"/>
                <w:sz w:val="22"/>
                <w:szCs w:val="22"/>
              </w:rPr>
            </w:pPr>
            <w:r>
              <w:rPr>
                <w:rFonts w:cs="宋体"/>
                <w:b/>
                <w:color w:val="000000"/>
                <w:sz w:val="21"/>
                <w:szCs w:val="21"/>
              </w:rPr>
              <w:t>229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1F0C4">
            <w:pPr>
              <w:jc w:val="center"/>
              <w:textAlignment w:val="center"/>
              <w:rPr>
                <w:rFonts w:hint="default" w:cs="宋体"/>
                <w:color w:val="000000"/>
                <w:sz w:val="22"/>
                <w:szCs w:val="22"/>
              </w:rPr>
            </w:pPr>
            <w:r>
              <w:rPr>
                <w:rFonts w:cs="宋体"/>
                <w:b/>
                <w:color w:val="000000"/>
                <w:sz w:val="21"/>
                <w:szCs w:val="21"/>
              </w:rPr>
              <w:t>其他支出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77501">
            <w:pPr>
              <w:wordWrap w:val="0"/>
              <w:jc w:val="center"/>
              <w:textAlignment w:val="center"/>
              <w:rPr>
                <w:rFonts w:hint="default" w:cs="宋体"/>
                <w:color w:val="000000"/>
                <w:sz w:val="18"/>
                <w:szCs w:val="18"/>
              </w:rPr>
            </w:pPr>
            <w:r>
              <w:rPr>
                <w:rFonts w:cs="宋体"/>
                <w:b/>
                <w:color w:val="000000"/>
                <w:sz w:val="21"/>
                <w:szCs w:val="21"/>
              </w:rPr>
              <w:t>1.14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33ACF">
            <w:pPr>
              <w:wordWrap w:val="0"/>
              <w:jc w:val="center"/>
              <w:textAlignment w:val="center"/>
              <w:rPr>
                <w:rFonts w:hint="default" w:cs="宋体"/>
                <w:color w:val="000000"/>
                <w:sz w:val="18"/>
                <w:szCs w:val="18"/>
              </w:rPr>
            </w:pPr>
            <w:r>
              <w:rPr>
                <w:rFonts w:cs="宋体"/>
                <w:b/>
                <w:color w:val="000000"/>
                <w:sz w:val="21"/>
                <w:szCs w:val="21"/>
              </w:rPr>
              <w:t>1.14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1D5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F653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C478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783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198DB">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D569C">
            <w:pPr>
              <w:wordWrap w:val="0"/>
              <w:jc w:val="center"/>
              <w:textAlignment w:val="center"/>
              <w:rPr>
                <w:rFonts w:hint="default" w:cs="宋体"/>
                <w:color w:val="000000"/>
                <w:sz w:val="18"/>
                <w:szCs w:val="18"/>
              </w:rPr>
            </w:pPr>
          </w:p>
        </w:tc>
      </w:tr>
      <w:tr w14:paraId="75F570C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B4964">
            <w:pPr>
              <w:jc w:val="center"/>
              <w:textAlignment w:val="center"/>
              <w:rPr>
                <w:rFonts w:hint="default" w:cs="宋体"/>
                <w:color w:val="000000"/>
                <w:sz w:val="22"/>
                <w:szCs w:val="22"/>
              </w:rPr>
            </w:pPr>
            <w:r>
              <w:rPr>
                <w:rFonts w:cs="宋体"/>
                <w:b/>
                <w:color w:val="000000"/>
                <w:sz w:val="21"/>
                <w:szCs w:val="21"/>
              </w:rPr>
              <w:t>22960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DE3CD">
            <w:pPr>
              <w:jc w:val="center"/>
              <w:textAlignment w:val="center"/>
              <w:rPr>
                <w:rFonts w:hint="default" w:cs="宋体"/>
                <w:color w:val="000000"/>
                <w:sz w:val="22"/>
                <w:szCs w:val="22"/>
              </w:rPr>
            </w:pPr>
            <w:r>
              <w:rPr>
                <w:rFonts w:cs="宋体"/>
                <w:b/>
                <w:color w:val="000000"/>
                <w:sz w:val="21"/>
                <w:szCs w:val="21"/>
              </w:rPr>
              <w:t>彩票公益金安排的支出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3CB6E">
            <w:pPr>
              <w:wordWrap w:val="0"/>
              <w:jc w:val="center"/>
              <w:textAlignment w:val="center"/>
              <w:rPr>
                <w:rFonts w:hint="default" w:cs="宋体"/>
                <w:color w:val="000000"/>
                <w:sz w:val="18"/>
                <w:szCs w:val="18"/>
              </w:rPr>
            </w:pPr>
            <w:r>
              <w:rPr>
                <w:rFonts w:cs="宋体"/>
                <w:b/>
                <w:color w:val="000000"/>
                <w:sz w:val="21"/>
                <w:szCs w:val="21"/>
              </w:rPr>
              <w:t>1.14</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8C614">
            <w:pPr>
              <w:wordWrap w:val="0"/>
              <w:jc w:val="center"/>
              <w:textAlignment w:val="center"/>
              <w:rPr>
                <w:rFonts w:hint="default" w:cs="宋体"/>
                <w:color w:val="000000"/>
                <w:sz w:val="18"/>
                <w:szCs w:val="18"/>
              </w:rPr>
            </w:pPr>
            <w:r>
              <w:rPr>
                <w:rFonts w:cs="宋体"/>
                <w:b/>
                <w:color w:val="000000"/>
                <w:sz w:val="21"/>
                <w:szCs w:val="21"/>
              </w:rPr>
              <w:t>1.14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BE4C">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7B030">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F7B6">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B64C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60830">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F0E10">
            <w:pPr>
              <w:wordWrap w:val="0"/>
              <w:jc w:val="center"/>
              <w:textAlignment w:val="center"/>
              <w:rPr>
                <w:rFonts w:hint="default" w:cs="宋体"/>
                <w:color w:val="000000"/>
                <w:sz w:val="18"/>
                <w:szCs w:val="18"/>
              </w:rPr>
            </w:pPr>
          </w:p>
        </w:tc>
      </w:tr>
      <w:tr w14:paraId="716E7BE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3A45">
            <w:pPr>
              <w:jc w:val="center"/>
              <w:textAlignment w:val="center"/>
              <w:rPr>
                <w:rFonts w:hint="default" w:cs="宋体"/>
                <w:color w:val="000000"/>
                <w:sz w:val="22"/>
                <w:szCs w:val="22"/>
              </w:rPr>
            </w:pPr>
            <w:r>
              <w:rPr>
                <w:rFonts w:cs="宋体"/>
                <w:color w:val="000000"/>
                <w:sz w:val="21"/>
                <w:szCs w:val="21"/>
              </w:rPr>
              <w:t>2296002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B81A0">
            <w:pPr>
              <w:jc w:val="center"/>
              <w:textAlignment w:val="center"/>
              <w:rPr>
                <w:rFonts w:hint="default" w:cs="宋体"/>
                <w:color w:val="000000"/>
                <w:sz w:val="22"/>
                <w:szCs w:val="22"/>
              </w:rPr>
            </w:pPr>
            <w:r>
              <w:rPr>
                <w:rFonts w:cs="宋体"/>
                <w:color w:val="000000"/>
                <w:sz w:val="21"/>
                <w:szCs w:val="21"/>
              </w:rPr>
              <w:t>用于社会福利的彩票公益金支出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9ACB2">
            <w:pPr>
              <w:wordWrap w:val="0"/>
              <w:jc w:val="center"/>
              <w:textAlignment w:val="center"/>
              <w:rPr>
                <w:rFonts w:hint="default" w:cs="宋体"/>
                <w:color w:val="000000"/>
                <w:sz w:val="18"/>
                <w:szCs w:val="18"/>
              </w:rPr>
            </w:pPr>
            <w:r>
              <w:rPr>
                <w:rFonts w:cs="宋体"/>
                <w:color w:val="000000"/>
                <w:sz w:val="21"/>
                <w:szCs w:val="21"/>
              </w:rPr>
              <w:t>0.08</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67F94">
            <w:pPr>
              <w:wordWrap w:val="0"/>
              <w:jc w:val="center"/>
              <w:textAlignment w:val="center"/>
              <w:rPr>
                <w:rFonts w:hint="default" w:cs="宋体"/>
                <w:color w:val="000000"/>
                <w:sz w:val="18"/>
                <w:szCs w:val="18"/>
              </w:rPr>
            </w:pPr>
            <w:r>
              <w:rPr>
                <w:rFonts w:cs="宋体"/>
                <w:color w:val="000000"/>
                <w:sz w:val="21"/>
                <w:szCs w:val="21"/>
              </w:rPr>
              <w:t>0.08</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3B5BA">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4025">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1D5D">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B187">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209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E158">
            <w:pPr>
              <w:wordWrap w:val="0"/>
              <w:jc w:val="center"/>
              <w:textAlignment w:val="center"/>
              <w:rPr>
                <w:rFonts w:hint="default" w:cs="宋体"/>
                <w:color w:val="000000"/>
                <w:sz w:val="18"/>
                <w:szCs w:val="18"/>
              </w:rPr>
            </w:pPr>
          </w:p>
        </w:tc>
      </w:tr>
      <w:tr w14:paraId="0A0BC219">
        <w:tblPrEx>
          <w:tblCellMar>
            <w:top w:w="0" w:type="dxa"/>
            <w:left w:w="0" w:type="dxa"/>
            <w:bottom w:w="0" w:type="dxa"/>
            <w:right w:w="0" w:type="dxa"/>
          </w:tblCellMar>
        </w:tblPrEx>
        <w:trPr>
          <w:trHeight w:val="348" w:hRule="atLeast"/>
        </w:trPr>
        <w:tc>
          <w:tcPr>
            <w:tcW w:w="43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A1B38">
            <w:pPr>
              <w:jc w:val="center"/>
              <w:textAlignment w:val="center"/>
              <w:rPr>
                <w:rFonts w:hint="default" w:cs="宋体"/>
                <w:color w:val="000000"/>
                <w:sz w:val="22"/>
                <w:szCs w:val="22"/>
              </w:rPr>
            </w:pPr>
            <w:r>
              <w:rPr>
                <w:rFonts w:cs="宋体"/>
                <w:color w:val="000000"/>
                <w:sz w:val="21"/>
                <w:szCs w:val="21"/>
              </w:rPr>
              <w:t>2296006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33426">
            <w:pPr>
              <w:jc w:val="center"/>
              <w:textAlignment w:val="center"/>
              <w:rPr>
                <w:rFonts w:hint="default" w:cs="宋体"/>
                <w:color w:val="000000"/>
                <w:sz w:val="22"/>
                <w:szCs w:val="22"/>
              </w:rPr>
            </w:pPr>
            <w:r>
              <w:rPr>
                <w:rFonts w:cs="宋体"/>
                <w:color w:val="000000"/>
                <w:sz w:val="21"/>
                <w:szCs w:val="21"/>
              </w:rPr>
              <w:t>用于残疾人事业的彩票公益金支出</w:t>
            </w:r>
          </w:p>
        </w:tc>
        <w:tc>
          <w:tcPr>
            <w:tcW w:w="54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CBD7">
            <w:pPr>
              <w:wordWrap w:val="0"/>
              <w:jc w:val="center"/>
              <w:textAlignment w:val="center"/>
              <w:rPr>
                <w:rFonts w:hint="default" w:cs="宋体"/>
                <w:color w:val="000000"/>
                <w:sz w:val="18"/>
                <w:szCs w:val="18"/>
              </w:rPr>
            </w:pPr>
            <w:r>
              <w:rPr>
                <w:rFonts w:cs="宋体"/>
                <w:color w:val="000000"/>
                <w:sz w:val="21"/>
                <w:szCs w:val="21"/>
              </w:rPr>
              <w:t>1.06</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DDED8">
            <w:pPr>
              <w:wordWrap w:val="0"/>
              <w:jc w:val="center"/>
              <w:textAlignment w:val="center"/>
              <w:rPr>
                <w:rFonts w:hint="default" w:cs="宋体"/>
                <w:color w:val="000000"/>
                <w:sz w:val="18"/>
                <w:szCs w:val="18"/>
              </w:rPr>
            </w:pPr>
            <w:r>
              <w:rPr>
                <w:rFonts w:cs="宋体"/>
                <w:color w:val="000000"/>
                <w:sz w:val="21"/>
                <w:szCs w:val="21"/>
              </w:rPr>
              <w:t>1.06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367A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37D2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FE5E">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FB7B">
            <w:pPr>
              <w:wordWrap w:val="0"/>
              <w:jc w:val="center"/>
              <w:textAlignment w:val="center"/>
              <w:rPr>
                <w:rFonts w:hint="default" w:cs="宋体"/>
                <w:color w:val="000000"/>
                <w:sz w:val="18"/>
                <w:szCs w:val="18"/>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5DB01">
            <w:pPr>
              <w:wordWrap w:val="0"/>
              <w:jc w:val="center"/>
              <w:textAlignment w:val="center"/>
              <w:rPr>
                <w:rFonts w:hint="default" w:cs="宋体"/>
                <w:color w:val="000000"/>
                <w:sz w:val="18"/>
                <w:szCs w:val="18"/>
              </w:rPr>
            </w:pP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3827C">
            <w:pPr>
              <w:wordWrap w:val="0"/>
              <w:jc w:val="center"/>
              <w:textAlignment w:val="center"/>
              <w:rPr>
                <w:rFonts w:hint="default" w:cs="宋体"/>
                <w:color w:val="000000"/>
                <w:sz w:val="18"/>
                <w:szCs w:val="18"/>
              </w:rPr>
            </w:pPr>
          </w:p>
        </w:tc>
      </w:tr>
    </w:tbl>
    <w:p w14:paraId="06304AA0">
      <w:pPr>
        <w:ind w:left="630" w:hanging="630" w:hangingChars="300"/>
        <w:rPr>
          <w:rFonts w:hint="default" w:cs="宋体"/>
          <w:sz w:val="21"/>
          <w:szCs w:val="21"/>
        </w:rPr>
      </w:pPr>
      <w:r>
        <w:rPr>
          <w:rFonts w:cs="宋体"/>
          <w:sz w:val="21"/>
          <w:szCs w:val="21"/>
        </w:rPr>
        <w:t>备注：1.本表反映部门本年度取得的各项收入情况。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14:paraId="1A7F0D8D">
      <w:pPr>
        <w:rPr>
          <w:rFonts w:hint="default" w:cs="宋体"/>
          <w:sz w:val="21"/>
          <w:szCs w:val="21"/>
        </w:rPr>
      </w:pPr>
      <w:r>
        <w:rPr>
          <w:rFonts w:cs="宋体"/>
          <w:sz w:val="21"/>
          <w:szCs w:val="21"/>
        </w:rPr>
        <w:br w:type="page"/>
      </w:r>
    </w:p>
    <w:p w14:paraId="3693138D">
      <w:pPr>
        <w:ind w:left="630" w:hanging="630" w:hangingChars="300"/>
        <w:rPr>
          <w:rFonts w:hint="default" w:cs="宋体"/>
          <w:sz w:val="21"/>
          <w:szCs w:val="21"/>
        </w:rPr>
      </w:pPr>
    </w:p>
    <w:tbl>
      <w:tblPr>
        <w:tblStyle w:val="10"/>
        <w:tblW w:w="5000" w:type="pct"/>
        <w:tblInd w:w="0" w:type="dxa"/>
        <w:tblLayout w:type="autofit"/>
        <w:tblCellMar>
          <w:top w:w="0" w:type="dxa"/>
          <w:left w:w="0" w:type="dxa"/>
          <w:bottom w:w="0" w:type="dxa"/>
          <w:right w:w="0" w:type="dxa"/>
        </w:tblCellMar>
      </w:tblPr>
      <w:tblGrid>
        <w:gridCol w:w="2030"/>
        <w:gridCol w:w="4020"/>
        <w:gridCol w:w="2714"/>
        <w:gridCol w:w="2714"/>
        <w:gridCol w:w="2714"/>
        <w:gridCol w:w="2714"/>
        <w:gridCol w:w="2715"/>
        <w:gridCol w:w="2729"/>
      </w:tblGrid>
      <w:tr w14:paraId="41EB1E5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2DFD8AA">
            <w:pPr>
              <w:jc w:val="center"/>
              <w:textAlignment w:val="bottom"/>
              <w:rPr>
                <w:rFonts w:hint="default" w:cs="宋体"/>
                <w:b/>
                <w:color w:val="000000"/>
                <w:sz w:val="40"/>
                <w:szCs w:val="40"/>
              </w:rPr>
            </w:pPr>
            <w:r>
              <w:rPr>
                <w:rFonts w:cs="宋体"/>
                <w:b/>
                <w:color w:val="000000"/>
                <w:sz w:val="44"/>
                <w:szCs w:val="44"/>
              </w:rPr>
              <w:t>支出决算表</w:t>
            </w:r>
          </w:p>
        </w:tc>
      </w:tr>
      <w:tr w14:paraId="4F956CBE">
        <w:tblPrEx>
          <w:tblCellMar>
            <w:top w:w="0" w:type="dxa"/>
            <w:left w:w="0" w:type="dxa"/>
            <w:bottom w:w="0" w:type="dxa"/>
            <w:right w:w="0" w:type="dxa"/>
          </w:tblCellMar>
        </w:tblPrEx>
        <w:trPr>
          <w:trHeight w:val="342" w:hRule="atLeast"/>
        </w:trPr>
        <w:tc>
          <w:tcPr>
            <w:tcW w:w="1265" w:type="pct"/>
            <w:gridSpan w:val="2"/>
            <w:vMerge w:val="restart"/>
            <w:tcBorders>
              <w:top w:val="nil"/>
              <w:left w:val="nil"/>
              <w:right w:val="nil"/>
            </w:tcBorders>
            <w:shd w:val="clear" w:color="auto" w:fill="auto"/>
            <w:noWrap/>
            <w:tcMar>
              <w:top w:w="15" w:type="dxa"/>
              <w:left w:w="15" w:type="dxa"/>
              <w:right w:w="15" w:type="dxa"/>
            </w:tcMar>
            <w:vAlign w:val="bottom"/>
          </w:tcPr>
          <w:p w14:paraId="0E9E478A">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垫江县永平镇人民政府</w:t>
            </w:r>
          </w:p>
        </w:tc>
        <w:tc>
          <w:tcPr>
            <w:tcW w:w="622" w:type="pct"/>
            <w:tcBorders>
              <w:top w:val="nil"/>
              <w:left w:val="nil"/>
              <w:bottom w:val="nil"/>
              <w:right w:val="nil"/>
            </w:tcBorders>
            <w:shd w:val="clear" w:color="auto" w:fill="auto"/>
            <w:noWrap/>
            <w:tcMar>
              <w:top w:w="15" w:type="dxa"/>
              <w:left w:w="15" w:type="dxa"/>
              <w:right w:w="15" w:type="dxa"/>
            </w:tcMar>
            <w:vAlign w:val="bottom"/>
          </w:tcPr>
          <w:p w14:paraId="1D9EB122">
            <w:pPr>
              <w:rPr>
                <w:rFonts w:hint="default" w:ascii="Arial" w:hAnsi="Arial" w:cs="Arial"/>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06493594">
            <w:pPr>
              <w:rPr>
                <w:rFonts w:hint="default" w:ascii="Arial" w:hAnsi="Arial" w:cs="Arial"/>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2C82DB06">
            <w:pPr>
              <w:rPr>
                <w:rFonts w:hint="default" w:ascii="Arial" w:hAnsi="Arial" w:cs="Arial"/>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2C852219">
            <w:pPr>
              <w:rPr>
                <w:rFonts w:hint="default" w:ascii="Arial" w:hAnsi="Arial" w:cs="Arial"/>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0020289">
            <w:pPr>
              <w:rPr>
                <w:rFonts w:hint="default" w:ascii="Arial" w:hAnsi="Arial" w:cs="Arial"/>
                <w:color w:val="000000"/>
                <w:sz w:val="20"/>
                <w:szCs w:val="20"/>
              </w:rPr>
            </w:pPr>
          </w:p>
        </w:tc>
        <w:tc>
          <w:tcPr>
            <w:tcW w:w="624" w:type="pct"/>
            <w:tcBorders>
              <w:top w:val="nil"/>
              <w:left w:val="nil"/>
              <w:bottom w:val="nil"/>
              <w:right w:val="nil"/>
            </w:tcBorders>
            <w:shd w:val="clear" w:color="auto" w:fill="auto"/>
            <w:noWrap/>
            <w:tcMar>
              <w:top w:w="15" w:type="dxa"/>
              <w:left w:w="15" w:type="dxa"/>
              <w:right w:w="15" w:type="dxa"/>
            </w:tcMar>
            <w:vAlign w:val="bottom"/>
          </w:tcPr>
          <w:p w14:paraId="480D1E6B">
            <w:pPr>
              <w:jc w:val="right"/>
              <w:textAlignment w:val="bottom"/>
              <w:rPr>
                <w:rFonts w:hint="default" w:cs="宋体"/>
                <w:color w:val="000000"/>
              </w:rPr>
            </w:pPr>
            <w:r>
              <w:rPr>
                <w:rFonts w:cs="宋体"/>
                <w:color w:val="000000"/>
              </w:rPr>
              <w:t>公开03表</w:t>
            </w:r>
          </w:p>
        </w:tc>
      </w:tr>
      <w:tr w14:paraId="574C2A6E">
        <w:tblPrEx>
          <w:tblCellMar>
            <w:top w:w="0" w:type="dxa"/>
            <w:left w:w="0" w:type="dxa"/>
            <w:bottom w:w="0" w:type="dxa"/>
            <w:right w:w="0" w:type="dxa"/>
          </w:tblCellMar>
        </w:tblPrEx>
        <w:trPr>
          <w:trHeight w:val="342" w:hRule="atLeast"/>
        </w:trPr>
        <w:tc>
          <w:tcPr>
            <w:tcW w:w="1265" w:type="pct"/>
            <w:gridSpan w:val="2"/>
            <w:vMerge w:val="continue"/>
            <w:tcBorders>
              <w:left w:val="nil"/>
              <w:bottom w:val="nil"/>
              <w:right w:val="nil"/>
            </w:tcBorders>
            <w:shd w:val="clear" w:color="auto" w:fill="auto"/>
            <w:noWrap/>
            <w:tcMar>
              <w:top w:w="15" w:type="dxa"/>
              <w:left w:w="15" w:type="dxa"/>
              <w:right w:w="15" w:type="dxa"/>
            </w:tcMar>
            <w:vAlign w:val="bottom"/>
          </w:tcPr>
          <w:p w14:paraId="6AFBE931">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7C8C1A45">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AABFC9C">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542F9D21">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6C9E3AA">
            <w:pPr>
              <w:rPr>
                <w:rFonts w:hint="default" w:ascii="Arial" w:hAnsi="Arial" w:cs="Arial"/>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0C787898">
            <w:pPr>
              <w:rPr>
                <w:rFonts w:hint="default" w:ascii="Arial" w:hAnsi="Arial" w:cs="Arial"/>
                <w:color w:val="000000"/>
                <w:sz w:val="22"/>
                <w:szCs w:val="22"/>
              </w:rPr>
            </w:pPr>
          </w:p>
        </w:tc>
        <w:tc>
          <w:tcPr>
            <w:tcW w:w="624" w:type="pct"/>
            <w:tcBorders>
              <w:top w:val="nil"/>
              <w:left w:val="nil"/>
              <w:bottom w:val="nil"/>
              <w:right w:val="nil"/>
            </w:tcBorders>
            <w:shd w:val="clear" w:color="auto" w:fill="auto"/>
            <w:noWrap/>
            <w:tcMar>
              <w:top w:w="15" w:type="dxa"/>
              <w:left w:w="15" w:type="dxa"/>
              <w:right w:w="15" w:type="dxa"/>
            </w:tcMar>
            <w:vAlign w:val="bottom"/>
          </w:tcPr>
          <w:p w14:paraId="0FEC15B8">
            <w:pPr>
              <w:jc w:val="right"/>
              <w:textAlignment w:val="bottom"/>
              <w:rPr>
                <w:rFonts w:hint="default" w:cs="宋体"/>
                <w:color w:val="000000"/>
              </w:rPr>
            </w:pPr>
            <w:r>
              <w:rPr>
                <w:rFonts w:cs="宋体"/>
                <w:color w:val="000000"/>
              </w:rPr>
              <w:t>单位：</w:t>
            </w:r>
            <w:r>
              <w:rPr>
                <w:rFonts w:cs="宋体"/>
              </w:rPr>
              <w:t>万元</w:t>
            </w:r>
          </w:p>
        </w:tc>
      </w:tr>
      <w:tr w14:paraId="171B940D">
        <w:tblPrEx>
          <w:tblCellMar>
            <w:top w:w="0" w:type="dxa"/>
            <w:left w:w="0" w:type="dxa"/>
            <w:bottom w:w="0" w:type="dxa"/>
            <w:right w:w="0" w:type="dxa"/>
          </w:tblCellMar>
        </w:tblPrEx>
        <w:trPr>
          <w:trHeight w:val="362" w:hRule="atLeast"/>
        </w:trPr>
        <w:tc>
          <w:tcPr>
            <w:tcW w:w="126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68E052F">
            <w:pPr>
              <w:jc w:val="center"/>
              <w:textAlignment w:val="bottom"/>
              <w:rPr>
                <w:rFonts w:hint="default" w:cs="宋体"/>
                <w:b/>
                <w:color w:val="000000"/>
                <w:sz w:val="22"/>
                <w:szCs w:val="22"/>
              </w:rPr>
            </w:pPr>
            <w:r>
              <w:rPr>
                <w:rFonts w:cs="宋体"/>
                <w:b/>
                <w:color w:val="000000"/>
                <w:sz w:val="22"/>
                <w:szCs w:val="22"/>
              </w:rPr>
              <w:t>项目</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678AC">
            <w:pPr>
              <w:jc w:val="center"/>
              <w:textAlignment w:val="center"/>
              <w:rPr>
                <w:rFonts w:hint="default" w:cs="宋体"/>
                <w:b/>
                <w:color w:val="000000"/>
                <w:sz w:val="22"/>
                <w:szCs w:val="22"/>
              </w:rPr>
            </w:pPr>
            <w:r>
              <w:rPr>
                <w:rFonts w:cs="宋体"/>
                <w:b/>
                <w:color w:val="000000"/>
                <w:sz w:val="22"/>
                <w:szCs w:val="22"/>
              </w:rPr>
              <w:t>本年支出合计</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1A1424">
            <w:pPr>
              <w:jc w:val="center"/>
              <w:textAlignment w:val="center"/>
              <w:rPr>
                <w:rFonts w:hint="default" w:cs="宋体"/>
                <w:b/>
                <w:color w:val="000000"/>
                <w:sz w:val="22"/>
                <w:szCs w:val="22"/>
              </w:rPr>
            </w:pPr>
            <w:r>
              <w:rPr>
                <w:rFonts w:cs="宋体"/>
                <w:b/>
                <w:color w:val="000000"/>
                <w:sz w:val="22"/>
                <w:szCs w:val="22"/>
              </w:rPr>
              <w:t>基本支出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564DD6">
            <w:pPr>
              <w:jc w:val="center"/>
              <w:textAlignment w:val="center"/>
              <w:rPr>
                <w:rFonts w:hint="default" w:cs="宋体"/>
                <w:b/>
                <w:color w:val="000000"/>
                <w:sz w:val="22"/>
                <w:szCs w:val="22"/>
              </w:rPr>
            </w:pPr>
            <w:r>
              <w:rPr>
                <w:rFonts w:cs="宋体"/>
                <w:b/>
                <w:color w:val="000000"/>
                <w:sz w:val="22"/>
                <w:szCs w:val="22"/>
              </w:rPr>
              <w:t>项目支出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FC580B">
            <w:pPr>
              <w:jc w:val="center"/>
              <w:textAlignment w:val="center"/>
              <w:rPr>
                <w:rFonts w:hint="default" w:cs="宋体"/>
                <w:b/>
                <w:color w:val="000000"/>
                <w:sz w:val="22"/>
                <w:szCs w:val="22"/>
              </w:rPr>
            </w:pPr>
            <w:r>
              <w:rPr>
                <w:rFonts w:cs="宋体"/>
                <w:b/>
                <w:color w:val="000000"/>
                <w:sz w:val="22"/>
                <w:szCs w:val="22"/>
              </w:rPr>
              <w:t>上缴上级支出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2D5A2">
            <w:pPr>
              <w:jc w:val="center"/>
              <w:textAlignment w:val="center"/>
              <w:rPr>
                <w:rFonts w:hint="default" w:cs="宋体"/>
                <w:b/>
                <w:color w:val="000000"/>
                <w:sz w:val="22"/>
                <w:szCs w:val="22"/>
              </w:rPr>
            </w:pPr>
            <w:r>
              <w:rPr>
                <w:rFonts w:cs="宋体"/>
                <w:b/>
                <w:color w:val="000000"/>
                <w:sz w:val="22"/>
                <w:szCs w:val="22"/>
              </w:rPr>
              <w:t>经营支出</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C86FC">
            <w:pPr>
              <w:jc w:val="center"/>
              <w:textAlignment w:val="center"/>
              <w:rPr>
                <w:rFonts w:hint="default" w:cs="宋体"/>
                <w:b/>
                <w:color w:val="000000"/>
                <w:sz w:val="22"/>
                <w:szCs w:val="22"/>
              </w:rPr>
            </w:pPr>
            <w:r>
              <w:rPr>
                <w:rFonts w:cs="宋体"/>
                <w:b/>
                <w:color w:val="000000"/>
                <w:sz w:val="22"/>
                <w:szCs w:val="22"/>
              </w:rPr>
              <w:t>对附属单位补助支出</w:t>
            </w:r>
          </w:p>
        </w:tc>
      </w:tr>
      <w:tr w14:paraId="6D29E726">
        <w:tblPrEx>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02AB3">
            <w:pPr>
              <w:jc w:val="center"/>
              <w:textAlignment w:val="center"/>
              <w:rPr>
                <w:rFonts w:hint="default" w:cs="宋体"/>
                <w:b/>
                <w:color w:val="000000"/>
                <w:sz w:val="22"/>
                <w:szCs w:val="22"/>
              </w:rPr>
            </w:pPr>
            <w:r>
              <w:rPr>
                <w:rFonts w:cs="宋体"/>
                <w:b/>
                <w:color w:val="000000"/>
                <w:sz w:val="22"/>
                <w:szCs w:val="22"/>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A932B88">
            <w:pPr>
              <w:jc w:val="center"/>
              <w:textAlignment w:val="center"/>
              <w:rPr>
                <w:rFonts w:hint="default" w:cs="宋体"/>
                <w:b/>
                <w:color w:val="000000"/>
                <w:sz w:val="22"/>
                <w:szCs w:val="22"/>
              </w:rPr>
            </w:pPr>
            <w:r>
              <w:rPr>
                <w:rFonts w:cs="宋体"/>
                <w:b/>
                <w:color w:val="000000"/>
                <w:sz w:val="22"/>
                <w:szCs w:val="22"/>
              </w:rPr>
              <w:t>项目（按“项”级功能分类科目）</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52BE3">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F6EAA">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CE72D">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8ECC33">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07D705">
            <w:pPr>
              <w:jc w:val="center"/>
              <w:rPr>
                <w:rFonts w:hint="default" w:cs="宋体"/>
                <w:b/>
                <w:color w:val="000000"/>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5B4345">
            <w:pPr>
              <w:jc w:val="center"/>
              <w:rPr>
                <w:rFonts w:hint="default" w:cs="宋体"/>
                <w:b/>
                <w:color w:val="000000"/>
                <w:sz w:val="22"/>
                <w:szCs w:val="22"/>
              </w:rPr>
            </w:pPr>
          </w:p>
        </w:tc>
      </w:tr>
      <w:tr w14:paraId="351D3CB0">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4B835">
            <w:pPr>
              <w:jc w:val="center"/>
              <w:rPr>
                <w:rFonts w:hint="default" w:cs="宋体"/>
                <w:b/>
                <w:color w:val="000000"/>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2AF0138">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E9780">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098C9">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246D0E">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AF171">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B283E">
            <w:pPr>
              <w:jc w:val="center"/>
              <w:rPr>
                <w:rFonts w:hint="default" w:cs="宋体"/>
                <w:b/>
                <w:color w:val="000000"/>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6A262">
            <w:pPr>
              <w:jc w:val="center"/>
              <w:rPr>
                <w:rFonts w:hint="default" w:cs="宋体"/>
                <w:b/>
                <w:color w:val="000000"/>
                <w:sz w:val="22"/>
                <w:szCs w:val="22"/>
              </w:rPr>
            </w:pPr>
          </w:p>
        </w:tc>
      </w:tr>
      <w:tr w14:paraId="201A5210">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798F3">
            <w:pPr>
              <w:jc w:val="center"/>
              <w:rPr>
                <w:rFonts w:hint="default" w:cs="宋体"/>
                <w:b/>
                <w:color w:val="000000"/>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40274C">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AB684">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5C667">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85399">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874830">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B65D4F">
            <w:pPr>
              <w:jc w:val="center"/>
              <w:rPr>
                <w:rFonts w:hint="default" w:cs="宋体"/>
                <w:b/>
                <w:color w:val="000000"/>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8D17D9">
            <w:pPr>
              <w:jc w:val="center"/>
              <w:rPr>
                <w:rFonts w:hint="default" w:cs="宋体"/>
                <w:b/>
                <w:color w:val="000000"/>
                <w:sz w:val="22"/>
                <w:szCs w:val="22"/>
              </w:rPr>
            </w:pPr>
          </w:p>
        </w:tc>
      </w:tr>
      <w:tr w14:paraId="58CDB237">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B0B2B">
            <w:pPr>
              <w:jc w:val="center"/>
              <w:rPr>
                <w:rFonts w:hint="default" w:cs="宋体"/>
                <w:b/>
                <w:color w:val="000000"/>
                <w:sz w:val="22"/>
                <w:szCs w:val="22"/>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C0C4ED5">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DB108">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C1070">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B3C2C9">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B40F9">
            <w:pPr>
              <w:jc w:val="center"/>
              <w:rPr>
                <w:rFonts w:hint="default" w:cs="宋体"/>
                <w:b/>
                <w:color w:val="000000"/>
                <w:sz w:val="22"/>
                <w:szCs w:val="22"/>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E05285">
            <w:pPr>
              <w:jc w:val="center"/>
              <w:rPr>
                <w:rFonts w:hint="default" w:cs="宋体"/>
                <w:b/>
                <w:color w:val="000000"/>
                <w:sz w:val="22"/>
                <w:szCs w:val="22"/>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93164C">
            <w:pPr>
              <w:jc w:val="center"/>
              <w:rPr>
                <w:rFonts w:hint="default" w:cs="宋体"/>
                <w:b/>
                <w:color w:val="000000"/>
                <w:sz w:val="22"/>
                <w:szCs w:val="22"/>
              </w:rPr>
            </w:pPr>
          </w:p>
        </w:tc>
      </w:tr>
      <w:tr w14:paraId="6AF35C4F">
        <w:tblPrEx>
          <w:tblCellMar>
            <w:top w:w="0" w:type="dxa"/>
            <w:left w:w="0" w:type="dxa"/>
            <w:bottom w:w="0" w:type="dxa"/>
            <w:right w:w="0" w:type="dxa"/>
          </w:tblCellMar>
        </w:tblPrEx>
        <w:trPr>
          <w:trHeight w:val="362" w:hRule="atLeast"/>
        </w:trPr>
        <w:tc>
          <w:tcPr>
            <w:tcW w:w="126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94E54">
            <w:pPr>
              <w:jc w:val="center"/>
              <w:textAlignment w:val="center"/>
              <w:rPr>
                <w:rFonts w:hint="default" w:cs="宋体"/>
                <w:b/>
                <w:color w:val="000000"/>
                <w:sz w:val="22"/>
                <w:szCs w:val="22"/>
              </w:rPr>
            </w:pPr>
            <w:r>
              <w:rPr>
                <w:rFonts w:cs="宋体"/>
                <w:b/>
                <w:color w:val="000000"/>
                <w:sz w:val="22"/>
                <w:szCs w:val="22"/>
              </w:rPr>
              <w:t>合计</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E90D2">
            <w:pPr>
              <w:wordWrap w:val="0"/>
              <w:jc w:val="center"/>
              <w:textAlignment w:val="center"/>
              <w:rPr>
                <w:rFonts w:hint="default" w:cs="宋体"/>
                <w:b/>
                <w:color w:val="000000"/>
                <w:sz w:val="22"/>
                <w:szCs w:val="22"/>
              </w:rPr>
            </w:pPr>
            <w:r>
              <w:rPr>
                <w:rFonts w:cs="宋体"/>
                <w:b/>
                <w:bCs/>
                <w:color w:val="000000"/>
                <w:sz w:val="21"/>
                <w:szCs w:val="21"/>
              </w:rPr>
              <w:t>3,518.47</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8BF8C">
            <w:pPr>
              <w:wordWrap w:val="0"/>
              <w:jc w:val="center"/>
              <w:textAlignment w:val="center"/>
              <w:rPr>
                <w:rFonts w:hint="default" w:cs="宋体"/>
                <w:b/>
                <w:color w:val="000000"/>
                <w:sz w:val="22"/>
                <w:szCs w:val="22"/>
              </w:rPr>
            </w:pPr>
            <w:r>
              <w:rPr>
                <w:rFonts w:cs="宋体"/>
                <w:b/>
                <w:bCs/>
                <w:color w:val="000000"/>
                <w:sz w:val="21"/>
                <w:szCs w:val="21"/>
              </w:rPr>
              <w:t>1,133.25</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5ADAB">
            <w:pPr>
              <w:wordWrap w:val="0"/>
              <w:jc w:val="center"/>
              <w:textAlignment w:val="center"/>
              <w:rPr>
                <w:rFonts w:hint="default" w:cs="宋体"/>
                <w:b/>
                <w:color w:val="000000"/>
                <w:sz w:val="22"/>
                <w:szCs w:val="22"/>
              </w:rPr>
            </w:pPr>
            <w:r>
              <w:rPr>
                <w:rFonts w:cs="宋体"/>
                <w:b/>
                <w:bCs/>
                <w:color w:val="000000"/>
                <w:sz w:val="21"/>
                <w:szCs w:val="21"/>
              </w:rPr>
              <w:t>2,385.22</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B4BE7">
            <w:pPr>
              <w:wordWrap w:val="0"/>
              <w:jc w:val="center"/>
              <w:textAlignment w:val="center"/>
              <w:rPr>
                <w:rFonts w:hint="default" w:cs="宋体"/>
                <w:b/>
                <w:color w:val="000000"/>
                <w:sz w:val="22"/>
                <w:szCs w:val="22"/>
              </w:rPr>
            </w:pP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131EA">
            <w:pPr>
              <w:wordWrap w:val="0"/>
              <w:jc w:val="center"/>
              <w:textAlignment w:val="center"/>
              <w:rPr>
                <w:rFonts w:hint="default" w:cs="宋体"/>
                <w:b/>
                <w:color w:val="000000"/>
                <w:sz w:val="22"/>
                <w:szCs w:val="22"/>
              </w:rPr>
            </w:pPr>
          </w:p>
        </w:tc>
        <w:tc>
          <w:tcPr>
            <w:tcW w:w="6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05F55">
            <w:pPr>
              <w:wordWrap w:val="0"/>
              <w:jc w:val="center"/>
              <w:textAlignment w:val="center"/>
              <w:rPr>
                <w:rFonts w:hint="default" w:cs="宋体"/>
                <w:b/>
                <w:color w:val="000000"/>
                <w:sz w:val="22"/>
                <w:szCs w:val="22"/>
              </w:rPr>
            </w:pPr>
          </w:p>
        </w:tc>
      </w:tr>
      <w:tr w14:paraId="7F9AD62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4BEED">
            <w:pPr>
              <w:jc w:val="center"/>
              <w:textAlignment w:val="center"/>
              <w:rPr>
                <w:rFonts w:hint="default" w:cs="宋体"/>
                <w:color w:val="000000"/>
                <w:sz w:val="22"/>
                <w:szCs w:val="22"/>
              </w:rPr>
            </w:pPr>
            <w:r>
              <w:rPr>
                <w:rFonts w:cs="宋体"/>
                <w:b/>
                <w:color w:val="000000"/>
                <w:sz w:val="21"/>
                <w:szCs w:val="21"/>
              </w:rPr>
              <w:t>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3AFC7">
            <w:pPr>
              <w:jc w:val="center"/>
              <w:textAlignment w:val="center"/>
              <w:rPr>
                <w:rFonts w:hint="default" w:cs="宋体"/>
                <w:color w:val="000000"/>
                <w:sz w:val="22"/>
                <w:szCs w:val="22"/>
              </w:rPr>
            </w:pPr>
            <w:r>
              <w:rPr>
                <w:rFonts w:cs="宋体"/>
                <w:b/>
                <w:color w:val="000000"/>
                <w:sz w:val="21"/>
                <w:szCs w:val="21"/>
              </w:rPr>
              <w:t>一般公共服务支出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23CA6">
            <w:pPr>
              <w:wordWrap w:val="0"/>
              <w:jc w:val="center"/>
              <w:textAlignment w:val="center"/>
              <w:rPr>
                <w:rFonts w:hint="default" w:cs="宋体"/>
                <w:color w:val="000000"/>
                <w:sz w:val="18"/>
                <w:szCs w:val="18"/>
              </w:rPr>
            </w:pPr>
            <w:r>
              <w:rPr>
                <w:rFonts w:cs="宋体"/>
                <w:b/>
                <w:color w:val="000000"/>
                <w:sz w:val="21"/>
                <w:szCs w:val="21"/>
              </w:rPr>
              <w:t>745.55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90AD2">
            <w:pPr>
              <w:wordWrap w:val="0"/>
              <w:jc w:val="center"/>
              <w:textAlignment w:val="center"/>
              <w:rPr>
                <w:rFonts w:hint="default" w:cs="宋体"/>
                <w:color w:val="000000"/>
                <w:sz w:val="18"/>
                <w:szCs w:val="18"/>
              </w:rPr>
            </w:pPr>
            <w:r>
              <w:rPr>
                <w:rFonts w:cs="宋体"/>
                <w:b/>
                <w:color w:val="000000"/>
                <w:sz w:val="21"/>
                <w:szCs w:val="21"/>
              </w:rPr>
              <w:t>347.34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CF55">
            <w:pPr>
              <w:wordWrap w:val="0"/>
              <w:jc w:val="center"/>
              <w:textAlignment w:val="center"/>
              <w:rPr>
                <w:rFonts w:hint="default" w:cs="宋体"/>
                <w:color w:val="000000"/>
                <w:sz w:val="18"/>
                <w:szCs w:val="18"/>
              </w:rPr>
            </w:pPr>
            <w:r>
              <w:rPr>
                <w:rFonts w:cs="宋体"/>
                <w:b/>
                <w:color w:val="000000"/>
                <w:sz w:val="21"/>
                <w:szCs w:val="21"/>
              </w:rPr>
              <w:t>398.21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9502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F980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81CA">
            <w:pPr>
              <w:wordWrap w:val="0"/>
              <w:jc w:val="center"/>
              <w:textAlignment w:val="center"/>
              <w:rPr>
                <w:rFonts w:hint="default" w:cs="宋体"/>
                <w:color w:val="000000"/>
                <w:sz w:val="18"/>
                <w:szCs w:val="18"/>
              </w:rPr>
            </w:pPr>
          </w:p>
        </w:tc>
      </w:tr>
      <w:tr w14:paraId="102EF8E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A64F">
            <w:pPr>
              <w:jc w:val="center"/>
              <w:textAlignment w:val="center"/>
              <w:rPr>
                <w:rFonts w:hint="default" w:cs="宋体"/>
                <w:color w:val="000000"/>
                <w:sz w:val="22"/>
                <w:szCs w:val="22"/>
              </w:rPr>
            </w:pPr>
            <w:r>
              <w:rPr>
                <w:rFonts w:cs="宋体"/>
                <w:b/>
                <w:color w:val="000000"/>
                <w:sz w:val="21"/>
                <w:szCs w:val="21"/>
              </w:rPr>
              <w:t>20101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B4C4E">
            <w:pPr>
              <w:jc w:val="center"/>
              <w:textAlignment w:val="center"/>
              <w:rPr>
                <w:rFonts w:hint="default" w:cs="宋体"/>
                <w:color w:val="000000"/>
                <w:sz w:val="22"/>
                <w:szCs w:val="22"/>
              </w:rPr>
            </w:pPr>
            <w:r>
              <w:rPr>
                <w:rFonts w:cs="宋体"/>
                <w:b/>
                <w:color w:val="000000"/>
                <w:sz w:val="21"/>
                <w:szCs w:val="21"/>
              </w:rPr>
              <w:t>人大事务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6A98F">
            <w:pPr>
              <w:wordWrap w:val="0"/>
              <w:jc w:val="center"/>
              <w:textAlignment w:val="center"/>
              <w:rPr>
                <w:rFonts w:hint="default" w:cs="宋体"/>
                <w:color w:val="000000"/>
                <w:sz w:val="18"/>
                <w:szCs w:val="18"/>
              </w:rPr>
            </w:pPr>
            <w:r>
              <w:rPr>
                <w:rFonts w:cs="宋体"/>
                <w:b/>
                <w:color w:val="000000"/>
                <w:sz w:val="21"/>
                <w:szCs w:val="21"/>
              </w:rPr>
              <w:t>4.40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96C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226F">
            <w:pPr>
              <w:wordWrap w:val="0"/>
              <w:jc w:val="center"/>
              <w:textAlignment w:val="center"/>
              <w:rPr>
                <w:rFonts w:hint="default" w:cs="宋体"/>
                <w:color w:val="000000"/>
                <w:sz w:val="18"/>
                <w:szCs w:val="18"/>
              </w:rPr>
            </w:pPr>
            <w:r>
              <w:rPr>
                <w:rFonts w:cs="宋体"/>
                <w:b/>
                <w:color w:val="000000"/>
                <w:sz w:val="21"/>
                <w:szCs w:val="21"/>
              </w:rPr>
              <w:t>4.40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3292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CC58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ED91D">
            <w:pPr>
              <w:wordWrap w:val="0"/>
              <w:jc w:val="center"/>
              <w:textAlignment w:val="center"/>
              <w:rPr>
                <w:rFonts w:hint="default" w:cs="宋体"/>
                <w:color w:val="000000"/>
                <w:sz w:val="18"/>
                <w:szCs w:val="18"/>
              </w:rPr>
            </w:pPr>
          </w:p>
        </w:tc>
      </w:tr>
      <w:tr w14:paraId="65917FD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D6C60">
            <w:pPr>
              <w:jc w:val="center"/>
              <w:textAlignment w:val="center"/>
              <w:rPr>
                <w:rFonts w:hint="default" w:cs="宋体"/>
                <w:color w:val="000000"/>
                <w:sz w:val="22"/>
                <w:szCs w:val="22"/>
              </w:rPr>
            </w:pPr>
            <w:r>
              <w:rPr>
                <w:rFonts w:cs="宋体"/>
                <w:color w:val="000000"/>
                <w:sz w:val="21"/>
                <w:szCs w:val="21"/>
              </w:rPr>
              <w:t>2010108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FE8F6">
            <w:pPr>
              <w:jc w:val="center"/>
              <w:textAlignment w:val="center"/>
              <w:rPr>
                <w:rFonts w:hint="default" w:cs="宋体"/>
                <w:color w:val="000000"/>
                <w:sz w:val="22"/>
                <w:szCs w:val="22"/>
              </w:rPr>
            </w:pPr>
            <w:r>
              <w:rPr>
                <w:rFonts w:cs="宋体"/>
                <w:color w:val="000000"/>
                <w:sz w:val="21"/>
                <w:szCs w:val="21"/>
              </w:rPr>
              <w:t>代表工作</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8419">
            <w:pPr>
              <w:wordWrap w:val="0"/>
              <w:jc w:val="center"/>
              <w:textAlignment w:val="center"/>
              <w:rPr>
                <w:rFonts w:hint="default" w:cs="宋体"/>
                <w:color w:val="000000"/>
                <w:sz w:val="18"/>
                <w:szCs w:val="18"/>
              </w:rPr>
            </w:pPr>
            <w:r>
              <w:rPr>
                <w:rFonts w:cs="宋体"/>
                <w:color w:val="000000"/>
                <w:sz w:val="21"/>
                <w:szCs w:val="21"/>
              </w:rPr>
              <w:t>0.70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4EE6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928DD">
            <w:pPr>
              <w:wordWrap w:val="0"/>
              <w:jc w:val="center"/>
              <w:textAlignment w:val="center"/>
              <w:rPr>
                <w:rFonts w:hint="default" w:cs="宋体"/>
                <w:color w:val="000000"/>
                <w:sz w:val="18"/>
                <w:szCs w:val="18"/>
              </w:rPr>
            </w:pPr>
            <w:r>
              <w:rPr>
                <w:rFonts w:cs="宋体"/>
                <w:color w:val="000000"/>
                <w:sz w:val="21"/>
                <w:szCs w:val="21"/>
              </w:rPr>
              <w:t>0.70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56C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FE2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EEA8B">
            <w:pPr>
              <w:wordWrap w:val="0"/>
              <w:jc w:val="center"/>
              <w:textAlignment w:val="center"/>
              <w:rPr>
                <w:rFonts w:hint="default" w:cs="宋体"/>
                <w:color w:val="000000"/>
                <w:sz w:val="18"/>
                <w:szCs w:val="18"/>
              </w:rPr>
            </w:pPr>
          </w:p>
        </w:tc>
      </w:tr>
      <w:tr w14:paraId="489637E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F8759">
            <w:pPr>
              <w:jc w:val="center"/>
              <w:textAlignment w:val="center"/>
              <w:rPr>
                <w:rFonts w:hint="default" w:cs="宋体"/>
                <w:color w:val="000000"/>
                <w:sz w:val="22"/>
                <w:szCs w:val="22"/>
              </w:rPr>
            </w:pPr>
            <w:r>
              <w:rPr>
                <w:rFonts w:cs="宋体"/>
                <w:color w:val="000000"/>
                <w:sz w:val="21"/>
                <w:szCs w:val="21"/>
              </w:rPr>
              <w:t>2010199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2E730">
            <w:pPr>
              <w:jc w:val="center"/>
              <w:textAlignment w:val="center"/>
              <w:rPr>
                <w:rFonts w:hint="default" w:cs="宋体"/>
                <w:color w:val="000000"/>
                <w:sz w:val="22"/>
                <w:szCs w:val="22"/>
              </w:rPr>
            </w:pPr>
            <w:r>
              <w:rPr>
                <w:rFonts w:cs="宋体"/>
                <w:color w:val="000000"/>
                <w:sz w:val="21"/>
                <w:szCs w:val="21"/>
              </w:rPr>
              <w:t>其他人大事务支出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4E9B2">
            <w:pPr>
              <w:wordWrap w:val="0"/>
              <w:jc w:val="center"/>
              <w:textAlignment w:val="center"/>
              <w:rPr>
                <w:rFonts w:hint="default" w:cs="宋体"/>
                <w:color w:val="000000"/>
                <w:sz w:val="18"/>
                <w:szCs w:val="18"/>
              </w:rPr>
            </w:pPr>
            <w:r>
              <w:rPr>
                <w:rFonts w:cs="宋体"/>
                <w:color w:val="000000"/>
                <w:sz w:val="21"/>
                <w:szCs w:val="21"/>
              </w:rPr>
              <w:t>3.70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771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24C8">
            <w:pPr>
              <w:wordWrap w:val="0"/>
              <w:jc w:val="center"/>
              <w:textAlignment w:val="center"/>
              <w:rPr>
                <w:rFonts w:hint="default" w:cs="宋体"/>
                <w:color w:val="000000"/>
                <w:sz w:val="18"/>
                <w:szCs w:val="18"/>
              </w:rPr>
            </w:pPr>
            <w:r>
              <w:rPr>
                <w:rFonts w:cs="宋体"/>
                <w:color w:val="000000"/>
                <w:sz w:val="21"/>
                <w:szCs w:val="21"/>
              </w:rPr>
              <w:t>3.70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8A44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E60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04BB1">
            <w:pPr>
              <w:wordWrap w:val="0"/>
              <w:jc w:val="center"/>
              <w:textAlignment w:val="center"/>
              <w:rPr>
                <w:rFonts w:hint="default" w:cs="宋体"/>
                <w:color w:val="000000"/>
                <w:sz w:val="18"/>
                <w:szCs w:val="18"/>
              </w:rPr>
            </w:pPr>
          </w:p>
        </w:tc>
      </w:tr>
      <w:tr w14:paraId="71213F0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EFE41">
            <w:pPr>
              <w:jc w:val="center"/>
              <w:textAlignment w:val="center"/>
              <w:rPr>
                <w:rFonts w:hint="default" w:cs="宋体"/>
                <w:color w:val="000000"/>
                <w:sz w:val="22"/>
                <w:szCs w:val="22"/>
              </w:rPr>
            </w:pPr>
            <w:r>
              <w:rPr>
                <w:rFonts w:cs="宋体"/>
                <w:b/>
                <w:color w:val="000000"/>
                <w:sz w:val="21"/>
                <w:szCs w:val="21"/>
              </w:rPr>
              <w:t>20102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3AD2">
            <w:pPr>
              <w:jc w:val="center"/>
              <w:textAlignment w:val="center"/>
              <w:rPr>
                <w:rFonts w:hint="default" w:cs="宋体"/>
                <w:color w:val="000000"/>
                <w:sz w:val="22"/>
                <w:szCs w:val="22"/>
              </w:rPr>
            </w:pPr>
            <w:r>
              <w:rPr>
                <w:rFonts w:cs="宋体"/>
                <w:b/>
                <w:color w:val="000000"/>
                <w:sz w:val="21"/>
                <w:szCs w:val="21"/>
              </w:rPr>
              <w:t>政协事务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4D795">
            <w:pPr>
              <w:wordWrap w:val="0"/>
              <w:jc w:val="center"/>
              <w:textAlignment w:val="center"/>
              <w:rPr>
                <w:rFonts w:hint="default" w:cs="宋体"/>
                <w:color w:val="000000"/>
                <w:sz w:val="18"/>
                <w:szCs w:val="18"/>
              </w:rPr>
            </w:pPr>
            <w:r>
              <w:rPr>
                <w:rFonts w:cs="宋体"/>
                <w:b/>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E8F8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74756">
            <w:pPr>
              <w:wordWrap w:val="0"/>
              <w:jc w:val="center"/>
              <w:textAlignment w:val="center"/>
              <w:rPr>
                <w:rFonts w:hint="default" w:cs="宋体"/>
                <w:color w:val="000000"/>
                <w:sz w:val="18"/>
                <w:szCs w:val="18"/>
              </w:rPr>
            </w:pPr>
            <w:r>
              <w:rPr>
                <w:rFonts w:cs="宋体"/>
                <w:b/>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C929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288F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656A">
            <w:pPr>
              <w:wordWrap w:val="0"/>
              <w:jc w:val="center"/>
              <w:textAlignment w:val="center"/>
              <w:rPr>
                <w:rFonts w:hint="default" w:cs="宋体"/>
                <w:color w:val="000000"/>
                <w:sz w:val="18"/>
                <w:szCs w:val="18"/>
              </w:rPr>
            </w:pPr>
          </w:p>
        </w:tc>
      </w:tr>
      <w:tr w14:paraId="55C9D35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4341">
            <w:pPr>
              <w:jc w:val="center"/>
              <w:textAlignment w:val="center"/>
              <w:rPr>
                <w:rFonts w:hint="default" w:cs="宋体"/>
                <w:color w:val="000000"/>
                <w:sz w:val="22"/>
                <w:szCs w:val="22"/>
              </w:rPr>
            </w:pPr>
            <w:r>
              <w:rPr>
                <w:rFonts w:cs="宋体"/>
                <w:color w:val="000000"/>
                <w:sz w:val="21"/>
                <w:szCs w:val="21"/>
              </w:rPr>
              <w:t>2010202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70C3C">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E5D7">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DBC9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24A0F">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10F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CAD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36BF6">
            <w:pPr>
              <w:wordWrap w:val="0"/>
              <w:jc w:val="center"/>
              <w:textAlignment w:val="center"/>
              <w:rPr>
                <w:rFonts w:hint="default" w:cs="宋体"/>
                <w:color w:val="000000"/>
                <w:sz w:val="18"/>
                <w:szCs w:val="18"/>
              </w:rPr>
            </w:pPr>
          </w:p>
        </w:tc>
      </w:tr>
      <w:tr w14:paraId="079909A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1E2F0">
            <w:pPr>
              <w:jc w:val="center"/>
              <w:textAlignment w:val="center"/>
              <w:rPr>
                <w:rFonts w:hint="default" w:cs="宋体"/>
                <w:color w:val="000000"/>
                <w:sz w:val="22"/>
                <w:szCs w:val="22"/>
              </w:rPr>
            </w:pPr>
            <w:r>
              <w:rPr>
                <w:rFonts w:cs="宋体"/>
                <w:b/>
                <w:color w:val="000000"/>
                <w:sz w:val="21"/>
                <w:szCs w:val="21"/>
              </w:rPr>
              <w:t>20103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BEA72">
            <w:pPr>
              <w:jc w:val="center"/>
              <w:textAlignment w:val="center"/>
              <w:rPr>
                <w:rFonts w:hint="default" w:cs="宋体"/>
                <w:color w:val="000000"/>
                <w:sz w:val="22"/>
                <w:szCs w:val="22"/>
              </w:rPr>
            </w:pPr>
            <w:r>
              <w:rPr>
                <w:rFonts w:cs="宋体"/>
                <w:b/>
                <w:color w:val="000000"/>
                <w:sz w:val="21"/>
                <w:szCs w:val="21"/>
              </w:rPr>
              <w:t>政府办公厅（室）及相关机构事务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43E04">
            <w:pPr>
              <w:wordWrap w:val="0"/>
              <w:jc w:val="center"/>
              <w:textAlignment w:val="center"/>
              <w:rPr>
                <w:rFonts w:hint="default" w:cs="宋体"/>
                <w:color w:val="000000"/>
                <w:sz w:val="18"/>
                <w:szCs w:val="18"/>
              </w:rPr>
            </w:pPr>
            <w:r>
              <w:rPr>
                <w:rFonts w:cs="宋体"/>
                <w:b/>
                <w:color w:val="000000"/>
                <w:sz w:val="21"/>
                <w:szCs w:val="21"/>
              </w:rPr>
              <w:t>685.98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0F4F">
            <w:pPr>
              <w:wordWrap w:val="0"/>
              <w:jc w:val="center"/>
              <w:textAlignment w:val="center"/>
              <w:rPr>
                <w:rFonts w:hint="default" w:cs="宋体"/>
                <w:color w:val="000000"/>
                <w:sz w:val="18"/>
                <w:szCs w:val="18"/>
              </w:rPr>
            </w:pPr>
            <w:r>
              <w:rPr>
                <w:rFonts w:cs="宋体"/>
                <w:b/>
                <w:color w:val="000000"/>
                <w:sz w:val="21"/>
                <w:szCs w:val="21"/>
              </w:rPr>
              <w:t>347.34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3D39">
            <w:pPr>
              <w:wordWrap w:val="0"/>
              <w:jc w:val="center"/>
              <w:textAlignment w:val="center"/>
              <w:rPr>
                <w:rFonts w:hint="default" w:cs="宋体"/>
                <w:color w:val="000000"/>
                <w:sz w:val="18"/>
                <w:szCs w:val="18"/>
              </w:rPr>
            </w:pPr>
            <w:r>
              <w:rPr>
                <w:rFonts w:cs="宋体"/>
                <w:b/>
                <w:color w:val="000000"/>
                <w:sz w:val="21"/>
                <w:szCs w:val="21"/>
              </w:rPr>
              <w:t>338.65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9AA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493B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EE280">
            <w:pPr>
              <w:wordWrap w:val="0"/>
              <w:jc w:val="center"/>
              <w:textAlignment w:val="center"/>
              <w:rPr>
                <w:rFonts w:hint="default" w:cs="宋体"/>
                <w:color w:val="000000"/>
                <w:sz w:val="18"/>
                <w:szCs w:val="18"/>
              </w:rPr>
            </w:pPr>
          </w:p>
        </w:tc>
      </w:tr>
      <w:tr w14:paraId="39521DC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DA9E">
            <w:pPr>
              <w:jc w:val="center"/>
              <w:textAlignment w:val="center"/>
              <w:rPr>
                <w:rFonts w:hint="default" w:cs="宋体"/>
                <w:color w:val="000000"/>
                <w:sz w:val="22"/>
                <w:szCs w:val="22"/>
              </w:rPr>
            </w:pPr>
            <w:r>
              <w:rPr>
                <w:rFonts w:cs="宋体"/>
                <w:color w:val="000000"/>
                <w:sz w:val="21"/>
                <w:szCs w:val="21"/>
              </w:rPr>
              <w:t>2010301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474DD">
            <w:pPr>
              <w:jc w:val="center"/>
              <w:textAlignment w:val="center"/>
              <w:rPr>
                <w:rFonts w:hint="default" w:cs="宋体"/>
                <w:color w:val="000000"/>
                <w:sz w:val="22"/>
                <w:szCs w:val="22"/>
              </w:rPr>
            </w:pPr>
            <w:r>
              <w:rPr>
                <w:rFonts w:cs="宋体"/>
                <w:color w:val="000000"/>
                <w:sz w:val="21"/>
                <w:szCs w:val="21"/>
              </w:rPr>
              <w:t>行政运行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57E1D">
            <w:pPr>
              <w:wordWrap w:val="0"/>
              <w:jc w:val="center"/>
              <w:textAlignment w:val="center"/>
              <w:rPr>
                <w:rFonts w:hint="default" w:cs="宋体"/>
                <w:color w:val="000000"/>
                <w:sz w:val="18"/>
                <w:szCs w:val="18"/>
              </w:rPr>
            </w:pPr>
            <w:r>
              <w:rPr>
                <w:rFonts w:cs="宋体"/>
                <w:color w:val="000000"/>
                <w:sz w:val="21"/>
                <w:szCs w:val="21"/>
              </w:rPr>
              <w:t>347.34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A013">
            <w:pPr>
              <w:wordWrap w:val="0"/>
              <w:jc w:val="center"/>
              <w:textAlignment w:val="center"/>
              <w:rPr>
                <w:rFonts w:hint="default" w:cs="宋体"/>
                <w:color w:val="000000"/>
                <w:sz w:val="18"/>
                <w:szCs w:val="18"/>
              </w:rPr>
            </w:pPr>
            <w:r>
              <w:rPr>
                <w:rFonts w:cs="宋体"/>
                <w:color w:val="000000"/>
                <w:sz w:val="21"/>
                <w:szCs w:val="21"/>
              </w:rPr>
              <w:t>347.34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164D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011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BB8E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F4C2">
            <w:pPr>
              <w:wordWrap w:val="0"/>
              <w:jc w:val="center"/>
              <w:textAlignment w:val="center"/>
              <w:rPr>
                <w:rFonts w:hint="default" w:cs="宋体"/>
                <w:color w:val="000000"/>
                <w:sz w:val="18"/>
                <w:szCs w:val="18"/>
              </w:rPr>
            </w:pPr>
          </w:p>
        </w:tc>
      </w:tr>
      <w:tr w14:paraId="5E513F9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7D4A">
            <w:pPr>
              <w:jc w:val="center"/>
              <w:textAlignment w:val="center"/>
              <w:rPr>
                <w:rFonts w:hint="default" w:cs="宋体"/>
                <w:color w:val="000000"/>
                <w:sz w:val="22"/>
                <w:szCs w:val="22"/>
              </w:rPr>
            </w:pPr>
            <w:r>
              <w:rPr>
                <w:rFonts w:cs="宋体"/>
                <w:color w:val="000000"/>
                <w:sz w:val="21"/>
                <w:szCs w:val="21"/>
              </w:rPr>
              <w:t>2010302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8D39A">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1491E">
            <w:pPr>
              <w:wordWrap w:val="0"/>
              <w:jc w:val="center"/>
              <w:textAlignment w:val="center"/>
              <w:rPr>
                <w:rFonts w:hint="default" w:cs="宋体"/>
                <w:color w:val="000000"/>
                <w:sz w:val="18"/>
                <w:szCs w:val="18"/>
              </w:rPr>
            </w:pPr>
            <w:r>
              <w:rPr>
                <w:rFonts w:cs="宋体"/>
                <w:color w:val="000000"/>
                <w:sz w:val="21"/>
                <w:szCs w:val="21"/>
              </w:rPr>
              <w:t>333.37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9BEA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52FF3">
            <w:pPr>
              <w:wordWrap w:val="0"/>
              <w:jc w:val="center"/>
              <w:textAlignment w:val="center"/>
              <w:rPr>
                <w:rFonts w:hint="default" w:cs="宋体"/>
                <w:color w:val="000000"/>
                <w:sz w:val="18"/>
                <w:szCs w:val="18"/>
              </w:rPr>
            </w:pPr>
            <w:r>
              <w:rPr>
                <w:rFonts w:cs="宋体"/>
                <w:color w:val="000000"/>
                <w:sz w:val="21"/>
                <w:szCs w:val="21"/>
              </w:rPr>
              <w:t>333.37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AB3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7CC8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0DC2F">
            <w:pPr>
              <w:wordWrap w:val="0"/>
              <w:jc w:val="center"/>
              <w:textAlignment w:val="center"/>
              <w:rPr>
                <w:rFonts w:hint="default" w:cs="宋体"/>
                <w:color w:val="000000"/>
                <w:sz w:val="18"/>
                <w:szCs w:val="18"/>
              </w:rPr>
            </w:pPr>
          </w:p>
        </w:tc>
      </w:tr>
      <w:tr w14:paraId="6083D83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4C27">
            <w:pPr>
              <w:jc w:val="center"/>
              <w:textAlignment w:val="center"/>
              <w:rPr>
                <w:rFonts w:hint="default" w:cs="宋体"/>
                <w:color w:val="000000"/>
                <w:sz w:val="22"/>
                <w:szCs w:val="22"/>
              </w:rPr>
            </w:pPr>
            <w:r>
              <w:rPr>
                <w:rFonts w:cs="宋体"/>
                <w:color w:val="000000"/>
                <w:sz w:val="21"/>
                <w:szCs w:val="21"/>
              </w:rPr>
              <w:t>2010308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9EAC5">
            <w:pPr>
              <w:jc w:val="center"/>
              <w:textAlignment w:val="center"/>
              <w:rPr>
                <w:rFonts w:hint="default" w:cs="宋体"/>
                <w:color w:val="000000"/>
                <w:sz w:val="22"/>
                <w:szCs w:val="22"/>
              </w:rPr>
            </w:pPr>
            <w:r>
              <w:rPr>
                <w:rFonts w:cs="宋体"/>
                <w:color w:val="000000"/>
                <w:sz w:val="21"/>
                <w:szCs w:val="21"/>
              </w:rPr>
              <w:t>信访事务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7032C">
            <w:pPr>
              <w:wordWrap w:val="0"/>
              <w:jc w:val="center"/>
              <w:textAlignment w:val="center"/>
              <w:rPr>
                <w:rFonts w:hint="default" w:cs="宋体"/>
                <w:color w:val="000000"/>
                <w:sz w:val="18"/>
                <w:szCs w:val="18"/>
              </w:rPr>
            </w:pPr>
            <w:r>
              <w:rPr>
                <w:rFonts w:cs="宋体"/>
                <w:color w:val="000000"/>
                <w:sz w:val="21"/>
                <w:szCs w:val="21"/>
              </w:rPr>
              <w:t>5.28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8EB7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159F9">
            <w:pPr>
              <w:wordWrap w:val="0"/>
              <w:jc w:val="center"/>
              <w:textAlignment w:val="center"/>
              <w:rPr>
                <w:rFonts w:hint="default" w:cs="宋体"/>
                <w:color w:val="000000"/>
                <w:sz w:val="18"/>
                <w:szCs w:val="18"/>
              </w:rPr>
            </w:pPr>
            <w:r>
              <w:rPr>
                <w:rFonts w:cs="宋体"/>
                <w:color w:val="000000"/>
                <w:sz w:val="21"/>
                <w:szCs w:val="21"/>
              </w:rPr>
              <w:t>5.28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44FF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DA2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DFAB4">
            <w:pPr>
              <w:wordWrap w:val="0"/>
              <w:jc w:val="center"/>
              <w:textAlignment w:val="center"/>
              <w:rPr>
                <w:rFonts w:hint="default" w:cs="宋体"/>
                <w:color w:val="000000"/>
                <w:sz w:val="18"/>
                <w:szCs w:val="18"/>
              </w:rPr>
            </w:pPr>
          </w:p>
        </w:tc>
      </w:tr>
      <w:tr w14:paraId="05FB97B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2284">
            <w:pPr>
              <w:jc w:val="center"/>
              <w:textAlignment w:val="center"/>
              <w:rPr>
                <w:rFonts w:hint="default" w:cs="宋体"/>
                <w:color w:val="000000"/>
                <w:sz w:val="22"/>
                <w:szCs w:val="22"/>
              </w:rPr>
            </w:pPr>
            <w:r>
              <w:rPr>
                <w:rFonts w:cs="宋体"/>
                <w:b/>
                <w:color w:val="000000"/>
                <w:sz w:val="21"/>
                <w:szCs w:val="21"/>
              </w:rPr>
              <w:t>20105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05488">
            <w:pPr>
              <w:jc w:val="center"/>
              <w:textAlignment w:val="center"/>
              <w:rPr>
                <w:rFonts w:hint="default" w:cs="宋体"/>
                <w:color w:val="000000"/>
                <w:sz w:val="22"/>
                <w:szCs w:val="22"/>
              </w:rPr>
            </w:pPr>
            <w:r>
              <w:rPr>
                <w:rFonts w:cs="宋体"/>
                <w:b/>
                <w:color w:val="000000"/>
                <w:sz w:val="21"/>
                <w:szCs w:val="21"/>
              </w:rPr>
              <w:t>统计信息事务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FE20D">
            <w:pPr>
              <w:wordWrap w:val="0"/>
              <w:jc w:val="center"/>
              <w:textAlignment w:val="center"/>
              <w:rPr>
                <w:rFonts w:hint="default" w:cs="宋体"/>
                <w:color w:val="000000"/>
                <w:sz w:val="18"/>
                <w:szCs w:val="18"/>
              </w:rPr>
            </w:pPr>
            <w:r>
              <w:rPr>
                <w:rFonts w:cs="宋体"/>
                <w:b/>
                <w:color w:val="000000"/>
                <w:sz w:val="21"/>
                <w:szCs w:val="21"/>
              </w:rPr>
              <w:t>2.65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6AD7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4B3E8">
            <w:pPr>
              <w:wordWrap w:val="0"/>
              <w:jc w:val="center"/>
              <w:textAlignment w:val="center"/>
              <w:rPr>
                <w:rFonts w:hint="default" w:cs="宋体"/>
                <w:color w:val="000000"/>
                <w:sz w:val="18"/>
                <w:szCs w:val="18"/>
              </w:rPr>
            </w:pPr>
            <w:r>
              <w:rPr>
                <w:rFonts w:cs="宋体"/>
                <w:b/>
                <w:color w:val="000000"/>
                <w:sz w:val="21"/>
                <w:szCs w:val="21"/>
              </w:rPr>
              <w:t>2.65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0294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4F79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4668">
            <w:pPr>
              <w:wordWrap w:val="0"/>
              <w:jc w:val="center"/>
              <w:textAlignment w:val="center"/>
              <w:rPr>
                <w:rFonts w:hint="default" w:cs="宋体"/>
                <w:color w:val="000000"/>
                <w:sz w:val="18"/>
                <w:szCs w:val="18"/>
              </w:rPr>
            </w:pPr>
          </w:p>
        </w:tc>
      </w:tr>
      <w:tr w14:paraId="3C88384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2C217">
            <w:pPr>
              <w:jc w:val="center"/>
              <w:textAlignment w:val="center"/>
              <w:rPr>
                <w:rFonts w:hint="default" w:cs="宋体"/>
                <w:color w:val="000000"/>
                <w:sz w:val="22"/>
                <w:szCs w:val="22"/>
              </w:rPr>
            </w:pPr>
            <w:r>
              <w:rPr>
                <w:rFonts w:cs="宋体"/>
                <w:color w:val="000000"/>
                <w:sz w:val="21"/>
                <w:szCs w:val="21"/>
              </w:rPr>
              <w:t>2010507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B6DEB">
            <w:pPr>
              <w:jc w:val="center"/>
              <w:textAlignment w:val="center"/>
              <w:rPr>
                <w:rFonts w:hint="default" w:cs="宋体"/>
                <w:color w:val="000000"/>
                <w:sz w:val="22"/>
                <w:szCs w:val="22"/>
              </w:rPr>
            </w:pPr>
            <w:r>
              <w:rPr>
                <w:rFonts w:cs="宋体"/>
                <w:color w:val="000000"/>
                <w:sz w:val="21"/>
                <w:szCs w:val="21"/>
              </w:rPr>
              <w:t>专项普查活动</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AB11E">
            <w:pPr>
              <w:wordWrap w:val="0"/>
              <w:jc w:val="center"/>
              <w:textAlignment w:val="center"/>
              <w:rPr>
                <w:rFonts w:hint="default" w:cs="宋体"/>
                <w:color w:val="000000"/>
                <w:sz w:val="18"/>
                <w:szCs w:val="18"/>
              </w:rPr>
            </w:pPr>
            <w:r>
              <w:rPr>
                <w:rFonts w:cs="宋体"/>
                <w:color w:val="000000"/>
                <w:sz w:val="21"/>
                <w:szCs w:val="21"/>
              </w:rPr>
              <w:t>2.65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E443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9548">
            <w:pPr>
              <w:wordWrap w:val="0"/>
              <w:jc w:val="center"/>
              <w:textAlignment w:val="center"/>
              <w:rPr>
                <w:rFonts w:hint="default" w:cs="宋体"/>
                <w:color w:val="000000"/>
                <w:sz w:val="18"/>
                <w:szCs w:val="18"/>
              </w:rPr>
            </w:pPr>
            <w:r>
              <w:rPr>
                <w:rFonts w:cs="宋体"/>
                <w:color w:val="000000"/>
                <w:sz w:val="21"/>
                <w:szCs w:val="21"/>
              </w:rPr>
              <w:t>2.65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4AF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E47A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FA4C4">
            <w:pPr>
              <w:wordWrap w:val="0"/>
              <w:jc w:val="center"/>
              <w:textAlignment w:val="center"/>
              <w:rPr>
                <w:rFonts w:hint="default" w:cs="宋体"/>
                <w:color w:val="000000"/>
                <w:sz w:val="18"/>
                <w:szCs w:val="18"/>
              </w:rPr>
            </w:pPr>
          </w:p>
        </w:tc>
      </w:tr>
      <w:tr w14:paraId="2B8E29F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C6A5A">
            <w:pPr>
              <w:jc w:val="center"/>
              <w:textAlignment w:val="center"/>
              <w:rPr>
                <w:rFonts w:hint="default" w:cs="宋体"/>
                <w:color w:val="000000"/>
                <w:sz w:val="22"/>
                <w:szCs w:val="22"/>
              </w:rPr>
            </w:pPr>
            <w:r>
              <w:rPr>
                <w:rFonts w:cs="宋体"/>
                <w:b/>
                <w:color w:val="000000"/>
                <w:sz w:val="21"/>
                <w:szCs w:val="21"/>
              </w:rPr>
              <w:t>20113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98D66">
            <w:pPr>
              <w:jc w:val="center"/>
              <w:textAlignment w:val="center"/>
              <w:rPr>
                <w:rFonts w:hint="default" w:cs="宋体"/>
                <w:color w:val="000000"/>
                <w:sz w:val="22"/>
                <w:szCs w:val="22"/>
              </w:rPr>
            </w:pPr>
            <w:r>
              <w:rPr>
                <w:rFonts w:cs="宋体"/>
                <w:b/>
                <w:color w:val="000000"/>
                <w:sz w:val="21"/>
                <w:szCs w:val="21"/>
              </w:rPr>
              <w:t>商贸事务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B3BA">
            <w:pPr>
              <w:wordWrap w:val="0"/>
              <w:jc w:val="center"/>
              <w:textAlignment w:val="center"/>
              <w:rPr>
                <w:rFonts w:hint="default" w:cs="宋体"/>
                <w:color w:val="000000"/>
                <w:sz w:val="18"/>
                <w:szCs w:val="18"/>
              </w:rPr>
            </w:pPr>
            <w:r>
              <w:rPr>
                <w:rFonts w:cs="宋体"/>
                <w:b/>
                <w:color w:val="000000"/>
                <w:sz w:val="21"/>
                <w:szCs w:val="21"/>
              </w:rPr>
              <w:t>5.98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6457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AF109">
            <w:pPr>
              <w:wordWrap w:val="0"/>
              <w:jc w:val="center"/>
              <w:textAlignment w:val="center"/>
              <w:rPr>
                <w:rFonts w:hint="default" w:cs="宋体"/>
                <w:color w:val="000000"/>
                <w:sz w:val="18"/>
                <w:szCs w:val="18"/>
              </w:rPr>
            </w:pPr>
            <w:r>
              <w:rPr>
                <w:rFonts w:cs="宋体"/>
                <w:b/>
                <w:color w:val="000000"/>
                <w:sz w:val="21"/>
                <w:szCs w:val="21"/>
              </w:rPr>
              <w:t>5.98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AAC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1DA9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3D0D">
            <w:pPr>
              <w:wordWrap w:val="0"/>
              <w:jc w:val="center"/>
              <w:textAlignment w:val="center"/>
              <w:rPr>
                <w:rFonts w:hint="default" w:cs="宋体"/>
                <w:color w:val="000000"/>
                <w:sz w:val="18"/>
                <w:szCs w:val="18"/>
              </w:rPr>
            </w:pPr>
          </w:p>
        </w:tc>
      </w:tr>
      <w:tr w14:paraId="604281E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591F">
            <w:pPr>
              <w:jc w:val="center"/>
              <w:textAlignment w:val="center"/>
              <w:rPr>
                <w:rFonts w:hint="default" w:cs="宋体"/>
                <w:color w:val="000000"/>
                <w:sz w:val="22"/>
                <w:szCs w:val="22"/>
              </w:rPr>
            </w:pPr>
            <w:r>
              <w:rPr>
                <w:rFonts w:cs="宋体"/>
                <w:color w:val="000000"/>
                <w:sz w:val="21"/>
                <w:szCs w:val="21"/>
              </w:rPr>
              <w:t>2011302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A7B85">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03587">
            <w:pPr>
              <w:wordWrap w:val="0"/>
              <w:jc w:val="center"/>
              <w:textAlignment w:val="center"/>
              <w:rPr>
                <w:rFonts w:hint="default" w:cs="宋体"/>
                <w:color w:val="000000"/>
                <w:sz w:val="18"/>
                <w:szCs w:val="18"/>
              </w:rPr>
            </w:pPr>
            <w:r>
              <w:rPr>
                <w:rFonts w:cs="宋体"/>
                <w:color w:val="000000"/>
                <w:sz w:val="21"/>
                <w:szCs w:val="21"/>
              </w:rPr>
              <w:t>4.78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945D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3C6DE">
            <w:pPr>
              <w:wordWrap w:val="0"/>
              <w:jc w:val="center"/>
              <w:textAlignment w:val="center"/>
              <w:rPr>
                <w:rFonts w:hint="default" w:cs="宋体"/>
                <w:color w:val="000000"/>
                <w:sz w:val="18"/>
                <w:szCs w:val="18"/>
              </w:rPr>
            </w:pPr>
            <w:r>
              <w:rPr>
                <w:rFonts w:cs="宋体"/>
                <w:color w:val="000000"/>
                <w:sz w:val="21"/>
                <w:szCs w:val="21"/>
              </w:rPr>
              <w:t>4.78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BFA3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DD71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B03A">
            <w:pPr>
              <w:wordWrap w:val="0"/>
              <w:jc w:val="center"/>
              <w:textAlignment w:val="center"/>
              <w:rPr>
                <w:rFonts w:hint="default" w:cs="宋体"/>
                <w:color w:val="000000"/>
                <w:sz w:val="18"/>
                <w:szCs w:val="18"/>
              </w:rPr>
            </w:pPr>
          </w:p>
        </w:tc>
      </w:tr>
      <w:tr w14:paraId="1FFE56A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90D3E">
            <w:pPr>
              <w:jc w:val="center"/>
              <w:textAlignment w:val="center"/>
              <w:rPr>
                <w:rFonts w:hint="default" w:cs="宋体"/>
                <w:color w:val="000000"/>
                <w:sz w:val="22"/>
                <w:szCs w:val="22"/>
              </w:rPr>
            </w:pPr>
            <w:r>
              <w:rPr>
                <w:rFonts w:cs="宋体"/>
                <w:color w:val="000000"/>
                <w:sz w:val="21"/>
                <w:szCs w:val="21"/>
              </w:rPr>
              <w:t>2011308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76507">
            <w:pPr>
              <w:jc w:val="center"/>
              <w:textAlignment w:val="center"/>
              <w:rPr>
                <w:rFonts w:hint="default" w:cs="宋体"/>
                <w:color w:val="000000"/>
                <w:sz w:val="22"/>
                <w:szCs w:val="22"/>
              </w:rPr>
            </w:pPr>
            <w:r>
              <w:rPr>
                <w:rFonts w:cs="宋体"/>
                <w:color w:val="000000"/>
                <w:sz w:val="21"/>
                <w:szCs w:val="21"/>
              </w:rPr>
              <w:t>招商引资</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6354">
            <w:pPr>
              <w:wordWrap w:val="0"/>
              <w:jc w:val="center"/>
              <w:textAlignment w:val="center"/>
              <w:rPr>
                <w:rFonts w:hint="default" w:cs="宋体"/>
                <w:color w:val="000000"/>
                <w:sz w:val="18"/>
                <w:szCs w:val="18"/>
              </w:rPr>
            </w:pPr>
            <w:r>
              <w:rPr>
                <w:rFonts w:cs="宋体"/>
                <w:color w:val="000000"/>
                <w:sz w:val="21"/>
                <w:szCs w:val="21"/>
              </w:rPr>
              <w:t>1.20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D51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7EA3">
            <w:pPr>
              <w:wordWrap w:val="0"/>
              <w:jc w:val="center"/>
              <w:textAlignment w:val="center"/>
              <w:rPr>
                <w:rFonts w:hint="default" w:cs="宋体"/>
                <w:color w:val="000000"/>
                <w:sz w:val="18"/>
                <w:szCs w:val="18"/>
              </w:rPr>
            </w:pPr>
            <w:r>
              <w:rPr>
                <w:rFonts w:cs="宋体"/>
                <w:color w:val="000000"/>
                <w:sz w:val="21"/>
                <w:szCs w:val="21"/>
              </w:rPr>
              <w:t>1.20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95F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C529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0D589">
            <w:pPr>
              <w:wordWrap w:val="0"/>
              <w:jc w:val="center"/>
              <w:textAlignment w:val="center"/>
              <w:rPr>
                <w:rFonts w:hint="default" w:cs="宋体"/>
                <w:color w:val="000000"/>
                <w:sz w:val="18"/>
                <w:szCs w:val="18"/>
              </w:rPr>
            </w:pPr>
          </w:p>
        </w:tc>
      </w:tr>
      <w:tr w14:paraId="3B2F6ED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6A393">
            <w:pPr>
              <w:jc w:val="center"/>
              <w:textAlignment w:val="center"/>
              <w:rPr>
                <w:rFonts w:hint="default" w:cs="宋体"/>
                <w:color w:val="000000"/>
                <w:sz w:val="22"/>
                <w:szCs w:val="22"/>
              </w:rPr>
            </w:pPr>
            <w:r>
              <w:rPr>
                <w:rFonts w:cs="宋体"/>
                <w:b/>
                <w:color w:val="000000"/>
                <w:sz w:val="21"/>
                <w:szCs w:val="21"/>
              </w:rPr>
              <w:t>20131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479C8">
            <w:pPr>
              <w:jc w:val="center"/>
              <w:textAlignment w:val="center"/>
              <w:rPr>
                <w:rFonts w:hint="default" w:cs="宋体"/>
                <w:color w:val="000000"/>
                <w:sz w:val="22"/>
                <w:szCs w:val="22"/>
              </w:rPr>
            </w:pPr>
            <w:r>
              <w:rPr>
                <w:rFonts w:cs="宋体"/>
                <w:b/>
                <w:color w:val="000000"/>
                <w:sz w:val="21"/>
                <w:szCs w:val="21"/>
              </w:rPr>
              <w:t>党委办公厅（室）及相关机构事务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AA290">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C6B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2982">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7EC5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2177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BEF9C">
            <w:pPr>
              <w:wordWrap w:val="0"/>
              <w:jc w:val="center"/>
              <w:textAlignment w:val="center"/>
              <w:rPr>
                <w:rFonts w:hint="default" w:cs="宋体"/>
                <w:color w:val="000000"/>
                <w:sz w:val="18"/>
                <w:szCs w:val="18"/>
              </w:rPr>
            </w:pPr>
          </w:p>
        </w:tc>
      </w:tr>
      <w:tr w14:paraId="0251D57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31E23">
            <w:pPr>
              <w:jc w:val="center"/>
              <w:textAlignment w:val="center"/>
              <w:rPr>
                <w:rFonts w:hint="default" w:cs="宋体"/>
                <w:color w:val="000000"/>
                <w:sz w:val="22"/>
                <w:szCs w:val="22"/>
              </w:rPr>
            </w:pPr>
            <w:r>
              <w:rPr>
                <w:rFonts w:cs="宋体"/>
                <w:color w:val="000000"/>
                <w:sz w:val="21"/>
                <w:szCs w:val="21"/>
              </w:rPr>
              <w:t>2013102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86750">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ACA47">
            <w:pPr>
              <w:wordWrap w:val="0"/>
              <w:jc w:val="center"/>
              <w:textAlignment w:val="center"/>
              <w:rPr>
                <w:rFonts w:hint="default" w:cs="宋体"/>
                <w:color w:val="000000"/>
                <w:sz w:val="18"/>
                <w:szCs w:val="18"/>
              </w:rPr>
            </w:pPr>
            <w:r>
              <w:rPr>
                <w:rFonts w:cs="宋体"/>
                <w:color w:val="000000"/>
                <w:sz w:val="21"/>
                <w:szCs w:val="21"/>
              </w:rPr>
              <w:t>5.00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197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A6BDD">
            <w:pPr>
              <w:wordWrap w:val="0"/>
              <w:jc w:val="center"/>
              <w:textAlignment w:val="center"/>
              <w:rPr>
                <w:rFonts w:hint="default" w:cs="宋体"/>
                <w:color w:val="000000"/>
                <w:sz w:val="18"/>
                <w:szCs w:val="18"/>
              </w:rPr>
            </w:pPr>
            <w:r>
              <w:rPr>
                <w:rFonts w:cs="宋体"/>
                <w:color w:val="000000"/>
                <w:sz w:val="21"/>
                <w:szCs w:val="21"/>
              </w:rPr>
              <w:t>5.00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22E4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D096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77E6D">
            <w:pPr>
              <w:wordWrap w:val="0"/>
              <w:jc w:val="center"/>
              <w:textAlignment w:val="center"/>
              <w:rPr>
                <w:rFonts w:hint="default" w:cs="宋体"/>
                <w:color w:val="000000"/>
                <w:sz w:val="18"/>
                <w:szCs w:val="18"/>
              </w:rPr>
            </w:pPr>
          </w:p>
        </w:tc>
      </w:tr>
      <w:tr w14:paraId="31BEE71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FEE5D">
            <w:pPr>
              <w:jc w:val="center"/>
              <w:textAlignment w:val="center"/>
              <w:rPr>
                <w:rFonts w:hint="default" w:cs="宋体"/>
                <w:color w:val="000000"/>
                <w:sz w:val="22"/>
                <w:szCs w:val="22"/>
              </w:rPr>
            </w:pPr>
            <w:r>
              <w:rPr>
                <w:rFonts w:cs="宋体"/>
                <w:color w:val="000000"/>
                <w:sz w:val="21"/>
                <w:szCs w:val="21"/>
              </w:rPr>
              <w:t>2013199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7C7C9">
            <w:pPr>
              <w:jc w:val="center"/>
              <w:textAlignment w:val="center"/>
              <w:rPr>
                <w:rFonts w:hint="default" w:cs="宋体"/>
                <w:color w:val="000000"/>
                <w:sz w:val="22"/>
                <w:szCs w:val="22"/>
              </w:rPr>
            </w:pPr>
            <w:r>
              <w:rPr>
                <w:rFonts w:cs="宋体"/>
                <w:color w:val="000000"/>
                <w:sz w:val="21"/>
                <w:szCs w:val="21"/>
              </w:rPr>
              <w:t>其他党委办公厅（室）及相关机构事务支出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32A4">
            <w:pPr>
              <w:wordWrap w:val="0"/>
              <w:jc w:val="center"/>
              <w:textAlignment w:val="center"/>
              <w:rPr>
                <w:rFonts w:hint="default" w:cs="宋体"/>
                <w:color w:val="000000"/>
                <w:sz w:val="18"/>
                <w:szCs w:val="18"/>
              </w:rPr>
            </w:pPr>
            <w:r>
              <w:rPr>
                <w:rFonts w:cs="宋体"/>
                <w:color w:val="000000"/>
                <w:sz w:val="21"/>
                <w:szCs w:val="21"/>
              </w:rPr>
              <w:t>5.00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E33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EBE01">
            <w:pPr>
              <w:wordWrap w:val="0"/>
              <w:jc w:val="center"/>
              <w:textAlignment w:val="center"/>
              <w:rPr>
                <w:rFonts w:hint="default" w:cs="宋体"/>
                <w:color w:val="000000"/>
                <w:sz w:val="18"/>
                <w:szCs w:val="18"/>
              </w:rPr>
            </w:pPr>
            <w:r>
              <w:rPr>
                <w:rFonts w:cs="宋体"/>
                <w:color w:val="000000"/>
                <w:sz w:val="21"/>
                <w:szCs w:val="21"/>
              </w:rPr>
              <w:t>5.00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DB9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4C6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1A2D2">
            <w:pPr>
              <w:wordWrap w:val="0"/>
              <w:jc w:val="center"/>
              <w:textAlignment w:val="center"/>
              <w:rPr>
                <w:rFonts w:hint="default" w:cs="宋体"/>
                <w:color w:val="000000"/>
                <w:sz w:val="18"/>
                <w:szCs w:val="18"/>
              </w:rPr>
            </w:pPr>
          </w:p>
        </w:tc>
      </w:tr>
      <w:tr w14:paraId="463A73D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5A04">
            <w:pPr>
              <w:jc w:val="center"/>
              <w:textAlignment w:val="center"/>
              <w:rPr>
                <w:rFonts w:hint="default" w:cs="宋体"/>
                <w:color w:val="000000"/>
                <w:sz w:val="22"/>
                <w:szCs w:val="22"/>
              </w:rPr>
            </w:pPr>
            <w:r>
              <w:rPr>
                <w:rFonts w:cs="宋体"/>
                <w:b/>
                <w:color w:val="000000"/>
                <w:sz w:val="21"/>
                <w:szCs w:val="21"/>
              </w:rPr>
              <w:t>20132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A6B67">
            <w:pPr>
              <w:jc w:val="center"/>
              <w:textAlignment w:val="center"/>
              <w:rPr>
                <w:rFonts w:hint="default" w:cs="宋体"/>
                <w:color w:val="000000"/>
                <w:sz w:val="22"/>
                <w:szCs w:val="22"/>
              </w:rPr>
            </w:pPr>
            <w:r>
              <w:rPr>
                <w:rFonts w:cs="宋体"/>
                <w:b/>
                <w:color w:val="000000"/>
                <w:sz w:val="21"/>
                <w:szCs w:val="21"/>
              </w:rPr>
              <w:t>组织事务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46485">
            <w:pPr>
              <w:wordWrap w:val="0"/>
              <w:jc w:val="center"/>
              <w:textAlignment w:val="center"/>
              <w:rPr>
                <w:rFonts w:hint="default" w:cs="宋体"/>
                <w:color w:val="000000"/>
                <w:sz w:val="18"/>
                <w:szCs w:val="18"/>
              </w:rPr>
            </w:pPr>
            <w:r>
              <w:rPr>
                <w:rFonts w:cs="宋体"/>
                <w:b/>
                <w:color w:val="000000"/>
                <w:sz w:val="21"/>
                <w:szCs w:val="21"/>
              </w:rPr>
              <w:t>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650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1BC13">
            <w:pPr>
              <w:wordWrap w:val="0"/>
              <w:jc w:val="center"/>
              <w:textAlignment w:val="center"/>
              <w:rPr>
                <w:rFonts w:hint="default" w:cs="宋体"/>
                <w:color w:val="000000"/>
                <w:sz w:val="18"/>
                <w:szCs w:val="18"/>
              </w:rPr>
            </w:pPr>
            <w:r>
              <w:rPr>
                <w:rFonts w:cs="宋体"/>
                <w:b/>
                <w:color w:val="000000"/>
                <w:sz w:val="21"/>
                <w:szCs w:val="21"/>
              </w:rPr>
              <w:t>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6765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5EBE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F874">
            <w:pPr>
              <w:wordWrap w:val="0"/>
              <w:jc w:val="center"/>
              <w:textAlignment w:val="center"/>
              <w:rPr>
                <w:rFonts w:hint="default" w:cs="宋体"/>
                <w:color w:val="000000"/>
                <w:sz w:val="18"/>
                <w:szCs w:val="18"/>
              </w:rPr>
            </w:pPr>
          </w:p>
        </w:tc>
      </w:tr>
      <w:tr w14:paraId="6F0E096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7C895">
            <w:pPr>
              <w:jc w:val="center"/>
              <w:textAlignment w:val="center"/>
              <w:rPr>
                <w:rFonts w:hint="default" w:cs="宋体"/>
                <w:color w:val="000000"/>
                <w:sz w:val="22"/>
                <w:szCs w:val="22"/>
              </w:rPr>
            </w:pPr>
            <w:r>
              <w:rPr>
                <w:rFonts w:cs="宋体"/>
                <w:color w:val="000000"/>
                <w:sz w:val="21"/>
                <w:szCs w:val="21"/>
              </w:rPr>
              <w:t>2013202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3B1CF">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A97C1">
            <w:pPr>
              <w:wordWrap w:val="0"/>
              <w:jc w:val="center"/>
              <w:textAlignment w:val="center"/>
              <w:rPr>
                <w:rFonts w:hint="default" w:cs="宋体"/>
                <w:color w:val="000000"/>
                <w:sz w:val="18"/>
                <w:szCs w:val="18"/>
              </w:rPr>
            </w:pPr>
            <w:r>
              <w:rPr>
                <w:rFonts w:cs="宋体"/>
                <w:color w:val="000000"/>
                <w:sz w:val="21"/>
                <w:szCs w:val="21"/>
              </w:rPr>
              <w:t>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9593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6BB4C">
            <w:pPr>
              <w:wordWrap w:val="0"/>
              <w:jc w:val="center"/>
              <w:textAlignment w:val="center"/>
              <w:rPr>
                <w:rFonts w:hint="default" w:cs="宋体"/>
                <w:color w:val="000000"/>
                <w:sz w:val="18"/>
                <w:szCs w:val="18"/>
              </w:rPr>
            </w:pPr>
            <w:r>
              <w:rPr>
                <w:rFonts w:cs="宋体"/>
                <w:color w:val="000000"/>
                <w:sz w:val="21"/>
                <w:szCs w:val="21"/>
              </w:rPr>
              <w:t>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6E3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02A4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18BD0">
            <w:pPr>
              <w:wordWrap w:val="0"/>
              <w:jc w:val="center"/>
              <w:textAlignment w:val="center"/>
              <w:rPr>
                <w:rFonts w:hint="default" w:cs="宋体"/>
                <w:color w:val="000000"/>
                <w:sz w:val="18"/>
                <w:szCs w:val="18"/>
              </w:rPr>
            </w:pPr>
          </w:p>
        </w:tc>
      </w:tr>
      <w:tr w14:paraId="746D72E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8AF39">
            <w:pPr>
              <w:jc w:val="center"/>
              <w:textAlignment w:val="center"/>
              <w:rPr>
                <w:rFonts w:hint="default" w:cs="宋体"/>
                <w:color w:val="000000"/>
                <w:sz w:val="22"/>
                <w:szCs w:val="22"/>
              </w:rPr>
            </w:pPr>
            <w:r>
              <w:rPr>
                <w:rFonts w:cs="宋体"/>
                <w:b/>
                <w:color w:val="000000"/>
                <w:sz w:val="21"/>
                <w:szCs w:val="21"/>
              </w:rPr>
              <w:t>20134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DC8E5">
            <w:pPr>
              <w:jc w:val="center"/>
              <w:textAlignment w:val="center"/>
              <w:rPr>
                <w:rFonts w:hint="default" w:cs="宋体"/>
                <w:color w:val="000000"/>
                <w:sz w:val="22"/>
                <w:szCs w:val="22"/>
              </w:rPr>
            </w:pPr>
            <w:r>
              <w:rPr>
                <w:rFonts w:cs="宋体"/>
                <w:b/>
                <w:color w:val="000000"/>
                <w:sz w:val="21"/>
                <w:szCs w:val="21"/>
              </w:rPr>
              <w:t>统战事务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183FE">
            <w:pPr>
              <w:wordWrap w:val="0"/>
              <w:jc w:val="center"/>
              <w:textAlignment w:val="center"/>
              <w:rPr>
                <w:rFonts w:hint="default" w:cs="宋体"/>
                <w:color w:val="000000"/>
                <w:sz w:val="18"/>
                <w:szCs w:val="18"/>
              </w:rPr>
            </w:pPr>
            <w:r>
              <w:rPr>
                <w:rFonts w:cs="宋体"/>
                <w:b/>
                <w:color w:val="000000"/>
                <w:sz w:val="21"/>
                <w:szCs w:val="21"/>
              </w:rPr>
              <w:t>1.04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2B7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0673">
            <w:pPr>
              <w:wordWrap w:val="0"/>
              <w:jc w:val="center"/>
              <w:textAlignment w:val="center"/>
              <w:rPr>
                <w:rFonts w:hint="default" w:cs="宋体"/>
                <w:color w:val="000000"/>
                <w:sz w:val="18"/>
                <w:szCs w:val="18"/>
              </w:rPr>
            </w:pPr>
            <w:r>
              <w:rPr>
                <w:rFonts w:cs="宋体"/>
                <w:b/>
                <w:color w:val="000000"/>
                <w:sz w:val="21"/>
                <w:szCs w:val="21"/>
              </w:rPr>
              <w:t>1.04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465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91A4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8E82B">
            <w:pPr>
              <w:wordWrap w:val="0"/>
              <w:jc w:val="center"/>
              <w:textAlignment w:val="center"/>
              <w:rPr>
                <w:rFonts w:hint="default" w:cs="宋体"/>
                <w:color w:val="000000"/>
                <w:sz w:val="18"/>
                <w:szCs w:val="18"/>
              </w:rPr>
            </w:pPr>
          </w:p>
        </w:tc>
      </w:tr>
      <w:tr w14:paraId="581BE96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9C5F1">
            <w:pPr>
              <w:jc w:val="center"/>
              <w:textAlignment w:val="center"/>
              <w:rPr>
                <w:rFonts w:hint="default" w:cs="宋体"/>
                <w:color w:val="000000"/>
                <w:sz w:val="22"/>
                <w:szCs w:val="22"/>
              </w:rPr>
            </w:pPr>
            <w:r>
              <w:rPr>
                <w:rFonts w:cs="宋体"/>
                <w:color w:val="000000"/>
                <w:sz w:val="21"/>
                <w:szCs w:val="21"/>
              </w:rPr>
              <w:t>2013402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F74DE">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5A0A">
            <w:pPr>
              <w:wordWrap w:val="0"/>
              <w:jc w:val="center"/>
              <w:textAlignment w:val="center"/>
              <w:rPr>
                <w:rFonts w:hint="default" w:cs="宋体"/>
                <w:color w:val="000000"/>
                <w:sz w:val="18"/>
                <w:szCs w:val="18"/>
              </w:rPr>
            </w:pPr>
            <w:r>
              <w:rPr>
                <w:rFonts w:cs="宋体"/>
                <w:color w:val="000000"/>
                <w:sz w:val="21"/>
                <w:szCs w:val="21"/>
              </w:rPr>
              <w:t>1.04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986D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4DCC">
            <w:pPr>
              <w:wordWrap w:val="0"/>
              <w:jc w:val="center"/>
              <w:textAlignment w:val="center"/>
              <w:rPr>
                <w:rFonts w:hint="default" w:cs="宋体"/>
                <w:color w:val="000000"/>
                <w:sz w:val="18"/>
                <w:szCs w:val="18"/>
              </w:rPr>
            </w:pPr>
            <w:r>
              <w:rPr>
                <w:rFonts w:cs="宋体"/>
                <w:color w:val="000000"/>
                <w:sz w:val="21"/>
                <w:szCs w:val="21"/>
              </w:rPr>
              <w:t>1.04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6442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D07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1322D">
            <w:pPr>
              <w:wordWrap w:val="0"/>
              <w:jc w:val="center"/>
              <w:textAlignment w:val="center"/>
              <w:rPr>
                <w:rFonts w:hint="default" w:cs="宋体"/>
                <w:color w:val="000000"/>
                <w:sz w:val="18"/>
                <w:szCs w:val="18"/>
              </w:rPr>
            </w:pPr>
          </w:p>
        </w:tc>
      </w:tr>
      <w:tr w14:paraId="26245E7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FE4C8">
            <w:pPr>
              <w:jc w:val="center"/>
              <w:textAlignment w:val="center"/>
              <w:rPr>
                <w:rFonts w:hint="default" w:cs="宋体"/>
                <w:color w:val="000000"/>
                <w:sz w:val="22"/>
                <w:szCs w:val="22"/>
              </w:rPr>
            </w:pPr>
            <w:r>
              <w:rPr>
                <w:rFonts w:cs="宋体"/>
                <w:b/>
                <w:color w:val="000000"/>
                <w:sz w:val="21"/>
                <w:szCs w:val="21"/>
              </w:rPr>
              <w:t>20136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F6EF6">
            <w:pPr>
              <w:jc w:val="center"/>
              <w:textAlignment w:val="center"/>
              <w:rPr>
                <w:rFonts w:hint="default" w:cs="宋体"/>
                <w:color w:val="000000"/>
                <w:sz w:val="22"/>
                <w:szCs w:val="22"/>
              </w:rPr>
            </w:pPr>
            <w:r>
              <w:rPr>
                <w:rFonts w:cs="宋体"/>
                <w:b/>
                <w:color w:val="000000"/>
                <w:sz w:val="21"/>
                <w:szCs w:val="21"/>
              </w:rPr>
              <w:t>其他共产党事务支出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53CF">
            <w:pPr>
              <w:wordWrap w:val="0"/>
              <w:jc w:val="center"/>
              <w:textAlignment w:val="center"/>
              <w:rPr>
                <w:rFonts w:hint="default" w:cs="宋体"/>
                <w:color w:val="000000"/>
                <w:sz w:val="18"/>
                <w:szCs w:val="18"/>
              </w:rPr>
            </w:pPr>
            <w:r>
              <w:rPr>
                <w:rFonts w:cs="宋体"/>
                <w:b/>
                <w:color w:val="000000"/>
                <w:sz w:val="21"/>
                <w:szCs w:val="21"/>
              </w:rPr>
              <w:t>27.51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190B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301E5">
            <w:pPr>
              <w:wordWrap w:val="0"/>
              <w:jc w:val="center"/>
              <w:textAlignment w:val="center"/>
              <w:rPr>
                <w:rFonts w:hint="default" w:cs="宋体"/>
                <w:color w:val="000000"/>
                <w:sz w:val="18"/>
                <w:szCs w:val="18"/>
              </w:rPr>
            </w:pPr>
            <w:r>
              <w:rPr>
                <w:rFonts w:cs="宋体"/>
                <w:b/>
                <w:color w:val="000000"/>
                <w:sz w:val="21"/>
                <w:szCs w:val="21"/>
              </w:rPr>
              <w:t>27.51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BD0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ACC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FC1C">
            <w:pPr>
              <w:wordWrap w:val="0"/>
              <w:jc w:val="center"/>
              <w:textAlignment w:val="center"/>
              <w:rPr>
                <w:rFonts w:hint="default" w:cs="宋体"/>
                <w:color w:val="000000"/>
                <w:sz w:val="18"/>
                <w:szCs w:val="18"/>
              </w:rPr>
            </w:pPr>
          </w:p>
        </w:tc>
      </w:tr>
      <w:tr w14:paraId="71083ED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29A1">
            <w:pPr>
              <w:jc w:val="center"/>
              <w:textAlignment w:val="center"/>
              <w:rPr>
                <w:rFonts w:hint="default" w:cs="宋体"/>
                <w:color w:val="000000"/>
                <w:sz w:val="22"/>
                <w:szCs w:val="22"/>
              </w:rPr>
            </w:pPr>
            <w:r>
              <w:rPr>
                <w:rFonts w:cs="宋体"/>
                <w:color w:val="000000"/>
                <w:sz w:val="21"/>
                <w:szCs w:val="21"/>
              </w:rPr>
              <w:t>2013699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8B32E">
            <w:pPr>
              <w:jc w:val="center"/>
              <w:textAlignment w:val="center"/>
              <w:rPr>
                <w:rFonts w:hint="default" w:cs="宋体"/>
                <w:color w:val="000000"/>
                <w:sz w:val="22"/>
                <w:szCs w:val="22"/>
              </w:rPr>
            </w:pPr>
            <w:r>
              <w:rPr>
                <w:rFonts w:cs="宋体"/>
                <w:color w:val="000000"/>
                <w:sz w:val="21"/>
                <w:szCs w:val="21"/>
              </w:rPr>
              <w:t>其他共产党事务支出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9842">
            <w:pPr>
              <w:wordWrap w:val="0"/>
              <w:jc w:val="center"/>
              <w:textAlignment w:val="center"/>
              <w:rPr>
                <w:rFonts w:hint="default" w:cs="宋体"/>
                <w:color w:val="000000"/>
                <w:sz w:val="18"/>
                <w:szCs w:val="18"/>
              </w:rPr>
            </w:pPr>
            <w:r>
              <w:rPr>
                <w:rFonts w:cs="宋体"/>
                <w:color w:val="000000"/>
                <w:sz w:val="21"/>
                <w:szCs w:val="21"/>
              </w:rPr>
              <w:t>27.51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796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DBA4">
            <w:pPr>
              <w:wordWrap w:val="0"/>
              <w:jc w:val="center"/>
              <w:textAlignment w:val="center"/>
              <w:rPr>
                <w:rFonts w:hint="default" w:cs="宋体"/>
                <w:color w:val="000000"/>
                <w:sz w:val="18"/>
                <w:szCs w:val="18"/>
              </w:rPr>
            </w:pPr>
            <w:r>
              <w:rPr>
                <w:rFonts w:cs="宋体"/>
                <w:color w:val="000000"/>
                <w:sz w:val="21"/>
                <w:szCs w:val="21"/>
              </w:rPr>
              <w:t>27.51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4972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DC8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944D">
            <w:pPr>
              <w:wordWrap w:val="0"/>
              <w:jc w:val="center"/>
              <w:textAlignment w:val="center"/>
              <w:rPr>
                <w:rFonts w:hint="default" w:cs="宋体"/>
                <w:color w:val="000000"/>
                <w:sz w:val="18"/>
                <w:szCs w:val="18"/>
              </w:rPr>
            </w:pPr>
          </w:p>
        </w:tc>
      </w:tr>
      <w:tr w14:paraId="07FA1EC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BAE1">
            <w:pPr>
              <w:jc w:val="center"/>
              <w:textAlignment w:val="center"/>
              <w:rPr>
                <w:rFonts w:hint="default" w:cs="宋体"/>
                <w:color w:val="000000"/>
                <w:sz w:val="22"/>
                <w:szCs w:val="22"/>
              </w:rPr>
            </w:pPr>
            <w:r>
              <w:rPr>
                <w:rFonts w:cs="宋体"/>
                <w:b/>
                <w:color w:val="000000"/>
                <w:sz w:val="21"/>
                <w:szCs w:val="21"/>
              </w:rPr>
              <w:t>20138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08E0C">
            <w:pPr>
              <w:jc w:val="center"/>
              <w:textAlignment w:val="center"/>
              <w:rPr>
                <w:rFonts w:hint="default" w:cs="宋体"/>
                <w:color w:val="000000"/>
                <w:sz w:val="22"/>
                <w:szCs w:val="22"/>
              </w:rPr>
            </w:pPr>
            <w:r>
              <w:rPr>
                <w:rFonts w:cs="宋体"/>
                <w:b/>
                <w:color w:val="000000"/>
                <w:sz w:val="21"/>
                <w:szCs w:val="21"/>
              </w:rPr>
              <w:t>市场监督管理事务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FE2CA">
            <w:pPr>
              <w:wordWrap w:val="0"/>
              <w:jc w:val="center"/>
              <w:textAlignment w:val="center"/>
              <w:rPr>
                <w:rFonts w:hint="default" w:cs="宋体"/>
                <w:color w:val="000000"/>
                <w:sz w:val="18"/>
                <w:szCs w:val="18"/>
              </w:rPr>
            </w:pPr>
            <w:r>
              <w:rPr>
                <w:rFonts w:cs="宋体"/>
                <w:b/>
                <w:color w:val="000000"/>
                <w:sz w:val="21"/>
                <w:szCs w:val="21"/>
              </w:rPr>
              <w:t>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029C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42C5">
            <w:pPr>
              <w:wordWrap w:val="0"/>
              <w:jc w:val="center"/>
              <w:textAlignment w:val="center"/>
              <w:rPr>
                <w:rFonts w:hint="default" w:cs="宋体"/>
                <w:color w:val="000000"/>
                <w:sz w:val="18"/>
                <w:szCs w:val="18"/>
              </w:rPr>
            </w:pPr>
            <w:r>
              <w:rPr>
                <w:rFonts w:cs="宋体"/>
                <w:b/>
                <w:color w:val="000000"/>
                <w:sz w:val="21"/>
                <w:szCs w:val="21"/>
              </w:rPr>
              <w:t>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EF9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67B0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71D7">
            <w:pPr>
              <w:wordWrap w:val="0"/>
              <w:jc w:val="center"/>
              <w:textAlignment w:val="center"/>
              <w:rPr>
                <w:rFonts w:hint="default" w:cs="宋体"/>
                <w:color w:val="000000"/>
                <w:sz w:val="18"/>
                <w:szCs w:val="18"/>
              </w:rPr>
            </w:pPr>
          </w:p>
        </w:tc>
      </w:tr>
      <w:tr w14:paraId="5FA16C9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99F4D">
            <w:pPr>
              <w:jc w:val="center"/>
              <w:textAlignment w:val="center"/>
              <w:rPr>
                <w:rFonts w:hint="default" w:cs="宋体"/>
                <w:color w:val="000000"/>
                <w:sz w:val="22"/>
                <w:szCs w:val="22"/>
              </w:rPr>
            </w:pPr>
            <w:r>
              <w:rPr>
                <w:rFonts w:cs="宋体"/>
                <w:color w:val="000000"/>
                <w:sz w:val="21"/>
                <w:szCs w:val="21"/>
              </w:rPr>
              <w:t>2013816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F0D44">
            <w:pPr>
              <w:jc w:val="center"/>
              <w:textAlignment w:val="center"/>
              <w:rPr>
                <w:rFonts w:hint="default" w:cs="宋体"/>
                <w:color w:val="000000"/>
                <w:sz w:val="22"/>
                <w:szCs w:val="22"/>
              </w:rPr>
            </w:pPr>
            <w:r>
              <w:rPr>
                <w:rFonts w:cs="宋体"/>
                <w:color w:val="000000"/>
                <w:sz w:val="21"/>
                <w:szCs w:val="21"/>
              </w:rPr>
              <w:t>食品安全监管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A196">
            <w:pPr>
              <w:wordWrap w:val="0"/>
              <w:jc w:val="center"/>
              <w:textAlignment w:val="center"/>
              <w:rPr>
                <w:rFonts w:hint="default" w:cs="宋体"/>
                <w:color w:val="000000"/>
                <w:sz w:val="18"/>
                <w:szCs w:val="18"/>
              </w:rPr>
            </w:pPr>
            <w:r>
              <w:rPr>
                <w:rFonts w:cs="宋体"/>
                <w:color w:val="000000"/>
                <w:sz w:val="21"/>
                <w:szCs w:val="21"/>
              </w:rPr>
              <w:t>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872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2D70">
            <w:pPr>
              <w:wordWrap w:val="0"/>
              <w:jc w:val="center"/>
              <w:textAlignment w:val="center"/>
              <w:rPr>
                <w:rFonts w:hint="default" w:cs="宋体"/>
                <w:color w:val="000000"/>
                <w:sz w:val="18"/>
                <w:szCs w:val="18"/>
              </w:rPr>
            </w:pPr>
            <w:r>
              <w:rPr>
                <w:rFonts w:cs="宋体"/>
                <w:color w:val="000000"/>
                <w:sz w:val="21"/>
                <w:szCs w:val="21"/>
              </w:rPr>
              <w:t>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58FD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9898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5A89">
            <w:pPr>
              <w:wordWrap w:val="0"/>
              <w:jc w:val="center"/>
              <w:textAlignment w:val="center"/>
              <w:rPr>
                <w:rFonts w:hint="default" w:cs="宋体"/>
                <w:color w:val="000000"/>
                <w:sz w:val="18"/>
                <w:szCs w:val="18"/>
              </w:rPr>
            </w:pPr>
          </w:p>
        </w:tc>
      </w:tr>
      <w:tr w14:paraId="34617C6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3D69">
            <w:pPr>
              <w:jc w:val="center"/>
              <w:textAlignment w:val="center"/>
              <w:rPr>
                <w:rFonts w:hint="default" w:cs="宋体"/>
                <w:color w:val="000000"/>
                <w:sz w:val="22"/>
                <w:szCs w:val="22"/>
              </w:rPr>
            </w:pPr>
            <w:r>
              <w:rPr>
                <w:rFonts w:cs="宋体"/>
                <w:b/>
                <w:color w:val="000000"/>
                <w:sz w:val="21"/>
                <w:szCs w:val="21"/>
              </w:rPr>
              <w:t>204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4837D">
            <w:pPr>
              <w:jc w:val="center"/>
              <w:textAlignment w:val="center"/>
              <w:rPr>
                <w:rFonts w:hint="default" w:cs="宋体"/>
                <w:color w:val="000000"/>
                <w:sz w:val="22"/>
                <w:szCs w:val="22"/>
              </w:rPr>
            </w:pPr>
            <w:r>
              <w:rPr>
                <w:rFonts w:cs="宋体"/>
                <w:b/>
                <w:color w:val="000000"/>
                <w:sz w:val="21"/>
                <w:szCs w:val="21"/>
              </w:rPr>
              <w:t>公共安全支出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F0992">
            <w:pPr>
              <w:wordWrap w:val="0"/>
              <w:jc w:val="center"/>
              <w:textAlignment w:val="center"/>
              <w:rPr>
                <w:rFonts w:hint="default" w:cs="宋体"/>
                <w:color w:val="000000"/>
                <w:sz w:val="18"/>
                <w:szCs w:val="18"/>
              </w:rPr>
            </w:pPr>
            <w:r>
              <w:rPr>
                <w:rFonts w:cs="宋体"/>
                <w:b/>
                <w:color w:val="000000"/>
                <w:sz w:val="21"/>
                <w:szCs w:val="21"/>
              </w:rPr>
              <w:t>16.45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7271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62211">
            <w:pPr>
              <w:wordWrap w:val="0"/>
              <w:jc w:val="center"/>
              <w:textAlignment w:val="center"/>
              <w:rPr>
                <w:rFonts w:hint="default" w:cs="宋体"/>
                <w:color w:val="000000"/>
                <w:sz w:val="18"/>
                <w:szCs w:val="18"/>
              </w:rPr>
            </w:pPr>
            <w:r>
              <w:rPr>
                <w:rFonts w:cs="宋体"/>
                <w:b/>
                <w:color w:val="000000"/>
                <w:sz w:val="21"/>
                <w:szCs w:val="21"/>
              </w:rPr>
              <w:t>16.45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EAC6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60F6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6089">
            <w:pPr>
              <w:wordWrap w:val="0"/>
              <w:jc w:val="center"/>
              <w:textAlignment w:val="center"/>
              <w:rPr>
                <w:rFonts w:hint="default" w:cs="宋体"/>
                <w:color w:val="000000"/>
                <w:sz w:val="18"/>
                <w:szCs w:val="18"/>
              </w:rPr>
            </w:pPr>
          </w:p>
        </w:tc>
      </w:tr>
      <w:tr w14:paraId="3BFD865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82C8">
            <w:pPr>
              <w:jc w:val="center"/>
              <w:textAlignment w:val="center"/>
              <w:rPr>
                <w:rFonts w:hint="default" w:cs="宋体"/>
                <w:color w:val="000000"/>
                <w:sz w:val="22"/>
                <w:szCs w:val="22"/>
              </w:rPr>
            </w:pPr>
            <w:r>
              <w:rPr>
                <w:rFonts w:cs="宋体"/>
                <w:b/>
                <w:color w:val="000000"/>
                <w:sz w:val="21"/>
                <w:szCs w:val="21"/>
              </w:rPr>
              <w:t>20402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5B0EC">
            <w:pPr>
              <w:jc w:val="center"/>
              <w:textAlignment w:val="center"/>
              <w:rPr>
                <w:rFonts w:hint="default" w:cs="宋体"/>
                <w:color w:val="000000"/>
                <w:sz w:val="22"/>
                <w:szCs w:val="22"/>
              </w:rPr>
            </w:pPr>
            <w:r>
              <w:rPr>
                <w:rFonts w:cs="宋体"/>
                <w:b/>
                <w:color w:val="000000"/>
                <w:sz w:val="21"/>
                <w:szCs w:val="21"/>
              </w:rPr>
              <w:t>公安</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A6F1">
            <w:pPr>
              <w:wordWrap w:val="0"/>
              <w:jc w:val="center"/>
              <w:textAlignment w:val="center"/>
              <w:rPr>
                <w:rFonts w:hint="default" w:cs="宋体"/>
                <w:color w:val="000000"/>
                <w:sz w:val="18"/>
                <w:szCs w:val="18"/>
              </w:rPr>
            </w:pPr>
            <w:r>
              <w:rPr>
                <w:rFonts w:cs="宋体"/>
                <w:b/>
                <w:color w:val="000000"/>
                <w:sz w:val="21"/>
                <w:szCs w:val="21"/>
              </w:rPr>
              <w:t>4.25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260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8ECA6">
            <w:pPr>
              <w:wordWrap w:val="0"/>
              <w:jc w:val="center"/>
              <w:textAlignment w:val="center"/>
              <w:rPr>
                <w:rFonts w:hint="default" w:cs="宋体"/>
                <w:color w:val="000000"/>
                <w:sz w:val="18"/>
                <w:szCs w:val="18"/>
              </w:rPr>
            </w:pPr>
            <w:r>
              <w:rPr>
                <w:rFonts w:cs="宋体"/>
                <w:b/>
                <w:color w:val="000000"/>
                <w:sz w:val="21"/>
                <w:szCs w:val="21"/>
              </w:rPr>
              <w:t>4.25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6F2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042A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3A67">
            <w:pPr>
              <w:wordWrap w:val="0"/>
              <w:jc w:val="center"/>
              <w:textAlignment w:val="center"/>
              <w:rPr>
                <w:rFonts w:hint="default" w:cs="宋体"/>
                <w:color w:val="000000"/>
                <w:sz w:val="18"/>
                <w:szCs w:val="18"/>
              </w:rPr>
            </w:pPr>
          </w:p>
        </w:tc>
      </w:tr>
      <w:tr w14:paraId="5E2F757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D674">
            <w:pPr>
              <w:jc w:val="center"/>
              <w:textAlignment w:val="center"/>
              <w:rPr>
                <w:rFonts w:hint="default" w:cs="宋体"/>
                <w:color w:val="000000"/>
                <w:sz w:val="22"/>
                <w:szCs w:val="22"/>
              </w:rPr>
            </w:pPr>
            <w:r>
              <w:rPr>
                <w:rFonts w:cs="宋体"/>
                <w:color w:val="000000"/>
                <w:sz w:val="21"/>
                <w:szCs w:val="21"/>
              </w:rPr>
              <w:t>2040299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6BD4D">
            <w:pPr>
              <w:jc w:val="center"/>
              <w:textAlignment w:val="center"/>
              <w:rPr>
                <w:rFonts w:hint="default" w:cs="宋体"/>
                <w:color w:val="000000"/>
                <w:sz w:val="22"/>
                <w:szCs w:val="22"/>
              </w:rPr>
            </w:pPr>
            <w:r>
              <w:rPr>
                <w:rFonts w:cs="宋体"/>
                <w:color w:val="000000"/>
                <w:sz w:val="21"/>
                <w:szCs w:val="21"/>
              </w:rPr>
              <w:t>其他公安支出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0B9B9">
            <w:pPr>
              <w:wordWrap w:val="0"/>
              <w:jc w:val="center"/>
              <w:textAlignment w:val="center"/>
              <w:rPr>
                <w:rFonts w:hint="default" w:cs="宋体"/>
                <w:color w:val="000000"/>
                <w:sz w:val="18"/>
                <w:szCs w:val="18"/>
              </w:rPr>
            </w:pPr>
            <w:r>
              <w:rPr>
                <w:rFonts w:cs="宋体"/>
                <w:color w:val="000000"/>
                <w:sz w:val="21"/>
                <w:szCs w:val="21"/>
              </w:rPr>
              <w:t>4.25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F3C3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314E3">
            <w:pPr>
              <w:wordWrap w:val="0"/>
              <w:jc w:val="center"/>
              <w:textAlignment w:val="center"/>
              <w:rPr>
                <w:rFonts w:hint="default" w:cs="宋体"/>
                <w:color w:val="000000"/>
                <w:sz w:val="18"/>
                <w:szCs w:val="18"/>
              </w:rPr>
            </w:pPr>
            <w:r>
              <w:rPr>
                <w:rFonts w:cs="宋体"/>
                <w:color w:val="000000"/>
                <w:sz w:val="21"/>
                <w:szCs w:val="21"/>
              </w:rPr>
              <w:t>4.25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0F0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EB3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A9E9A">
            <w:pPr>
              <w:wordWrap w:val="0"/>
              <w:jc w:val="center"/>
              <w:textAlignment w:val="center"/>
              <w:rPr>
                <w:rFonts w:hint="default" w:cs="宋体"/>
                <w:color w:val="000000"/>
                <w:sz w:val="18"/>
                <w:szCs w:val="18"/>
              </w:rPr>
            </w:pPr>
          </w:p>
        </w:tc>
      </w:tr>
      <w:tr w14:paraId="0441B70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042D2">
            <w:pPr>
              <w:jc w:val="center"/>
              <w:textAlignment w:val="center"/>
              <w:rPr>
                <w:rFonts w:hint="default" w:cs="宋体"/>
                <w:color w:val="000000"/>
                <w:sz w:val="22"/>
                <w:szCs w:val="22"/>
              </w:rPr>
            </w:pPr>
            <w:r>
              <w:rPr>
                <w:rFonts w:cs="宋体"/>
                <w:b/>
                <w:color w:val="000000"/>
                <w:sz w:val="21"/>
                <w:szCs w:val="21"/>
              </w:rPr>
              <w:t>20406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4D938">
            <w:pPr>
              <w:jc w:val="center"/>
              <w:textAlignment w:val="center"/>
              <w:rPr>
                <w:rFonts w:hint="default" w:cs="宋体"/>
                <w:color w:val="000000"/>
                <w:sz w:val="22"/>
                <w:szCs w:val="22"/>
              </w:rPr>
            </w:pPr>
            <w:r>
              <w:rPr>
                <w:rFonts w:cs="宋体"/>
                <w:b/>
                <w:color w:val="000000"/>
                <w:sz w:val="21"/>
                <w:szCs w:val="21"/>
              </w:rPr>
              <w:t>司法</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24A2">
            <w:pPr>
              <w:wordWrap w:val="0"/>
              <w:jc w:val="center"/>
              <w:textAlignment w:val="center"/>
              <w:rPr>
                <w:rFonts w:hint="default" w:cs="宋体"/>
                <w:color w:val="000000"/>
                <w:sz w:val="18"/>
                <w:szCs w:val="18"/>
              </w:rPr>
            </w:pPr>
            <w:r>
              <w:rPr>
                <w:rFonts w:cs="宋体"/>
                <w:b/>
                <w:color w:val="000000"/>
                <w:sz w:val="21"/>
                <w:szCs w:val="21"/>
              </w:rPr>
              <w:t>1.60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81E0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360C5">
            <w:pPr>
              <w:wordWrap w:val="0"/>
              <w:jc w:val="center"/>
              <w:textAlignment w:val="center"/>
              <w:rPr>
                <w:rFonts w:hint="default" w:cs="宋体"/>
                <w:color w:val="000000"/>
                <w:sz w:val="18"/>
                <w:szCs w:val="18"/>
              </w:rPr>
            </w:pPr>
            <w:r>
              <w:rPr>
                <w:rFonts w:cs="宋体"/>
                <w:b/>
                <w:color w:val="000000"/>
                <w:sz w:val="21"/>
                <w:szCs w:val="21"/>
              </w:rPr>
              <w:t>1.60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9B03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22B8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DACFC">
            <w:pPr>
              <w:wordWrap w:val="0"/>
              <w:jc w:val="center"/>
              <w:textAlignment w:val="center"/>
              <w:rPr>
                <w:rFonts w:hint="default" w:cs="宋体"/>
                <w:color w:val="000000"/>
                <w:sz w:val="18"/>
                <w:szCs w:val="18"/>
              </w:rPr>
            </w:pPr>
          </w:p>
        </w:tc>
      </w:tr>
      <w:tr w14:paraId="7279DD4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C707">
            <w:pPr>
              <w:jc w:val="center"/>
              <w:textAlignment w:val="center"/>
              <w:rPr>
                <w:rFonts w:hint="default" w:cs="宋体"/>
                <w:color w:val="000000"/>
                <w:sz w:val="22"/>
                <w:szCs w:val="22"/>
              </w:rPr>
            </w:pPr>
            <w:r>
              <w:rPr>
                <w:rFonts w:cs="宋体"/>
                <w:color w:val="000000"/>
                <w:sz w:val="21"/>
                <w:szCs w:val="21"/>
              </w:rPr>
              <w:t>2040602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2FE6E">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39DB1">
            <w:pPr>
              <w:wordWrap w:val="0"/>
              <w:jc w:val="center"/>
              <w:textAlignment w:val="center"/>
              <w:rPr>
                <w:rFonts w:hint="default" w:cs="宋体"/>
                <w:color w:val="000000"/>
                <w:sz w:val="18"/>
                <w:szCs w:val="18"/>
              </w:rPr>
            </w:pPr>
            <w:r>
              <w:rPr>
                <w:rFonts w:cs="宋体"/>
                <w:color w:val="000000"/>
                <w:sz w:val="21"/>
                <w:szCs w:val="21"/>
              </w:rPr>
              <w:t>1.60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13A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0D88">
            <w:pPr>
              <w:wordWrap w:val="0"/>
              <w:jc w:val="center"/>
              <w:textAlignment w:val="center"/>
              <w:rPr>
                <w:rFonts w:hint="default" w:cs="宋体"/>
                <w:color w:val="000000"/>
                <w:sz w:val="18"/>
                <w:szCs w:val="18"/>
              </w:rPr>
            </w:pPr>
            <w:r>
              <w:rPr>
                <w:rFonts w:cs="宋体"/>
                <w:color w:val="000000"/>
                <w:sz w:val="21"/>
                <w:szCs w:val="21"/>
              </w:rPr>
              <w:t>1.60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C0B4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BC80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256EC">
            <w:pPr>
              <w:wordWrap w:val="0"/>
              <w:jc w:val="center"/>
              <w:textAlignment w:val="center"/>
              <w:rPr>
                <w:rFonts w:hint="default" w:cs="宋体"/>
                <w:color w:val="000000"/>
                <w:sz w:val="18"/>
                <w:szCs w:val="18"/>
              </w:rPr>
            </w:pPr>
          </w:p>
        </w:tc>
      </w:tr>
      <w:tr w14:paraId="1CFEE1A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6D55">
            <w:pPr>
              <w:jc w:val="center"/>
              <w:textAlignment w:val="center"/>
              <w:rPr>
                <w:rFonts w:hint="default" w:cs="宋体"/>
                <w:color w:val="000000"/>
                <w:sz w:val="22"/>
                <w:szCs w:val="22"/>
              </w:rPr>
            </w:pPr>
            <w:r>
              <w:rPr>
                <w:rFonts w:cs="宋体"/>
                <w:b/>
                <w:color w:val="000000"/>
                <w:sz w:val="21"/>
                <w:szCs w:val="21"/>
              </w:rPr>
              <w:t>20499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F0B97">
            <w:pPr>
              <w:jc w:val="center"/>
              <w:textAlignment w:val="center"/>
              <w:rPr>
                <w:rFonts w:hint="default" w:cs="宋体"/>
                <w:color w:val="000000"/>
                <w:sz w:val="22"/>
                <w:szCs w:val="22"/>
              </w:rPr>
            </w:pPr>
            <w:r>
              <w:rPr>
                <w:rFonts w:cs="宋体"/>
                <w:b/>
                <w:color w:val="000000"/>
                <w:sz w:val="21"/>
                <w:szCs w:val="21"/>
              </w:rPr>
              <w:t>其他公共安全支出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A0CDF">
            <w:pPr>
              <w:wordWrap w:val="0"/>
              <w:jc w:val="center"/>
              <w:textAlignment w:val="center"/>
              <w:rPr>
                <w:rFonts w:hint="default" w:cs="宋体"/>
                <w:color w:val="000000"/>
                <w:sz w:val="18"/>
                <w:szCs w:val="18"/>
              </w:rPr>
            </w:pPr>
            <w:r>
              <w:rPr>
                <w:rFonts w:cs="宋体"/>
                <w:b/>
                <w:color w:val="000000"/>
                <w:sz w:val="21"/>
                <w:szCs w:val="21"/>
              </w:rPr>
              <w:t>10.60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22E8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E9068">
            <w:pPr>
              <w:wordWrap w:val="0"/>
              <w:jc w:val="center"/>
              <w:textAlignment w:val="center"/>
              <w:rPr>
                <w:rFonts w:hint="default" w:cs="宋体"/>
                <w:color w:val="000000"/>
                <w:sz w:val="18"/>
                <w:szCs w:val="18"/>
              </w:rPr>
            </w:pPr>
            <w:r>
              <w:rPr>
                <w:rFonts w:cs="宋体"/>
                <w:b/>
                <w:color w:val="000000"/>
                <w:sz w:val="21"/>
                <w:szCs w:val="21"/>
              </w:rPr>
              <w:t>10.60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2F3D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E387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316B">
            <w:pPr>
              <w:wordWrap w:val="0"/>
              <w:jc w:val="center"/>
              <w:textAlignment w:val="center"/>
              <w:rPr>
                <w:rFonts w:hint="default" w:cs="宋体"/>
                <w:color w:val="000000"/>
                <w:sz w:val="18"/>
                <w:szCs w:val="18"/>
              </w:rPr>
            </w:pPr>
          </w:p>
        </w:tc>
      </w:tr>
      <w:tr w14:paraId="29A2061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DB480">
            <w:pPr>
              <w:jc w:val="center"/>
              <w:textAlignment w:val="center"/>
              <w:rPr>
                <w:rFonts w:hint="default" w:cs="宋体"/>
                <w:color w:val="000000"/>
                <w:sz w:val="22"/>
                <w:szCs w:val="22"/>
              </w:rPr>
            </w:pPr>
            <w:r>
              <w:rPr>
                <w:rFonts w:cs="宋体"/>
                <w:color w:val="000000"/>
                <w:sz w:val="21"/>
                <w:szCs w:val="21"/>
              </w:rPr>
              <w:t>2049999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48E46">
            <w:pPr>
              <w:jc w:val="center"/>
              <w:textAlignment w:val="center"/>
              <w:rPr>
                <w:rFonts w:hint="default" w:cs="宋体"/>
                <w:color w:val="000000"/>
                <w:sz w:val="22"/>
                <w:szCs w:val="22"/>
              </w:rPr>
            </w:pPr>
            <w:r>
              <w:rPr>
                <w:rFonts w:cs="宋体"/>
                <w:color w:val="000000"/>
                <w:sz w:val="21"/>
                <w:szCs w:val="21"/>
              </w:rPr>
              <w:t>其他公共安全支出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58D03">
            <w:pPr>
              <w:wordWrap w:val="0"/>
              <w:jc w:val="center"/>
              <w:textAlignment w:val="center"/>
              <w:rPr>
                <w:rFonts w:hint="default" w:cs="宋体"/>
                <w:color w:val="000000"/>
                <w:sz w:val="18"/>
                <w:szCs w:val="18"/>
              </w:rPr>
            </w:pPr>
            <w:r>
              <w:rPr>
                <w:rFonts w:cs="宋体"/>
                <w:color w:val="000000"/>
                <w:sz w:val="21"/>
                <w:szCs w:val="21"/>
              </w:rPr>
              <w:t>10.60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E8C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74554">
            <w:pPr>
              <w:wordWrap w:val="0"/>
              <w:jc w:val="center"/>
              <w:textAlignment w:val="center"/>
              <w:rPr>
                <w:rFonts w:hint="default" w:cs="宋体"/>
                <w:color w:val="000000"/>
                <w:sz w:val="18"/>
                <w:szCs w:val="18"/>
              </w:rPr>
            </w:pPr>
            <w:r>
              <w:rPr>
                <w:rFonts w:cs="宋体"/>
                <w:color w:val="000000"/>
                <w:sz w:val="21"/>
                <w:szCs w:val="21"/>
              </w:rPr>
              <w:t>10.60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FAD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9D5E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4D0E">
            <w:pPr>
              <w:wordWrap w:val="0"/>
              <w:jc w:val="center"/>
              <w:textAlignment w:val="center"/>
              <w:rPr>
                <w:rFonts w:hint="default" w:cs="宋体"/>
                <w:color w:val="000000"/>
                <w:sz w:val="18"/>
                <w:szCs w:val="18"/>
              </w:rPr>
            </w:pPr>
          </w:p>
        </w:tc>
      </w:tr>
      <w:tr w14:paraId="31197D8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03C0E">
            <w:pPr>
              <w:jc w:val="center"/>
              <w:textAlignment w:val="center"/>
              <w:rPr>
                <w:rFonts w:hint="default" w:cs="宋体"/>
                <w:color w:val="000000"/>
                <w:sz w:val="22"/>
                <w:szCs w:val="22"/>
              </w:rPr>
            </w:pPr>
            <w:r>
              <w:rPr>
                <w:rFonts w:cs="宋体"/>
                <w:b/>
                <w:color w:val="000000"/>
                <w:sz w:val="21"/>
                <w:szCs w:val="21"/>
              </w:rPr>
              <w:t>207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45630">
            <w:pPr>
              <w:jc w:val="center"/>
              <w:textAlignment w:val="center"/>
              <w:rPr>
                <w:rFonts w:hint="default" w:cs="宋体"/>
                <w:color w:val="000000"/>
                <w:sz w:val="22"/>
                <w:szCs w:val="22"/>
              </w:rPr>
            </w:pPr>
            <w:r>
              <w:rPr>
                <w:rFonts w:cs="宋体"/>
                <w:b/>
                <w:color w:val="000000"/>
                <w:sz w:val="21"/>
                <w:szCs w:val="21"/>
              </w:rPr>
              <w:t>文化旅游体育与传媒支出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E2BA6">
            <w:pPr>
              <w:wordWrap w:val="0"/>
              <w:jc w:val="center"/>
              <w:textAlignment w:val="center"/>
              <w:rPr>
                <w:rFonts w:hint="default" w:cs="宋体"/>
                <w:color w:val="000000"/>
                <w:sz w:val="18"/>
                <w:szCs w:val="18"/>
              </w:rPr>
            </w:pPr>
            <w:r>
              <w:rPr>
                <w:rFonts w:cs="宋体"/>
                <w:b/>
                <w:color w:val="000000"/>
                <w:sz w:val="21"/>
                <w:szCs w:val="21"/>
              </w:rPr>
              <w:t>56.94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467B">
            <w:pPr>
              <w:wordWrap w:val="0"/>
              <w:jc w:val="center"/>
              <w:textAlignment w:val="center"/>
              <w:rPr>
                <w:rFonts w:hint="default" w:cs="宋体"/>
                <w:color w:val="000000"/>
                <w:sz w:val="18"/>
                <w:szCs w:val="18"/>
              </w:rPr>
            </w:pPr>
            <w:r>
              <w:rPr>
                <w:rFonts w:cs="宋体"/>
                <w:b/>
                <w:color w:val="000000"/>
                <w:sz w:val="21"/>
                <w:szCs w:val="21"/>
              </w:rPr>
              <w:t>49.24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8778E">
            <w:pPr>
              <w:wordWrap w:val="0"/>
              <w:jc w:val="center"/>
              <w:textAlignment w:val="center"/>
              <w:rPr>
                <w:rFonts w:hint="default" w:cs="宋体"/>
                <w:color w:val="000000"/>
                <w:sz w:val="18"/>
                <w:szCs w:val="18"/>
              </w:rPr>
            </w:pPr>
            <w:r>
              <w:rPr>
                <w:rFonts w:cs="宋体"/>
                <w:b/>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A1C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043B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8A22">
            <w:pPr>
              <w:wordWrap w:val="0"/>
              <w:jc w:val="center"/>
              <w:textAlignment w:val="center"/>
              <w:rPr>
                <w:rFonts w:hint="default" w:cs="宋体"/>
                <w:color w:val="000000"/>
                <w:sz w:val="18"/>
                <w:szCs w:val="18"/>
              </w:rPr>
            </w:pPr>
          </w:p>
        </w:tc>
      </w:tr>
      <w:tr w14:paraId="6747510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D92F">
            <w:pPr>
              <w:jc w:val="center"/>
              <w:textAlignment w:val="center"/>
              <w:rPr>
                <w:rFonts w:hint="default" w:cs="宋体"/>
                <w:color w:val="000000"/>
                <w:sz w:val="22"/>
                <w:szCs w:val="22"/>
              </w:rPr>
            </w:pPr>
            <w:r>
              <w:rPr>
                <w:rFonts w:cs="宋体"/>
                <w:b/>
                <w:color w:val="000000"/>
                <w:sz w:val="21"/>
                <w:szCs w:val="21"/>
              </w:rPr>
              <w:t>20701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BF883">
            <w:pPr>
              <w:jc w:val="center"/>
              <w:textAlignment w:val="center"/>
              <w:rPr>
                <w:rFonts w:hint="default" w:cs="宋体"/>
                <w:color w:val="000000"/>
                <w:sz w:val="22"/>
                <w:szCs w:val="22"/>
              </w:rPr>
            </w:pPr>
            <w:r>
              <w:rPr>
                <w:rFonts w:cs="宋体"/>
                <w:b/>
                <w:color w:val="000000"/>
                <w:sz w:val="21"/>
                <w:szCs w:val="21"/>
              </w:rPr>
              <w:t>文化和旅游</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F75D">
            <w:pPr>
              <w:wordWrap w:val="0"/>
              <w:jc w:val="center"/>
              <w:textAlignment w:val="center"/>
              <w:rPr>
                <w:rFonts w:hint="default" w:cs="宋体"/>
                <w:color w:val="000000"/>
                <w:sz w:val="18"/>
                <w:szCs w:val="18"/>
              </w:rPr>
            </w:pPr>
            <w:r>
              <w:rPr>
                <w:rFonts w:cs="宋体"/>
                <w:b/>
                <w:color w:val="000000"/>
                <w:sz w:val="21"/>
                <w:szCs w:val="21"/>
              </w:rPr>
              <w:t>56.94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8DC13">
            <w:pPr>
              <w:wordWrap w:val="0"/>
              <w:jc w:val="center"/>
              <w:textAlignment w:val="center"/>
              <w:rPr>
                <w:rFonts w:hint="default" w:cs="宋体"/>
                <w:color w:val="000000"/>
                <w:sz w:val="18"/>
                <w:szCs w:val="18"/>
              </w:rPr>
            </w:pPr>
            <w:r>
              <w:rPr>
                <w:rFonts w:cs="宋体"/>
                <w:b/>
                <w:color w:val="000000"/>
                <w:sz w:val="21"/>
                <w:szCs w:val="21"/>
              </w:rPr>
              <w:t>49.24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4E47">
            <w:pPr>
              <w:wordWrap w:val="0"/>
              <w:jc w:val="center"/>
              <w:textAlignment w:val="center"/>
              <w:rPr>
                <w:rFonts w:hint="default" w:cs="宋体"/>
                <w:color w:val="000000"/>
                <w:sz w:val="18"/>
                <w:szCs w:val="18"/>
              </w:rPr>
            </w:pPr>
            <w:r>
              <w:rPr>
                <w:rFonts w:cs="宋体"/>
                <w:b/>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B66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F5C5">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AB3F">
            <w:pPr>
              <w:wordWrap w:val="0"/>
              <w:jc w:val="center"/>
              <w:textAlignment w:val="center"/>
              <w:rPr>
                <w:rFonts w:hint="default" w:cs="宋体"/>
                <w:color w:val="000000"/>
                <w:sz w:val="18"/>
                <w:szCs w:val="18"/>
              </w:rPr>
            </w:pPr>
          </w:p>
        </w:tc>
      </w:tr>
      <w:tr w14:paraId="5DCF256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50412">
            <w:pPr>
              <w:jc w:val="center"/>
              <w:textAlignment w:val="center"/>
              <w:rPr>
                <w:rFonts w:hint="default" w:cs="宋体"/>
                <w:color w:val="000000"/>
                <w:sz w:val="22"/>
                <w:szCs w:val="22"/>
              </w:rPr>
            </w:pPr>
            <w:r>
              <w:rPr>
                <w:rFonts w:cs="宋体"/>
                <w:color w:val="000000"/>
                <w:sz w:val="21"/>
                <w:szCs w:val="21"/>
              </w:rPr>
              <w:t>2070109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B9EA8">
            <w:pPr>
              <w:jc w:val="center"/>
              <w:textAlignment w:val="center"/>
              <w:rPr>
                <w:rFonts w:hint="default" w:cs="宋体"/>
                <w:color w:val="000000"/>
                <w:sz w:val="22"/>
                <w:szCs w:val="22"/>
              </w:rPr>
            </w:pPr>
            <w:r>
              <w:rPr>
                <w:rFonts w:cs="宋体"/>
                <w:color w:val="000000"/>
                <w:sz w:val="21"/>
                <w:szCs w:val="21"/>
              </w:rPr>
              <w:t>群众文化</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F8F2B">
            <w:pPr>
              <w:wordWrap w:val="0"/>
              <w:jc w:val="center"/>
              <w:textAlignment w:val="center"/>
              <w:rPr>
                <w:rFonts w:hint="default" w:cs="宋体"/>
                <w:color w:val="000000"/>
                <w:sz w:val="18"/>
                <w:szCs w:val="18"/>
              </w:rPr>
            </w:pPr>
            <w:r>
              <w:rPr>
                <w:rFonts w:cs="宋体"/>
                <w:color w:val="000000"/>
                <w:sz w:val="21"/>
                <w:szCs w:val="21"/>
              </w:rPr>
              <w:t>49.24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D2A5C">
            <w:pPr>
              <w:wordWrap w:val="0"/>
              <w:jc w:val="center"/>
              <w:textAlignment w:val="center"/>
              <w:rPr>
                <w:rFonts w:hint="default" w:cs="宋体"/>
                <w:color w:val="000000"/>
                <w:sz w:val="18"/>
                <w:szCs w:val="18"/>
              </w:rPr>
            </w:pPr>
            <w:r>
              <w:rPr>
                <w:rFonts w:cs="宋体"/>
                <w:color w:val="000000"/>
                <w:sz w:val="21"/>
                <w:szCs w:val="21"/>
              </w:rPr>
              <w:t>49.24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B6B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6367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BEA4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AF2CF">
            <w:pPr>
              <w:wordWrap w:val="0"/>
              <w:jc w:val="center"/>
              <w:textAlignment w:val="center"/>
              <w:rPr>
                <w:rFonts w:hint="default" w:cs="宋体"/>
                <w:color w:val="000000"/>
                <w:sz w:val="18"/>
                <w:szCs w:val="18"/>
              </w:rPr>
            </w:pPr>
          </w:p>
        </w:tc>
      </w:tr>
      <w:tr w14:paraId="2732712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022BF">
            <w:pPr>
              <w:jc w:val="center"/>
              <w:textAlignment w:val="center"/>
              <w:rPr>
                <w:rFonts w:hint="default" w:cs="宋体"/>
                <w:color w:val="000000"/>
                <w:sz w:val="22"/>
                <w:szCs w:val="22"/>
              </w:rPr>
            </w:pPr>
            <w:r>
              <w:rPr>
                <w:rFonts w:cs="宋体"/>
                <w:color w:val="000000"/>
                <w:sz w:val="21"/>
                <w:szCs w:val="21"/>
              </w:rPr>
              <w:t>2070199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C7DB8">
            <w:pPr>
              <w:jc w:val="center"/>
              <w:textAlignment w:val="center"/>
              <w:rPr>
                <w:rFonts w:hint="default" w:cs="宋体"/>
                <w:color w:val="000000"/>
                <w:sz w:val="22"/>
                <w:szCs w:val="22"/>
              </w:rPr>
            </w:pPr>
            <w:r>
              <w:rPr>
                <w:rFonts w:cs="宋体"/>
                <w:color w:val="000000"/>
                <w:sz w:val="21"/>
                <w:szCs w:val="21"/>
              </w:rPr>
              <w:t>其他文化和旅游支出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643C7">
            <w:pPr>
              <w:wordWrap w:val="0"/>
              <w:jc w:val="center"/>
              <w:textAlignment w:val="center"/>
              <w:rPr>
                <w:rFonts w:hint="default" w:cs="宋体"/>
                <w:color w:val="000000"/>
                <w:sz w:val="18"/>
                <w:szCs w:val="18"/>
              </w:rPr>
            </w:pPr>
            <w:r>
              <w:rPr>
                <w:rFonts w:cs="宋体"/>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1B23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8034F">
            <w:pPr>
              <w:wordWrap w:val="0"/>
              <w:jc w:val="center"/>
              <w:textAlignment w:val="center"/>
              <w:rPr>
                <w:rFonts w:hint="default" w:cs="宋体"/>
                <w:color w:val="000000"/>
                <w:sz w:val="18"/>
                <w:szCs w:val="18"/>
              </w:rPr>
            </w:pPr>
            <w:r>
              <w:rPr>
                <w:rFonts w:cs="宋体"/>
                <w:color w:val="000000"/>
                <w:sz w:val="21"/>
                <w:szCs w:val="21"/>
              </w:rPr>
              <w:t>7.70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46C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398E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B97A">
            <w:pPr>
              <w:wordWrap w:val="0"/>
              <w:jc w:val="center"/>
              <w:textAlignment w:val="center"/>
              <w:rPr>
                <w:rFonts w:hint="default" w:cs="宋体"/>
                <w:color w:val="000000"/>
                <w:sz w:val="18"/>
                <w:szCs w:val="18"/>
              </w:rPr>
            </w:pPr>
          </w:p>
        </w:tc>
      </w:tr>
      <w:tr w14:paraId="448945D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23264">
            <w:pPr>
              <w:jc w:val="center"/>
              <w:textAlignment w:val="center"/>
              <w:rPr>
                <w:rFonts w:hint="default" w:cs="宋体"/>
                <w:color w:val="000000"/>
                <w:sz w:val="22"/>
                <w:szCs w:val="22"/>
              </w:rPr>
            </w:pPr>
            <w:r>
              <w:rPr>
                <w:rFonts w:cs="宋体"/>
                <w:b/>
                <w:color w:val="000000"/>
                <w:sz w:val="21"/>
                <w:szCs w:val="21"/>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DF131">
            <w:pPr>
              <w:jc w:val="center"/>
              <w:textAlignment w:val="center"/>
              <w:rPr>
                <w:rFonts w:hint="default" w:cs="宋体"/>
                <w:color w:val="000000"/>
                <w:sz w:val="22"/>
                <w:szCs w:val="22"/>
              </w:rPr>
            </w:pPr>
            <w:r>
              <w:rPr>
                <w:rFonts w:cs="宋体"/>
                <w:b/>
                <w:color w:val="000000"/>
                <w:sz w:val="21"/>
                <w:szCs w:val="21"/>
              </w:rPr>
              <w:t>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4E73">
            <w:pPr>
              <w:wordWrap w:val="0"/>
              <w:jc w:val="center"/>
              <w:textAlignment w:val="center"/>
              <w:rPr>
                <w:rFonts w:hint="default" w:cs="宋体"/>
                <w:color w:val="000000"/>
                <w:sz w:val="18"/>
                <w:szCs w:val="18"/>
              </w:rPr>
            </w:pPr>
            <w:r>
              <w:rPr>
                <w:rFonts w:cs="宋体"/>
                <w:b/>
                <w:color w:val="000000"/>
                <w:sz w:val="21"/>
                <w:szCs w:val="21"/>
              </w:rPr>
              <w:t>322.60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C3162">
            <w:pPr>
              <w:wordWrap w:val="0"/>
              <w:jc w:val="center"/>
              <w:textAlignment w:val="center"/>
              <w:rPr>
                <w:rFonts w:hint="default" w:cs="宋体"/>
                <w:color w:val="000000"/>
                <w:sz w:val="18"/>
                <w:szCs w:val="18"/>
              </w:rPr>
            </w:pPr>
            <w:r>
              <w:rPr>
                <w:rFonts w:cs="宋体"/>
                <w:b/>
                <w:color w:val="000000"/>
                <w:sz w:val="21"/>
                <w:szCs w:val="21"/>
              </w:rPr>
              <w:t>265.23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F805">
            <w:pPr>
              <w:wordWrap w:val="0"/>
              <w:jc w:val="center"/>
              <w:textAlignment w:val="center"/>
              <w:rPr>
                <w:rFonts w:hint="default" w:cs="宋体"/>
                <w:color w:val="000000"/>
                <w:sz w:val="18"/>
                <w:szCs w:val="18"/>
              </w:rPr>
            </w:pPr>
            <w:r>
              <w:rPr>
                <w:rFonts w:cs="宋体"/>
                <w:b/>
                <w:color w:val="000000"/>
                <w:sz w:val="21"/>
                <w:szCs w:val="21"/>
              </w:rPr>
              <w:t>57.37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24F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3A5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4FC6">
            <w:pPr>
              <w:wordWrap w:val="0"/>
              <w:jc w:val="center"/>
              <w:textAlignment w:val="center"/>
              <w:rPr>
                <w:rFonts w:hint="default" w:cs="宋体"/>
                <w:color w:val="000000"/>
                <w:sz w:val="18"/>
                <w:szCs w:val="18"/>
              </w:rPr>
            </w:pPr>
          </w:p>
        </w:tc>
      </w:tr>
      <w:tr w14:paraId="1EFBDA3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A7790">
            <w:pPr>
              <w:jc w:val="center"/>
              <w:textAlignment w:val="center"/>
              <w:rPr>
                <w:rFonts w:hint="default" w:cs="宋体"/>
                <w:color w:val="000000"/>
                <w:sz w:val="22"/>
                <w:szCs w:val="22"/>
              </w:rPr>
            </w:pPr>
            <w:r>
              <w:rPr>
                <w:rFonts w:cs="宋体"/>
                <w:b/>
                <w:color w:val="000000"/>
                <w:sz w:val="21"/>
                <w:szCs w:val="21"/>
              </w:rPr>
              <w:t>20801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85122">
            <w:pPr>
              <w:jc w:val="center"/>
              <w:textAlignment w:val="center"/>
              <w:rPr>
                <w:rFonts w:hint="default" w:cs="宋体"/>
                <w:color w:val="000000"/>
                <w:sz w:val="22"/>
                <w:szCs w:val="22"/>
              </w:rPr>
            </w:pPr>
            <w:r>
              <w:rPr>
                <w:rFonts w:cs="宋体"/>
                <w:b/>
                <w:color w:val="000000"/>
                <w:sz w:val="21"/>
                <w:szCs w:val="21"/>
              </w:rPr>
              <w:t>人力资源和社会保障管理事务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A17F1">
            <w:pPr>
              <w:wordWrap w:val="0"/>
              <w:jc w:val="center"/>
              <w:textAlignment w:val="center"/>
              <w:rPr>
                <w:rFonts w:hint="default" w:cs="宋体"/>
                <w:color w:val="000000"/>
                <w:sz w:val="18"/>
                <w:szCs w:val="18"/>
              </w:rPr>
            </w:pPr>
            <w:r>
              <w:rPr>
                <w:rFonts w:cs="宋体"/>
                <w:b/>
                <w:color w:val="000000"/>
                <w:sz w:val="21"/>
                <w:szCs w:val="21"/>
              </w:rPr>
              <w:t>100.90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F434">
            <w:pPr>
              <w:wordWrap w:val="0"/>
              <w:jc w:val="center"/>
              <w:textAlignment w:val="center"/>
              <w:rPr>
                <w:rFonts w:hint="default" w:cs="宋体"/>
                <w:color w:val="000000"/>
                <w:sz w:val="18"/>
                <w:szCs w:val="18"/>
              </w:rPr>
            </w:pPr>
            <w:r>
              <w:rPr>
                <w:rFonts w:cs="宋体"/>
                <w:b/>
                <w:color w:val="000000"/>
                <w:sz w:val="21"/>
                <w:szCs w:val="21"/>
              </w:rPr>
              <w:t>90.30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F496D">
            <w:pPr>
              <w:wordWrap w:val="0"/>
              <w:jc w:val="center"/>
              <w:textAlignment w:val="center"/>
              <w:rPr>
                <w:rFonts w:hint="default" w:cs="宋体"/>
                <w:color w:val="000000"/>
                <w:sz w:val="18"/>
                <w:szCs w:val="18"/>
              </w:rPr>
            </w:pPr>
            <w:r>
              <w:rPr>
                <w:rFonts w:cs="宋体"/>
                <w:b/>
                <w:color w:val="000000"/>
                <w:sz w:val="21"/>
                <w:szCs w:val="21"/>
              </w:rPr>
              <w:t>10.61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5777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0715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059E6">
            <w:pPr>
              <w:wordWrap w:val="0"/>
              <w:jc w:val="center"/>
              <w:textAlignment w:val="center"/>
              <w:rPr>
                <w:rFonts w:hint="default" w:cs="宋体"/>
                <w:color w:val="000000"/>
                <w:sz w:val="18"/>
                <w:szCs w:val="18"/>
              </w:rPr>
            </w:pPr>
          </w:p>
        </w:tc>
      </w:tr>
      <w:tr w14:paraId="370F469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F0EE">
            <w:pPr>
              <w:jc w:val="center"/>
              <w:textAlignment w:val="center"/>
              <w:rPr>
                <w:rFonts w:hint="default" w:cs="宋体"/>
                <w:color w:val="000000"/>
                <w:sz w:val="22"/>
                <w:szCs w:val="22"/>
              </w:rPr>
            </w:pPr>
            <w:r>
              <w:rPr>
                <w:rFonts w:cs="宋体"/>
                <w:color w:val="000000"/>
                <w:sz w:val="21"/>
                <w:szCs w:val="21"/>
              </w:rPr>
              <w:t>2080102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59CCF">
            <w:pPr>
              <w:jc w:val="center"/>
              <w:textAlignment w:val="center"/>
              <w:rPr>
                <w:rFonts w:hint="default" w:cs="宋体"/>
                <w:color w:val="000000"/>
                <w:sz w:val="22"/>
                <w:szCs w:val="22"/>
              </w:rPr>
            </w:pPr>
            <w:r>
              <w:rPr>
                <w:rFonts w:cs="宋体"/>
                <w:color w:val="000000"/>
                <w:sz w:val="21"/>
                <w:szCs w:val="21"/>
              </w:rPr>
              <w:t>一般行政管理事务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4FB9">
            <w:pPr>
              <w:wordWrap w:val="0"/>
              <w:jc w:val="center"/>
              <w:textAlignment w:val="center"/>
              <w:rPr>
                <w:rFonts w:hint="default" w:cs="宋体"/>
                <w:color w:val="000000"/>
                <w:sz w:val="18"/>
                <w:szCs w:val="18"/>
              </w:rPr>
            </w:pPr>
            <w:r>
              <w:rPr>
                <w:rFonts w:cs="宋体"/>
                <w:color w:val="000000"/>
                <w:sz w:val="21"/>
                <w:szCs w:val="21"/>
              </w:rPr>
              <w:t>0.10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1F50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47E81">
            <w:pPr>
              <w:wordWrap w:val="0"/>
              <w:jc w:val="center"/>
              <w:textAlignment w:val="center"/>
              <w:rPr>
                <w:rFonts w:hint="default" w:cs="宋体"/>
                <w:color w:val="000000"/>
                <w:sz w:val="18"/>
                <w:szCs w:val="18"/>
              </w:rPr>
            </w:pPr>
            <w:r>
              <w:rPr>
                <w:rFonts w:cs="宋体"/>
                <w:color w:val="000000"/>
                <w:sz w:val="21"/>
                <w:szCs w:val="21"/>
              </w:rPr>
              <w:t>0.10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47F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879C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52692">
            <w:pPr>
              <w:wordWrap w:val="0"/>
              <w:jc w:val="center"/>
              <w:textAlignment w:val="center"/>
              <w:rPr>
                <w:rFonts w:hint="default" w:cs="宋体"/>
                <w:color w:val="000000"/>
                <w:sz w:val="18"/>
                <w:szCs w:val="18"/>
              </w:rPr>
            </w:pPr>
          </w:p>
        </w:tc>
      </w:tr>
      <w:tr w14:paraId="06121C2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B61A">
            <w:pPr>
              <w:jc w:val="center"/>
              <w:textAlignment w:val="center"/>
              <w:rPr>
                <w:rFonts w:hint="default" w:cs="宋体"/>
                <w:color w:val="000000"/>
                <w:sz w:val="22"/>
                <w:szCs w:val="22"/>
              </w:rPr>
            </w:pPr>
            <w:r>
              <w:rPr>
                <w:rFonts w:cs="宋体"/>
                <w:color w:val="000000"/>
                <w:sz w:val="21"/>
                <w:szCs w:val="21"/>
              </w:rPr>
              <w:t>2080150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0F10D">
            <w:pPr>
              <w:jc w:val="center"/>
              <w:textAlignment w:val="center"/>
              <w:rPr>
                <w:rFonts w:hint="default" w:cs="宋体"/>
                <w:color w:val="000000"/>
                <w:sz w:val="22"/>
                <w:szCs w:val="22"/>
              </w:rPr>
            </w:pPr>
            <w:r>
              <w:rPr>
                <w:rFonts w:cs="宋体"/>
                <w:color w:val="000000"/>
                <w:sz w:val="21"/>
                <w:szCs w:val="21"/>
              </w:rPr>
              <w:t>事业运行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5A7D">
            <w:pPr>
              <w:wordWrap w:val="0"/>
              <w:jc w:val="center"/>
              <w:textAlignment w:val="center"/>
              <w:rPr>
                <w:rFonts w:hint="default" w:cs="宋体"/>
                <w:color w:val="000000"/>
                <w:sz w:val="18"/>
                <w:szCs w:val="18"/>
              </w:rPr>
            </w:pPr>
            <w:r>
              <w:rPr>
                <w:rFonts w:cs="宋体"/>
                <w:color w:val="000000"/>
                <w:sz w:val="21"/>
                <w:szCs w:val="21"/>
              </w:rPr>
              <w:t>90.30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99E6">
            <w:pPr>
              <w:wordWrap w:val="0"/>
              <w:jc w:val="center"/>
              <w:textAlignment w:val="center"/>
              <w:rPr>
                <w:rFonts w:hint="default" w:cs="宋体"/>
                <w:color w:val="000000"/>
                <w:sz w:val="18"/>
                <w:szCs w:val="18"/>
              </w:rPr>
            </w:pPr>
            <w:r>
              <w:rPr>
                <w:rFonts w:cs="宋体"/>
                <w:color w:val="000000"/>
                <w:sz w:val="21"/>
                <w:szCs w:val="21"/>
              </w:rPr>
              <w:t>90.30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E6F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6FE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2C6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6C994">
            <w:pPr>
              <w:wordWrap w:val="0"/>
              <w:jc w:val="center"/>
              <w:textAlignment w:val="center"/>
              <w:rPr>
                <w:rFonts w:hint="default" w:cs="宋体"/>
                <w:color w:val="000000"/>
                <w:sz w:val="18"/>
                <w:szCs w:val="18"/>
              </w:rPr>
            </w:pPr>
          </w:p>
        </w:tc>
      </w:tr>
      <w:tr w14:paraId="2AB8549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B362D">
            <w:pPr>
              <w:jc w:val="center"/>
              <w:textAlignment w:val="center"/>
              <w:rPr>
                <w:rFonts w:hint="default" w:cs="宋体"/>
                <w:color w:val="000000"/>
                <w:sz w:val="22"/>
                <w:szCs w:val="22"/>
              </w:rPr>
            </w:pPr>
            <w:r>
              <w:rPr>
                <w:rFonts w:cs="宋体"/>
                <w:color w:val="000000"/>
                <w:sz w:val="21"/>
                <w:szCs w:val="21"/>
              </w:rPr>
              <w:t>2080199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FAABD">
            <w:pPr>
              <w:jc w:val="center"/>
              <w:textAlignment w:val="center"/>
              <w:rPr>
                <w:rFonts w:hint="default" w:cs="宋体"/>
                <w:color w:val="000000"/>
                <w:sz w:val="22"/>
                <w:szCs w:val="22"/>
              </w:rPr>
            </w:pPr>
            <w:r>
              <w:rPr>
                <w:rFonts w:cs="宋体"/>
                <w:color w:val="000000"/>
                <w:sz w:val="21"/>
                <w:szCs w:val="21"/>
              </w:rPr>
              <w:t>其他人力资源和社会保障管理事务支出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B6402">
            <w:pPr>
              <w:wordWrap w:val="0"/>
              <w:jc w:val="center"/>
              <w:textAlignment w:val="center"/>
              <w:rPr>
                <w:rFonts w:hint="default" w:cs="宋体"/>
                <w:color w:val="000000"/>
                <w:sz w:val="18"/>
                <w:szCs w:val="18"/>
              </w:rPr>
            </w:pPr>
            <w:r>
              <w:rPr>
                <w:rFonts w:cs="宋体"/>
                <w:color w:val="000000"/>
                <w:sz w:val="21"/>
                <w:szCs w:val="21"/>
              </w:rPr>
              <w:t>10.51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427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41968">
            <w:pPr>
              <w:wordWrap w:val="0"/>
              <w:jc w:val="center"/>
              <w:textAlignment w:val="center"/>
              <w:rPr>
                <w:rFonts w:hint="default" w:cs="宋体"/>
                <w:color w:val="000000"/>
                <w:sz w:val="18"/>
                <w:szCs w:val="18"/>
              </w:rPr>
            </w:pPr>
            <w:r>
              <w:rPr>
                <w:rFonts w:cs="宋体"/>
                <w:color w:val="000000"/>
                <w:sz w:val="21"/>
                <w:szCs w:val="21"/>
              </w:rPr>
              <w:t>10.51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7FA8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06F0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D0998">
            <w:pPr>
              <w:wordWrap w:val="0"/>
              <w:jc w:val="center"/>
              <w:textAlignment w:val="center"/>
              <w:rPr>
                <w:rFonts w:hint="default" w:cs="宋体"/>
                <w:color w:val="000000"/>
                <w:sz w:val="18"/>
                <w:szCs w:val="18"/>
              </w:rPr>
            </w:pPr>
          </w:p>
        </w:tc>
      </w:tr>
      <w:tr w14:paraId="34C9742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4A907">
            <w:pPr>
              <w:jc w:val="center"/>
              <w:textAlignment w:val="center"/>
              <w:rPr>
                <w:rFonts w:hint="default" w:cs="宋体"/>
                <w:color w:val="000000"/>
                <w:sz w:val="22"/>
                <w:szCs w:val="22"/>
              </w:rPr>
            </w:pPr>
            <w:r>
              <w:rPr>
                <w:rFonts w:cs="宋体"/>
                <w:b/>
                <w:color w:val="000000"/>
                <w:sz w:val="21"/>
                <w:szCs w:val="21"/>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6BFAA">
            <w:pPr>
              <w:jc w:val="center"/>
              <w:textAlignment w:val="center"/>
              <w:rPr>
                <w:rFonts w:hint="default" w:cs="宋体"/>
                <w:color w:val="000000"/>
                <w:sz w:val="22"/>
                <w:szCs w:val="22"/>
              </w:rPr>
            </w:pPr>
            <w:r>
              <w:rPr>
                <w:rFonts w:cs="宋体"/>
                <w:b/>
                <w:color w:val="000000"/>
                <w:sz w:val="21"/>
                <w:szCs w:val="21"/>
              </w:rPr>
              <w:t>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FF694">
            <w:pPr>
              <w:wordWrap w:val="0"/>
              <w:jc w:val="center"/>
              <w:textAlignment w:val="center"/>
              <w:rPr>
                <w:rFonts w:hint="default" w:cs="宋体"/>
                <w:color w:val="000000"/>
                <w:sz w:val="18"/>
                <w:szCs w:val="18"/>
              </w:rPr>
            </w:pPr>
            <w:r>
              <w:rPr>
                <w:rFonts w:cs="宋体"/>
                <w:b/>
                <w:color w:val="000000"/>
                <w:sz w:val="21"/>
                <w:szCs w:val="21"/>
              </w:rPr>
              <w:t>118.22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5AD4">
            <w:pPr>
              <w:wordWrap w:val="0"/>
              <w:jc w:val="center"/>
              <w:textAlignment w:val="center"/>
              <w:rPr>
                <w:rFonts w:hint="default" w:cs="宋体"/>
                <w:color w:val="000000"/>
                <w:sz w:val="18"/>
                <w:szCs w:val="18"/>
              </w:rPr>
            </w:pPr>
            <w:r>
              <w:rPr>
                <w:rFonts w:cs="宋体"/>
                <w:b/>
                <w:color w:val="000000"/>
                <w:sz w:val="21"/>
                <w:szCs w:val="21"/>
              </w:rPr>
              <w:t>118.22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A5A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C74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7D0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5C41">
            <w:pPr>
              <w:wordWrap w:val="0"/>
              <w:jc w:val="center"/>
              <w:textAlignment w:val="center"/>
              <w:rPr>
                <w:rFonts w:hint="default" w:cs="宋体"/>
                <w:color w:val="000000"/>
                <w:sz w:val="18"/>
                <w:szCs w:val="18"/>
              </w:rPr>
            </w:pPr>
          </w:p>
        </w:tc>
      </w:tr>
      <w:tr w14:paraId="4EA8532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3E65">
            <w:pPr>
              <w:jc w:val="center"/>
              <w:textAlignment w:val="center"/>
              <w:rPr>
                <w:rFonts w:hint="default" w:cs="宋体"/>
                <w:color w:val="000000"/>
                <w:sz w:val="22"/>
                <w:szCs w:val="22"/>
              </w:rPr>
            </w:pPr>
            <w:r>
              <w:rPr>
                <w:rFonts w:cs="宋体"/>
                <w:color w:val="000000"/>
                <w:sz w:val="21"/>
                <w:szCs w:val="21"/>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AA1EB">
            <w:pPr>
              <w:jc w:val="center"/>
              <w:textAlignment w:val="center"/>
              <w:rPr>
                <w:rFonts w:hint="default" w:cs="宋体"/>
                <w:color w:val="000000"/>
                <w:sz w:val="22"/>
                <w:szCs w:val="22"/>
              </w:rPr>
            </w:pPr>
            <w:r>
              <w:rPr>
                <w:rFonts w:cs="宋体"/>
                <w:color w:val="000000"/>
                <w:sz w:val="21"/>
                <w:szCs w:val="21"/>
              </w:rPr>
              <w:t>机关事业单位基本养老保险缴费支出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0682C">
            <w:pPr>
              <w:wordWrap w:val="0"/>
              <w:jc w:val="center"/>
              <w:textAlignment w:val="center"/>
              <w:rPr>
                <w:rFonts w:hint="default" w:cs="宋体"/>
                <w:color w:val="000000"/>
                <w:sz w:val="18"/>
                <w:szCs w:val="18"/>
              </w:rPr>
            </w:pPr>
            <w:r>
              <w:rPr>
                <w:rFonts w:cs="宋体"/>
                <w:color w:val="000000"/>
                <w:sz w:val="21"/>
                <w:szCs w:val="21"/>
              </w:rPr>
              <w:t>64.84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7D7EA">
            <w:pPr>
              <w:wordWrap w:val="0"/>
              <w:jc w:val="center"/>
              <w:textAlignment w:val="center"/>
              <w:rPr>
                <w:rFonts w:hint="default" w:cs="宋体"/>
                <w:color w:val="000000"/>
                <w:sz w:val="18"/>
                <w:szCs w:val="18"/>
              </w:rPr>
            </w:pPr>
            <w:r>
              <w:rPr>
                <w:rFonts w:cs="宋体"/>
                <w:color w:val="000000"/>
                <w:sz w:val="21"/>
                <w:szCs w:val="21"/>
              </w:rPr>
              <w:t>64.84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57E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8A60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55A2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6FDB2">
            <w:pPr>
              <w:wordWrap w:val="0"/>
              <w:jc w:val="center"/>
              <w:textAlignment w:val="center"/>
              <w:rPr>
                <w:rFonts w:hint="default" w:cs="宋体"/>
                <w:color w:val="000000"/>
                <w:sz w:val="18"/>
                <w:szCs w:val="18"/>
              </w:rPr>
            </w:pPr>
          </w:p>
        </w:tc>
      </w:tr>
      <w:tr w14:paraId="6AE891D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AEE2">
            <w:pPr>
              <w:jc w:val="center"/>
              <w:textAlignment w:val="center"/>
              <w:rPr>
                <w:rFonts w:hint="default" w:cs="宋体"/>
                <w:color w:val="000000"/>
                <w:sz w:val="22"/>
                <w:szCs w:val="22"/>
              </w:rPr>
            </w:pPr>
            <w:r>
              <w:rPr>
                <w:rFonts w:cs="宋体"/>
                <w:color w:val="000000"/>
                <w:sz w:val="21"/>
                <w:szCs w:val="21"/>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45A1C">
            <w:pPr>
              <w:jc w:val="center"/>
              <w:textAlignment w:val="center"/>
              <w:rPr>
                <w:rFonts w:hint="default" w:cs="宋体"/>
                <w:color w:val="000000"/>
                <w:sz w:val="22"/>
                <w:szCs w:val="22"/>
              </w:rPr>
            </w:pPr>
            <w:r>
              <w:rPr>
                <w:rFonts w:cs="宋体"/>
                <w:color w:val="000000"/>
                <w:sz w:val="21"/>
                <w:szCs w:val="21"/>
              </w:rPr>
              <w:t>机关事业单位职业年金缴费支出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6D64E">
            <w:pPr>
              <w:wordWrap w:val="0"/>
              <w:jc w:val="center"/>
              <w:textAlignment w:val="center"/>
              <w:rPr>
                <w:rFonts w:hint="default" w:cs="宋体"/>
                <w:color w:val="000000"/>
                <w:sz w:val="18"/>
                <w:szCs w:val="18"/>
              </w:rPr>
            </w:pPr>
            <w:r>
              <w:rPr>
                <w:rFonts w:cs="宋体"/>
                <w:color w:val="000000"/>
                <w:sz w:val="21"/>
                <w:szCs w:val="21"/>
              </w:rPr>
              <w:t>28.82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2C730">
            <w:pPr>
              <w:wordWrap w:val="0"/>
              <w:jc w:val="center"/>
              <w:textAlignment w:val="center"/>
              <w:rPr>
                <w:rFonts w:hint="default" w:cs="宋体"/>
                <w:color w:val="000000"/>
                <w:sz w:val="18"/>
                <w:szCs w:val="18"/>
              </w:rPr>
            </w:pPr>
            <w:r>
              <w:rPr>
                <w:rFonts w:cs="宋体"/>
                <w:color w:val="000000"/>
                <w:sz w:val="21"/>
                <w:szCs w:val="21"/>
              </w:rPr>
              <w:t>28.82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3046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3A9D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AF5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216A3">
            <w:pPr>
              <w:wordWrap w:val="0"/>
              <w:jc w:val="center"/>
              <w:textAlignment w:val="center"/>
              <w:rPr>
                <w:rFonts w:hint="default" w:cs="宋体"/>
                <w:color w:val="000000"/>
                <w:sz w:val="18"/>
                <w:szCs w:val="18"/>
              </w:rPr>
            </w:pPr>
          </w:p>
        </w:tc>
      </w:tr>
      <w:tr w14:paraId="39EC187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16D0">
            <w:pPr>
              <w:jc w:val="center"/>
              <w:textAlignment w:val="center"/>
              <w:rPr>
                <w:rFonts w:hint="default" w:cs="宋体"/>
                <w:color w:val="000000"/>
                <w:sz w:val="22"/>
                <w:szCs w:val="22"/>
              </w:rPr>
            </w:pPr>
            <w:r>
              <w:rPr>
                <w:rFonts w:cs="宋体"/>
                <w:color w:val="000000"/>
                <w:sz w:val="21"/>
                <w:szCs w:val="21"/>
              </w:rPr>
              <w:t>2080599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34C87">
            <w:pPr>
              <w:jc w:val="center"/>
              <w:textAlignment w:val="center"/>
              <w:rPr>
                <w:rFonts w:hint="default" w:cs="宋体"/>
                <w:color w:val="000000"/>
                <w:sz w:val="22"/>
                <w:szCs w:val="22"/>
              </w:rPr>
            </w:pPr>
            <w:r>
              <w:rPr>
                <w:rFonts w:cs="宋体"/>
                <w:color w:val="000000"/>
                <w:sz w:val="21"/>
                <w:szCs w:val="21"/>
              </w:rPr>
              <w:t>其他行政事业单位养老支出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5BADE">
            <w:pPr>
              <w:wordWrap w:val="0"/>
              <w:jc w:val="center"/>
              <w:textAlignment w:val="center"/>
              <w:rPr>
                <w:rFonts w:hint="default" w:cs="宋体"/>
                <w:color w:val="000000"/>
                <w:sz w:val="18"/>
                <w:szCs w:val="18"/>
              </w:rPr>
            </w:pPr>
            <w:r>
              <w:rPr>
                <w:rFonts w:cs="宋体"/>
                <w:color w:val="000000"/>
                <w:sz w:val="21"/>
                <w:szCs w:val="21"/>
              </w:rPr>
              <w:t>24.57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A451">
            <w:pPr>
              <w:wordWrap w:val="0"/>
              <w:jc w:val="center"/>
              <w:textAlignment w:val="center"/>
              <w:rPr>
                <w:rFonts w:hint="default" w:cs="宋体"/>
                <w:color w:val="000000"/>
                <w:sz w:val="18"/>
                <w:szCs w:val="18"/>
              </w:rPr>
            </w:pPr>
            <w:r>
              <w:rPr>
                <w:rFonts w:cs="宋体"/>
                <w:color w:val="000000"/>
                <w:sz w:val="21"/>
                <w:szCs w:val="21"/>
              </w:rPr>
              <w:t>24.57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2717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12A8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514A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6C9A8">
            <w:pPr>
              <w:wordWrap w:val="0"/>
              <w:jc w:val="center"/>
              <w:textAlignment w:val="center"/>
              <w:rPr>
                <w:rFonts w:hint="default" w:cs="宋体"/>
                <w:color w:val="000000"/>
                <w:sz w:val="18"/>
                <w:szCs w:val="18"/>
              </w:rPr>
            </w:pPr>
          </w:p>
        </w:tc>
      </w:tr>
      <w:tr w14:paraId="3BF9C72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779E">
            <w:pPr>
              <w:jc w:val="center"/>
              <w:textAlignment w:val="center"/>
              <w:rPr>
                <w:rFonts w:hint="default" w:cs="宋体"/>
                <w:color w:val="000000"/>
                <w:sz w:val="22"/>
                <w:szCs w:val="22"/>
              </w:rPr>
            </w:pPr>
            <w:r>
              <w:rPr>
                <w:rFonts w:cs="宋体"/>
                <w:b/>
                <w:color w:val="000000"/>
                <w:sz w:val="21"/>
                <w:szCs w:val="21"/>
              </w:rPr>
              <w:t>20807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ED276">
            <w:pPr>
              <w:jc w:val="center"/>
              <w:textAlignment w:val="center"/>
              <w:rPr>
                <w:rFonts w:hint="default" w:cs="宋体"/>
                <w:color w:val="000000"/>
                <w:sz w:val="22"/>
                <w:szCs w:val="22"/>
              </w:rPr>
            </w:pPr>
            <w:r>
              <w:rPr>
                <w:rFonts w:cs="宋体"/>
                <w:b/>
                <w:color w:val="000000"/>
                <w:sz w:val="21"/>
                <w:szCs w:val="21"/>
              </w:rPr>
              <w:t>就业补助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1F8BA">
            <w:pPr>
              <w:wordWrap w:val="0"/>
              <w:jc w:val="center"/>
              <w:textAlignment w:val="center"/>
              <w:rPr>
                <w:rFonts w:hint="default" w:cs="宋体"/>
                <w:color w:val="000000"/>
                <w:sz w:val="18"/>
                <w:szCs w:val="18"/>
              </w:rPr>
            </w:pPr>
            <w:r>
              <w:rPr>
                <w:rFonts w:cs="宋体"/>
                <w:b/>
                <w:color w:val="000000"/>
                <w:sz w:val="21"/>
                <w:szCs w:val="21"/>
              </w:rPr>
              <w:t>2.00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D62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78F82">
            <w:pPr>
              <w:wordWrap w:val="0"/>
              <w:jc w:val="center"/>
              <w:textAlignment w:val="center"/>
              <w:rPr>
                <w:rFonts w:hint="default" w:cs="宋体"/>
                <w:color w:val="000000"/>
                <w:sz w:val="18"/>
                <w:szCs w:val="18"/>
              </w:rPr>
            </w:pPr>
            <w:r>
              <w:rPr>
                <w:rFonts w:cs="宋体"/>
                <w:b/>
                <w:color w:val="000000"/>
                <w:sz w:val="21"/>
                <w:szCs w:val="21"/>
              </w:rPr>
              <w:t>2.00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6FAC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03E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51DC">
            <w:pPr>
              <w:wordWrap w:val="0"/>
              <w:jc w:val="center"/>
              <w:textAlignment w:val="center"/>
              <w:rPr>
                <w:rFonts w:hint="default" w:cs="宋体"/>
                <w:color w:val="000000"/>
                <w:sz w:val="18"/>
                <w:szCs w:val="18"/>
              </w:rPr>
            </w:pPr>
          </w:p>
        </w:tc>
      </w:tr>
      <w:tr w14:paraId="5BF110E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4D24F">
            <w:pPr>
              <w:jc w:val="center"/>
              <w:textAlignment w:val="center"/>
              <w:rPr>
                <w:rFonts w:hint="default" w:cs="宋体"/>
                <w:color w:val="000000"/>
                <w:sz w:val="22"/>
                <w:szCs w:val="22"/>
              </w:rPr>
            </w:pPr>
            <w:r>
              <w:rPr>
                <w:rFonts w:cs="宋体"/>
                <w:color w:val="000000"/>
                <w:sz w:val="21"/>
                <w:szCs w:val="21"/>
              </w:rPr>
              <w:t>2080799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2F372">
            <w:pPr>
              <w:jc w:val="center"/>
              <w:textAlignment w:val="center"/>
              <w:rPr>
                <w:rFonts w:hint="default" w:cs="宋体"/>
                <w:color w:val="000000"/>
                <w:sz w:val="22"/>
                <w:szCs w:val="22"/>
              </w:rPr>
            </w:pPr>
            <w:r>
              <w:rPr>
                <w:rFonts w:cs="宋体"/>
                <w:color w:val="000000"/>
                <w:sz w:val="21"/>
                <w:szCs w:val="21"/>
              </w:rPr>
              <w:t>其他就业补助支出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108AE">
            <w:pPr>
              <w:wordWrap w:val="0"/>
              <w:jc w:val="center"/>
              <w:textAlignment w:val="center"/>
              <w:rPr>
                <w:rFonts w:hint="default" w:cs="宋体"/>
                <w:color w:val="000000"/>
                <w:sz w:val="18"/>
                <w:szCs w:val="18"/>
              </w:rPr>
            </w:pPr>
            <w:r>
              <w:rPr>
                <w:rFonts w:cs="宋体"/>
                <w:color w:val="000000"/>
                <w:sz w:val="21"/>
                <w:szCs w:val="21"/>
              </w:rPr>
              <w:t>2.00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3C25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00C5D">
            <w:pPr>
              <w:wordWrap w:val="0"/>
              <w:jc w:val="center"/>
              <w:textAlignment w:val="center"/>
              <w:rPr>
                <w:rFonts w:hint="default" w:cs="宋体"/>
                <w:color w:val="000000"/>
                <w:sz w:val="18"/>
                <w:szCs w:val="18"/>
              </w:rPr>
            </w:pPr>
            <w:r>
              <w:rPr>
                <w:rFonts w:cs="宋体"/>
                <w:color w:val="000000"/>
                <w:sz w:val="21"/>
                <w:szCs w:val="21"/>
              </w:rPr>
              <w:t>2.00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15D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2EB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D635">
            <w:pPr>
              <w:wordWrap w:val="0"/>
              <w:jc w:val="center"/>
              <w:textAlignment w:val="center"/>
              <w:rPr>
                <w:rFonts w:hint="default" w:cs="宋体"/>
                <w:color w:val="000000"/>
                <w:sz w:val="18"/>
                <w:szCs w:val="18"/>
              </w:rPr>
            </w:pPr>
          </w:p>
        </w:tc>
      </w:tr>
      <w:tr w14:paraId="71A8F31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8448">
            <w:pPr>
              <w:jc w:val="center"/>
              <w:textAlignment w:val="center"/>
              <w:rPr>
                <w:rFonts w:hint="default" w:cs="宋体"/>
                <w:color w:val="000000"/>
                <w:sz w:val="22"/>
                <w:szCs w:val="22"/>
              </w:rPr>
            </w:pPr>
            <w:r>
              <w:rPr>
                <w:rFonts w:cs="宋体"/>
                <w:b/>
                <w:color w:val="000000"/>
                <w:sz w:val="21"/>
                <w:szCs w:val="21"/>
              </w:rPr>
              <w:t>20808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BA23F">
            <w:pPr>
              <w:jc w:val="center"/>
              <w:textAlignment w:val="center"/>
              <w:rPr>
                <w:rFonts w:hint="default" w:cs="宋体"/>
                <w:color w:val="000000"/>
                <w:sz w:val="22"/>
                <w:szCs w:val="22"/>
              </w:rPr>
            </w:pPr>
            <w:r>
              <w:rPr>
                <w:rFonts w:cs="宋体"/>
                <w:b/>
                <w:color w:val="000000"/>
                <w:sz w:val="21"/>
                <w:szCs w:val="21"/>
              </w:rPr>
              <w:t>抚恤</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C61E8">
            <w:pPr>
              <w:wordWrap w:val="0"/>
              <w:jc w:val="center"/>
              <w:textAlignment w:val="center"/>
              <w:rPr>
                <w:rFonts w:hint="default" w:cs="宋体"/>
                <w:color w:val="000000"/>
                <w:sz w:val="18"/>
                <w:szCs w:val="18"/>
              </w:rPr>
            </w:pPr>
            <w:r>
              <w:rPr>
                <w:rFonts w:cs="宋体"/>
                <w:b/>
                <w:color w:val="000000"/>
                <w:sz w:val="21"/>
                <w:szCs w:val="21"/>
              </w:rPr>
              <w:t>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F8FE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88866">
            <w:pPr>
              <w:wordWrap w:val="0"/>
              <w:jc w:val="center"/>
              <w:textAlignment w:val="center"/>
              <w:rPr>
                <w:rFonts w:hint="default" w:cs="宋体"/>
                <w:color w:val="000000"/>
                <w:sz w:val="18"/>
                <w:szCs w:val="18"/>
              </w:rPr>
            </w:pPr>
            <w:r>
              <w:rPr>
                <w:rFonts w:cs="宋体"/>
                <w:b/>
                <w:color w:val="000000"/>
                <w:sz w:val="21"/>
                <w:szCs w:val="21"/>
              </w:rPr>
              <w:t>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6A3C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B49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B7A7">
            <w:pPr>
              <w:wordWrap w:val="0"/>
              <w:jc w:val="center"/>
              <w:textAlignment w:val="center"/>
              <w:rPr>
                <w:rFonts w:hint="default" w:cs="宋体"/>
                <w:color w:val="000000"/>
                <w:sz w:val="18"/>
                <w:szCs w:val="18"/>
              </w:rPr>
            </w:pPr>
          </w:p>
        </w:tc>
      </w:tr>
      <w:tr w14:paraId="24BC553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0052">
            <w:pPr>
              <w:jc w:val="center"/>
              <w:textAlignment w:val="center"/>
              <w:rPr>
                <w:rFonts w:hint="default" w:cs="宋体"/>
                <w:color w:val="000000"/>
                <w:sz w:val="22"/>
                <w:szCs w:val="22"/>
              </w:rPr>
            </w:pPr>
            <w:r>
              <w:rPr>
                <w:rFonts w:cs="宋体"/>
                <w:color w:val="000000"/>
                <w:sz w:val="21"/>
                <w:szCs w:val="21"/>
              </w:rPr>
              <w:t>2080899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92E91">
            <w:pPr>
              <w:jc w:val="center"/>
              <w:textAlignment w:val="center"/>
              <w:rPr>
                <w:rFonts w:hint="default" w:cs="宋体"/>
                <w:color w:val="000000"/>
                <w:sz w:val="22"/>
                <w:szCs w:val="22"/>
              </w:rPr>
            </w:pPr>
            <w:r>
              <w:rPr>
                <w:rFonts w:cs="宋体"/>
                <w:color w:val="000000"/>
                <w:sz w:val="21"/>
                <w:szCs w:val="21"/>
              </w:rPr>
              <w:t>其他优抚支出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A704">
            <w:pPr>
              <w:wordWrap w:val="0"/>
              <w:jc w:val="center"/>
              <w:textAlignment w:val="center"/>
              <w:rPr>
                <w:rFonts w:hint="default" w:cs="宋体"/>
                <w:color w:val="000000"/>
                <w:sz w:val="18"/>
                <w:szCs w:val="18"/>
              </w:rPr>
            </w:pPr>
            <w:r>
              <w:rPr>
                <w:rFonts w:cs="宋体"/>
                <w:color w:val="000000"/>
                <w:sz w:val="21"/>
                <w:szCs w:val="21"/>
              </w:rPr>
              <w:t>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6AE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DA77F">
            <w:pPr>
              <w:wordWrap w:val="0"/>
              <w:jc w:val="center"/>
              <w:textAlignment w:val="center"/>
              <w:rPr>
                <w:rFonts w:hint="default" w:cs="宋体"/>
                <w:color w:val="000000"/>
                <w:sz w:val="18"/>
                <w:szCs w:val="18"/>
              </w:rPr>
            </w:pPr>
            <w:r>
              <w:rPr>
                <w:rFonts w:cs="宋体"/>
                <w:color w:val="000000"/>
                <w:sz w:val="21"/>
                <w:szCs w:val="21"/>
              </w:rPr>
              <w:t>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64D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8B50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7EF9F">
            <w:pPr>
              <w:wordWrap w:val="0"/>
              <w:jc w:val="center"/>
              <w:textAlignment w:val="center"/>
              <w:rPr>
                <w:rFonts w:hint="default" w:cs="宋体"/>
                <w:color w:val="000000"/>
                <w:sz w:val="18"/>
                <w:szCs w:val="18"/>
              </w:rPr>
            </w:pPr>
          </w:p>
        </w:tc>
      </w:tr>
      <w:tr w14:paraId="4FA906E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57C6">
            <w:pPr>
              <w:jc w:val="center"/>
              <w:textAlignment w:val="center"/>
              <w:rPr>
                <w:rFonts w:hint="default" w:cs="宋体"/>
                <w:color w:val="000000"/>
                <w:sz w:val="22"/>
                <w:szCs w:val="22"/>
              </w:rPr>
            </w:pPr>
            <w:r>
              <w:rPr>
                <w:rFonts w:cs="宋体"/>
                <w:b/>
                <w:color w:val="000000"/>
                <w:sz w:val="21"/>
                <w:szCs w:val="21"/>
              </w:rPr>
              <w:t>20810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160F1">
            <w:pPr>
              <w:jc w:val="center"/>
              <w:textAlignment w:val="center"/>
              <w:rPr>
                <w:rFonts w:hint="default" w:cs="宋体"/>
                <w:color w:val="000000"/>
                <w:sz w:val="22"/>
                <w:szCs w:val="22"/>
              </w:rPr>
            </w:pPr>
            <w:r>
              <w:rPr>
                <w:rFonts w:cs="宋体"/>
                <w:b/>
                <w:color w:val="000000"/>
                <w:sz w:val="21"/>
                <w:szCs w:val="21"/>
              </w:rPr>
              <w:t>社会福利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5554C">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D0A1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1ECA">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C17E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90F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AA25B">
            <w:pPr>
              <w:wordWrap w:val="0"/>
              <w:jc w:val="center"/>
              <w:textAlignment w:val="center"/>
              <w:rPr>
                <w:rFonts w:hint="default" w:cs="宋体"/>
                <w:color w:val="000000"/>
                <w:sz w:val="18"/>
                <w:szCs w:val="18"/>
              </w:rPr>
            </w:pPr>
          </w:p>
        </w:tc>
      </w:tr>
      <w:tr w14:paraId="5C658D1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06B5">
            <w:pPr>
              <w:jc w:val="center"/>
              <w:textAlignment w:val="center"/>
              <w:rPr>
                <w:rFonts w:hint="default" w:cs="宋体"/>
                <w:color w:val="000000"/>
                <w:sz w:val="22"/>
                <w:szCs w:val="22"/>
              </w:rPr>
            </w:pPr>
            <w:r>
              <w:rPr>
                <w:rFonts w:cs="宋体"/>
                <w:color w:val="000000"/>
                <w:sz w:val="21"/>
                <w:szCs w:val="21"/>
              </w:rPr>
              <w:t>2081006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400DE">
            <w:pPr>
              <w:jc w:val="center"/>
              <w:textAlignment w:val="center"/>
              <w:rPr>
                <w:rFonts w:hint="default" w:cs="宋体"/>
                <w:color w:val="000000"/>
                <w:sz w:val="22"/>
                <w:szCs w:val="22"/>
              </w:rPr>
            </w:pPr>
            <w:r>
              <w:rPr>
                <w:rFonts w:cs="宋体"/>
                <w:color w:val="000000"/>
                <w:sz w:val="21"/>
                <w:szCs w:val="21"/>
              </w:rPr>
              <w:t>养老服务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B259">
            <w:pPr>
              <w:wordWrap w:val="0"/>
              <w:jc w:val="center"/>
              <w:textAlignment w:val="center"/>
              <w:rPr>
                <w:rFonts w:hint="default" w:cs="宋体"/>
                <w:color w:val="000000"/>
                <w:sz w:val="18"/>
                <w:szCs w:val="18"/>
              </w:rPr>
            </w:pPr>
            <w:r>
              <w:rPr>
                <w:rFonts w:cs="宋体"/>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D5F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4FF22">
            <w:pPr>
              <w:wordWrap w:val="0"/>
              <w:jc w:val="center"/>
              <w:textAlignment w:val="center"/>
              <w:rPr>
                <w:rFonts w:hint="default" w:cs="宋体"/>
                <w:color w:val="000000"/>
                <w:sz w:val="18"/>
                <w:szCs w:val="18"/>
              </w:rPr>
            </w:pPr>
            <w:r>
              <w:rPr>
                <w:rFonts w:cs="宋体"/>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A0F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C616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730B">
            <w:pPr>
              <w:wordWrap w:val="0"/>
              <w:jc w:val="center"/>
              <w:textAlignment w:val="center"/>
              <w:rPr>
                <w:rFonts w:hint="default" w:cs="宋体"/>
                <w:color w:val="000000"/>
                <w:sz w:val="18"/>
                <w:szCs w:val="18"/>
              </w:rPr>
            </w:pPr>
          </w:p>
        </w:tc>
      </w:tr>
      <w:tr w14:paraId="1F65387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863C">
            <w:pPr>
              <w:jc w:val="center"/>
              <w:textAlignment w:val="center"/>
              <w:rPr>
                <w:rFonts w:hint="default" w:cs="宋体"/>
                <w:color w:val="000000"/>
                <w:sz w:val="22"/>
                <w:szCs w:val="22"/>
              </w:rPr>
            </w:pPr>
            <w:r>
              <w:rPr>
                <w:rFonts w:cs="宋体"/>
                <w:b/>
                <w:color w:val="000000"/>
                <w:sz w:val="21"/>
                <w:szCs w:val="21"/>
              </w:rPr>
              <w:t>20811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FCB79">
            <w:pPr>
              <w:jc w:val="center"/>
              <w:textAlignment w:val="center"/>
              <w:rPr>
                <w:rFonts w:hint="default" w:cs="宋体"/>
                <w:color w:val="000000"/>
                <w:sz w:val="22"/>
                <w:szCs w:val="22"/>
              </w:rPr>
            </w:pPr>
            <w:r>
              <w:rPr>
                <w:rFonts w:cs="宋体"/>
                <w:b/>
                <w:color w:val="000000"/>
                <w:sz w:val="21"/>
                <w:szCs w:val="21"/>
              </w:rPr>
              <w:t>残疾人事业</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3E3A">
            <w:pPr>
              <w:wordWrap w:val="0"/>
              <w:jc w:val="center"/>
              <w:textAlignment w:val="center"/>
              <w:rPr>
                <w:rFonts w:hint="default" w:cs="宋体"/>
                <w:color w:val="000000"/>
                <w:sz w:val="18"/>
                <w:szCs w:val="18"/>
              </w:rPr>
            </w:pPr>
            <w:r>
              <w:rPr>
                <w:rFonts w:cs="宋体"/>
                <w:b/>
                <w:color w:val="000000"/>
                <w:sz w:val="21"/>
                <w:szCs w:val="21"/>
              </w:rPr>
              <w:t>12.23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FEF6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60487">
            <w:pPr>
              <w:wordWrap w:val="0"/>
              <w:jc w:val="center"/>
              <w:textAlignment w:val="center"/>
              <w:rPr>
                <w:rFonts w:hint="default" w:cs="宋体"/>
                <w:color w:val="000000"/>
                <w:sz w:val="18"/>
                <w:szCs w:val="18"/>
              </w:rPr>
            </w:pPr>
            <w:r>
              <w:rPr>
                <w:rFonts w:cs="宋体"/>
                <w:b/>
                <w:color w:val="000000"/>
                <w:sz w:val="21"/>
                <w:szCs w:val="21"/>
              </w:rPr>
              <w:t>12.23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A6C4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3D98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705B7">
            <w:pPr>
              <w:wordWrap w:val="0"/>
              <w:jc w:val="center"/>
              <w:textAlignment w:val="center"/>
              <w:rPr>
                <w:rFonts w:hint="default" w:cs="宋体"/>
                <w:color w:val="000000"/>
                <w:sz w:val="18"/>
                <w:szCs w:val="18"/>
              </w:rPr>
            </w:pPr>
          </w:p>
        </w:tc>
      </w:tr>
      <w:tr w14:paraId="3CBBB96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62390">
            <w:pPr>
              <w:jc w:val="center"/>
              <w:textAlignment w:val="center"/>
              <w:rPr>
                <w:rFonts w:hint="default" w:cs="宋体"/>
                <w:color w:val="000000"/>
                <w:sz w:val="22"/>
                <w:szCs w:val="22"/>
              </w:rPr>
            </w:pPr>
            <w:r>
              <w:rPr>
                <w:rFonts w:cs="宋体"/>
                <w:color w:val="000000"/>
                <w:sz w:val="21"/>
                <w:szCs w:val="21"/>
              </w:rPr>
              <w:t>2081105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6B39F">
            <w:pPr>
              <w:jc w:val="center"/>
              <w:textAlignment w:val="center"/>
              <w:rPr>
                <w:rFonts w:hint="default" w:cs="宋体"/>
                <w:color w:val="000000"/>
                <w:sz w:val="22"/>
                <w:szCs w:val="22"/>
              </w:rPr>
            </w:pPr>
            <w:r>
              <w:rPr>
                <w:rFonts w:cs="宋体"/>
                <w:color w:val="000000"/>
                <w:sz w:val="21"/>
                <w:szCs w:val="21"/>
              </w:rPr>
              <w:t>残疾人就业</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C298">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61A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415B8">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2B67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4D6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BFC17">
            <w:pPr>
              <w:wordWrap w:val="0"/>
              <w:jc w:val="center"/>
              <w:textAlignment w:val="center"/>
              <w:rPr>
                <w:rFonts w:hint="default" w:cs="宋体"/>
                <w:color w:val="000000"/>
                <w:sz w:val="18"/>
                <w:szCs w:val="18"/>
              </w:rPr>
            </w:pPr>
          </w:p>
        </w:tc>
      </w:tr>
      <w:tr w14:paraId="0F2E011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4CBD0">
            <w:pPr>
              <w:jc w:val="center"/>
              <w:textAlignment w:val="center"/>
              <w:rPr>
                <w:rFonts w:hint="default" w:cs="宋体"/>
                <w:color w:val="000000"/>
                <w:sz w:val="22"/>
                <w:szCs w:val="22"/>
              </w:rPr>
            </w:pPr>
            <w:r>
              <w:rPr>
                <w:rFonts w:cs="宋体"/>
                <w:color w:val="000000"/>
                <w:sz w:val="21"/>
                <w:szCs w:val="21"/>
              </w:rPr>
              <w:t>2081199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E3C49">
            <w:pPr>
              <w:jc w:val="center"/>
              <w:textAlignment w:val="center"/>
              <w:rPr>
                <w:rFonts w:hint="default" w:cs="宋体"/>
                <w:color w:val="000000"/>
                <w:sz w:val="22"/>
                <w:szCs w:val="22"/>
              </w:rPr>
            </w:pPr>
            <w:r>
              <w:rPr>
                <w:rFonts w:cs="宋体"/>
                <w:color w:val="000000"/>
                <w:sz w:val="21"/>
                <w:szCs w:val="21"/>
              </w:rPr>
              <w:t>其他残疾人事业支出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FF09F">
            <w:pPr>
              <w:wordWrap w:val="0"/>
              <w:jc w:val="center"/>
              <w:textAlignment w:val="center"/>
              <w:rPr>
                <w:rFonts w:hint="default" w:cs="宋体"/>
                <w:color w:val="000000"/>
                <w:sz w:val="18"/>
                <w:szCs w:val="18"/>
              </w:rPr>
            </w:pPr>
            <w:r>
              <w:rPr>
                <w:rFonts w:cs="宋体"/>
                <w:color w:val="000000"/>
                <w:sz w:val="21"/>
                <w:szCs w:val="21"/>
              </w:rPr>
              <w:t>11.23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CA0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1E59">
            <w:pPr>
              <w:wordWrap w:val="0"/>
              <w:jc w:val="center"/>
              <w:textAlignment w:val="center"/>
              <w:rPr>
                <w:rFonts w:hint="default" w:cs="宋体"/>
                <w:color w:val="000000"/>
                <w:sz w:val="18"/>
                <w:szCs w:val="18"/>
              </w:rPr>
            </w:pPr>
            <w:r>
              <w:rPr>
                <w:rFonts w:cs="宋体"/>
                <w:color w:val="000000"/>
                <w:sz w:val="21"/>
                <w:szCs w:val="21"/>
              </w:rPr>
              <w:t>11.23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8A5C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A71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FCC44">
            <w:pPr>
              <w:wordWrap w:val="0"/>
              <w:jc w:val="center"/>
              <w:textAlignment w:val="center"/>
              <w:rPr>
                <w:rFonts w:hint="default" w:cs="宋体"/>
                <w:color w:val="000000"/>
                <w:sz w:val="18"/>
                <w:szCs w:val="18"/>
              </w:rPr>
            </w:pPr>
          </w:p>
        </w:tc>
      </w:tr>
      <w:tr w14:paraId="1581803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57CF">
            <w:pPr>
              <w:jc w:val="center"/>
              <w:textAlignment w:val="center"/>
              <w:rPr>
                <w:rFonts w:hint="default" w:cs="宋体"/>
                <w:color w:val="000000"/>
                <w:sz w:val="22"/>
                <w:szCs w:val="22"/>
              </w:rPr>
            </w:pPr>
            <w:r>
              <w:rPr>
                <w:rFonts w:cs="宋体"/>
                <w:b/>
                <w:color w:val="000000"/>
                <w:sz w:val="21"/>
                <w:szCs w:val="21"/>
              </w:rPr>
              <w:t>20820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7F0D7">
            <w:pPr>
              <w:jc w:val="center"/>
              <w:textAlignment w:val="center"/>
              <w:rPr>
                <w:rFonts w:hint="default" w:cs="宋体"/>
                <w:color w:val="000000"/>
                <w:sz w:val="22"/>
                <w:szCs w:val="22"/>
              </w:rPr>
            </w:pPr>
            <w:r>
              <w:rPr>
                <w:rFonts w:cs="宋体"/>
                <w:b/>
                <w:color w:val="000000"/>
                <w:sz w:val="21"/>
                <w:szCs w:val="21"/>
              </w:rPr>
              <w:t>临时救助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65EE">
            <w:pPr>
              <w:wordWrap w:val="0"/>
              <w:jc w:val="center"/>
              <w:textAlignment w:val="center"/>
              <w:rPr>
                <w:rFonts w:hint="default" w:cs="宋体"/>
                <w:color w:val="000000"/>
                <w:sz w:val="18"/>
                <w:szCs w:val="18"/>
              </w:rPr>
            </w:pPr>
            <w:r>
              <w:rPr>
                <w:rFonts w:cs="宋体"/>
                <w:b/>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4AB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50C0">
            <w:pPr>
              <w:wordWrap w:val="0"/>
              <w:jc w:val="center"/>
              <w:textAlignment w:val="center"/>
              <w:rPr>
                <w:rFonts w:hint="default" w:cs="宋体"/>
                <w:color w:val="000000"/>
                <w:sz w:val="18"/>
                <w:szCs w:val="18"/>
              </w:rPr>
            </w:pPr>
            <w:r>
              <w:rPr>
                <w:rFonts w:cs="宋体"/>
                <w:b/>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8E81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9704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D9D0B">
            <w:pPr>
              <w:wordWrap w:val="0"/>
              <w:jc w:val="center"/>
              <w:textAlignment w:val="center"/>
              <w:rPr>
                <w:rFonts w:hint="default" w:cs="宋体"/>
                <w:color w:val="000000"/>
                <w:sz w:val="18"/>
                <w:szCs w:val="18"/>
              </w:rPr>
            </w:pPr>
          </w:p>
        </w:tc>
      </w:tr>
      <w:tr w14:paraId="2ABB71B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ED8C5">
            <w:pPr>
              <w:jc w:val="center"/>
              <w:textAlignment w:val="center"/>
              <w:rPr>
                <w:rFonts w:hint="default" w:cs="宋体"/>
                <w:color w:val="000000"/>
                <w:sz w:val="22"/>
                <w:szCs w:val="22"/>
              </w:rPr>
            </w:pPr>
            <w:r>
              <w:rPr>
                <w:rFonts w:cs="宋体"/>
                <w:color w:val="000000"/>
                <w:sz w:val="21"/>
                <w:szCs w:val="21"/>
              </w:rPr>
              <w:t>2082001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10012">
            <w:pPr>
              <w:jc w:val="center"/>
              <w:textAlignment w:val="center"/>
              <w:rPr>
                <w:rFonts w:hint="default" w:cs="宋体"/>
                <w:color w:val="000000"/>
                <w:sz w:val="22"/>
                <w:szCs w:val="22"/>
              </w:rPr>
            </w:pPr>
            <w:r>
              <w:rPr>
                <w:rFonts w:cs="宋体"/>
                <w:color w:val="000000"/>
                <w:sz w:val="21"/>
                <w:szCs w:val="21"/>
              </w:rPr>
              <w:t>临时救助支出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2A58">
            <w:pPr>
              <w:wordWrap w:val="0"/>
              <w:jc w:val="center"/>
              <w:textAlignment w:val="center"/>
              <w:rPr>
                <w:rFonts w:hint="default" w:cs="宋体"/>
                <w:color w:val="000000"/>
                <w:sz w:val="18"/>
                <w:szCs w:val="18"/>
              </w:rPr>
            </w:pPr>
            <w:r>
              <w:rPr>
                <w:rFonts w:cs="宋体"/>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0F06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DB66">
            <w:pPr>
              <w:wordWrap w:val="0"/>
              <w:jc w:val="center"/>
              <w:textAlignment w:val="center"/>
              <w:rPr>
                <w:rFonts w:hint="default" w:cs="宋体"/>
                <w:color w:val="000000"/>
                <w:sz w:val="18"/>
                <w:szCs w:val="18"/>
              </w:rPr>
            </w:pPr>
            <w:r>
              <w:rPr>
                <w:rFonts w:cs="宋体"/>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FD4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31A5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FF227">
            <w:pPr>
              <w:wordWrap w:val="0"/>
              <w:jc w:val="center"/>
              <w:textAlignment w:val="center"/>
              <w:rPr>
                <w:rFonts w:hint="default" w:cs="宋体"/>
                <w:color w:val="000000"/>
                <w:sz w:val="18"/>
                <w:szCs w:val="18"/>
              </w:rPr>
            </w:pPr>
          </w:p>
        </w:tc>
      </w:tr>
      <w:tr w14:paraId="2FD5F49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71ECA">
            <w:pPr>
              <w:jc w:val="center"/>
              <w:textAlignment w:val="center"/>
              <w:rPr>
                <w:rFonts w:hint="default" w:cs="宋体"/>
                <w:color w:val="000000"/>
                <w:sz w:val="22"/>
                <w:szCs w:val="22"/>
              </w:rPr>
            </w:pPr>
            <w:r>
              <w:rPr>
                <w:rFonts w:cs="宋体"/>
                <w:b/>
                <w:color w:val="000000"/>
                <w:sz w:val="21"/>
                <w:szCs w:val="21"/>
              </w:rPr>
              <w:t>20825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3C5D3">
            <w:pPr>
              <w:jc w:val="center"/>
              <w:textAlignment w:val="center"/>
              <w:rPr>
                <w:rFonts w:hint="default" w:cs="宋体"/>
                <w:color w:val="000000"/>
                <w:sz w:val="22"/>
                <w:szCs w:val="22"/>
              </w:rPr>
            </w:pPr>
            <w:r>
              <w:rPr>
                <w:rFonts w:cs="宋体"/>
                <w:b/>
                <w:color w:val="000000"/>
                <w:sz w:val="21"/>
                <w:szCs w:val="21"/>
              </w:rPr>
              <w:t>其他生活救助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3B4AA">
            <w:pPr>
              <w:wordWrap w:val="0"/>
              <w:jc w:val="center"/>
              <w:textAlignment w:val="center"/>
              <w:rPr>
                <w:rFonts w:hint="default" w:cs="宋体"/>
                <w:color w:val="000000"/>
                <w:sz w:val="18"/>
                <w:szCs w:val="18"/>
              </w:rPr>
            </w:pPr>
            <w:r>
              <w:rPr>
                <w:rFonts w:cs="宋体"/>
                <w:b/>
                <w:color w:val="000000"/>
                <w:sz w:val="21"/>
                <w:szCs w:val="21"/>
              </w:rPr>
              <w:t>2.87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EE3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78F6">
            <w:pPr>
              <w:wordWrap w:val="0"/>
              <w:jc w:val="center"/>
              <w:textAlignment w:val="center"/>
              <w:rPr>
                <w:rFonts w:hint="default" w:cs="宋体"/>
                <w:color w:val="000000"/>
                <w:sz w:val="18"/>
                <w:szCs w:val="18"/>
              </w:rPr>
            </w:pPr>
            <w:r>
              <w:rPr>
                <w:rFonts w:cs="宋体"/>
                <w:b/>
                <w:color w:val="000000"/>
                <w:sz w:val="21"/>
                <w:szCs w:val="21"/>
              </w:rPr>
              <w:t>2.87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881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586A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5833">
            <w:pPr>
              <w:wordWrap w:val="0"/>
              <w:jc w:val="center"/>
              <w:textAlignment w:val="center"/>
              <w:rPr>
                <w:rFonts w:hint="default" w:cs="宋体"/>
                <w:color w:val="000000"/>
                <w:sz w:val="18"/>
                <w:szCs w:val="18"/>
              </w:rPr>
            </w:pPr>
          </w:p>
        </w:tc>
      </w:tr>
      <w:tr w14:paraId="0533118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B417">
            <w:pPr>
              <w:jc w:val="center"/>
              <w:textAlignment w:val="center"/>
              <w:rPr>
                <w:rFonts w:hint="default" w:cs="宋体"/>
                <w:color w:val="000000"/>
                <w:sz w:val="22"/>
                <w:szCs w:val="22"/>
              </w:rPr>
            </w:pPr>
            <w:r>
              <w:rPr>
                <w:rFonts w:cs="宋体"/>
                <w:color w:val="000000"/>
                <w:sz w:val="21"/>
                <w:szCs w:val="21"/>
              </w:rPr>
              <w:t>2082501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7DA76">
            <w:pPr>
              <w:jc w:val="center"/>
              <w:textAlignment w:val="center"/>
              <w:rPr>
                <w:rFonts w:hint="default" w:cs="宋体"/>
                <w:color w:val="000000"/>
                <w:sz w:val="22"/>
                <w:szCs w:val="22"/>
              </w:rPr>
            </w:pPr>
            <w:r>
              <w:rPr>
                <w:rFonts w:cs="宋体"/>
                <w:color w:val="000000"/>
                <w:sz w:val="21"/>
                <w:szCs w:val="21"/>
              </w:rPr>
              <w:t>其他城市生活救助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17BF3">
            <w:pPr>
              <w:wordWrap w:val="0"/>
              <w:jc w:val="center"/>
              <w:textAlignment w:val="center"/>
              <w:rPr>
                <w:rFonts w:hint="default" w:cs="宋体"/>
                <w:color w:val="000000"/>
                <w:sz w:val="18"/>
                <w:szCs w:val="18"/>
              </w:rPr>
            </w:pPr>
            <w:r>
              <w:rPr>
                <w:rFonts w:cs="宋体"/>
                <w:color w:val="000000"/>
                <w:sz w:val="21"/>
                <w:szCs w:val="21"/>
              </w:rPr>
              <w:t>2.75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0AF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BD76">
            <w:pPr>
              <w:wordWrap w:val="0"/>
              <w:jc w:val="center"/>
              <w:textAlignment w:val="center"/>
              <w:rPr>
                <w:rFonts w:hint="default" w:cs="宋体"/>
                <w:color w:val="000000"/>
                <w:sz w:val="18"/>
                <w:szCs w:val="18"/>
              </w:rPr>
            </w:pPr>
            <w:r>
              <w:rPr>
                <w:rFonts w:cs="宋体"/>
                <w:color w:val="000000"/>
                <w:sz w:val="21"/>
                <w:szCs w:val="21"/>
              </w:rPr>
              <w:t>2.75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EB82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8E87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E287F">
            <w:pPr>
              <w:wordWrap w:val="0"/>
              <w:jc w:val="center"/>
              <w:textAlignment w:val="center"/>
              <w:rPr>
                <w:rFonts w:hint="default" w:cs="宋体"/>
                <w:color w:val="000000"/>
                <w:sz w:val="18"/>
                <w:szCs w:val="18"/>
              </w:rPr>
            </w:pPr>
          </w:p>
        </w:tc>
      </w:tr>
      <w:tr w14:paraId="3F65088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C176">
            <w:pPr>
              <w:jc w:val="center"/>
              <w:textAlignment w:val="center"/>
              <w:rPr>
                <w:rFonts w:hint="default" w:cs="宋体"/>
                <w:color w:val="000000"/>
                <w:sz w:val="22"/>
                <w:szCs w:val="22"/>
              </w:rPr>
            </w:pPr>
            <w:r>
              <w:rPr>
                <w:rFonts w:cs="宋体"/>
                <w:color w:val="000000"/>
                <w:sz w:val="21"/>
                <w:szCs w:val="21"/>
              </w:rPr>
              <w:t>2082502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97DFD">
            <w:pPr>
              <w:jc w:val="center"/>
              <w:textAlignment w:val="center"/>
              <w:rPr>
                <w:rFonts w:hint="default" w:cs="宋体"/>
                <w:color w:val="000000"/>
                <w:sz w:val="22"/>
                <w:szCs w:val="22"/>
              </w:rPr>
            </w:pPr>
            <w:r>
              <w:rPr>
                <w:rFonts w:cs="宋体"/>
                <w:color w:val="000000"/>
                <w:sz w:val="21"/>
                <w:szCs w:val="21"/>
              </w:rPr>
              <w:t>其他农村生活救助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248E">
            <w:pPr>
              <w:wordWrap w:val="0"/>
              <w:jc w:val="center"/>
              <w:textAlignment w:val="center"/>
              <w:rPr>
                <w:rFonts w:hint="default" w:cs="宋体"/>
                <w:color w:val="000000"/>
                <w:sz w:val="18"/>
                <w:szCs w:val="18"/>
              </w:rPr>
            </w:pPr>
            <w:r>
              <w:rPr>
                <w:rFonts w:cs="宋体"/>
                <w:color w:val="000000"/>
                <w:sz w:val="21"/>
                <w:szCs w:val="21"/>
              </w:rPr>
              <w:t>0.12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5591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ECE19">
            <w:pPr>
              <w:wordWrap w:val="0"/>
              <w:jc w:val="center"/>
              <w:textAlignment w:val="center"/>
              <w:rPr>
                <w:rFonts w:hint="default" w:cs="宋体"/>
                <w:color w:val="000000"/>
                <w:sz w:val="18"/>
                <w:szCs w:val="18"/>
              </w:rPr>
            </w:pPr>
            <w:r>
              <w:rPr>
                <w:rFonts w:cs="宋体"/>
                <w:color w:val="000000"/>
                <w:sz w:val="21"/>
                <w:szCs w:val="21"/>
              </w:rPr>
              <w:t>0.12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121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856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420E">
            <w:pPr>
              <w:wordWrap w:val="0"/>
              <w:jc w:val="center"/>
              <w:textAlignment w:val="center"/>
              <w:rPr>
                <w:rFonts w:hint="default" w:cs="宋体"/>
                <w:color w:val="000000"/>
                <w:sz w:val="18"/>
                <w:szCs w:val="18"/>
              </w:rPr>
            </w:pPr>
          </w:p>
        </w:tc>
      </w:tr>
      <w:tr w14:paraId="13CC901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B5EF">
            <w:pPr>
              <w:jc w:val="center"/>
              <w:textAlignment w:val="center"/>
              <w:rPr>
                <w:rFonts w:hint="default" w:cs="宋体"/>
                <w:color w:val="000000"/>
                <w:sz w:val="22"/>
                <w:szCs w:val="22"/>
              </w:rPr>
            </w:pPr>
            <w:r>
              <w:rPr>
                <w:rFonts w:cs="宋体"/>
                <w:b/>
                <w:color w:val="000000"/>
                <w:sz w:val="21"/>
                <w:szCs w:val="21"/>
              </w:rPr>
              <w:t>20828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A3CA0">
            <w:pPr>
              <w:jc w:val="center"/>
              <w:textAlignment w:val="center"/>
              <w:rPr>
                <w:rFonts w:hint="default" w:cs="宋体"/>
                <w:color w:val="000000"/>
                <w:sz w:val="22"/>
                <w:szCs w:val="22"/>
              </w:rPr>
            </w:pPr>
            <w:r>
              <w:rPr>
                <w:rFonts w:cs="宋体"/>
                <w:b/>
                <w:color w:val="000000"/>
                <w:sz w:val="21"/>
                <w:szCs w:val="21"/>
              </w:rPr>
              <w:t>退役军人管理事务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840B">
            <w:pPr>
              <w:wordWrap w:val="0"/>
              <w:jc w:val="center"/>
              <w:textAlignment w:val="center"/>
              <w:rPr>
                <w:rFonts w:hint="default" w:cs="宋体"/>
                <w:color w:val="000000"/>
                <w:sz w:val="18"/>
                <w:szCs w:val="18"/>
              </w:rPr>
            </w:pPr>
            <w:r>
              <w:rPr>
                <w:rFonts w:cs="宋体"/>
                <w:b/>
                <w:color w:val="000000"/>
                <w:sz w:val="21"/>
                <w:szCs w:val="21"/>
              </w:rPr>
              <w:t>60.79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221A8">
            <w:pPr>
              <w:wordWrap w:val="0"/>
              <w:jc w:val="center"/>
              <w:textAlignment w:val="center"/>
              <w:rPr>
                <w:rFonts w:hint="default" w:cs="宋体"/>
                <w:color w:val="000000"/>
                <w:sz w:val="18"/>
                <w:szCs w:val="18"/>
              </w:rPr>
            </w:pPr>
            <w:r>
              <w:rPr>
                <w:rFonts w:cs="宋体"/>
                <w:b/>
                <w:color w:val="000000"/>
                <w:sz w:val="21"/>
                <w:szCs w:val="21"/>
              </w:rPr>
              <w:t>56.72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546A2">
            <w:pPr>
              <w:wordWrap w:val="0"/>
              <w:jc w:val="center"/>
              <w:textAlignment w:val="center"/>
              <w:rPr>
                <w:rFonts w:hint="default" w:cs="宋体"/>
                <w:color w:val="000000"/>
                <w:sz w:val="18"/>
                <w:szCs w:val="18"/>
              </w:rPr>
            </w:pPr>
            <w:r>
              <w:rPr>
                <w:rFonts w:cs="宋体"/>
                <w:b/>
                <w:color w:val="000000"/>
                <w:sz w:val="21"/>
                <w:szCs w:val="21"/>
              </w:rPr>
              <w:t>4.07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EB68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1BDA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907C">
            <w:pPr>
              <w:wordWrap w:val="0"/>
              <w:jc w:val="center"/>
              <w:textAlignment w:val="center"/>
              <w:rPr>
                <w:rFonts w:hint="default" w:cs="宋体"/>
                <w:color w:val="000000"/>
                <w:sz w:val="18"/>
                <w:szCs w:val="18"/>
              </w:rPr>
            </w:pPr>
          </w:p>
        </w:tc>
      </w:tr>
      <w:tr w14:paraId="5651F57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7B3C7">
            <w:pPr>
              <w:jc w:val="center"/>
              <w:textAlignment w:val="center"/>
              <w:rPr>
                <w:rFonts w:hint="default" w:cs="宋体"/>
                <w:color w:val="000000"/>
                <w:sz w:val="22"/>
                <w:szCs w:val="22"/>
              </w:rPr>
            </w:pPr>
            <w:r>
              <w:rPr>
                <w:rFonts w:cs="宋体"/>
                <w:color w:val="000000"/>
                <w:sz w:val="21"/>
                <w:szCs w:val="21"/>
              </w:rPr>
              <w:t>2082850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B4B57">
            <w:pPr>
              <w:jc w:val="center"/>
              <w:textAlignment w:val="center"/>
              <w:rPr>
                <w:rFonts w:hint="default" w:cs="宋体"/>
                <w:color w:val="000000"/>
                <w:sz w:val="22"/>
                <w:szCs w:val="22"/>
              </w:rPr>
            </w:pPr>
            <w:r>
              <w:rPr>
                <w:rFonts w:cs="宋体"/>
                <w:color w:val="000000"/>
                <w:sz w:val="21"/>
                <w:szCs w:val="21"/>
              </w:rPr>
              <w:t>事业运行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5DC2">
            <w:pPr>
              <w:wordWrap w:val="0"/>
              <w:jc w:val="center"/>
              <w:textAlignment w:val="center"/>
              <w:rPr>
                <w:rFonts w:hint="default" w:cs="宋体"/>
                <w:color w:val="000000"/>
                <w:sz w:val="18"/>
                <w:szCs w:val="18"/>
              </w:rPr>
            </w:pPr>
            <w:r>
              <w:rPr>
                <w:rFonts w:cs="宋体"/>
                <w:color w:val="000000"/>
                <w:sz w:val="21"/>
                <w:szCs w:val="21"/>
              </w:rPr>
              <w:t>56.72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041F6">
            <w:pPr>
              <w:wordWrap w:val="0"/>
              <w:jc w:val="center"/>
              <w:textAlignment w:val="center"/>
              <w:rPr>
                <w:rFonts w:hint="default" w:cs="宋体"/>
                <w:color w:val="000000"/>
                <w:sz w:val="18"/>
                <w:szCs w:val="18"/>
              </w:rPr>
            </w:pPr>
            <w:r>
              <w:rPr>
                <w:rFonts w:cs="宋体"/>
                <w:color w:val="000000"/>
                <w:sz w:val="21"/>
                <w:szCs w:val="21"/>
              </w:rPr>
              <w:t>56.72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4F12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22A7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6E15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2ABEE">
            <w:pPr>
              <w:wordWrap w:val="0"/>
              <w:jc w:val="center"/>
              <w:textAlignment w:val="center"/>
              <w:rPr>
                <w:rFonts w:hint="default" w:cs="宋体"/>
                <w:color w:val="000000"/>
                <w:sz w:val="18"/>
                <w:szCs w:val="18"/>
              </w:rPr>
            </w:pPr>
          </w:p>
        </w:tc>
      </w:tr>
      <w:tr w14:paraId="1F52A6D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84751">
            <w:pPr>
              <w:jc w:val="center"/>
              <w:textAlignment w:val="center"/>
              <w:rPr>
                <w:rFonts w:hint="default" w:cs="宋体"/>
                <w:color w:val="000000"/>
                <w:sz w:val="22"/>
                <w:szCs w:val="22"/>
              </w:rPr>
            </w:pPr>
            <w:r>
              <w:rPr>
                <w:rFonts w:cs="宋体"/>
                <w:color w:val="000000"/>
                <w:sz w:val="21"/>
                <w:szCs w:val="21"/>
              </w:rPr>
              <w:t>2082899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533F7">
            <w:pPr>
              <w:jc w:val="center"/>
              <w:textAlignment w:val="center"/>
              <w:rPr>
                <w:rFonts w:hint="default" w:cs="宋体"/>
                <w:color w:val="000000"/>
                <w:sz w:val="22"/>
                <w:szCs w:val="22"/>
              </w:rPr>
            </w:pPr>
            <w:r>
              <w:rPr>
                <w:rFonts w:cs="宋体"/>
                <w:color w:val="000000"/>
                <w:sz w:val="21"/>
                <w:szCs w:val="21"/>
              </w:rPr>
              <w:t>其他退役军人事务管理支出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98C0">
            <w:pPr>
              <w:wordWrap w:val="0"/>
              <w:jc w:val="center"/>
              <w:textAlignment w:val="center"/>
              <w:rPr>
                <w:rFonts w:hint="default" w:cs="宋体"/>
                <w:color w:val="000000"/>
                <w:sz w:val="18"/>
                <w:szCs w:val="18"/>
              </w:rPr>
            </w:pPr>
            <w:r>
              <w:rPr>
                <w:rFonts w:cs="宋体"/>
                <w:color w:val="000000"/>
                <w:sz w:val="21"/>
                <w:szCs w:val="21"/>
              </w:rPr>
              <w:t>4.07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1972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5F074">
            <w:pPr>
              <w:wordWrap w:val="0"/>
              <w:jc w:val="center"/>
              <w:textAlignment w:val="center"/>
              <w:rPr>
                <w:rFonts w:hint="default" w:cs="宋体"/>
                <w:color w:val="000000"/>
                <w:sz w:val="18"/>
                <w:szCs w:val="18"/>
              </w:rPr>
            </w:pPr>
            <w:r>
              <w:rPr>
                <w:rFonts w:cs="宋体"/>
                <w:color w:val="000000"/>
                <w:sz w:val="21"/>
                <w:szCs w:val="21"/>
              </w:rPr>
              <w:t>4.07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CCA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C683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E3522">
            <w:pPr>
              <w:wordWrap w:val="0"/>
              <w:jc w:val="center"/>
              <w:textAlignment w:val="center"/>
              <w:rPr>
                <w:rFonts w:hint="default" w:cs="宋体"/>
                <w:color w:val="000000"/>
                <w:sz w:val="18"/>
                <w:szCs w:val="18"/>
              </w:rPr>
            </w:pPr>
          </w:p>
        </w:tc>
      </w:tr>
      <w:tr w14:paraId="41F3181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096E5">
            <w:pPr>
              <w:jc w:val="center"/>
              <w:textAlignment w:val="center"/>
              <w:rPr>
                <w:rFonts w:hint="default" w:cs="宋体"/>
                <w:color w:val="000000"/>
                <w:sz w:val="22"/>
                <w:szCs w:val="22"/>
              </w:rPr>
            </w:pPr>
            <w:r>
              <w:rPr>
                <w:rFonts w:cs="宋体"/>
                <w:b/>
                <w:color w:val="000000"/>
                <w:sz w:val="21"/>
                <w:szCs w:val="21"/>
              </w:rPr>
              <w:t>20899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D2711">
            <w:pPr>
              <w:jc w:val="center"/>
              <w:textAlignment w:val="center"/>
              <w:rPr>
                <w:rFonts w:hint="default" w:cs="宋体"/>
                <w:color w:val="000000"/>
                <w:sz w:val="22"/>
                <w:szCs w:val="22"/>
              </w:rPr>
            </w:pPr>
            <w:r>
              <w:rPr>
                <w:rFonts w:cs="宋体"/>
                <w:b/>
                <w:color w:val="000000"/>
                <w:sz w:val="21"/>
                <w:szCs w:val="21"/>
              </w:rPr>
              <w:t>其他社会保障和就业支出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945B0">
            <w:pPr>
              <w:wordWrap w:val="0"/>
              <w:jc w:val="center"/>
              <w:textAlignment w:val="center"/>
              <w:rPr>
                <w:rFonts w:hint="default" w:cs="宋体"/>
                <w:color w:val="000000"/>
                <w:sz w:val="18"/>
                <w:szCs w:val="18"/>
              </w:rPr>
            </w:pPr>
            <w:r>
              <w:rPr>
                <w:rFonts w:cs="宋体"/>
                <w:b/>
                <w:color w:val="000000"/>
                <w:sz w:val="21"/>
                <w:szCs w:val="21"/>
              </w:rPr>
              <w:t>10.89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E858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DCE3">
            <w:pPr>
              <w:wordWrap w:val="0"/>
              <w:jc w:val="center"/>
              <w:textAlignment w:val="center"/>
              <w:rPr>
                <w:rFonts w:hint="default" w:cs="宋体"/>
                <w:color w:val="000000"/>
                <w:sz w:val="18"/>
                <w:szCs w:val="18"/>
              </w:rPr>
            </w:pPr>
            <w:r>
              <w:rPr>
                <w:rFonts w:cs="宋体"/>
                <w:b/>
                <w:color w:val="000000"/>
                <w:sz w:val="21"/>
                <w:szCs w:val="21"/>
              </w:rPr>
              <w:t>10.89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4969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7D66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2CB8">
            <w:pPr>
              <w:wordWrap w:val="0"/>
              <w:jc w:val="center"/>
              <w:textAlignment w:val="center"/>
              <w:rPr>
                <w:rFonts w:hint="default" w:cs="宋体"/>
                <w:color w:val="000000"/>
                <w:sz w:val="18"/>
                <w:szCs w:val="18"/>
              </w:rPr>
            </w:pPr>
          </w:p>
        </w:tc>
      </w:tr>
      <w:tr w14:paraId="42BC1CE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4F15">
            <w:pPr>
              <w:jc w:val="center"/>
              <w:textAlignment w:val="center"/>
              <w:rPr>
                <w:rFonts w:hint="default" w:cs="宋体"/>
                <w:color w:val="000000"/>
                <w:sz w:val="22"/>
                <w:szCs w:val="22"/>
              </w:rPr>
            </w:pPr>
            <w:r>
              <w:rPr>
                <w:rFonts w:cs="宋体"/>
                <w:color w:val="000000"/>
                <w:sz w:val="21"/>
                <w:szCs w:val="21"/>
              </w:rPr>
              <w:t>2089999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EFF3">
            <w:pPr>
              <w:jc w:val="center"/>
              <w:textAlignment w:val="center"/>
              <w:rPr>
                <w:rFonts w:hint="default" w:cs="宋体"/>
                <w:color w:val="000000"/>
                <w:sz w:val="22"/>
                <w:szCs w:val="22"/>
              </w:rPr>
            </w:pPr>
            <w:r>
              <w:rPr>
                <w:rFonts w:cs="宋体"/>
                <w:color w:val="000000"/>
                <w:sz w:val="21"/>
                <w:szCs w:val="21"/>
              </w:rPr>
              <w:t>其他社会保障和就业支出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6746">
            <w:pPr>
              <w:wordWrap w:val="0"/>
              <w:jc w:val="center"/>
              <w:textAlignment w:val="center"/>
              <w:rPr>
                <w:rFonts w:hint="default" w:cs="宋体"/>
                <w:color w:val="000000"/>
                <w:sz w:val="18"/>
                <w:szCs w:val="18"/>
              </w:rPr>
            </w:pPr>
            <w:r>
              <w:rPr>
                <w:rFonts w:cs="宋体"/>
                <w:color w:val="000000"/>
                <w:sz w:val="21"/>
                <w:szCs w:val="21"/>
              </w:rPr>
              <w:t>10.89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C4AE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6731">
            <w:pPr>
              <w:wordWrap w:val="0"/>
              <w:jc w:val="center"/>
              <w:textAlignment w:val="center"/>
              <w:rPr>
                <w:rFonts w:hint="default" w:cs="宋体"/>
                <w:color w:val="000000"/>
                <w:sz w:val="18"/>
                <w:szCs w:val="18"/>
              </w:rPr>
            </w:pPr>
            <w:r>
              <w:rPr>
                <w:rFonts w:cs="宋体"/>
                <w:color w:val="000000"/>
                <w:sz w:val="21"/>
                <w:szCs w:val="21"/>
              </w:rPr>
              <w:t>10.89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F0B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D70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61CE">
            <w:pPr>
              <w:wordWrap w:val="0"/>
              <w:jc w:val="center"/>
              <w:textAlignment w:val="center"/>
              <w:rPr>
                <w:rFonts w:hint="default" w:cs="宋体"/>
                <w:color w:val="000000"/>
                <w:sz w:val="18"/>
                <w:szCs w:val="18"/>
              </w:rPr>
            </w:pPr>
          </w:p>
        </w:tc>
      </w:tr>
      <w:tr w14:paraId="1E03E86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5741">
            <w:pPr>
              <w:jc w:val="center"/>
              <w:textAlignment w:val="center"/>
              <w:rPr>
                <w:rFonts w:hint="default" w:cs="宋体"/>
                <w:color w:val="000000"/>
                <w:sz w:val="22"/>
                <w:szCs w:val="22"/>
              </w:rPr>
            </w:pPr>
            <w:r>
              <w:rPr>
                <w:rFonts w:cs="宋体"/>
                <w:b/>
                <w:color w:val="000000"/>
                <w:sz w:val="21"/>
                <w:szCs w:val="21"/>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372B7">
            <w:pPr>
              <w:jc w:val="center"/>
              <w:textAlignment w:val="center"/>
              <w:rPr>
                <w:rFonts w:hint="default" w:cs="宋体"/>
                <w:color w:val="000000"/>
                <w:sz w:val="22"/>
                <w:szCs w:val="22"/>
              </w:rPr>
            </w:pPr>
            <w:r>
              <w:rPr>
                <w:rFonts w:cs="宋体"/>
                <w:b/>
                <w:color w:val="000000"/>
                <w:sz w:val="21"/>
                <w:szCs w:val="21"/>
              </w:rPr>
              <w:t>卫生健康支出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AF5A">
            <w:pPr>
              <w:wordWrap w:val="0"/>
              <w:jc w:val="center"/>
              <w:textAlignment w:val="center"/>
              <w:rPr>
                <w:rFonts w:hint="default" w:cs="宋体"/>
                <w:color w:val="000000"/>
                <w:sz w:val="18"/>
                <w:szCs w:val="18"/>
              </w:rPr>
            </w:pPr>
            <w:r>
              <w:rPr>
                <w:rFonts w:cs="宋体"/>
                <w:b/>
                <w:color w:val="000000"/>
                <w:sz w:val="21"/>
                <w:szCs w:val="21"/>
              </w:rPr>
              <w:t>42.15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0C68B">
            <w:pPr>
              <w:wordWrap w:val="0"/>
              <w:jc w:val="center"/>
              <w:textAlignment w:val="center"/>
              <w:rPr>
                <w:rFonts w:hint="default" w:cs="宋体"/>
                <w:color w:val="000000"/>
                <w:sz w:val="18"/>
                <w:szCs w:val="18"/>
              </w:rPr>
            </w:pPr>
            <w:r>
              <w:rPr>
                <w:rFonts w:cs="宋体"/>
                <w:b/>
                <w:color w:val="000000"/>
                <w:sz w:val="21"/>
                <w:szCs w:val="21"/>
              </w:rPr>
              <w:t>30.26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C94B">
            <w:pPr>
              <w:wordWrap w:val="0"/>
              <w:jc w:val="center"/>
              <w:textAlignment w:val="center"/>
              <w:rPr>
                <w:rFonts w:hint="default" w:cs="宋体"/>
                <w:color w:val="000000"/>
                <w:sz w:val="18"/>
                <w:szCs w:val="18"/>
              </w:rPr>
            </w:pPr>
            <w:r>
              <w:rPr>
                <w:rFonts w:cs="宋体"/>
                <w:b/>
                <w:color w:val="000000"/>
                <w:sz w:val="21"/>
                <w:szCs w:val="21"/>
              </w:rPr>
              <w:t>11.89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ECE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CD5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A921">
            <w:pPr>
              <w:wordWrap w:val="0"/>
              <w:jc w:val="center"/>
              <w:textAlignment w:val="center"/>
              <w:rPr>
                <w:rFonts w:hint="default" w:cs="宋体"/>
                <w:color w:val="000000"/>
                <w:sz w:val="18"/>
                <w:szCs w:val="18"/>
              </w:rPr>
            </w:pPr>
          </w:p>
        </w:tc>
      </w:tr>
      <w:tr w14:paraId="2EEB67B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BD9D">
            <w:pPr>
              <w:jc w:val="center"/>
              <w:textAlignment w:val="center"/>
              <w:rPr>
                <w:rFonts w:hint="default" w:cs="宋体"/>
                <w:color w:val="000000"/>
                <w:sz w:val="22"/>
                <w:szCs w:val="22"/>
              </w:rPr>
            </w:pPr>
            <w:r>
              <w:rPr>
                <w:rFonts w:cs="宋体"/>
                <w:b/>
                <w:color w:val="000000"/>
                <w:sz w:val="21"/>
                <w:szCs w:val="21"/>
              </w:rPr>
              <w:t>21004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54E13">
            <w:pPr>
              <w:jc w:val="center"/>
              <w:textAlignment w:val="center"/>
              <w:rPr>
                <w:rFonts w:hint="default" w:cs="宋体"/>
                <w:color w:val="000000"/>
                <w:sz w:val="22"/>
                <w:szCs w:val="22"/>
              </w:rPr>
            </w:pPr>
            <w:r>
              <w:rPr>
                <w:rFonts w:cs="宋体"/>
                <w:b/>
                <w:color w:val="000000"/>
                <w:sz w:val="21"/>
                <w:szCs w:val="21"/>
              </w:rPr>
              <w:t>公共卫生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51D51">
            <w:pPr>
              <w:wordWrap w:val="0"/>
              <w:jc w:val="center"/>
              <w:textAlignment w:val="center"/>
              <w:rPr>
                <w:rFonts w:hint="default" w:cs="宋体"/>
                <w:color w:val="000000"/>
                <w:sz w:val="18"/>
                <w:szCs w:val="18"/>
              </w:rPr>
            </w:pPr>
            <w:r>
              <w:rPr>
                <w:rFonts w:cs="宋体"/>
                <w:b/>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A265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C51C">
            <w:pPr>
              <w:wordWrap w:val="0"/>
              <w:jc w:val="center"/>
              <w:textAlignment w:val="center"/>
              <w:rPr>
                <w:rFonts w:hint="default" w:cs="宋体"/>
                <w:color w:val="000000"/>
                <w:sz w:val="18"/>
                <w:szCs w:val="18"/>
              </w:rPr>
            </w:pPr>
            <w:r>
              <w:rPr>
                <w:rFonts w:cs="宋体"/>
                <w:b/>
                <w:color w:val="000000"/>
                <w:sz w:val="21"/>
                <w:szCs w:val="21"/>
              </w:rPr>
              <w:t>3.47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FBC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14E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BEF3">
            <w:pPr>
              <w:wordWrap w:val="0"/>
              <w:jc w:val="center"/>
              <w:textAlignment w:val="center"/>
              <w:rPr>
                <w:rFonts w:hint="default" w:cs="宋体"/>
                <w:color w:val="000000"/>
                <w:sz w:val="18"/>
                <w:szCs w:val="18"/>
              </w:rPr>
            </w:pPr>
          </w:p>
        </w:tc>
      </w:tr>
      <w:tr w14:paraId="5C4B3B2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9EF0">
            <w:pPr>
              <w:jc w:val="center"/>
              <w:textAlignment w:val="center"/>
              <w:rPr>
                <w:rFonts w:hint="default" w:cs="宋体"/>
                <w:color w:val="000000"/>
                <w:sz w:val="22"/>
                <w:szCs w:val="22"/>
              </w:rPr>
            </w:pPr>
            <w:r>
              <w:rPr>
                <w:rFonts w:cs="宋体"/>
                <w:color w:val="000000"/>
                <w:sz w:val="21"/>
                <w:szCs w:val="21"/>
              </w:rPr>
              <w:t>2100408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372E0">
            <w:pPr>
              <w:jc w:val="center"/>
              <w:textAlignment w:val="center"/>
              <w:rPr>
                <w:rFonts w:hint="default" w:cs="宋体"/>
                <w:color w:val="000000"/>
                <w:sz w:val="22"/>
                <w:szCs w:val="22"/>
              </w:rPr>
            </w:pPr>
            <w:r>
              <w:rPr>
                <w:rFonts w:cs="宋体"/>
                <w:color w:val="000000"/>
                <w:sz w:val="21"/>
                <w:szCs w:val="21"/>
              </w:rPr>
              <w:t>基本公共卫生服务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D2E7C">
            <w:pPr>
              <w:wordWrap w:val="0"/>
              <w:jc w:val="center"/>
              <w:textAlignment w:val="center"/>
              <w:rPr>
                <w:rFonts w:hint="default" w:cs="宋体"/>
                <w:color w:val="000000"/>
                <w:sz w:val="18"/>
                <w:szCs w:val="18"/>
              </w:rPr>
            </w:pPr>
            <w:r>
              <w:rPr>
                <w:rFonts w:cs="宋体"/>
                <w:color w:val="000000"/>
                <w:sz w:val="21"/>
                <w:szCs w:val="21"/>
              </w:rPr>
              <w:t>1.05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EF19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E577">
            <w:pPr>
              <w:wordWrap w:val="0"/>
              <w:jc w:val="center"/>
              <w:textAlignment w:val="center"/>
              <w:rPr>
                <w:rFonts w:hint="default" w:cs="宋体"/>
                <w:color w:val="000000"/>
                <w:sz w:val="18"/>
                <w:szCs w:val="18"/>
              </w:rPr>
            </w:pPr>
            <w:r>
              <w:rPr>
                <w:rFonts w:cs="宋体"/>
                <w:color w:val="000000"/>
                <w:sz w:val="21"/>
                <w:szCs w:val="21"/>
              </w:rPr>
              <w:t>1.05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BD31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EC55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3B7E">
            <w:pPr>
              <w:wordWrap w:val="0"/>
              <w:jc w:val="center"/>
              <w:textAlignment w:val="center"/>
              <w:rPr>
                <w:rFonts w:hint="default" w:cs="宋体"/>
                <w:color w:val="000000"/>
                <w:sz w:val="18"/>
                <w:szCs w:val="18"/>
              </w:rPr>
            </w:pPr>
          </w:p>
        </w:tc>
      </w:tr>
      <w:tr w14:paraId="3A4507D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98FD">
            <w:pPr>
              <w:jc w:val="center"/>
              <w:textAlignment w:val="center"/>
              <w:rPr>
                <w:rFonts w:hint="default" w:cs="宋体"/>
                <w:color w:val="000000"/>
                <w:sz w:val="22"/>
                <w:szCs w:val="22"/>
              </w:rPr>
            </w:pPr>
            <w:r>
              <w:rPr>
                <w:rFonts w:cs="宋体"/>
                <w:color w:val="000000"/>
                <w:sz w:val="21"/>
                <w:szCs w:val="21"/>
              </w:rPr>
              <w:t>2100499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6EFD8">
            <w:pPr>
              <w:jc w:val="center"/>
              <w:textAlignment w:val="center"/>
              <w:rPr>
                <w:rFonts w:hint="default" w:cs="宋体"/>
                <w:color w:val="000000"/>
                <w:sz w:val="22"/>
                <w:szCs w:val="22"/>
              </w:rPr>
            </w:pPr>
            <w:r>
              <w:rPr>
                <w:rFonts w:cs="宋体"/>
                <w:color w:val="000000"/>
                <w:sz w:val="21"/>
                <w:szCs w:val="21"/>
              </w:rPr>
              <w:t>其他公共卫生支出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CAE80">
            <w:pPr>
              <w:wordWrap w:val="0"/>
              <w:jc w:val="center"/>
              <w:textAlignment w:val="center"/>
              <w:rPr>
                <w:rFonts w:hint="default" w:cs="宋体"/>
                <w:color w:val="000000"/>
                <w:sz w:val="18"/>
                <w:szCs w:val="18"/>
              </w:rPr>
            </w:pPr>
            <w:r>
              <w:rPr>
                <w:rFonts w:cs="宋体"/>
                <w:color w:val="000000"/>
                <w:sz w:val="21"/>
                <w:szCs w:val="21"/>
              </w:rPr>
              <w:t>2.43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8D63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A707B">
            <w:pPr>
              <w:wordWrap w:val="0"/>
              <w:jc w:val="center"/>
              <w:textAlignment w:val="center"/>
              <w:rPr>
                <w:rFonts w:hint="default" w:cs="宋体"/>
                <w:color w:val="000000"/>
                <w:sz w:val="18"/>
                <w:szCs w:val="18"/>
              </w:rPr>
            </w:pPr>
            <w:r>
              <w:rPr>
                <w:rFonts w:cs="宋体"/>
                <w:color w:val="000000"/>
                <w:sz w:val="21"/>
                <w:szCs w:val="21"/>
              </w:rPr>
              <w:t>2.43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9057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8973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D00E2">
            <w:pPr>
              <w:wordWrap w:val="0"/>
              <w:jc w:val="center"/>
              <w:textAlignment w:val="center"/>
              <w:rPr>
                <w:rFonts w:hint="default" w:cs="宋体"/>
                <w:color w:val="000000"/>
                <w:sz w:val="18"/>
                <w:szCs w:val="18"/>
              </w:rPr>
            </w:pPr>
          </w:p>
        </w:tc>
      </w:tr>
      <w:tr w14:paraId="4BCE06E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F6F4">
            <w:pPr>
              <w:jc w:val="center"/>
              <w:textAlignment w:val="center"/>
              <w:rPr>
                <w:rFonts w:hint="default" w:cs="宋体"/>
                <w:color w:val="000000"/>
                <w:sz w:val="22"/>
                <w:szCs w:val="22"/>
              </w:rPr>
            </w:pPr>
            <w:r>
              <w:rPr>
                <w:rFonts w:cs="宋体"/>
                <w:b/>
                <w:color w:val="000000"/>
                <w:sz w:val="21"/>
                <w:szCs w:val="21"/>
              </w:rPr>
              <w:t>21007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62C1D">
            <w:pPr>
              <w:jc w:val="center"/>
              <w:textAlignment w:val="center"/>
              <w:rPr>
                <w:rFonts w:hint="default" w:cs="宋体"/>
                <w:color w:val="000000"/>
                <w:sz w:val="22"/>
                <w:szCs w:val="22"/>
              </w:rPr>
            </w:pPr>
            <w:r>
              <w:rPr>
                <w:rFonts w:cs="宋体"/>
                <w:b/>
                <w:color w:val="000000"/>
                <w:sz w:val="21"/>
                <w:szCs w:val="21"/>
              </w:rPr>
              <w:t>计划生育事务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74F1D">
            <w:pPr>
              <w:wordWrap w:val="0"/>
              <w:jc w:val="center"/>
              <w:textAlignment w:val="center"/>
              <w:rPr>
                <w:rFonts w:hint="default" w:cs="宋体"/>
                <w:color w:val="000000"/>
                <w:sz w:val="18"/>
                <w:szCs w:val="18"/>
              </w:rPr>
            </w:pPr>
            <w:r>
              <w:rPr>
                <w:rFonts w:cs="宋体"/>
                <w:b/>
                <w:color w:val="000000"/>
                <w:sz w:val="21"/>
                <w:szCs w:val="21"/>
              </w:rPr>
              <w:t>4.63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334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87769">
            <w:pPr>
              <w:wordWrap w:val="0"/>
              <w:jc w:val="center"/>
              <w:textAlignment w:val="center"/>
              <w:rPr>
                <w:rFonts w:hint="default" w:cs="宋体"/>
                <w:color w:val="000000"/>
                <w:sz w:val="18"/>
                <w:szCs w:val="18"/>
              </w:rPr>
            </w:pPr>
            <w:r>
              <w:rPr>
                <w:rFonts w:cs="宋体"/>
                <w:b/>
                <w:color w:val="000000"/>
                <w:sz w:val="21"/>
                <w:szCs w:val="21"/>
              </w:rPr>
              <w:t>4.63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A1B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46F0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0DE4">
            <w:pPr>
              <w:wordWrap w:val="0"/>
              <w:jc w:val="center"/>
              <w:textAlignment w:val="center"/>
              <w:rPr>
                <w:rFonts w:hint="default" w:cs="宋体"/>
                <w:color w:val="000000"/>
                <w:sz w:val="18"/>
                <w:szCs w:val="18"/>
              </w:rPr>
            </w:pPr>
          </w:p>
        </w:tc>
      </w:tr>
      <w:tr w14:paraId="08E4BEE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827A">
            <w:pPr>
              <w:jc w:val="center"/>
              <w:textAlignment w:val="center"/>
              <w:rPr>
                <w:rFonts w:hint="default" w:cs="宋体"/>
                <w:color w:val="000000"/>
                <w:sz w:val="22"/>
                <w:szCs w:val="22"/>
              </w:rPr>
            </w:pPr>
            <w:r>
              <w:rPr>
                <w:rFonts w:cs="宋体"/>
                <w:color w:val="000000"/>
                <w:sz w:val="21"/>
                <w:szCs w:val="21"/>
              </w:rPr>
              <w:t>2100799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9FFBE">
            <w:pPr>
              <w:jc w:val="center"/>
              <w:textAlignment w:val="center"/>
              <w:rPr>
                <w:rFonts w:hint="default" w:cs="宋体"/>
                <w:color w:val="000000"/>
                <w:sz w:val="22"/>
                <w:szCs w:val="22"/>
              </w:rPr>
            </w:pPr>
            <w:r>
              <w:rPr>
                <w:rFonts w:cs="宋体"/>
                <w:color w:val="000000"/>
                <w:sz w:val="21"/>
                <w:szCs w:val="21"/>
              </w:rPr>
              <w:t>其他计划生育事务支出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B5E98">
            <w:pPr>
              <w:wordWrap w:val="0"/>
              <w:jc w:val="center"/>
              <w:textAlignment w:val="center"/>
              <w:rPr>
                <w:rFonts w:hint="default" w:cs="宋体"/>
                <w:color w:val="000000"/>
                <w:sz w:val="18"/>
                <w:szCs w:val="18"/>
              </w:rPr>
            </w:pPr>
            <w:r>
              <w:rPr>
                <w:rFonts w:cs="宋体"/>
                <w:color w:val="000000"/>
                <w:sz w:val="21"/>
                <w:szCs w:val="21"/>
              </w:rPr>
              <w:t>4.63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5AAD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8A5C">
            <w:pPr>
              <w:wordWrap w:val="0"/>
              <w:jc w:val="center"/>
              <w:textAlignment w:val="center"/>
              <w:rPr>
                <w:rFonts w:hint="default" w:cs="宋体"/>
                <w:color w:val="000000"/>
                <w:sz w:val="18"/>
                <w:szCs w:val="18"/>
              </w:rPr>
            </w:pPr>
            <w:r>
              <w:rPr>
                <w:rFonts w:cs="宋体"/>
                <w:color w:val="000000"/>
                <w:sz w:val="21"/>
                <w:szCs w:val="21"/>
              </w:rPr>
              <w:t>4.63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6768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DC82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7490">
            <w:pPr>
              <w:wordWrap w:val="0"/>
              <w:jc w:val="center"/>
              <w:textAlignment w:val="center"/>
              <w:rPr>
                <w:rFonts w:hint="default" w:cs="宋体"/>
                <w:color w:val="000000"/>
                <w:sz w:val="18"/>
                <w:szCs w:val="18"/>
              </w:rPr>
            </w:pPr>
          </w:p>
        </w:tc>
      </w:tr>
      <w:tr w14:paraId="1A06B2B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F1310">
            <w:pPr>
              <w:jc w:val="center"/>
              <w:textAlignment w:val="center"/>
              <w:rPr>
                <w:rFonts w:hint="default" w:cs="宋体"/>
                <w:color w:val="000000"/>
                <w:sz w:val="22"/>
                <w:szCs w:val="22"/>
              </w:rPr>
            </w:pPr>
            <w:r>
              <w:rPr>
                <w:rFonts w:cs="宋体"/>
                <w:b/>
                <w:color w:val="000000"/>
                <w:sz w:val="21"/>
                <w:szCs w:val="21"/>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16550">
            <w:pPr>
              <w:jc w:val="center"/>
              <w:textAlignment w:val="center"/>
              <w:rPr>
                <w:rFonts w:hint="default" w:cs="宋体"/>
                <w:color w:val="000000"/>
                <w:sz w:val="22"/>
                <w:szCs w:val="22"/>
              </w:rPr>
            </w:pPr>
            <w:r>
              <w:rPr>
                <w:rFonts w:cs="宋体"/>
                <w:b/>
                <w:color w:val="000000"/>
                <w:sz w:val="21"/>
                <w:szCs w:val="21"/>
              </w:rPr>
              <w:t>行政事业单位医疗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7AB19">
            <w:pPr>
              <w:wordWrap w:val="0"/>
              <w:jc w:val="center"/>
              <w:textAlignment w:val="center"/>
              <w:rPr>
                <w:rFonts w:hint="default" w:cs="宋体"/>
                <w:color w:val="000000"/>
                <w:sz w:val="18"/>
                <w:szCs w:val="18"/>
              </w:rPr>
            </w:pPr>
            <w:r>
              <w:rPr>
                <w:rFonts w:cs="宋体"/>
                <w:b/>
                <w:color w:val="000000"/>
                <w:sz w:val="21"/>
                <w:szCs w:val="21"/>
              </w:rPr>
              <w:t>30.26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E9AD">
            <w:pPr>
              <w:wordWrap w:val="0"/>
              <w:jc w:val="center"/>
              <w:textAlignment w:val="center"/>
              <w:rPr>
                <w:rFonts w:hint="default" w:cs="宋体"/>
                <w:color w:val="000000"/>
                <w:sz w:val="18"/>
                <w:szCs w:val="18"/>
              </w:rPr>
            </w:pPr>
            <w:r>
              <w:rPr>
                <w:rFonts w:cs="宋体"/>
                <w:b/>
                <w:color w:val="000000"/>
                <w:sz w:val="21"/>
                <w:szCs w:val="21"/>
              </w:rPr>
              <w:t>30.26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0EF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CBC0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9FBB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7FC7">
            <w:pPr>
              <w:wordWrap w:val="0"/>
              <w:jc w:val="center"/>
              <w:textAlignment w:val="center"/>
              <w:rPr>
                <w:rFonts w:hint="default" w:cs="宋体"/>
                <w:color w:val="000000"/>
                <w:sz w:val="18"/>
                <w:szCs w:val="18"/>
              </w:rPr>
            </w:pPr>
          </w:p>
        </w:tc>
      </w:tr>
      <w:tr w14:paraId="7385F94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7555">
            <w:pPr>
              <w:jc w:val="center"/>
              <w:textAlignment w:val="center"/>
              <w:rPr>
                <w:rFonts w:hint="default" w:cs="宋体"/>
                <w:color w:val="000000"/>
                <w:sz w:val="22"/>
                <w:szCs w:val="22"/>
              </w:rPr>
            </w:pPr>
            <w:r>
              <w:rPr>
                <w:rFonts w:cs="宋体"/>
                <w:color w:val="000000"/>
                <w:sz w:val="21"/>
                <w:szCs w:val="21"/>
              </w:rPr>
              <w:t>2101101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0886B">
            <w:pPr>
              <w:jc w:val="center"/>
              <w:textAlignment w:val="center"/>
              <w:rPr>
                <w:rFonts w:hint="default" w:cs="宋体"/>
                <w:color w:val="000000"/>
                <w:sz w:val="22"/>
                <w:szCs w:val="22"/>
              </w:rPr>
            </w:pPr>
            <w:r>
              <w:rPr>
                <w:rFonts w:cs="宋体"/>
                <w:color w:val="000000"/>
                <w:sz w:val="21"/>
                <w:szCs w:val="21"/>
              </w:rPr>
              <w:t>行政单位医疗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170C9">
            <w:pPr>
              <w:wordWrap w:val="0"/>
              <w:jc w:val="center"/>
              <w:textAlignment w:val="center"/>
              <w:rPr>
                <w:rFonts w:hint="default" w:cs="宋体"/>
                <w:color w:val="000000"/>
                <w:sz w:val="18"/>
                <w:szCs w:val="18"/>
              </w:rPr>
            </w:pPr>
            <w:r>
              <w:rPr>
                <w:rFonts w:cs="宋体"/>
                <w:color w:val="000000"/>
                <w:sz w:val="21"/>
                <w:szCs w:val="21"/>
              </w:rPr>
              <w:t>15.08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F43E3">
            <w:pPr>
              <w:wordWrap w:val="0"/>
              <w:jc w:val="center"/>
              <w:textAlignment w:val="center"/>
              <w:rPr>
                <w:rFonts w:hint="default" w:cs="宋体"/>
                <w:color w:val="000000"/>
                <w:sz w:val="18"/>
                <w:szCs w:val="18"/>
              </w:rPr>
            </w:pPr>
            <w:r>
              <w:rPr>
                <w:rFonts w:cs="宋体"/>
                <w:color w:val="000000"/>
                <w:sz w:val="21"/>
                <w:szCs w:val="21"/>
              </w:rPr>
              <w:t>15.08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853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844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B04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0344">
            <w:pPr>
              <w:wordWrap w:val="0"/>
              <w:jc w:val="center"/>
              <w:textAlignment w:val="center"/>
              <w:rPr>
                <w:rFonts w:hint="default" w:cs="宋体"/>
                <w:color w:val="000000"/>
                <w:sz w:val="18"/>
                <w:szCs w:val="18"/>
              </w:rPr>
            </w:pPr>
          </w:p>
        </w:tc>
      </w:tr>
      <w:tr w14:paraId="2C0D0C4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057E1">
            <w:pPr>
              <w:jc w:val="center"/>
              <w:textAlignment w:val="center"/>
              <w:rPr>
                <w:rFonts w:hint="default" w:cs="宋体"/>
                <w:color w:val="000000"/>
                <w:sz w:val="22"/>
                <w:szCs w:val="22"/>
              </w:rPr>
            </w:pPr>
            <w:r>
              <w:rPr>
                <w:rFonts w:cs="宋体"/>
                <w:color w:val="000000"/>
                <w:sz w:val="21"/>
                <w:szCs w:val="21"/>
              </w:rPr>
              <w:t>2101102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1D2E1">
            <w:pPr>
              <w:jc w:val="center"/>
              <w:textAlignment w:val="center"/>
              <w:rPr>
                <w:rFonts w:hint="default" w:cs="宋体"/>
                <w:color w:val="000000"/>
                <w:sz w:val="22"/>
                <w:szCs w:val="22"/>
              </w:rPr>
            </w:pPr>
            <w:r>
              <w:rPr>
                <w:rFonts w:cs="宋体"/>
                <w:color w:val="000000"/>
                <w:sz w:val="21"/>
                <w:szCs w:val="21"/>
              </w:rPr>
              <w:t>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4C5BC">
            <w:pPr>
              <w:wordWrap w:val="0"/>
              <w:jc w:val="center"/>
              <w:textAlignment w:val="center"/>
              <w:rPr>
                <w:rFonts w:hint="default" w:cs="宋体"/>
                <w:color w:val="000000"/>
                <w:sz w:val="18"/>
                <w:szCs w:val="18"/>
              </w:rPr>
            </w:pPr>
            <w:r>
              <w:rPr>
                <w:rFonts w:cs="宋体"/>
                <w:color w:val="000000"/>
                <w:sz w:val="21"/>
                <w:szCs w:val="21"/>
              </w:rPr>
              <w:t>15.18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9504F">
            <w:pPr>
              <w:wordWrap w:val="0"/>
              <w:jc w:val="center"/>
              <w:textAlignment w:val="center"/>
              <w:rPr>
                <w:rFonts w:hint="default" w:cs="宋体"/>
                <w:color w:val="000000"/>
                <w:sz w:val="18"/>
                <w:szCs w:val="18"/>
              </w:rPr>
            </w:pPr>
            <w:r>
              <w:rPr>
                <w:rFonts w:cs="宋体"/>
                <w:color w:val="000000"/>
                <w:sz w:val="21"/>
                <w:szCs w:val="21"/>
              </w:rPr>
              <w:t>15.18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5934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A5E3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F3D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CF9D7">
            <w:pPr>
              <w:wordWrap w:val="0"/>
              <w:jc w:val="center"/>
              <w:textAlignment w:val="center"/>
              <w:rPr>
                <w:rFonts w:hint="default" w:cs="宋体"/>
                <w:color w:val="000000"/>
                <w:sz w:val="18"/>
                <w:szCs w:val="18"/>
              </w:rPr>
            </w:pPr>
          </w:p>
        </w:tc>
      </w:tr>
      <w:tr w14:paraId="2CBE411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9AFE">
            <w:pPr>
              <w:jc w:val="center"/>
              <w:textAlignment w:val="center"/>
              <w:rPr>
                <w:rFonts w:hint="default" w:cs="宋体"/>
                <w:color w:val="000000"/>
                <w:sz w:val="22"/>
                <w:szCs w:val="22"/>
              </w:rPr>
            </w:pPr>
            <w:r>
              <w:rPr>
                <w:rFonts w:cs="宋体"/>
                <w:b/>
                <w:color w:val="000000"/>
                <w:sz w:val="21"/>
                <w:szCs w:val="21"/>
              </w:rPr>
              <w:t>21014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C2B79">
            <w:pPr>
              <w:jc w:val="center"/>
              <w:textAlignment w:val="center"/>
              <w:rPr>
                <w:rFonts w:hint="default" w:cs="宋体"/>
                <w:color w:val="000000"/>
                <w:sz w:val="22"/>
                <w:szCs w:val="22"/>
              </w:rPr>
            </w:pPr>
            <w:r>
              <w:rPr>
                <w:rFonts w:cs="宋体"/>
                <w:b/>
                <w:color w:val="000000"/>
                <w:sz w:val="21"/>
                <w:szCs w:val="21"/>
              </w:rPr>
              <w:t>优抚对象医疗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7007">
            <w:pPr>
              <w:wordWrap w:val="0"/>
              <w:jc w:val="center"/>
              <w:textAlignment w:val="center"/>
              <w:rPr>
                <w:rFonts w:hint="default" w:cs="宋体"/>
                <w:color w:val="000000"/>
                <w:sz w:val="18"/>
                <w:szCs w:val="18"/>
              </w:rPr>
            </w:pPr>
            <w:r>
              <w:rPr>
                <w:rFonts w:cs="宋体"/>
                <w:b/>
                <w:color w:val="000000"/>
                <w:sz w:val="21"/>
                <w:szCs w:val="21"/>
              </w:rPr>
              <w:t>3.11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7AD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4DA26">
            <w:pPr>
              <w:wordWrap w:val="0"/>
              <w:jc w:val="center"/>
              <w:textAlignment w:val="center"/>
              <w:rPr>
                <w:rFonts w:hint="default" w:cs="宋体"/>
                <w:color w:val="000000"/>
                <w:sz w:val="18"/>
                <w:szCs w:val="18"/>
              </w:rPr>
            </w:pPr>
            <w:r>
              <w:rPr>
                <w:rFonts w:cs="宋体"/>
                <w:b/>
                <w:color w:val="000000"/>
                <w:sz w:val="21"/>
                <w:szCs w:val="21"/>
              </w:rPr>
              <w:t>3.11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26AC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5E8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3266">
            <w:pPr>
              <w:wordWrap w:val="0"/>
              <w:jc w:val="center"/>
              <w:textAlignment w:val="center"/>
              <w:rPr>
                <w:rFonts w:hint="default" w:cs="宋体"/>
                <w:color w:val="000000"/>
                <w:sz w:val="18"/>
                <w:szCs w:val="18"/>
              </w:rPr>
            </w:pPr>
          </w:p>
        </w:tc>
      </w:tr>
      <w:tr w14:paraId="15F4017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107F">
            <w:pPr>
              <w:jc w:val="center"/>
              <w:textAlignment w:val="center"/>
              <w:rPr>
                <w:rFonts w:hint="default" w:cs="宋体"/>
                <w:color w:val="000000"/>
                <w:sz w:val="22"/>
                <w:szCs w:val="22"/>
              </w:rPr>
            </w:pPr>
            <w:r>
              <w:rPr>
                <w:rFonts w:cs="宋体"/>
                <w:color w:val="000000"/>
                <w:sz w:val="21"/>
                <w:szCs w:val="21"/>
              </w:rPr>
              <w:t>2101401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EA10D">
            <w:pPr>
              <w:jc w:val="center"/>
              <w:textAlignment w:val="center"/>
              <w:rPr>
                <w:rFonts w:hint="default" w:cs="宋体"/>
                <w:color w:val="000000"/>
                <w:sz w:val="22"/>
                <w:szCs w:val="22"/>
              </w:rPr>
            </w:pPr>
            <w:r>
              <w:rPr>
                <w:rFonts w:cs="宋体"/>
                <w:color w:val="000000"/>
                <w:sz w:val="21"/>
                <w:szCs w:val="21"/>
              </w:rPr>
              <w:t>优抚对象医疗补助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9241">
            <w:pPr>
              <w:wordWrap w:val="0"/>
              <w:jc w:val="center"/>
              <w:textAlignment w:val="center"/>
              <w:rPr>
                <w:rFonts w:hint="default" w:cs="宋体"/>
                <w:color w:val="000000"/>
                <w:sz w:val="18"/>
                <w:szCs w:val="18"/>
              </w:rPr>
            </w:pPr>
            <w:r>
              <w:rPr>
                <w:rFonts w:cs="宋体"/>
                <w:color w:val="000000"/>
                <w:sz w:val="21"/>
                <w:szCs w:val="21"/>
              </w:rPr>
              <w:t>3.11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2BD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CC87">
            <w:pPr>
              <w:wordWrap w:val="0"/>
              <w:jc w:val="center"/>
              <w:textAlignment w:val="center"/>
              <w:rPr>
                <w:rFonts w:hint="default" w:cs="宋体"/>
                <w:color w:val="000000"/>
                <w:sz w:val="18"/>
                <w:szCs w:val="18"/>
              </w:rPr>
            </w:pPr>
            <w:r>
              <w:rPr>
                <w:rFonts w:cs="宋体"/>
                <w:color w:val="000000"/>
                <w:sz w:val="21"/>
                <w:szCs w:val="21"/>
              </w:rPr>
              <w:t>3.11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17D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6F56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B501">
            <w:pPr>
              <w:wordWrap w:val="0"/>
              <w:jc w:val="center"/>
              <w:textAlignment w:val="center"/>
              <w:rPr>
                <w:rFonts w:hint="default" w:cs="宋体"/>
                <w:color w:val="000000"/>
                <w:sz w:val="18"/>
                <w:szCs w:val="18"/>
              </w:rPr>
            </w:pPr>
          </w:p>
        </w:tc>
      </w:tr>
      <w:tr w14:paraId="22567E3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73D6">
            <w:pPr>
              <w:jc w:val="center"/>
              <w:textAlignment w:val="center"/>
              <w:rPr>
                <w:rFonts w:hint="default" w:cs="宋体"/>
                <w:color w:val="000000"/>
                <w:sz w:val="22"/>
                <w:szCs w:val="22"/>
              </w:rPr>
            </w:pPr>
            <w:r>
              <w:rPr>
                <w:rFonts w:cs="宋体"/>
                <w:b/>
                <w:color w:val="000000"/>
                <w:sz w:val="21"/>
                <w:szCs w:val="21"/>
              </w:rPr>
              <w:t>21015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8A682">
            <w:pPr>
              <w:jc w:val="center"/>
              <w:textAlignment w:val="center"/>
              <w:rPr>
                <w:rFonts w:hint="default" w:cs="宋体"/>
                <w:color w:val="000000"/>
                <w:sz w:val="22"/>
                <w:szCs w:val="22"/>
              </w:rPr>
            </w:pPr>
            <w:r>
              <w:rPr>
                <w:rFonts w:cs="宋体"/>
                <w:b/>
                <w:color w:val="000000"/>
                <w:sz w:val="21"/>
                <w:szCs w:val="21"/>
              </w:rPr>
              <w:t>医疗保障管理事务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2CEA8">
            <w:pPr>
              <w:wordWrap w:val="0"/>
              <w:jc w:val="center"/>
              <w:textAlignment w:val="center"/>
              <w:rPr>
                <w:rFonts w:hint="default" w:cs="宋体"/>
                <w:color w:val="000000"/>
                <w:sz w:val="18"/>
                <w:szCs w:val="18"/>
              </w:rPr>
            </w:pPr>
            <w:r>
              <w:rPr>
                <w:rFonts w:cs="宋体"/>
                <w:b/>
                <w:color w:val="000000"/>
                <w:sz w:val="21"/>
                <w:szCs w:val="21"/>
              </w:rPr>
              <w:t>0.67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B847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5AB35">
            <w:pPr>
              <w:wordWrap w:val="0"/>
              <w:jc w:val="center"/>
              <w:textAlignment w:val="center"/>
              <w:rPr>
                <w:rFonts w:hint="default" w:cs="宋体"/>
                <w:color w:val="000000"/>
                <w:sz w:val="18"/>
                <w:szCs w:val="18"/>
              </w:rPr>
            </w:pPr>
            <w:r>
              <w:rPr>
                <w:rFonts w:cs="宋体"/>
                <w:b/>
                <w:color w:val="000000"/>
                <w:sz w:val="21"/>
                <w:szCs w:val="21"/>
              </w:rPr>
              <w:t>0.67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245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2748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3DF0">
            <w:pPr>
              <w:wordWrap w:val="0"/>
              <w:jc w:val="center"/>
              <w:textAlignment w:val="center"/>
              <w:rPr>
                <w:rFonts w:hint="default" w:cs="宋体"/>
                <w:color w:val="000000"/>
                <w:sz w:val="18"/>
                <w:szCs w:val="18"/>
              </w:rPr>
            </w:pPr>
          </w:p>
        </w:tc>
      </w:tr>
      <w:tr w14:paraId="01A5AE9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7C747">
            <w:pPr>
              <w:jc w:val="center"/>
              <w:textAlignment w:val="center"/>
              <w:rPr>
                <w:rFonts w:hint="default" w:cs="宋体"/>
                <w:color w:val="000000"/>
                <w:sz w:val="22"/>
                <w:szCs w:val="22"/>
              </w:rPr>
            </w:pPr>
            <w:r>
              <w:rPr>
                <w:rFonts w:cs="宋体"/>
                <w:color w:val="000000"/>
                <w:sz w:val="21"/>
                <w:szCs w:val="21"/>
              </w:rPr>
              <w:t>2101506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41062">
            <w:pPr>
              <w:jc w:val="center"/>
              <w:textAlignment w:val="center"/>
              <w:rPr>
                <w:rFonts w:hint="default" w:cs="宋体"/>
                <w:color w:val="000000"/>
                <w:sz w:val="22"/>
                <w:szCs w:val="22"/>
              </w:rPr>
            </w:pPr>
            <w:r>
              <w:rPr>
                <w:rFonts w:cs="宋体"/>
                <w:color w:val="000000"/>
                <w:sz w:val="21"/>
                <w:szCs w:val="21"/>
              </w:rPr>
              <w:t>医疗保障经办事务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84816">
            <w:pPr>
              <w:wordWrap w:val="0"/>
              <w:jc w:val="center"/>
              <w:textAlignment w:val="center"/>
              <w:rPr>
                <w:rFonts w:hint="default" w:cs="宋体"/>
                <w:color w:val="000000"/>
                <w:sz w:val="18"/>
                <w:szCs w:val="18"/>
              </w:rPr>
            </w:pPr>
            <w:r>
              <w:rPr>
                <w:rFonts w:cs="宋体"/>
                <w:color w:val="000000"/>
                <w:sz w:val="21"/>
                <w:szCs w:val="21"/>
              </w:rPr>
              <w:t>0.67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B15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7283F">
            <w:pPr>
              <w:wordWrap w:val="0"/>
              <w:jc w:val="center"/>
              <w:textAlignment w:val="center"/>
              <w:rPr>
                <w:rFonts w:hint="default" w:cs="宋体"/>
                <w:color w:val="000000"/>
                <w:sz w:val="18"/>
                <w:szCs w:val="18"/>
              </w:rPr>
            </w:pPr>
            <w:r>
              <w:rPr>
                <w:rFonts w:cs="宋体"/>
                <w:color w:val="000000"/>
                <w:sz w:val="21"/>
                <w:szCs w:val="21"/>
              </w:rPr>
              <w:t>0.67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4CC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6994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B0607">
            <w:pPr>
              <w:wordWrap w:val="0"/>
              <w:jc w:val="center"/>
              <w:textAlignment w:val="center"/>
              <w:rPr>
                <w:rFonts w:hint="default" w:cs="宋体"/>
                <w:color w:val="000000"/>
                <w:sz w:val="18"/>
                <w:szCs w:val="18"/>
              </w:rPr>
            </w:pPr>
          </w:p>
        </w:tc>
      </w:tr>
      <w:tr w14:paraId="6FC6044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B751">
            <w:pPr>
              <w:jc w:val="center"/>
              <w:textAlignment w:val="center"/>
              <w:rPr>
                <w:rFonts w:hint="default" w:cs="宋体"/>
                <w:color w:val="000000"/>
                <w:sz w:val="22"/>
                <w:szCs w:val="22"/>
              </w:rPr>
            </w:pPr>
            <w:r>
              <w:rPr>
                <w:rFonts w:cs="宋体"/>
                <w:b/>
                <w:color w:val="000000"/>
                <w:sz w:val="21"/>
                <w:szCs w:val="21"/>
              </w:rPr>
              <w:t>212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0A595">
            <w:pPr>
              <w:jc w:val="center"/>
              <w:textAlignment w:val="center"/>
              <w:rPr>
                <w:rFonts w:hint="default" w:cs="宋体"/>
                <w:color w:val="000000"/>
                <w:sz w:val="22"/>
                <w:szCs w:val="22"/>
              </w:rPr>
            </w:pPr>
            <w:r>
              <w:rPr>
                <w:rFonts w:cs="宋体"/>
                <w:b/>
                <w:color w:val="000000"/>
                <w:sz w:val="21"/>
                <w:szCs w:val="21"/>
              </w:rPr>
              <w:t>城乡社区支出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129E">
            <w:pPr>
              <w:wordWrap w:val="0"/>
              <w:jc w:val="center"/>
              <w:textAlignment w:val="center"/>
              <w:rPr>
                <w:rFonts w:hint="default" w:cs="宋体"/>
                <w:color w:val="000000"/>
                <w:sz w:val="18"/>
                <w:szCs w:val="18"/>
              </w:rPr>
            </w:pPr>
            <w:r>
              <w:rPr>
                <w:rFonts w:cs="宋体"/>
                <w:b/>
                <w:color w:val="000000"/>
                <w:sz w:val="21"/>
                <w:szCs w:val="21"/>
              </w:rPr>
              <w:t>111.12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3E8A6">
            <w:pPr>
              <w:wordWrap w:val="0"/>
              <w:jc w:val="center"/>
              <w:textAlignment w:val="center"/>
              <w:rPr>
                <w:rFonts w:hint="default" w:cs="宋体"/>
                <w:color w:val="000000"/>
                <w:sz w:val="18"/>
                <w:szCs w:val="18"/>
              </w:rPr>
            </w:pPr>
            <w:r>
              <w:rPr>
                <w:rFonts w:cs="宋体"/>
                <w:b/>
                <w:color w:val="000000"/>
                <w:sz w:val="21"/>
                <w:szCs w:val="21"/>
              </w:rPr>
              <w:t>83.93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EC0B">
            <w:pPr>
              <w:wordWrap w:val="0"/>
              <w:jc w:val="center"/>
              <w:textAlignment w:val="center"/>
              <w:rPr>
                <w:rFonts w:hint="default" w:cs="宋体"/>
                <w:color w:val="000000"/>
                <w:sz w:val="18"/>
                <w:szCs w:val="18"/>
              </w:rPr>
            </w:pPr>
            <w:r>
              <w:rPr>
                <w:rFonts w:cs="宋体"/>
                <w:b/>
                <w:color w:val="000000"/>
                <w:sz w:val="21"/>
                <w:szCs w:val="21"/>
              </w:rPr>
              <w:t>27.19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FFDC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157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982B">
            <w:pPr>
              <w:wordWrap w:val="0"/>
              <w:jc w:val="center"/>
              <w:textAlignment w:val="center"/>
              <w:rPr>
                <w:rFonts w:hint="default" w:cs="宋体"/>
                <w:color w:val="000000"/>
                <w:sz w:val="18"/>
                <w:szCs w:val="18"/>
              </w:rPr>
            </w:pPr>
          </w:p>
        </w:tc>
      </w:tr>
      <w:tr w14:paraId="1E2D971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61D84">
            <w:pPr>
              <w:jc w:val="center"/>
              <w:textAlignment w:val="center"/>
              <w:rPr>
                <w:rFonts w:hint="default" w:cs="宋体"/>
                <w:color w:val="000000"/>
                <w:sz w:val="22"/>
                <w:szCs w:val="22"/>
              </w:rPr>
            </w:pPr>
            <w:r>
              <w:rPr>
                <w:rFonts w:cs="宋体"/>
                <w:b/>
                <w:color w:val="000000"/>
                <w:sz w:val="21"/>
                <w:szCs w:val="21"/>
              </w:rPr>
              <w:t>21201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77B75">
            <w:pPr>
              <w:jc w:val="center"/>
              <w:textAlignment w:val="center"/>
              <w:rPr>
                <w:rFonts w:hint="default" w:cs="宋体"/>
                <w:color w:val="000000"/>
                <w:sz w:val="22"/>
                <w:szCs w:val="22"/>
              </w:rPr>
            </w:pPr>
            <w:r>
              <w:rPr>
                <w:rFonts w:cs="宋体"/>
                <w:b/>
                <w:color w:val="000000"/>
                <w:sz w:val="21"/>
                <w:szCs w:val="21"/>
              </w:rPr>
              <w:t>城乡社区管理事务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F5DF">
            <w:pPr>
              <w:wordWrap w:val="0"/>
              <w:jc w:val="center"/>
              <w:textAlignment w:val="center"/>
              <w:rPr>
                <w:rFonts w:hint="default" w:cs="宋体"/>
                <w:color w:val="000000"/>
                <w:sz w:val="18"/>
                <w:szCs w:val="18"/>
              </w:rPr>
            </w:pPr>
            <w:r>
              <w:rPr>
                <w:rFonts w:cs="宋体"/>
                <w:b/>
                <w:color w:val="000000"/>
                <w:sz w:val="21"/>
                <w:szCs w:val="21"/>
              </w:rPr>
              <w:t>83.93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4ACC">
            <w:pPr>
              <w:wordWrap w:val="0"/>
              <w:jc w:val="center"/>
              <w:textAlignment w:val="center"/>
              <w:rPr>
                <w:rFonts w:hint="default" w:cs="宋体"/>
                <w:color w:val="000000"/>
                <w:sz w:val="18"/>
                <w:szCs w:val="18"/>
              </w:rPr>
            </w:pPr>
            <w:r>
              <w:rPr>
                <w:rFonts w:cs="宋体"/>
                <w:b/>
                <w:color w:val="000000"/>
                <w:sz w:val="21"/>
                <w:szCs w:val="21"/>
              </w:rPr>
              <w:t>83.93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D024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0D0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380C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6FDF1">
            <w:pPr>
              <w:wordWrap w:val="0"/>
              <w:jc w:val="center"/>
              <w:textAlignment w:val="center"/>
              <w:rPr>
                <w:rFonts w:hint="default" w:cs="宋体"/>
                <w:color w:val="000000"/>
                <w:sz w:val="18"/>
                <w:szCs w:val="18"/>
              </w:rPr>
            </w:pPr>
          </w:p>
        </w:tc>
      </w:tr>
      <w:tr w14:paraId="303E2AF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496E5">
            <w:pPr>
              <w:jc w:val="center"/>
              <w:textAlignment w:val="center"/>
              <w:rPr>
                <w:rFonts w:hint="default" w:cs="宋体"/>
                <w:color w:val="000000"/>
                <w:sz w:val="22"/>
                <w:szCs w:val="22"/>
              </w:rPr>
            </w:pPr>
            <w:r>
              <w:rPr>
                <w:rFonts w:cs="宋体"/>
                <w:color w:val="000000"/>
                <w:sz w:val="21"/>
                <w:szCs w:val="21"/>
              </w:rPr>
              <w:t>2120104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26D24">
            <w:pPr>
              <w:jc w:val="center"/>
              <w:textAlignment w:val="center"/>
              <w:rPr>
                <w:rFonts w:hint="default" w:cs="宋体"/>
                <w:color w:val="000000"/>
                <w:sz w:val="22"/>
                <w:szCs w:val="22"/>
              </w:rPr>
            </w:pPr>
            <w:r>
              <w:rPr>
                <w:rFonts w:cs="宋体"/>
                <w:color w:val="000000"/>
                <w:sz w:val="21"/>
                <w:szCs w:val="21"/>
              </w:rPr>
              <w:t>城管执法</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D7F1">
            <w:pPr>
              <w:wordWrap w:val="0"/>
              <w:jc w:val="center"/>
              <w:textAlignment w:val="center"/>
              <w:rPr>
                <w:rFonts w:hint="default" w:cs="宋体"/>
                <w:color w:val="000000"/>
                <w:sz w:val="18"/>
                <w:szCs w:val="18"/>
              </w:rPr>
            </w:pPr>
            <w:r>
              <w:rPr>
                <w:rFonts w:cs="宋体"/>
                <w:color w:val="000000"/>
                <w:sz w:val="21"/>
                <w:szCs w:val="21"/>
              </w:rPr>
              <w:t>83.93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E35FD">
            <w:pPr>
              <w:wordWrap w:val="0"/>
              <w:jc w:val="center"/>
              <w:textAlignment w:val="center"/>
              <w:rPr>
                <w:rFonts w:hint="default" w:cs="宋体"/>
                <w:color w:val="000000"/>
                <w:sz w:val="18"/>
                <w:szCs w:val="18"/>
              </w:rPr>
            </w:pPr>
            <w:r>
              <w:rPr>
                <w:rFonts w:cs="宋体"/>
                <w:color w:val="000000"/>
                <w:sz w:val="21"/>
                <w:szCs w:val="21"/>
              </w:rPr>
              <w:t>83.93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6CBC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318D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2BD5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A2D6E">
            <w:pPr>
              <w:wordWrap w:val="0"/>
              <w:jc w:val="center"/>
              <w:textAlignment w:val="center"/>
              <w:rPr>
                <w:rFonts w:hint="default" w:cs="宋体"/>
                <w:color w:val="000000"/>
                <w:sz w:val="18"/>
                <w:szCs w:val="18"/>
              </w:rPr>
            </w:pPr>
          </w:p>
        </w:tc>
      </w:tr>
      <w:tr w14:paraId="645ED29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0E8E3">
            <w:pPr>
              <w:jc w:val="center"/>
              <w:textAlignment w:val="center"/>
              <w:rPr>
                <w:rFonts w:hint="default" w:cs="宋体"/>
                <w:color w:val="000000"/>
                <w:sz w:val="22"/>
                <w:szCs w:val="22"/>
              </w:rPr>
            </w:pPr>
            <w:r>
              <w:rPr>
                <w:rFonts w:cs="宋体"/>
                <w:b/>
                <w:color w:val="000000"/>
                <w:sz w:val="21"/>
                <w:szCs w:val="21"/>
              </w:rPr>
              <w:t>21203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444AB">
            <w:pPr>
              <w:jc w:val="center"/>
              <w:textAlignment w:val="center"/>
              <w:rPr>
                <w:rFonts w:hint="default" w:cs="宋体"/>
                <w:color w:val="000000"/>
                <w:sz w:val="22"/>
                <w:szCs w:val="22"/>
              </w:rPr>
            </w:pPr>
            <w:r>
              <w:rPr>
                <w:rFonts w:cs="宋体"/>
                <w:b/>
                <w:color w:val="000000"/>
                <w:sz w:val="21"/>
                <w:szCs w:val="21"/>
              </w:rPr>
              <w:t>城乡社区公共设施</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7C883">
            <w:pPr>
              <w:wordWrap w:val="0"/>
              <w:jc w:val="center"/>
              <w:textAlignment w:val="center"/>
              <w:rPr>
                <w:rFonts w:hint="default" w:cs="宋体"/>
                <w:color w:val="000000"/>
                <w:sz w:val="18"/>
                <w:szCs w:val="18"/>
              </w:rPr>
            </w:pPr>
            <w:r>
              <w:rPr>
                <w:rFonts w:cs="宋体"/>
                <w:b/>
                <w:color w:val="000000"/>
                <w:sz w:val="21"/>
                <w:szCs w:val="21"/>
              </w:rPr>
              <w:t>2.31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DA82D">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C9BCF">
            <w:pPr>
              <w:wordWrap w:val="0"/>
              <w:jc w:val="center"/>
              <w:textAlignment w:val="center"/>
              <w:rPr>
                <w:rFonts w:hint="default" w:cs="宋体"/>
                <w:color w:val="000000"/>
                <w:sz w:val="18"/>
                <w:szCs w:val="18"/>
              </w:rPr>
            </w:pPr>
            <w:r>
              <w:rPr>
                <w:rFonts w:cs="宋体"/>
                <w:b/>
                <w:color w:val="000000"/>
                <w:sz w:val="21"/>
                <w:szCs w:val="21"/>
              </w:rPr>
              <w:t>2.31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1881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A2C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A883C">
            <w:pPr>
              <w:wordWrap w:val="0"/>
              <w:jc w:val="center"/>
              <w:textAlignment w:val="center"/>
              <w:rPr>
                <w:rFonts w:hint="default" w:cs="宋体"/>
                <w:color w:val="000000"/>
                <w:sz w:val="18"/>
                <w:szCs w:val="18"/>
              </w:rPr>
            </w:pPr>
          </w:p>
        </w:tc>
      </w:tr>
      <w:tr w14:paraId="7D29C41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E493C">
            <w:pPr>
              <w:jc w:val="center"/>
              <w:textAlignment w:val="center"/>
              <w:rPr>
                <w:rFonts w:hint="default" w:cs="宋体"/>
                <w:color w:val="000000"/>
                <w:sz w:val="22"/>
                <w:szCs w:val="22"/>
              </w:rPr>
            </w:pPr>
            <w:r>
              <w:rPr>
                <w:rFonts w:cs="宋体"/>
                <w:color w:val="000000"/>
                <w:sz w:val="21"/>
                <w:szCs w:val="21"/>
              </w:rPr>
              <w:t>2120303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0D6DB">
            <w:pPr>
              <w:jc w:val="center"/>
              <w:textAlignment w:val="center"/>
              <w:rPr>
                <w:rFonts w:hint="default" w:cs="宋体"/>
                <w:color w:val="000000"/>
                <w:sz w:val="22"/>
                <w:szCs w:val="22"/>
              </w:rPr>
            </w:pPr>
            <w:r>
              <w:rPr>
                <w:rFonts w:cs="宋体"/>
                <w:color w:val="000000"/>
                <w:sz w:val="21"/>
                <w:szCs w:val="21"/>
              </w:rPr>
              <w:t>小城镇基础设施建设</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3DEA">
            <w:pPr>
              <w:wordWrap w:val="0"/>
              <w:jc w:val="center"/>
              <w:textAlignment w:val="center"/>
              <w:rPr>
                <w:rFonts w:hint="default" w:cs="宋体"/>
                <w:color w:val="000000"/>
                <w:sz w:val="18"/>
                <w:szCs w:val="18"/>
              </w:rPr>
            </w:pPr>
            <w:r>
              <w:rPr>
                <w:rFonts w:cs="宋体"/>
                <w:color w:val="000000"/>
                <w:sz w:val="21"/>
                <w:szCs w:val="21"/>
              </w:rPr>
              <w:t>2.31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357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0EAB5">
            <w:pPr>
              <w:wordWrap w:val="0"/>
              <w:jc w:val="center"/>
              <w:textAlignment w:val="center"/>
              <w:rPr>
                <w:rFonts w:hint="default" w:cs="宋体"/>
                <w:color w:val="000000"/>
                <w:sz w:val="18"/>
                <w:szCs w:val="18"/>
              </w:rPr>
            </w:pPr>
            <w:r>
              <w:rPr>
                <w:rFonts w:cs="宋体"/>
                <w:color w:val="000000"/>
                <w:sz w:val="21"/>
                <w:szCs w:val="21"/>
              </w:rPr>
              <w:t>2.31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0F40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969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307A1">
            <w:pPr>
              <w:wordWrap w:val="0"/>
              <w:jc w:val="center"/>
              <w:textAlignment w:val="center"/>
              <w:rPr>
                <w:rFonts w:hint="default" w:cs="宋体"/>
                <w:color w:val="000000"/>
                <w:sz w:val="18"/>
                <w:szCs w:val="18"/>
              </w:rPr>
            </w:pPr>
          </w:p>
        </w:tc>
      </w:tr>
      <w:tr w14:paraId="1021210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0A260">
            <w:pPr>
              <w:jc w:val="center"/>
              <w:textAlignment w:val="center"/>
              <w:rPr>
                <w:rFonts w:hint="default" w:cs="宋体"/>
                <w:color w:val="000000"/>
                <w:sz w:val="22"/>
                <w:szCs w:val="22"/>
              </w:rPr>
            </w:pPr>
            <w:r>
              <w:rPr>
                <w:rFonts w:cs="宋体"/>
                <w:b/>
                <w:color w:val="000000"/>
                <w:sz w:val="21"/>
                <w:szCs w:val="21"/>
              </w:rPr>
              <w:t>21205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F276F">
            <w:pPr>
              <w:jc w:val="center"/>
              <w:textAlignment w:val="center"/>
              <w:rPr>
                <w:rFonts w:hint="default" w:cs="宋体"/>
                <w:color w:val="000000"/>
                <w:sz w:val="22"/>
                <w:szCs w:val="22"/>
              </w:rPr>
            </w:pPr>
            <w:r>
              <w:rPr>
                <w:rFonts w:cs="宋体"/>
                <w:b/>
                <w:color w:val="000000"/>
                <w:sz w:val="21"/>
                <w:szCs w:val="21"/>
              </w:rPr>
              <w:t>城乡社区环境卫生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0B16">
            <w:pPr>
              <w:wordWrap w:val="0"/>
              <w:jc w:val="center"/>
              <w:textAlignment w:val="center"/>
              <w:rPr>
                <w:rFonts w:hint="default" w:cs="宋体"/>
                <w:color w:val="000000"/>
                <w:sz w:val="18"/>
                <w:szCs w:val="18"/>
              </w:rPr>
            </w:pPr>
            <w:r>
              <w:rPr>
                <w:rFonts w:cs="宋体"/>
                <w:b/>
                <w:color w:val="000000"/>
                <w:sz w:val="21"/>
                <w:szCs w:val="21"/>
              </w:rPr>
              <w:t>24.88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B67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2A90">
            <w:pPr>
              <w:wordWrap w:val="0"/>
              <w:jc w:val="center"/>
              <w:textAlignment w:val="center"/>
              <w:rPr>
                <w:rFonts w:hint="default" w:cs="宋体"/>
                <w:color w:val="000000"/>
                <w:sz w:val="18"/>
                <w:szCs w:val="18"/>
              </w:rPr>
            </w:pPr>
            <w:r>
              <w:rPr>
                <w:rFonts w:cs="宋体"/>
                <w:b/>
                <w:color w:val="000000"/>
                <w:sz w:val="21"/>
                <w:szCs w:val="21"/>
              </w:rPr>
              <w:t>24.88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4D2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F56B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41190">
            <w:pPr>
              <w:wordWrap w:val="0"/>
              <w:jc w:val="center"/>
              <w:textAlignment w:val="center"/>
              <w:rPr>
                <w:rFonts w:hint="default" w:cs="宋体"/>
                <w:color w:val="000000"/>
                <w:sz w:val="18"/>
                <w:szCs w:val="18"/>
              </w:rPr>
            </w:pPr>
          </w:p>
        </w:tc>
      </w:tr>
      <w:tr w14:paraId="2486528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DF635">
            <w:pPr>
              <w:jc w:val="center"/>
              <w:textAlignment w:val="center"/>
              <w:rPr>
                <w:rFonts w:hint="default" w:cs="宋体"/>
                <w:color w:val="000000"/>
                <w:sz w:val="22"/>
                <w:szCs w:val="22"/>
              </w:rPr>
            </w:pPr>
            <w:r>
              <w:rPr>
                <w:rFonts w:cs="宋体"/>
                <w:color w:val="000000"/>
                <w:sz w:val="21"/>
                <w:szCs w:val="21"/>
              </w:rPr>
              <w:t>2120501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08453">
            <w:pPr>
              <w:jc w:val="center"/>
              <w:textAlignment w:val="center"/>
              <w:rPr>
                <w:rFonts w:hint="default" w:cs="宋体"/>
                <w:color w:val="000000"/>
                <w:sz w:val="22"/>
                <w:szCs w:val="22"/>
              </w:rPr>
            </w:pPr>
            <w:r>
              <w:rPr>
                <w:rFonts w:cs="宋体"/>
                <w:color w:val="000000"/>
                <w:sz w:val="21"/>
                <w:szCs w:val="21"/>
              </w:rPr>
              <w:t>城乡社区环境卫生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448BC">
            <w:pPr>
              <w:wordWrap w:val="0"/>
              <w:jc w:val="center"/>
              <w:textAlignment w:val="center"/>
              <w:rPr>
                <w:rFonts w:hint="default" w:cs="宋体"/>
                <w:color w:val="000000"/>
                <w:sz w:val="18"/>
                <w:szCs w:val="18"/>
              </w:rPr>
            </w:pPr>
            <w:r>
              <w:rPr>
                <w:rFonts w:cs="宋体"/>
                <w:color w:val="000000"/>
                <w:sz w:val="21"/>
                <w:szCs w:val="21"/>
              </w:rPr>
              <w:t>24.88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C4C8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56F18">
            <w:pPr>
              <w:wordWrap w:val="0"/>
              <w:jc w:val="center"/>
              <w:textAlignment w:val="center"/>
              <w:rPr>
                <w:rFonts w:hint="default" w:cs="宋体"/>
                <w:color w:val="000000"/>
                <w:sz w:val="18"/>
                <w:szCs w:val="18"/>
              </w:rPr>
            </w:pPr>
            <w:r>
              <w:rPr>
                <w:rFonts w:cs="宋体"/>
                <w:color w:val="000000"/>
                <w:sz w:val="21"/>
                <w:szCs w:val="21"/>
              </w:rPr>
              <w:t>24.88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40F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BA1C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8919">
            <w:pPr>
              <w:wordWrap w:val="0"/>
              <w:jc w:val="center"/>
              <w:textAlignment w:val="center"/>
              <w:rPr>
                <w:rFonts w:hint="default" w:cs="宋体"/>
                <w:color w:val="000000"/>
                <w:sz w:val="18"/>
                <w:szCs w:val="18"/>
              </w:rPr>
            </w:pPr>
          </w:p>
        </w:tc>
      </w:tr>
      <w:tr w14:paraId="330D528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A35C">
            <w:pPr>
              <w:jc w:val="center"/>
              <w:textAlignment w:val="center"/>
              <w:rPr>
                <w:rFonts w:hint="default" w:cs="宋体"/>
                <w:color w:val="000000"/>
                <w:sz w:val="22"/>
                <w:szCs w:val="22"/>
              </w:rPr>
            </w:pPr>
            <w:r>
              <w:rPr>
                <w:rFonts w:cs="宋体"/>
                <w:b/>
                <w:color w:val="000000"/>
                <w:sz w:val="21"/>
                <w:szCs w:val="21"/>
              </w:rPr>
              <w:t>213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E4B8E">
            <w:pPr>
              <w:jc w:val="center"/>
              <w:textAlignment w:val="center"/>
              <w:rPr>
                <w:rFonts w:hint="default" w:cs="宋体"/>
                <w:color w:val="000000"/>
                <w:sz w:val="22"/>
                <w:szCs w:val="22"/>
              </w:rPr>
            </w:pPr>
            <w:r>
              <w:rPr>
                <w:rFonts w:cs="宋体"/>
                <w:b/>
                <w:color w:val="000000"/>
                <w:sz w:val="21"/>
                <w:szCs w:val="21"/>
              </w:rPr>
              <w:t>农林水支出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A831F">
            <w:pPr>
              <w:wordWrap w:val="0"/>
              <w:jc w:val="center"/>
              <w:textAlignment w:val="center"/>
              <w:rPr>
                <w:rFonts w:hint="default" w:cs="宋体"/>
                <w:color w:val="000000"/>
                <w:sz w:val="18"/>
                <w:szCs w:val="18"/>
              </w:rPr>
            </w:pPr>
            <w:r>
              <w:rPr>
                <w:rFonts w:cs="宋体"/>
                <w:b/>
                <w:color w:val="000000"/>
                <w:sz w:val="21"/>
                <w:szCs w:val="21"/>
              </w:rPr>
              <w:t>477.67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5D492">
            <w:pPr>
              <w:wordWrap w:val="0"/>
              <w:jc w:val="center"/>
              <w:textAlignment w:val="center"/>
              <w:rPr>
                <w:rFonts w:hint="default" w:cs="宋体"/>
                <w:color w:val="000000"/>
                <w:sz w:val="18"/>
                <w:szCs w:val="18"/>
              </w:rPr>
            </w:pPr>
            <w:r>
              <w:rPr>
                <w:rFonts w:cs="宋体"/>
                <w:b/>
                <w:color w:val="000000"/>
                <w:sz w:val="21"/>
                <w:szCs w:val="21"/>
              </w:rPr>
              <w:t>303.86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CBBD">
            <w:pPr>
              <w:wordWrap w:val="0"/>
              <w:jc w:val="center"/>
              <w:textAlignment w:val="center"/>
              <w:rPr>
                <w:rFonts w:hint="default" w:cs="宋体"/>
                <w:color w:val="000000"/>
                <w:sz w:val="18"/>
                <w:szCs w:val="18"/>
              </w:rPr>
            </w:pPr>
            <w:r>
              <w:rPr>
                <w:rFonts w:cs="宋体"/>
                <w:b/>
                <w:color w:val="000000"/>
                <w:sz w:val="21"/>
                <w:szCs w:val="21"/>
              </w:rPr>
              <w:t>173.81</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45E3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C40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9B64">
            <w:pPr>
              <w:wordWrap w:val="0"/>
              <w:jc w:val="center"/>
              <w:textAlignment w:val="center"/>
              <w:rPr>
                <w:rFonts w:hint="default" w:cs="宋体"/>
                <w:color w:val="000000"/>
                <w:sz w:val="18"/>
                <w:szCs w:val="18"/>
              </w:rPr>
            </w:pPr>
          </w:p>
        </w:tc>
      </w:tr>
      <w:tr w14:paraId="773FCBF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D954A">
            <w:pPr>
              <w:jc w:val="center"/>
              <w:textAlignment w:val="center"/>
              <w:rPr>
                <w:rFonts w:hint="default" w:cs="宋体"/>
                <w:color w:val="000000"/>
                <w:sz w:val="22"/>
                <w:szCs w:val="22"/>
              </w:rPr>
            </w:pPr>
            <w:r>
              <w:rPr>
                <w:rFonts w:cs="宋体"/>
                <w:b/>
                <w:color w:val="000000"/>
                <w:sz w:val="21"/>
                <w:szCs w:val="21"/>
              </w:rPr>
              <w:t>21301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30075">
            <w:pPr>
              <w:jc w:val="center"/>
              <w:textAlignment w:val="center"/>
              <w:rPr>
                <w:rFonts w:hint="default" w:cs="宋体"/>
                <w:color w:val="000000"/>
                <w:sz w:val="22"/>
                <w:szCs w:val="22"/>
              </w:rPr>
            </w:pPr>
            <w:r>
              <w:rPr>
                <w:rFonts w:cs="宋体"/>
                <w:b/>
                <w:color w:val="000000"/>
                <w:sz w:val="21"/>
                <w:szCs w:val="21"/>
              </w:rPr>
              <w:t>农业农村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9250">
            <w:pPr>
              <w:wordWrap w:val="0"/>
              <w:jc w:val="center"/>
              <w:textAlignment w:val="center"/>
              <w:rPr>
                <w:rFonts w:hint="default" w:cs="宋体"/>
                <w:color w:val="000000"/>
                <w:sz w:val="18"/>
                <w:szCs w:val="18"/>
              </w:rPr>
            </w:pPr>
            <w:r>
              <w:rPr>
                <w:rFonts w:cs="宋体"/>
                <w:b/>
                <w:color w:val="000000"/>
                <w:sz w:val="21"/>
                <w:szCs w:val="21"/>
              </w:rPr>
              <w:t>171.09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A445">
            <w:pPr>
              <w:wordWrap w:val="0"/>
              <w:jc w:val="center"/>
              <w:textAlignment w:val="center"/>
              <w:rPr>
                <w:rFonts w:hint="default" w:cs="宋体"/>
                <w:color w:val="000000"/>
                <w:sz w:val="18"/>
                <w:szCs w:val="18"/>
              </w:rPr>
            </w:pPr>
            <w:r>
              <w:rPr>
                <w:rFonts w:cs="宋体"/>
                <w:b/>
                <w:color w:val="000000"/>
                <w:sz w:val="21"/>
                <w:szCs w:val="21"/>
              </w:rPr>
              <w:t>127.67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4025">
            <w:pPr>
              <w:wordWrap w:val="0"/>
              <w:jc w:val="center"/>
              <w:textAlignment w:val="center"/>
              <w:rPr>
                <w:rFonts w:hint="default" w:cs="宋体"/>
                <w:color w:val="000000"/>
                <w:sz w:val="18"/>
                <w:szCs w:val="18"/>
              </w:rPr>
            </w:pPr>
            <w:r>
              <w:rPr>
                <w:rFonts w:cs="宋体"/>
                <w:b/>
                <w:color w:val="000000"/>
                <w:sz w:val="21"/>
                <w:szCs w:val="21"/>
              </w:rPr>
              <w:t>43.43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8A91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FF04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BC6E">
            <w:pPr>
              <w:wordWrap w:val="0"/>
              <w:jc w:val="center"/>
              <w:textAlignment w:val="center"/>
              <w:rPr>
                <w:rFonts w:hint="default" w:cs="宋体"/>
                <w:color w:val="000000"/>
                <w:sz w:val="18"/>
                <w:szCs w:val="18"/>
              </w:rPr>
            </w:pPr>
          </w:p>
        </w:tc>
      </w:tr>
      <w:tr w14:paraId="52AA137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96CD6">
            <w:pPr>
              <w:jc w:val="center"/>
              <w:textAlignment w:val="center"/>
              <w:rPr>
                <w:rFonts w:hint="default" w:cs="宋体"/>
                <w:color w:val="000000"/>
                <w:sz w:val="22"/>
                <w:szCs w:val="22"/>
              </w:rPr>
            </w:pPr>
            <w:r>
              <w:rPr>
                <w:rFonts w:cs="宋体"/>
                <w:color w:val="000000"/>
                <w:sz w:val="21"/>
                <w:szCs w:val="21"/>
              </w:rPr>
              <w:t>2130104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06DC6">
            <w:pPr>
              <w:jc w:val="center"/>
              <w:textAlignment w:val="center"/>
              <w:rPr>
                <w:rFonts w:hint="default" w:cs="宋体"/>
                <w:color w:val="000000"/>
                <w:sz w:val="22"/>
                <w:szCs w:val="22"/>
              </w:rPr>
            </w:pPr>
            <w:r>
              <w:rPr>
                <w:rFonts w:cs="宋体"/>
                <w:color w:val="000000"/>
                <w:sz w:val="21"/>
                <w:szCs w:val="21"/>
              </w:rPr>
              <w:t>事业运行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59CF">
            <w:pPr>
              <w:wordWrap w:val="0"/>
              <w:jc w:val="center"/>
              <w:textAlignment w:val="center"/>
              <w:rPr>
                <w:rFonts w:hint="default" w:cs="宋体"/>
                <w:color w:val="000000"/>
                <w:sz w:val="18"/>
                <w:szCs w:val="18"/>
              </w:rPr>
            </w:pPr>
            <w:r>
              <w:rPr>
                <w:rFonts w:cs="宋体"/>
                <w:color w:val="000000"/>
                <w:sz w:val="21"/>
                <w:szCs w:val="21"/>
              </w:rPr>
              <w:t>127.67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BC3C2">
            <w:pPr>
              <w:wordWrap w:val="0"/>
              <w:jc w:val="center"/>
              <w:textAlignment w:val="center"/>
              <w:rPr>
                <w:rFonts w:hint="default" w:cs="宋体"/>
                <w:color w:val="000000"/>
                <w:sz w:val="18"/>
                <w:szCs w:val="18"/>
              </w:rPr>
            </w:pPr>
            <w:r>
              <w:rPr>
                <w:rFonts w:cs="宋体"/>
                <w:color w:val="000000"/>
                <w:sz w:val="21"/>
                <w:szCs w:val="21"/>
              </w:rPr>
              <w:t>127.67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8A07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12AA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2125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A2A2">
            <w:pPr>
              <w:wordWrap w:val="0"/>
              <w:jc w:val="center"/>
              <w:textAlignment w:val="center"/>
              <w:rPr>
                <w:rFonts w:hint="default" w:cs="宋体"/>
                <w:color w:val="000000"/>
                <w:sz w:val="18"/>
                <w:szCs w:val="18"/>
              </w:rPr>
            </w:pPr>
          </w:p>
        </w:tc>
      </w:tr>
      <w:tr w14:paraId="1639586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C4FBF">
            <w:pPr>
              <w:jc w:val="center"/>
              <w:textAlignment w:val="center"/>
              <w:rPr>
                <w:rFonts w:hint="default" w:cs="宋体"/>
                <w:color w:val="000000"/>
                <w:sz w:val="22"/>
                <w:szCs w:val="22"/>
              </w:rPr>
            </w:pPr>
            <w:r>
              <w:rPr>
                <w:rFonts w:cs="宋体"/>
                <w:color w:val="000000"/>
                <w:sz w:val="21"/>
                <w:szCs w:val="21"/>
              </w:rPr>
              <w:t>2130108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5D6DC">
            <w:pPr>
              <w:jc w:val="center"/>
              <w:textAlignment w:val="center"/>
              <w:rPr>
                <w:rFonts w:hint="default" w:cs="宋体"/>
                <w:color w:val="000000"/>
                <w:sz w:val="22"/>
                <w:szCs w:val="22"/>
              </w:rPr>
            </w:pPr>
            <w:r>
              <w:rPr>
                <w:rFonts w:cs="宋体"/>
                <w:color w:val="000000"/>
                <w:sz w:val="21"/>
                <w:szCs w:val="21"/>
              </w:rPr>
              <w:t>病虫害控制</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37D1E">
            <w:pPr>
              <w:wordWrap w:val="0"/>
              <w:jc w:val="center"/>
              <w:textAlignment w:val="center"/>
              <w:rPr>
                <w:rFonts w:hint="default" w:cs="宋体"/>
                <w:color w:val="000000"/>
                <w:sz w:val="18"/>
                <w:szCs w:val="18"/>
              </w:rPr>
            </w:pPr>
            <w:r>
              <w:rPr>
                <w:rFonts w:cs="宋体"/>
                <w:color w:val="000000"/>
                <w:sz w:val="21"/>
                <w:szCs w:val="21"/>
              </w:rPr>
              <w:t>13.16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1B1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F6970">
            <w:pPr>
              <w:wordWrap w:val="0"/>
              <w:jc w:val="center"/>
              <w:textAlignment w:val="center"/>
              <w:rPr>
                <w:rFonts w:hint="default" w:cs="宋体"/>
                <w:color w:val="000000"/>
                <w:sz w:val="18"/>
                <w:szCs w:val="18"/>
              </w:rPr>
            </w:pPr>
            <w:r>
              <w:rPr>
                <w:rFonts w:cs="宋体"/>
                <w:color w:val="000000"/>
                <w:sz w:val="21"/>
                <w:szCs w:val="21"/>
              </w:rPr>
              <w:t>13.16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DC1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13C4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130DA">
            <w:pPr>
              <w:wordWrap w:val="0"/>
              <w:jc w:val="center"/>
              <w:textAlignment w:val="center"/>
              <w:rPr>
                <w:rFonts w:hint="default" w:cs="宋体"/>
                <w:color w:val="000000"/>
                <w:sz w:val="18"/>
                <w:szCs w:val="18"/>
              </w:rPr>
            </w:pPr>
          </w:p>
        </w:tc>
      </w:tr>
      <w:tr w14:paraId="11CFD62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7C0A">
            <w:pPr>
              <w:jc w:val="center"/>
              <w:textAlignment w:val="center"/>
              <w:rPr>
                <w:rFonts w:hint="default" w:cs="宋体"/>
                <w:color w:val="000000"/>
                <w:sz w:val="22"/>
                <w:szCs w:val="22"/>
              </w:rPr>
            </w:pPr>
            <w:r>
              <w:rPr>
                <w:rFonts w:cs="宋体"/>
                <w:color w:val="000000"/>
                <w:sz w:val="21"/>
                <w:szCs w:val="21"/>
              </w:rPr>
              <w:t>2130199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71FD1">
            <w:pPr>
              <w:jc w:val="center"/>
              <w:textAlignment w:val="center"/>
              <w:rPr>
                <w:rFonts w:hint="default" w:cs="宋体"/>
                <w:color w:val="000000"/>
                <w:sz w:val="22"/>
                <w:szCs w:val="22"/>
              </w:rPr>
            </w:pPr>
            <w:r>
              <w:rPr>
                <w:rFonts w:cs="宋体"/>
                <w:color w:val="000000"/>
                <w:sz w:val="21"/>
                <w:szCs w:val="21"/>
              </w:rPr>
              <w:t>其他农业农村支出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8918">
            <w:pPr>
              <w:wordWrap w:val="0"/>
              <w:jc w:val="center"/>
              <w:textAlignment w:val="center"/>
              <w:rPr>
                <w:rFonts w:hint="default" w:cs="宋体"/>
                <w:color w:val="000000"/>
                <w:sz w:val="18"/>
                <w:szCs w:val="18"/>
              </w:rPr>
            </w:pPr>
            <w:r>
              <w:rPr>
                <w:rFonts w:cs="宋体"/>
                <w:color w:val="000000"/>
                <w:sz w:val="21"/>
                <w:szCs w:val="21"/>
              </w:rPr>
              <w:t>30.27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A52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74931">
            <w:pPr>
              <w:wordWrap w:val="0"/>
              <w:jc w:val="center"/>
              <w:textAlignment w:val="center"/>
              <w:rPr>
                <w:rFonts w:hint="default" w:cs="宋体"/>
                <w:color w:val="000000"/>
                <w:sz w:val="18"/>
                <w:szCs w:val="18"/>
              </w:rPr>
            </w:pPr>
            <w:r>
              <w:rPr>
                <w:rFonts w:cs="宋体"/>
                <w:color w:val="000000"/>
                <w:sz w:val="21"/>
                <w:szCs w:val="21"/>
              </w:rPr>
              <w:t>30.27</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E421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C02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B4341">
            <w:pPr>
              <w:wordWrap w:val="0"/>
              <w:jc w:val="center"/>
              <w:textAlignment w:val="center"/>
              <w:rPr>
                <w:rFonts w:hint="default" w:cs="宋体"/>
                <w:color w:val="000000"/>
                <w:sz w:val="18"/>
                <w:szCs w:val="18"/>
              </w:rPr>
            </w:pPr>
          </w:p>
        </w:tc>
      </w:tr>
      <w:tr w14:paraId="44AE523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668A9">
            <w:pPr>
              <w:jc w:val="center"/>
              <w:textAlignment w:val="center"/>
              <w:rPr>
                <w:rFonts w:hint="default" w:cs="宋体"/>
                <w:color w:val="000000"/>
                <w:sz w:val="22"/>
                <w:szCs w:val="22"/>
              </w:rPr>
            </w:pPr>
            <w:r>
              <w:rPr>
                <w:rFonts w:cs="宋体"/>
                <w:b/>
                <w:color w:val="000000"/>
                <w:sz w:val="21"/>
                <w:szCs w:val="21"/>
              </w:rPr>
              <w:t>21302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5A51">
            <w:pPr>
              <w:jc w:val="center"/>
              <w:textAlignment w:val="center"/>
              <w:rPr>
                <w:rFonts w:hint="default" w:cs="宋体"/>
                <w:color w:val="000000"/>
                <w:sz w:val="22"/>
                <w:szCs w:val="22"/>
              </w:rPr>
            </w:pPr>
            <w:r>
              <w:rPr>
                <w:rFonts w:cs="宋体"/>
                <w:b/>
                <w:color w:val="000000"/>
                <w:sz w:val="21"/>
                <w:szCs w:val="21"/>
              </w:rPr>
              <w:t>林业和草原</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6477">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86B2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19CA">
            <w:pPr>
              <w:wordWrap w:val="0"/>
              <w:jc w:val="center"/>
              <w:textAlignment w:val="center"/>
              <w:rPr>
                <w:rFonts w:hint="default" w:cs="宋体"/>
                <w:color w:val="000000"/>
                <w:sz w:val="18"/>
                <w:szCs w:val="18"/>
              </w:rPr>
            </w:pPr>
            <w:r>
              <w:rPr>
                <w:rFonts w:cs="宋体"/>
                <w:b/>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8802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801C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B77DE">
            <w:pPr>
              <w:wordWrap w:val="0"/>
              <w:jc w:val="center"/>
              <w:textAlignment w:val="center"/>
              <w:rPr>
                <w:rFonts w:hint="default" w:cs="宋体"/>
                <w:color w:val="000000"/>
                <w:sz w:val="18"/>
                <w:szCs w:val="18"/>
              </w:rPr>
            </w:pPr>
          </w:p>
        </w:tc>
      </w:tr>
      <w:tr w14:paraId="6D19B53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EF01E">
            <w:pPr>
              <w:jc w:val="center"/>
              <w:textAlignment w:val="center"/>
              <w:rPr>
                <w:rFonts w:hint="default" w:cs="宋体"/>
                <w:color w:val="000000"/>
                <w:sz w:val="22"/>
                <w:szCs w:val="22"/>
              </w:rPr>
            </w:pPr>
            <w:r>
              <w:rPr>
                <w:rFonts w:cs="宋体"/>
                <w:color w:val="000000"/>
                <w:sz w:val="21"/>
                <w:szCs w:val="21"/>
              </w:rPr>
              <w:t>2130205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3D464">
            <w:pPr>
              <w:jc w:val="center"/>
              <w:textAlignment w:val="center"/>
              <w:rPr>
                <w:rFonts w:hint="default" w:cs="宋体"/>
                <w:color w:val="000000"/>
                <w:sz w:val="22"/>
                <w:szCs w:val="22"/>
              </w:rPr>
            </w:pPr>
            <w:r>
              <w:rPr>
                <w:rFonts w:cs="宋体"/>
                <w:color w:val="000000"/>
                <w:sz w:val="21"/>
                <w:szCs w:val="21"/>
              </w:rPr>
              <w:t>森林资源培育</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0A7C">
            <w:pPr>
              <w:wordWrap w:val="0"/>
              <w:jc w:val="center"/>
              <w:textAlignment w:val="center"/>
              <w:rPr>
                <w:rFonts w:hint="default" w:cs="宋体"/>
                <w:color w:val="000000"/>
                <w:sz w:val="18"/>
                <w:szCs w:val="18"/>
              </w:rPr>
            </w:pPr>
            <w:r>
              <w:rPr>
                <w:rFonts w:cs="宋体"/>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2E4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CDE76">
            <w:pPr>
              <w:wordWrap w:val="0"/>
              <w:jc w:val="center"/>
              <w:textAlignment w:val="center"/>
              <w:rPr>
                <w:rFonts w:hint="default" w:cs="宋体"/>
                <w:color w:val="000000"/>
                <w:sz w:val="18"/>
                <w:szCs w:val="18"/>
              </w:rPr>
            </w:pPr>
            <w:r>
              <w:rPr>
                <w:rFonts w:cs="宋体"/>
                <w:color w:val="000000"/>
                <w:sz w:val="21"/>
                <w:szCs w:val="21"/>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871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B0A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57107">
            <w:pPr>
              <w:wordWrap w:val="0"/>
              <w:jc w:val="center"/>
              <w:textAlignment w:val="center"/>
              <w:rPr>
                <w:rFonts w:hint="default" w:cs="宋体"/>
                <w:color w:val="000000"/>
                <w:sz w:val="18"/>
                <w:szCs w:val="18"/>
              </w:rPr>
            </w:pPr>
          </w:p>
        </w:tc>
      </w:tr>
      <w:tr w14:paraId="379F3E4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0B41">
            <w:pPr>
              <w:jc w:val="center"/>
              <w:textAlignment w:val="center"/>
              <w:rPr>
                <w:rFonts w:hint="default" w:cs="宋体"/>
                <w:color w:val="000000"/>
                <w:sz w:val="22"/>
                <w:szCs w:val="22"/>
              </w:rPr>
            </w:pPr>
            <w:r>
              <w:rPr>
                <w:rFonts w:cs="宋体"/>
                <w:b/>
                <w:color w:val="000000"/>
                <w:sz w:val="21"/>
                <w:szCs w:val="21"/>
              </w:rPr>
              <w:t>21303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16D1A">
            <w:pPr>
              <w:jc w:val="center"/>
              <w:textAlignment w:val="center"/>
              <w:rPr>
                <w:rFonts w:hint="default" w:cs="宋体"/>
                <w:color w:val="000000"/>
                <w:sz w:val="22"/>
                <w:szCs w:val="22"/>
              </w:rPr>
            </w:pPr>
            <w:r>
              <w:rPr>
                <w:rFonts w:cs="宋体"/>
                <w:b/>
                <w:color w:val="000000"/>
                <w:sz w:val="21"/>
                <w:szCs w:val="21"/>
              </w:rPr>
              <w:t>水利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7D58">
            <w:pPr>
              <w:wordWrap w:val="0"/>
              <w:jc w:val="center"/>
              <w:textAlignment w:val="center"/>
              <w:rPr>
                <w:rFonts w:hint="default" w:cs="宋体"/>
                <w:color w:val="000000"/>
                <w:sz w:val="18"/>
                <w:szCs w:val="18"/>
              </w:rPr>
            </w:pPr>
            <w:r>
              <w:rPr>
                <w:rFonts w:cs="宋体"/>
                <w:b/>
                <w:color w:val="000000"/>
                <w:sz w:val="21"/>
                <w:szCs w:val="21"/>
              </w:rPr>
              <w:t>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CF39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8585">
            <w:pPr>
              <w:wordWrap w:val="0"/>
              <w:jc w:val="center"/>
              <w:textAlignment w:val="center"/>
              <w:rPr>
                <w:rFonts w:hint="default" w:cs="宋体"/>
                <w:color w:val="000000"/>
                <w:sz w:val="18"/>
                <w:szCs w:val="18"/>
              </w:rPr>
            </w:pPr>
            <w:r>
              <w:rPr>
                <w:rFonts w:cs="宋体"/>
                <w:b/>
                <w:color w:val="000000"/>
                <w:sz w:val="21"/>
                <w:szCs w:val="21"/>
              </w:rPr>
              <w:t>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AB3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F24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1E03">
            <w:pPr>
              <w:wordWrap w:val="0"/>
              <w:jc w:val="center"/>
              <w:textAlignment w:val="center"/>
              <w:rPr>
                <w:rFonts w:hint="default" w:cs="宋体"/>
                <w:color w:val="000000"/>
                <w:sz w:val="18"/>
                <w:szCs w:val="18"/>
              </w:rPr>
            </w:pPr>
          </w:p>
        </w:tc>
      </w:tr>
      <w:tr w14:paraId="545E10F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DEB2F">
            <w:pPr>
              <w:jc w:val="center"/>
              <w:textAlignment w:val="center"/>
              <w:rPr>
                <w:rFonts w:hint="default" w:cs="宋体"/>
                <w:color w:val="000000"/>
                <w:sz w:val="22"/>
                <w:szCs w:val="22"/>
              </w:rPr>
            </w:pPr>
            <w:r>
              <w:rPr>
                <w:rFonts w:cs="宋体"/>
                <w:color w:val="000000"/>
                <w:sz w:val="21"/>
                <w:szCs w:val="21"/>
              </w:rPr>
              <w:t>2130315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EED08">
            <w:pPr>
              <w:jc w:val="center"/>
              <w:textAlignment w:val="center"/>
              <w:rPr>
                <w:rFonts w:hint="default" w:cs="宋体"/>
                <w:color w:val="000000"/>
                <w:sz w:val="22"/>
                <w:szCs w:val="22"/>
              </w:rPr>
            </w:pPr>
            <w:r>
              <w:rPr>
                <w:rFonts w:cs="宋体"/>
                <w:color w:val="000000"/>
                <w:sz w:val="21"/>
                <w:szCs w:val="21"/>
              </w:rPr>
              <w:t>抗旱</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9396">
            <w:pPr>
              <w:wordWrap w:val="0"/>
              <w:jc w:val="center"/>
              <w:textAlignment w:val="center"/>
              <w:rPr>
                <w:rFonts w:hint="default" w:cs="宋体"/>
                <w:color w:val="000000"/>
                <w:sz w:val="18"/>
                <w:szCs w:val="18"/>
              </w:rPr>
            </w:pPr>
            <w:r>
              <w:rPr>
                <w:rFonts w:cs="宋体"/>
                <w:color w:val="000000"/>
                <w:sz w:val="21"/>
                <w:szCs w:val="21"/>
              </w:rPr>
              <w:t>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DFB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06AA1">
            <w:pPr>
              <w:wordWrap w:val="0"/>
              <w:jc w:val="center"/>
              <w:textAlignment w:val="center"/>
              <w:rPr>
                <w:rFonts w:hint="default" w:cs="宋体"/>
                <w:color w:val="000000"/>
                <w:sz w:val="18"/>
                <w:szCs w:val="18"/>
              </w:rPr>
            </w:pPr>
            <w:r>
              <w:rPr>
                <w:rFonts w:cs="宋体"/>
                <w:color w:val="000000"/>
                <w:sz w:val="21"/>
                <w:szCs w:val="21"/>
              </w:rPr>
              <w:t>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D03A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5F06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B87BD">
            <w:pPr>
              <w:wordWrap w:val="0"/>
              <w:jc w:val="center"/>
              <w:textAlignment w:val="center"/>
              <w:rPr>
                <w:rFonts w:hint="default" w:cs="宋体"/>
                <w:color w:val="000000"/>
                <w:sz w:val="18"/>
                <w:szCs w:val="18"/>
              </w:rPr>
            </w:pPr>
          </w:p>
        </w:tc>
      </w:tr>
      <w:tr w14:paraId="76492BF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F262">
            <w:pPr>
              <w:jc w:val="center"/>
              <w:textAlignment w:val="center"/>
              <w:rPr>
                <w:rFonts w:hint="default" w:cs="宋体"/>
                <w:color w:val="000000"/>
                <w:sz w:val="22"/>
                <w:szCs w:val="22"/>
              </w:rPr>
            </w:pPr>
            <w:r>
              <w:rPr>
                <w:rFonts w:cs="宋体"/>
                <w:b/>
                <w:color w:val="000000"/>
                <w:sz w:val="21"/>
                <w:szCs w:val="21"/>
              </w:rPr>
              <w:t>21305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38539">
            <w:pPr>
              <w:jc w:val="center"/>
              <w:textAlignment w:val="center"/>
              <w:rPr>
                <w:rFonts w:hint="default" w:cs="宋体"/>
                <w:color w:val="000000"/>
                <w:sz w:val="22"/>
                <w:szCs w:val="22"/>
              </w:rPr>
            </w:pPr>
            <w:r>
              <w:rPr>
                <w:rFonts w:cs="宋体"/>
                <w:b/>
                <w:color w:val="000000"/>
                <w:sz w:val="21"/>
                <w:szCs w:val="21"/>
              </w:rPr>
              <w:t>巩固脱贫攻坚成果衔接乡村振兴</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33672">
            <w:pPr>
              <w:wordWrap w:val="0"/>
              <w:jc w:val="center"/>
              <w:textAlignment w:val="center"/>
              <w:rPr>
                <w:rFonts w:hint="default" w:cs="宋体"/>
                <w:color w:val="000000"/>
                <w:sz w:val="18"/>
                <w:szCs w:val="18"/>
              </w:rPr>
            </w:pPr>
            <w:r>
              <w:rPr>
                <w:rFonts w:cs="宋体"/>
                <w:b/>
                <w:color w:val="000000"/>
                <w:sz w:val="21"/>
                <w:szCs w:val="21"/>
              </w:rPr>
              <w:t>7.73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ADAF1">
            <w:pPr>
              <w:wordWrap w:val="0"/>
              <w:jc w:val="center"/>
              <w:textAlignment w:val="center"/>
              <w:rPr>
                <w:rFonts w:hint="default" w:cs="宋体"/>
                <w:color w:val="000000"/>
                <w:sz w:val="18"/>
                <w:szCs w:val="18"/>
              </w:rPr>
            </w:pPr>
            <w:r>
              <w:rPr>
                <w:rFonts w:cs="宋体"/>
                <w:b/>
                <w:color w:val="000000"/>
                <w:sz w:val="21"/>
                <w:szCs w:val="21"/>
              </w:rPr>
              <w:t>0.74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890D">
            <w:pPr>
              <w:wordWrap w:val="0"/>
              <w:jc w:val="center"/>
              <w:textAlignment w:val="center"/>
              <w:rPr>
                <w:rFonts w:hint="default" w:cs="宋体"/>
                <w:color w:val="000000"/>
                <w:sz w:val="18"/>
                <w:szCs w:val="18"/>
              </w:rPr>
            </w:pPr>
            <w:r>
              <w:rPr>
                <w:rFonts w:cs="宋体"/>
                <w:b/>
                <w:color w:val="000000"/>
                <w:sz w:val="21"/>
                <w:szCs w:val="21"/>
              </w:rPr>
              <w:t>6.99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E650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63FB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19060">
            <w:pPr>
              <w:wordWrap w:val="0"/>
              <w:jc w:val="center"/>
              <w:textAlignment w:val="center"/>
              <w:rPr>
                <w:rFonts w:hint="default" w:cs="宋体"/>
                <w:color w:val="000000"/>
                <w:sz w:val="18"/>
                <w:szCs w:val="18"/>
              </w:rPr>
            </w:pPr>
          </w:p>
        </w:tc>
      </w:tr>
      <w:tr w14:paraId="4EAD213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B7DB">
            <w:pPr>
              <w:jc w:val="center"/>
              <w:textAlignment w:val="center"/>
              <w:rPr>
                <w:rFonts w:hint="default" w:cs="宋体"/>
                <w:color w:val="000000"/>
                <w:sz w:val="22"/>
                <w:szCs w:val="22"/>
              </w:rPr>
            </w:pPr>
            <w:r>
              <w:rPr>
                <w:rFonts w:cs="宋体"/>
                <w:color w:val="000000"/>
                <w:sz w:val="21"/>
                <w:szCs w:val="21"/>
              </w:rPr>
              <w:t>2130599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E7C0F">
            <w:pPr>
              <w:jc w:val="center"/>
              <w:textAlignment w:val="center"/>
              <w:rPr>
                <w:rFonts w:hint="default" w:cs="宋体"/>
                <w:color w:val="000000"/>
                <w:sz w:val="22"/>
                <w:szCs w:val="22"/>
              </w:rPr>
            </w:pPr>
            <w:r>
              <w:rPr>
                <w:rFonts w:cs="宋体"/>
                <w:color w:val="000000"/>
                <w:sz w:val="21"/>
                <w:szCs w:val="21"/>
              </w:rPr>
              <w:t>其他巩固脱贫攻坚成果衔接乡村振兴支出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00ECC">
            <w:pPr>
              <w:wordWrap w:val="0"/>
              <w:jc w:val="center"/>
              <w:textAlignment w:val="center"/>
              <w:rPr>
                <w:rFonts w:hint="default" w:cs="宋体"/>
                <w:color w:val="000000"/>
                <w:sz w:val="18"/>
                <w:szCs w:val="18"/>
              </w:rPr>
            </w:pPr>
            <w:r>
              <w:rPr>
                <w:rFonts w:cs="宋体"/>
                <w:color w:val="000000"/>
                <w:sz w:val="21"/>
                <w:szCs w:val="21"/>
              </w:rPr>
              <w:t>7.73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F088">
            <w:pPr>
              <w:wordWrap w:val="0"/>
              <w:jc w:val="center"/>
              <w:textAlignment w:val="center"/>
              <w:rPr>
                <w:rFonts w:hint="default" w:cs="宋体"/>
                <w:color w:val="000000"/>
                <w:sz w:val="18"/>
                <w:szCs w:val="18"/>
              </w:rPr>
            </w:pPr>
            <w:r>
              <w:rPr>
                <w:rFonts w:cs="宋体"/>
                <w:color w:val="000000"/>
                <w:sz w:val="21"/>
                <w:szCs w:val="21"/>
              </w:rPr>
              <w:t>0.74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87C0">
            <w:pPr>
              <w:wordWrap w:val="0"/>
              <w:jc w:val="center"/>
              <w:textAlignment w:val="center"/>
              <w:rPr>
                <w:rFonts w:hint="default" w:cs="宋体"/>
                <w:color w:val="000000"/>
                <w:sz w:val="18"/>
                <w:szCs w:val="18"/>
              </w:rPr>
            </w:pPr>
            <w:r>
              <w:rPr>
                <w:rFonts w:cs="宋体"/>
                <w:color w:val="000000"/>
                <w:sz w:val="21"/>
                <w:szCs w:val="21"/>
              </w:rPr>
              <w:t>6.99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A99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0B4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C7E9">
            <w:pPr>
              <w:wordWrap w:val="0"/>
              <w:jc w:val="center"/>
              <w:textAlignment w:val="center"/>
              <w:rPr>
                <w:rFonts w:hint="default" w:cs="宋体"/>
                <w:color w:val="000000"/>
                <w:sz w:val="18"/>
                <w:szCs w:val="18"/>
              </w:rPr>
            </w:pPr>
          </w:p>
        </w:tc>
      </w:tr>
      <w:tr w14:paraId="4B42D56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392D2">
            <w:pPr>
              <w:jc w:val="center"/>
              <w:textAlignment w:val="center"/>
              <w:rPr>
                <w:rFonts w:hint="default" w:cs="宋体"/>
                <w:color w:val="000000"/>
                <w:sz w:val="22"/>
                <w:szCs w:val="22"/>
              </w:rPr>
            </w:pPr>
            <w:r>
              <w:rPr>
                <w:rFonts w:cs="宋体"/>
                <w:b/>
                <w:color w:val="000000"/>
                <w:sz w:val="21"/>
                <w:szCs w:val="21"/>
              </w:rPr>
              <w:t>21307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D39B0">
            <w:pPr>
              <w:jc w:val="center"/>
              <w:textAlignment w:val="center"/>
              <w:rPr>
                <w:rFonts w:hint="default" w:cs="宋体"/>
                <w:color w:val="000000"/>
                <w:sz w:val="22"/>
                <w:szCs w:val="22"/>
              </w:rPr>
            </w:pPr>
            <w:r>
              <w:rPr>
                <w:rFonts w:cs="宋体"/>
                <w:b/>
                <w:color w:val="000000"/>
                <w:sz w:val="21"/>
                <w:szCs w:val="21"/>
              </w:rPr>
              <w:t>农村综合改革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23BEC">
            <w:pPr>
              <w:wordWrap w:val="0"/>
              <w:jc w:val="center"/>
              <w:textAlignment w:val="center"/>
              <w:rPr>
                <w:rFonts w:hint="default" w:cs="宋体"/>
                <w:color w:val="000000"/>
                <w:sz w:val="18"/>
                <w:szCs w:val="18"/>
              </w:rPr>
            </w:pPr>
            <w:r>
              <w:rPr>
                <w:rFonts w:cs="宋体"/>
                <w:b/>
                <w:color w:val="000000"/>
                <w:sz w:val="21"/>
                <w:szCs w:val="21"/>
              </w:rPr>
              <w:t>283.35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893FD">
            <w:pPr>
              <w:wordWrap w:val="0"/>
              <w:jc w:val="center"/>
              <w:textAlignment w:val="center"/>
              <w:rPr>
                <w:rFonts w:hint="default" w:cs="宋体"/>
                <w:color w:val="000000"/>
                <w:sz w:val="18"/>
                <w:szCs w:val="18"/>
              </w:rPr>
            </w:pPr>
            <w:r>
              <w:rPr>
                <w:rFonts w:cs="宋体"/>
                <w:b/>
                <w:color w:val="000000"/>
                <w:sz w:val="21"/>
                <w:szCs w:val="21"/>
              </w:rPr>
              <w:t>175.46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025F9">
            <w:pPr>
              <w:wordWrap w:val="0"/>
              <w:jc w:val="center"/>
              <w:textAlignment w:val="center"/>
              <w:rPr>
                <w:rFonts w:hint="default" w:cs="宋体"/>
                <w:color w:val="000000"/>
                <w:sz w:val="18"/>
                <w:szCs w:val="18"/>
              </w:rPr>
            </w:pPr>
            <w:r>
              <w:rPr>
                <w:rFonts w:cs="宋体"/>
                <w:b/>
                <w:color w:val="000000"/>
                <w:sz w:val="21"/>
                <w:szCs w:val="21"/>
              </w:rPr>
              <w:t>107.89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3C81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0A9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FD9C">
            <w:pPr>
              <w:wordWrap w:val="0"/>
              <w:jc w:val="center"/>
              <w:textAlignment w:val="center"/>
              <w:rPr>
                <w:rFonts w:hint="default" w:cs="宋体"/>
                <w:color w:val="000000"/>
                <w:sz w:val="18"/>
                <w:szCs w:val="18"/>
              </w:rPr>
            </w:pPr>
          </w:p>
        </w:tc>
      </w:tr>
      <w:tr w14:paraId="7161741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DA4D">
            <w:pPr>
              <w:jc w:val="center"/>
              <w:textAlignment w:val="center"/>
              <w:rPr>
                <w:rFonts w:hint="default" w:cs="宋体"/>
                <w:color w:val="000000"/>
                <w:sz w:val="22"/>
                <w:szCs w:val="22"/>
              </w:rPr>
            </w:pPr>
            <w:r>
              <w:rPr>
                <w:rFonts w:cs="宋体"/>
                <w:color w:val="000000"/>
                <w:sz w:val="21"/>
                <w:szCs w:val="21"/>
              </w:rPr>
              <w:t>2130701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42EBE">
            <w:pPr>
              <w:jc w:val="center"/>
              <w:textAlignment w:val="center"/>
              <w:rPr>
                <w:rFonts w:hint="default" w:cs="宋体"/>
                <w:color w:val="000000"/>
                <w:sz w:val="22"/>
                <w:szCs w:val="22"/>
              </w:rPr>
            </w:pPr>
            <w:r>
              <w:rPr>
                <w:rFonts w:cs="宋体"/>
                <w:color w:val="000000"/>
                <w:sz w:val="21"/>
                <w:szCs w:val="21"/>
              </w:rPr>
              <w:t>对村级公益事业建设的补助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741A">
            <w:pPr>
              <w:wordWrap w:val="0"/>
              <w:jc w:val="center"/>
              <w:textAlignment w:val="center"/>
              <w:rPr>
                <w:rFonts w:hint="default" w:cs="宋体"/>
                <w:color w:val="000000"/>
                <w:sz w:val="18"/>
                <w:szCs w:val="18"/>
              </w:rPr>
            </w:pPr>
            <w:r>
              <w:rPr>
                <w:rFonts w:cs="宋体"/>
                <w:color w:val="000000"/>
                <w:sz w:val="21"/>
                <w:szCs w:val="21"/>
              </w:rPr>
              <w:t>50.00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F741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1BC3">
            <w:pPr>
              <w:wordWrap w:val="0"/>
              <w:jc w:val="center"/>
              <w:textAlignment w:val="center"/>
              <w:rPr>
                <w:rFonts w:hint="default" w:cs="宋体"/>
                <w:color w:val="000000"/>
                <w:sz w:val="18"/>
                <w:szCs w:val="18"/>
              </w:rPr>
            </w:pPr>
            <w:r>
              <w:rPr>
                <w:rFonts w:cs="宋体"/>
                <w:color w:val="000000"/>
                <w:sz w:val="21"/>
                <w:szCs w:val="21"/>
              </w:rPr>
              <w:t>50.00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B1A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9E7F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CD6C">
            <w:pPr>
              <w:wordWrap w:val="0"/>
              <w:jc w:val="center"/>
              <w:textAlignment w:val="center"/>
              <w:rPr>
                <w:rFonts w:hint="default" w:cs="宋体"/>
                <w:color w:val="000000"/>
                <w:sz w:val="18"/>
                <w:szCs w:val="18"/>
              </w:rPr>
            </w:pPr>
          </w:p>
        </w:tc>
      </w:tr>
      <w:tr w14:paraId="2B65CA8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8564">
            <w:pPr>
              <w:jc w:val="center"/>
              <w:textAlignment w:val="center"/>
              <w:rPr>
                <w:rFonts w:hint="default" w:cs="宋体"/>
                <w:color w:val="000000"/>
                <w:sz w:val="22"/>
                <w:szCs w:val="22"/>
              </w:rPr>
            </w:pPr>
            <w:r>
              <w:rPr>
                <w:rFonts w:cs="宋体"/>
                <w:color w:val="000000"/>
                <w:sz w:val="21"/>
                <w:szCs w:val="21"/>
              </w:rPr>
              <w:t>2130705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607BD">
            <w:pPr>
              <w:jc w:val="center"/>
              <w:textAlignment w:val="center"/>
              <w:rPr>
                <w:rFonts w:hint="default" w:cs="宋体"/>
                <w:color w:val="000000"/>
                <w:sz w:val="22"/>
                <w:szCs w:val="22"/>
              </w:rPr>
            </w:pPr>
            <w:r>
              <w:rPr>
                <w:rFonts w:cs="宋体"/>
                <w:color w:val="000000"/>
                <w:sz w:val="21"/>
                <w:szCs w:val="21"/>
              </w:rPr>
              <w:t>对村民委员会和村党支部的补助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B3503">
            <w:pPr>
              <w:wordWrap w:val="0"/>
              <w:jc w:val="center"/>
              <w:textAlignment w:val="center"/>
              <w:rPr>
                <w:rFonts w:hint="default" w:cs="宋体"/>
                <w:color w:val="000000"/>
                <w:sz w:val="18"/>
                <w:szCs w:val="18"/>
              </w:rPr>
            </w:pPr>
            <w:r>
              <w:rPr>
                <w:rFonts w:cs="宋体"/>
                <w:color w:val="000000"/>
                <w:sz w:val="21"/>
                <w:szCs w:val="21"/>
              </w:rPr>
              <w:t>233.35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E45B">
            <w:pPr>
              <w:wordWrap w:val="0"/>
              <w:jc w:val="center"/>
              <w:textAlignment w:val="center"/>
              <w:rPr>
                <w:rFonts w:hint="default" w:cs="宋体"/>
                <w:color w:val="000000"/>
                <w:sz w:val="18"/>
                <w:szCs w:val="18"/>
              </w:rPr>
            </w:pPr>
            <w:r>
              <w:rPr>
                <w:rFonts w:cs="宋体"/>
                <w:color w:val="000000"/>
                <w:sz w:val="21"/>
                <w:szCs w:val="21"/>
              </w:rPr>
              <w:t>175.46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B1F2">
            <w:pPr>
              <w:wordWrap w:val="0"/>
              <w:jc w:val="center"/>
              <w:textAlignment w:val="center"/>
              <w:rPr>
                <w:rFonts w:hint="default" w:cs="宋体"/>
                <w:color w:val="000000"/>
                <w:sz w:val="18"/>
                <w:szCs w:val="18"/>
              </w:rPr>
            </w:pPr>
            <w:r>
              <w:rPr>
                <w:rFonts w:cs="宋体"/>
                <w:color w:val="000000"/>
                <w:sz w:val="21"/>
                <w:szCs w:val="21"/>
              </w:rPr>
              <w:t>57.89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5FBA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584CB">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6B548">
            <w:pPr>
              <w:wordWrap w:val="0"/>
              <w:jc w:val="center"/>
              <w:textAlignment w:val="center"/>
              <w:rPr>
                <w:rFonts w:hint="default" w:cs="宋体"/>
                <w:color w:val="000000"/>
                <w:sz w:val="18"/>
                <w:szCs w:val="18"/>
              </w:rPr>
            </w:pPr>
          </w:p>
        </w:tc>
      </w:tr>
      <w:tr w14:paraId="304F6BB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F2BDF">
            <w:pPr>
              <w:jc w:val="center"/>
              <w:textAlignment w:val="center"/>
              <w:rPr>
                <w:rFonts w:hint="default" w:cs="宋体"/>
                <w:color w:val="000000"/>
                <w:sz w:val="22"/>
                <w:szCs w:val="22"/>
              </w:rPr>
            </w:pPr>
            <w:r>
              <w:rPr>
                <w:rFonts w:cs="宋体"/>
                <w:b/>
                <w:color w:val="000000"/>
                <w:sz w:val="21"/>
                <w:szCs w:val="21"/>
              </w:rPr>
              <w:t>214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CD3C">
            <w:pPr>
              <w:jc w:val="center"/>
              <w:textAlignment w:val="center"/>
              <w:rPr>
                <w:rFonts w:hint="default" w:cs="宋体"/>
                <w:color w:val="000000"/>
                <w:sz w:val="22"/>
                <w:szCs w:val="22"/>
              </w:rPr>
            </w:pPr>
            <w:r>
              <w:rPr>
                <w:rFonts w:cs="宋体"/>
                <w:b/>
                <w:color w:val="000000"/>
                <w:sz w:val="21"/>
                <w:szCs w:val="21"/>
              </w:rPr>
              <w:t>交通运输支出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0384C">
            <w:pPr>
              <w:wordWrap w:val="0"/>
              <w:jc w:val="center"/>
              <w:textAlignment w:val="center"/>
              <w:rPr>
                <w:rFonts w:hint="default" w:cs="宋体"/>
                <w:color w:val="000000"/>
                <w:sz w:val="18"/>
                <w:szCs w:val="18"/>
              </w:rPr>
            </w:pPr>
            <w:r>
              <w:rPr>
                <w:rFonts w:cs="宋体"/>
                <w:b/>
                <w:color w:val="000000"/>
                <w:sz w:val="21"/>
                <w:szCs w:val="21"/>
              </w:rPr>
              <w:t>375.12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471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5CE97">
            <w:pPr>
              <w:wordWrap w:val="0"/>
              <w:jc w:val="center"/>
              <w:textAlignment w:val="center"/>
              <w:rPr>
                <w:rFonts w:hint="default" w:cs="宋体"/>
                <w:color w:val="000000"/>
                <w:sz w:val="18"/>
                <w:szCs w:val="18"/>
              </w:rPr>
            </w:pPr>
            <w:r>
              <w:rPr>
                <w:rFonts w:cs="宋体"/>
                <w:b/>
                <w:color w:val="000000"/>
                <w:sz w:val="21"/>
                <w:szCs w:val="21"/>
              </w:rPr>
              <w:t>375.12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FBDC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48547">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47092">
            <w:pPr>
              <w:wordWrap w:val="0"/>
              <w:jc w:val="center"/>
              <w:textAlignment w:val="center"/>
              <w:rPr>
                <w:rFonts w:hint="default" w:cs="宋体"/>
                <w:color w:val="000000"/>
                <w:sz w:val="18"/>
                <w:szCs w:val="18"/>
              </w:rPr>
            </w:pPr>
          </w:p>
        </w:tc>
      </w:tr>
      <w:tr w14:paraId="08B31E55">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F3E9B">
            <w:pPr>
              <w:jc w:val="center"/>
              <w:textAlignment w:val="center"/>
              <w:rPr>
                <w:rFonts w:hint="default" w:cs="宋体"/>
                <w:color w:val="000000"/>
                <w:sz w:val="22"/>
                <w:szCs w:val="22"/>
              </w:rPr>
            </w:pPr>
            <w:r>
              <w:rPr>
                <w:rFonts w:cs="宋体"/>
                <w:b/>
                <w:color w:val="000000"/>
                <w:sz w:val="21"/>
                <w:szCs w:val="21"/>
              </w:rPr>
              <w:t>21401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5BFF1">
            <w:pPr>
              <w:jc w:val="center"/>
              <w:textAlignment w:val="center"/>
              <w:rPr>
                <w:rFonts w:hint="default" w:cs="宋体"/>
                <w:color w:val="000000"/>
                <w:sz w:val="22"/>
                <w:szCs w:val="22"/>
              </w:rPr>
            </w:pPr>
            <w:r>
              <w:rPr>
                <w:rFonts w:cs="宋体"/>
                <w:b/>
                <w:color w:val="000000"/>
                <w:sz w:val="21"/>
                <w:szCs w:val="21"/>
              </w:rPr>
              <w:t>公路水路运输</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AA72">
            <w:pPr>
              <w:wordWrap w:val="0"/>
              <w:jc w:val="center"/>
              <w:textAlignment w:val="center"/>
              <w:rPr>
                <w:rFonts w:hint="default" w:cs="宋体"/>
                <w:color w:val="000000"/>
                <w:sz w:val="18"/>
                <w:szCs w:val="18"/>
              </w:rPr>
            </w:pPr>
            <w:r>
              <w:rPr>
                <w:rFonts w:cs="宋体"/>
                <w:b/>
                <w:color w:val="000000"/>
                <w:sz w:val="21"/>
                <w:szCs w:val="21"/>
              </w:rPr>
              <w:t>15.50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1458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44492">
            <w:pPr>
              <w:wordWrap w:val="0"/>
              <w:jc w:val="center"/>
              <w:textAlignment w:val="center"/>
              <w:rPr>
                <w:rFonts w:hint="default" w:cs="宋体"/>
                <w:color w:val="000000"/>
                <w:sz w:val="18"/>
                <w:szCs w:val="18"/>
              </w:rPr>
            </w:pPr>
            <w:r>
              <w:rPr>
                <w:rFonts w:cs="宋体"/>
                <w:b/>
                <w:color w:val="000000"/>
                <w:sz w:val="21"/>
                <w:szCs w:val="21"/>
              </w:rPr>
              <w:t>15.50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B109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D899">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50A9B">
            <w:pPr>
              <w:wordWrap w:val="0"/>
              <w:jc w:val="center"/>
              <w:textAlignment w:val="center"/>
              <w:rPr>
                <w:rFonts w:hint="default" w:cs="宋体"/>
                <w:color w:val="000000"/>
                <w:sz w:val="18"/>
                <w:szCs w:val="18"/>
              </w:rPr>
            </w:pPr>
          </w:p>
        </w:tc>
      </w:tr>
      <w:tr w14:paraId="056F12B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AD99">
            <w:pPr>
              <w:jc w:val="center"/>
              <w:textAlignment w:val="center"/>
              <w:rPr>
                <w:rFonts w:hint="default" w:cs="宋体"/>
                <w:color w:val="000000"/>
                <w:sz w:val="22"/>
                <w:szCs w:val="22"/>
              </w:rPr>
            </w:pPr>
            <w:r>
              <w:rPr>
                <w:rFonts w:cs="宋体"/>
                <w:color w:val="000000"/>
                <w:sz w:val="21"/>
                <w:szCs w:val="21"/>
              </w:rPr>
              <w:t>2140106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EF37C">
            <w:pPr>
              <w:jc w:val="center"/>
              <w:textAlignment w:val="center"/>
              <w:rPr>
                <w:rFonts w:hint="default" w:cs="宋体"/>
                <w:color w:val="000000"/>
                <w:sz w:val="22"/>
                <w:szCs w:val="22"/>
              </w:rPr>
            </w:pPr>
            <w:r>
              <w:rPr>
                <w:rFonts w:cs="宋体"/>
                <w:color w:val="000000"/>
                <w:sz w:val="21"/>
                <w:szCs w:val="21"/>
              </w:rPr>
              <w:t>公路养护</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E303B">
            <w:pPr>
              <w:wordWrap w:val="0"/>
              <w:jc w:val="center"/>
              <w:textAlignment w:val="center"/>
              <w:rPr>
                <w:rFonts w:hint="default" w:cs="宋体"/>
                <w:color w:val="000000"/>
                <w:sz w:val="18"/>
                <w:szCs w:val="18"/>
              </w:rPr>
            </w:pPr>
            <w:r>
              <w:rPr>
                <w:rFonts w:cs="宋体"/>
                <w:color w:val="000000"/>
                <w:sz w:val="21"/>
                <w:szCs w:val="21"/>
              </w:rPr>
              <w:t>15.50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2718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08A23">
            <w:pPr>
              <w:wordWrap w:val="0"/>
              <w:jc w:val="center"/>
              <w:textAlignment w:val="center"/>
              <w:rPr>
                <w:rFonts w:hint="default" w:cs="宋体"/>
                <w:color w:val="000000"/>
                <w:sz w:val="18"/>
                <w:szCs w:val="18"/>
              </w:rPr>
            </w:pPr>
            <w:r>
              <w:rPr>
                <w:rFonts w:cs="宋体"/>
                <w:color w:val="000000"/>
                <w:sz w:val="21"/>
                <w:szCs w:val="21"/>
              </w:rPr>
              <w:t>15.50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7FC8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A04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6D09">
            <w:pPr>
              <w:wordWrap w:val="0"/>
              <w:jc w:val="center"/>
              <w:textAlignment w:val="center"/>
              <w:rPr>
                <w:rFonts w:hint="default" w:cs="宋体"/>
                <w:color w:val="000000"/>
                <w:sz w:val="18"/>
                <w:szCs w:val="18"/>
              </w:rPr>
            </w:pPr>
          </w:p>
        </w:tc>
      </w:tr>
      <w:tr w14:paraId="139ED28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2F19">
            <w:pPr>
              <w:jc w:val="center"/>
              <w:textAlignment w:val="center"/>
              <w:rPr>
                <w:rFonts w:hint="default" w:cs="宋体"/>
                <w:color w:val="000000"/>
                <w:sz w:val="22"/>
                <w:szCs w:val="22"/>
              </w:rPr>
            </w:pPr>
            <w:r>
              <w:rPr>
                <w:rFonts w:cs="宋体"/>
                <w:b/>
                <w:color w:val="000000"/>
                <w:sz w:val="21"/>
                <w:szCs w:val="21"/>
              </w:rPr>
              <w:t>21406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DBA9">
            <w:pPr>
              <w:jc w:val="center"/>
              <w:textAlignment w:val="center"/>
              <w:rPr>
                <w:rFonts w:hint="default" w:cs="宋体"/>
                <w:color w:val="000000"/>
                <w:sz w:val="22"/>
                <w:szCs w:val="22"/>
              </w:rPr>
            </w:pPr>
            <w:r>
              <w:rPr>
                <w:rFonts w:cs="宋体"/>
                <w:b/>
                <w:color w:val="000000"/>
                <w:sz w:val="21"/>
                <w:szCs w:val="21"/>
              </w:rPr>
              <w:t>车辆购置税支出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64D41">
            <w:pPr>
              <w:wordWrap w:val="0"/>
              <w:jc w:val="center"/>
              <w:textAlignment w:val="center"/>
              <w:rPr>
                <w:rFonts w:hint="default" w:cs="宋体"/>
                <w:color w:val="000000"/>
                <w:sz w:val="18"/>
                <w:szCs w:val="18"/>
              </w:rPr>
            </w:pPr>
            <w:r>
              <w:rPr>
                <w:rFonts w:cs="宋体"/>
                <w:b/>
                <w:color w:val="000000"/>
                <w:sz w:val="21"/>
                <w:szCs w:val="21"/>
              </w:rPr>
              <w:t>359.62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A2C8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DEE1">
            <w:pPr>
              <w:wordWrap w:val="0"/>
              <w:jc w:val="center"/>
              <w:textAlignment w:val="center"/>
              <w:rPr>
                <w:rFonts w:hint="default" w:cs="宋体"/>
                <w:color w:val="000000"/>
                <w:sz w:val="18"/>
                <w:szCs w:val="18"/>
              </w:rPr>
            </w:pPr>
            <w:r>
              <w:rPr>
                <w:rFonts w:cs="宋体"/>
                <w:b/>
                <w:color w:val="000000"/>
                <w:sz w:val="21"/>
                <w:szCs w:val="21"/>
              </w:rPr>
              <w:t>359.62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B15E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D25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291A8">
            <w:pPr>
              <w:wordWrap w:val="0"/>
              <w:jc w:val="center"/>
              <w:textAlignment w:val="center"/>
              <w:rPr>
                <w:rFonts w:hint="default" w:cs="宋体"/>
                <w:color w:val="000000"/>
                <w:sz w:val="18"/>
                <w:szCs w:val="18"/>
              </w:rPr>
            </w:pPr>
          </w:p>
        </w:tc>
      </w:tr>
      <w:tr w14:paraId="3DCAD6B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0ED9">
            <w:pPr>
              <w:jc w:val="center"/>
              <w:textAlignment w:val="center"/>
              <w:rPr>
                <w:rFonts w:hint="default" w:cs="宋体"/>
                <w:color w:val="000000"/>
                <w:sz w:val="22"/>
                <w:szCs w:val="22"/>
              </w:rPr>
            </w:pPr>
            <w:r>
              <w:rPr>
                <w:rFonts w:cs="宋体"/>
                <w:color w:val="000000"/>
                <w:sz w:val="21"/>
                <w:szCs w:val="21"/>
              </w:rPr>
              <w:t>2140601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92A25">
            <w:pPr>
              <w:jc w:val="center"/>
              <w:textAlignment w:val="center"/>
              <w:rPr>
                <w:rFonts w:hint="default" w:cs="宋体"/>
                <w:color w:val="000000"/>
                <w:sz w:val="22"/>
                <w:szCs w:val="22"/>
              </w:rPr>
            </w:pPr>
            <w:r>
              <w:rPr>
                <w:rFonts w:cs="宋体"/>
                <w:color w:val="000000"/>
                <w:sz w:val="21"/>
                <w:szCs w:val="21"/>
              </w:rPr>
              <w:t>车辆购置税用于公路等基础设施建设支出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4E7CF">
            <w:pPr>
              <w:wordWrap w:val="0"/>
              <w:jc w:val="center"/>
              <w:textAlignment w:val="center"/>
              <w:rPr>
                <w:rFonts w:hint="default" w:cs="宋体"/>
                <w:color w:val="000000"/>
                <w:sz w:val="18"/>
                <w:szCs w:val="18"/>
              </w:rPr>
            </w:pPr>
            <w:r>
              <w:rPr>
                <w:rFonts w:cs="宋体"/>
                <w:color w:val="000000"/>
                <w:sz w:val="21"/>
                <w:szCs w:val="21"/>
              </w:rPr>
              <w:t>359.62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F882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BB093">
            <w:pPr>
              <w:wordWrap w:val="0"/>
              <w:jc w:val="center"/>
              <w:textAlignment w:val="center"/>
              <w:rPr>
                <w:rFonts w:hint="default" w:cs="宋体"/>
                <w:color w:val="000000"/>
                <w:sz w:val="18"/>
                <w:szCs w:val="18"/>
              </w:rPr>
            </w:pPr>
            <w:r>
              <w:rPr>
                <w:rFonts w:cs="宋体"/>
                <w:color w:val="000000"/>
                <w:sz w:val="21"/>
                <w:szCs w:val="21"/>
              </w:rPr>
              <w:t>359.62</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C7A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C2B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7F7C">
            <w:pPr>
              <w:wordWrap w:val="0"/>
              <w:jc w:val="center"/>
              <w:textAlignment w:val="center"/>
              <w:rPr>
                <w:rFonts w:hint="default" w:cs="宋体"/>
                <w:color w:val="000000"/>
                <w:sz w:val="18"/>
                <w:szCs w:val="18"/>
              </w:rPr>
            </w:pPr>
          </w:p>
        </w:tc>
      </w:tr>
      <w:tr w14:paraId="600217C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95B69">
            <w:pPr>
              <w:jc w:val="center"/>
              <w:textAlignment w:val="center"/>
              <w:rPr>
                <w:rFonts w:hint="default" w:cs="宋体"/>
                <w:color w:val="000000"/>
                <w:sz w:val="22"/>
                <w:szCs w:val="22"/>
              </w:rPr>
            </w:pPr>
            <w:r>
              <w:rPr>
                <w:rFonts w:cs="宋体"/>
                <w:b/>
                <w:color w:val="000000"/>
                <w:sz w:val="21"/>
                <w:szCs w:val="21"/>
              </w:rPr>
              <w:t>215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3D3B6">
            <w:pPr>
              <w:jc w:val="center"/>
              <w:textAlignment w:val="center"/>
              <w:rPr>
                <w:rFonts w:hint="default" w:cs="宋体"/>
                <w:color w:val="000000"/>
                <w:sz w:val="22"/>
                <w:szCs w:val="22"/>
              </w:rPr>
            </w:pPr>
            <w:r>
              <w:rPr>
                <w:rFonts w:cs="宋体"/>
                <w:b/>
                <w:color w:val="000000"/>
                <w:sz w:val="21"/>
                <w:szCs w:val="21"/>
              </w:rPr>
              <w:t>资源勘探工业信息等支出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161E">
            <w:pPr>
              <w:wordWrap w:val="0"/>
              <w:jc w:val="center"/>
              <w:textAlignment w:val="center"/>
              <w:rPr>
                <w:rFonts w:hint="default" w:cs="宋体"/>
                <w:color w:val="000000"/>
                <w:sz w:val="18"/>
                <w:szCs w:val="18"/>
              </w:rPr>
            </w:pPr>
            <w:r>
              <w:rPr>
                <w:rFonts w:cs="宋体"/>
                <w:b/>
                <w:color w:val="000000"/>
                <w:sz w:val="21"/>
                <w:szCs w:val="21"/>
              </w:rPr>
              <w:t>1,286.00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CCD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D6B90">
            <w:pPr>
              <w:wordWrap w:val="0"/>
              <w:jc w:val="center"/>
              <w:textAlignment w:val="center"/>
              <w:rPr>
                <w:rFonts w:hint="default" w:cs="宋体"/>
                <w:color w:val="000000"/>
                <w:sz w:val="18"/>
                <w:szCs w:val="18"/>
              </w:rPr>
            </w:pPr>
            <w:r>
              <w:rPr>
                <w:rFonts w:cs="宋体"/>
                <w:b/>
                <w:color w:val="000000"/>
                <w:sz w:val="21"/>
                <w:szCs w:val="21"/>
              </w:rPr>
              <w:t>1,286.00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06B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978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5E87">
            <w:pPr>
              <w:wordWrap w:val="0"/>
              <w:jc w:val="center"/>
              <w:textAlignment w:val="center"/>
              <w:rPr>
                <w:rFonts w:hint="default" w:cs="宋体"/>
                <w:color w:val="000000"/>
                <w:sz w:val="18"/>
                <w:szCs w:val="18"/>
              </w:rPr>
            </w:pPr>
          </w:p>
        </w:tc>
      </w:tr>
      <w:tr w14:paraId="78BB97D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76BF">
            <w:pPr>
              <w:jc w:val="center"/>
              <w:textAlignment w:val="center"/>
              <w:rPr>
                <w:rFonts w:hint="default" w:cs="宋体"/>
                <w:color w:val="000000"/>
                <w:sz w:val="22"/>
                <w:szCs w:val="22"/>
              </w:rPr>
            </w:pPr>
            <w:r>
              <w:rPr>
                <w:rFonts w:cs="宋体"/>
                <w:b/>
                <w:color w:val="000000"/>
                <w:sz w:val="21"/>
                <w:szCs w:val="21"/>
              </w:rPr>
              <w:t>21508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567A">
            <w:pPr>
              <w:jc w:val="center"/>
              <w:textAlignment w:val="center"/>
              <w:rPr>
                <w:rFonts w:hint="default" w:cs="宋体"/>
                <w:color w:val="000000"/>
                <w:sz w:val="22"/>
                <w:szCs w:val="22"/>
              </w:rPr>
            </w:pPr>
            <w:r>
              <w:rPr>
                <w:rFonts w:cs="宋体"/>
                <w:b/>
                <w:color w:val="000000"/>
                <w:sz w:val="21"/>
                <w:szCs w:val="21"/>
              </w:rPr>
              <w:t>支持中小企业发展和管理支出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4D13">
            <w:pPr>
              <w:wordWrap w:val="0"/>
              <w:jc w:val="center"/>
              <w:textAlignment w:val="center"/>
              <w:rPr>
                <w:rFonts w:hint="default" w:cs="宋体"/>
                <w:color w:val="000000"/>
                <w:sz w:val="18"/>
                <w:szCs w:val="18"/>
              </w:rPr>
            </w:pPr>
            <w:r>
              <w:rPr>
                <w:rFonts w:cs="宋体"/>
                <w:b/>
                <w:color w:val="000000"/>
                <w:sz w:val="21"/>
                <w:szCs w:val="21"/>
              </w:rPr>
              <w:t>1,286.00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683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D61B">
            <w:pPr>
              <w:wordWrap w:val="0"/>
              <w:jc w:val="center"/>
              <w:textAlignment w:val="center"/>
              <w:rPr>
                <w:rFonts w:hint="default" w:cs="宋体"/>
                <w:color w:val="000000"/>
                <w:sz w:val="18"/>
                <w:szCs w:val="18"/>
              </w:rPr>
            </w:pPr>
            <w:r>
              <w:rPr>
                <w:rFonts w:cs="宋体"/>
                <w:b/>
                <w:color w:val="000000"/>
                <w:sz w:val="21"/>
                <w:szCs w:val="21"/>
              </w:rPr>
              <w:t>1,286.00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DB1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FF1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7F82">
            <w:pPr>
              <w:wordWrap w:val="0"/>
              <w:jc w:val="center"/>
              <w:textAlignment w:val="center"/>
              <w:rPr>
                <w:rFonts w:hint="default" w:cs="宋体"/>
                <w:color w:val="000000"/>
                <w:sz w:val="18"/>
                <w:szCs w:val="18"/>
              </w:rPr>
            </w:pPr>
          </w:p>
        </w:tc>
      </w:tr>
      <w:tr w14:paraId="0E1086C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0DD6">
            <w:pPr>
              <w:jc w:val="center"/>
              <w:textAlignment w:val="center"/>
              <w:rPr>
                <w:rFonts w:hint="default" w:cs="宋体"/>
                <w:color w:val="000000"/>
                <w:sz w:val="22"/>
                <w:szCs w:val="22"/>
              </w:rPr>
            </w:pPr>
            <w:r>
              <w:rPr>
                <w:rFonts w:cs="宋体"/>
                <w:color w:val="000000"/>
                <w:sz w:val="21"/>
                <w:szCs w:val="21"/>
              </w:rPr>
              <w:t>2150805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916FE">
            <w:pPr>
              <w:jc w:val="center"/>
              <w:textAlignment w:val="center"/>
              <w:rPr>
                <w:rFonts w:hint="default" w:cs="宋体"/>
                <w:color w:val="000000"/>
                <w:sz w:val="22"/>
                <w:szCs w:val="22"/>
              </w:rPr>
            </w:pPr>
            <w:r>
              <w:rPr>
                <w:rFonts w:cs="宋体"/>
                <w:color w:val="000000"/>
                <w:sz w:val="21"/>
                <w:szCs w:val="21"/>
              </w:rPr>
              <w:t>中小企业发展专项</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9034B">
            <w:pPr>
              <w:wordWrap w:val="0"/>
              <w:jc w:val="center"/>
              <w:textAlignment w:val="center"/>
              <w:rPr>
                <w:rFonts w:hint="default" w:cs="宋体"/>
                <w:color w:val="000000"/>
                <w:sz w:val="18"/>
                <w:szCs w:val="18"/>
              </w:rPr>
            </w:pPr>
            <w:r>
              <w:rPr>
                <w:rFonts w:cs="宋体"/>
                <w:color w:val="000000"/>
                <w:sz w:val="21"/>
                <w:szCs w:val="21"/>
              </w:rPr>
              <w:t>370.00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9EF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886F5">
            <w:pPr>
              <w:wordWrap w:val="0"/>
              <w:jc w:val="center"/>
              <w:textAlignment w:val="center"/>
              <w:rPr>
                <w:rFonts w:hint="default" w:cs="宋体"/>
                <w:color w:val="000000"/>
                <w:sz w:val="18"/>
                <w:szCs w:val="18"/>
              </w:rPr>
            </w:pPr>
            <w:r>
              <w:rPr>
                <w:rFonts w:cs="宋体"/>
                <w:color w:val="000000"/>
                <w:sz w:val="21"/>
                <w:szCs w:val="21"/>
              </w:rPr>
              <w:t>370.00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AF2A">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F1F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1305">
            <w:pPr>
              <w:wordWrap w:val="0"/>
              <w:jc w:val="center"/>
              <w:textAlignment w:val="center"/>
              <w:rPr>
                <w:rFonts w:hint="default" w:cs="宋体"/>
                <w:color w:val="000000"/>
                <w:sz w:val="18"/>
                <w:szCs w:val="18"/>
              </w:rPr>
            </w:pPr>
          </w:p>
        </w:tc>
      </w:tr>
      <w:tr w14:paraId="60B33D8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F827">
            <w:pPr>
              <w:jc w:val="center"/>
              <w:textAlignment w:val="center"/>
              <w:rPr>
                <w:rFonts w:hint="default" w:cs="宋体"/>
                <w:color w:val="000000"/>
                <w:sz w:val="22"/>
                <w:szCs w:val="22"/>
              </w:rPr>
            </w:pPr>
            <w:r>
              <w:rPr>
                <w:rFonts w:cs="宋体"/>
                <w:color w:val="000000"/>
                <w:sz w:val="21"/>
                <w:szCs w:val="21"/>
              </w:rPr>
              <w:t>2150899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08522">
            <w:pPr>
              <w:jc w:val="center"/>
              <w:textAlignment w:val="center"/>
              <w:rPr>
                <w:rFonts w:hint="default" w:cs="宋体"/>
                <w:color w:val="000000"/>
                <w:sz w:val="22"/>
                <w:szCs w:val="22"/>
              </w:rPr>
            </w:pPr>
            <w:r>
              <w:rPr>
                <w:rFonts w:cs="宋体"/>
                <w:color w:val="000000"/>
                <w:sz w:val="21"/>
                <w:szCs w:val="21"/>
              </w:rPr>
              <w:t>其他支持中小企业发展和管理支出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FE76">
            <w:pPr>
              <w:wordWrap w:val="0"/>
              <w:jc w:val="center"/>
              <w:textAlignment w:val="center"/>
              <w:rPr>
                <w:rFonts w:hint="default" w:cs="宋体"/>
                <w:color w:val="000000"/>
                <w:sz w:val="18"/>
                <w:szCs w:val="18"/>
              </w:rPr>
            </w:pPr>
            <w:r>
              <w:rPr>
                <w:rFonts w:cs="宋体"/>
                <w:color w:val="000000"/>
                <w:sz w:val="21"/>
                <w:szCs w:val="21"/>
              </w:rPr>
              <w:t>916.00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28D7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AC4E">
            <w:pPr>
              <w:wordWrap w:val="0"/>
              <w:jc w:val="center"/>
              <w:textAlignment w:val="center"/>
              <w:rPr>
                <w:rFonts w:hint="default" w:cs="宋体"/>
                <w:color w:val="000000"/>
                <w:sz w:val="18"/>
                <w:szCs w:val="18"/>
              </w:rPr>
            </w:pPr>
            <w:r>
              <w:rPr>
                <w:rFonts w:cs="宋体"/>
                <w:color w:val="000000"/>
                <w:sz w:val="21"/>
                <w:szCs w:val="21"/>
              </w:rPr>
              <w:t>916.00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C15E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251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BFB5">
            <w:pPr>
              <w:wordWrap w:val="0"/>
              <w:jc w:val="center"/>
              <w:textAlignment w:val="center"/>
              <w:rPr>
                <w:rFonts w:hint="default" w:cs="宋体"/>
                <w:color w:val="000000"/>
                <w:sz w:val="18"/>
                <w:szCs w:val="18"/>
              </w:rPr>
            </w:pPr>
          </w:p>
        </w:tc>
      </w:tr>
      <w:tr w14:paraId="72E6B01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7208F">
            <w:pPr>
              <w:jc w:val="center"/>
              <w:textAlignment w:val="center"/>
              <w:rPr>
                <w:rFonts w:hint="default" w:cs="宋体"/>
                <w:color w:val="000000"/>
                <w:sz w:val="22"/>
                <w:szCs w:val="22"/>
              </w:rPr>
            </w:pPr>
            <w:r>
              <w:rPr>
                <w:rFonts w:cs="宋体"/>
                <w:b/>
                <w:color w:val="000000"/>
                <w:sz w:val="21"/>
                <w:szCs w:val="21"/>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2AFB2">
            <w:pPr>
              <w:jc w:val="center"/>
              <w:textAlignment w:val="center"/>
              <w:rPr>
                <w:rFonts w:hint="default" w:cs="宋体"/>
                <w:color w:val="000000"/>
                <w:sz w:val="22"/>
                <w:szCs w:val="22"/>
              </w:rPr>
            </w:pPr>
            <w:r>
              <w:rPr>
                <w:rFonts w:cs="宋体"/>
                <w:b/>
                <w:color w:val="000000"/>
                <w:sz w:val="21"/>
                <w:szCs w:val="21"/>
              </w:rPr>
              <w:t>住房保障支出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1550">
            <w:pPr>
              <w:wordWrap w:val="0"/>
              <w:jc w:val="center"/>
              <w:textAlignment w:val="center"/>
              <w:rPr>
                <w:rFonts w:hint="default" w:cs="宋体"/>
                <w:color w:val="000000"/>
                <w:sz w:val="18"/>
                <w:szCs w:val="18"/>
              </w:rPr>
            </w:pPr>
            <w:r>
              <w:rPr>
                <w:rFonts w:cs="宋体"/>
                <w:b/>
                <w:color w:val="000000"/>
                <w:sz w:val="21"/>
                <w:szCs w:val="21"/>
              </w:rPr>
              <w:t>59.24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90046">
            <w:pPr>
              <w:wordWrap w:val="0"/>
              <w:jc w:val="center"/>
              <w:textAlignment w:val="center"/>
              <w:rPr>
                <w:rFonts w:hint="default" w:cs="宋体"/>
                <w:color w:val="000000"/>
                <w:sz w:val="18"/>
                <w:szCs w:val="18"/>
              </w:rPr>
            </w:pPr>
            <w:r>
              <w:rPr>
                <w:rFonts w:cs="宋体"/>
                <w:b/>
                <w:color w:val="000000"/>
                <w:sz w:val="21"/>
                <w:szCs w:val="21"/>
              </w:rPr>
              <w:t>53.39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EF97">
            <w:pPr>
              <w:wordWrap w:val="0"/>
              <w:jc w:val="center"/>
              <w:textAlignment w:val="center"/>
              <w:rPr>
                <w:rFonts w:hint="default" w:cs="宋体"/>
                <w:color w:val="000000"/>
                <w:sz w:val="18"/>
                <w:szCs w:val="18"/>
              </w:rPr>
            </w:pPr>
            <w:r>
              <w:rPr>
                <w:rFonts w:cs="宋体"/>
                <w:b/>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7E3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0B29A">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F806F">
            <w:pPr>
              <w:wordWrap w:val="0"/>
              <w:jc w:val="center"/>
              <w:textAlignment w:val="center"/>
              <w:rPr>
                <w:rFonts w:hint="default" w:cs="宋体"/>
                <w:color w:val="000000"/>
                <w:sz w:val="18"/>
                <w:szCs w:val="18"/>
              </w:rPr>
            </w:pPr>
          </w:p>
        </w:tc>
      </w:tr>
      <w:tr w14:paraId="43319A3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4F173">
            <w:pPr>
              <w:jc w:val="center"/>
              <w:textAlignment w:val="center"/>
              <w:rPr>
                <w:rFonts w:hint="default" w:cs="宋体"/>
                <w:color w:val="000000"/>
                <w:sz w:val="22"/>
                <w:szCs w:val="22"/>
              </w:rPr>
            </w:pPr>
            <w:r>
              <w:rPr>
                <w:rFonts w:cs="宋体"/>
                <w:b/>
                <w:color w:val="000000"/>
                <w:sz w:val="21"/>
                <w:szCs w:val="21"/>
              </w:rPr>
              <w:t>22101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67C20">
            <w:pPr>
              <w:jc w:val="center"/>
              <w:textAlignment w:val="center"/>
              <w:rPr>
                <w:rFonts w:hint="default" w:cs="宋体"/>
                <w:color w:val="000000"/>
                <w:sz w:val="22"/>
                <w:szCs w:val="22"/>
              </w:rPr>
            </w:pPr>
            <w:r>
              <w:rPr>
                <w:rFonts w:cs="宋体"/>
                <w:b/>
                <w:color w:val="000000"/>
                <w:sz w:val="21"/>
                <w:szCs w:val="21"/>
              </w:rPr>
              <w:t>保障性安居工程支出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333D">
            <w:pPr>
              <w:wordWrap w:val="0"/>
              <w:jc w:val="center"/>
              <w:textAlignment w:val="center"/>
              <w:rPr>
                <w:rFonts w:hint="default" w:cs="宋体"/>
                <w:color w:val="000000"/>
                <w:sz w:val="18"/>
                <w:szCs w:val="18"/>
              </w:rPr>
            </w:pPr>
            <w:r>
              <w:rPr>
                <w:rFonts w:cs="宋体"/>
                <w:b/>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79A5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B4F76">
            <w:pPr>
              <w:wordWrap w:val="0"/>
              <w:jc w:val="center"/>
              <w:textAlignment w:val="center"/>
              <w:rPr>
                <w:rFonts w:hint="default" w:cs="宋体"/>
                <w:color w:val="000000"/>
                <w:sz w:val="18"/>
                <w:szCs w:val="18"/>
              </w:rPr>
            </w:pPr>
            <w:r>
              <w:rPr>
                <w:rFonts w:cs="宋体"/>
                <w:b/>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2929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AD953">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89FE">
            <w:pPr>
              <w:wordWrap w:val="0"/>
              <w:jc w:val="center"/>
              <w:textAlignment w:val="center"/>
              <w:rPr>
                <w:rFonts w:hint="default" w:cs="宋体"/>
                <w:color w:val="000000"/>
                <w:sz w:val="18"/>
                <w:szCs w:val="18"/>
              </w:rPr>
            </w:pPr>
          </w:p>
        </w:tc>
      </w:tr>
      <w:tr w14:paraId="411C24F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1CF2">
            <w:pPr>
              <w:jc w:val="center"/>
              <w:textAlignment w:val="center"/>
              <w:rPr>
                <w:rFonts w:hint="default" w:cs="宋体"/>
                <w:color w:val="000000"/>
                <w:sz w:val="22"/>
                <w:szCs w:val="22"/>
              </w:rPr>
            </w:pPr>
            <w:r>
              <w:rPr>
                <w:rFonts w:cs="宋体"/>
                <w:color w:val="000000"/>
                <w:sz w:val="21"/>
                <w:szCs w:val="21"/>
              </w:rPr>
              <w:t>2210105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5590D">
            <w:pPr>
              <w:jc w:val="center"/>
              <w:textAlignment w:val="center"/>
              <w:rPr>
                <w:rFonts w:hint="default" w:cs="宋体"/>
                <w:color w:val="000000"/>
                <w:sz w:val="22"/>
                <w:szCs w:val="22"/>
              </w:rPr>
            </w:pPr>
            <w:r>
              <w:rPr>
                <w:rFonts w:cs="宋体"/>
                <w:color w:val="000000"/>
                <w:sz w:val="21"/>
                <w:szCs w:val="21"/>
              </w:rPr>
              <w:t>农村危房改造</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540EE">
            <w:pPr>
              <w:wordWrap w:val="0"/>
              <w:jc w:val="center"/>
              <w:textAlignment w:val="center"/>
              <w:rPr>
                <w:rFonts w:hint="default" w:cs="宋体"/>
                <w:color w:val="000000"/>
                <w:sz w:val="18"/>
                <w:szCs w:val="18"/>
              </w:rPr>
            </w:pPr>
            <w:r>
              <w:rPr>
                <w:rFonts w:cs="宋体"/>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FAF1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6F92">
            <w:pPr>
              <w:wordWrap w:val="0"/>
              <w:jc w:val="center"/>
              <w:textAlignment w:val="center"/>
              <w:rPr>
                <w:rFonts w:hint="default" w:cs="宋体"/>
                <w:color w:val="000000"/>
                <w:sz w:val="18"/>
                <w:szCs w:val="18"/>
              </w:rPr>
            </w:pPr>
            <w:r>
              <w:rPr>
                <w:rFonts w:cs="宋体"/>
                <w:color w:val="000000"/>
                <w:sz w:val="21"/>
                <w:szCs w:val="21"/>
              </w:rPr>
              <w:t>5.85</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92C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37B4">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C890B">
            <w:pPr>
              <w:wordWrap w:val="0"/>
              <w:jc w:val="center"/>
              <w:textAlignment w:val="center"/>
              <w:rPr>
                <w:rFonts w:hint="default" w:cs="宋体"/>
                <w:color w:val="000000"/>
                <w:sz w:val="18"/>
                <w:szCs w:val="18"/>
              </w:rPr>
            </w:pPr>
          </w:p>
        </w:tc>
      </w:tr>
      <w:tr w14:paraId="4F90915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9438">
            <w:pPr>
              <w:jc w:val="center"/>
              <w:textAlignment w:val="center"/>
              <w:rPr>
                <w:rFonts w:hint="default" w:cs="宋体"/>
                <w:color w:val="000000"/>
                <w:sz w:val="22"/>
                <w:szCs w:val="22"/>
              </w:rPr>
            </w:pPr>
            <w:r>
              <w:rPr>
                <w:rFonts w:cs="宋体"/>
                <w:b/>
                <w:color w:val="000000"/>
                <w:sz w:val="21"/>
                <w:szCs w:val="21"/>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6E686">
            <w:pPr>
              <w:jc w:val="center"/>
              <w:textAlignment w:val="center"/>
              <w:rPr>
                <w:rFonts w:hint="default" w:cs="宋体"/>
                <w:color w:val="000000"/>
                <w:sz w:val="22"/>
                <w:szCs w:val="22"/>
              </w:rPr>
            </w:pPr>
            <w:r>
              <w:rPr>
                <w:rFonts w:cs="宋体"/>
                <w:b/>
                <w:color w:val="000000"/>
                <w:sz w:val="21"/>
                <w:szCs w:val="21"/>
              </w:rPr>
              <w:t>住房改革支出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7BBA7">
            <w:pPr>
              <w:wordWrap w:val="0"/>
              <w:jc w:val="center"/>
              <w:textAlignment w:val="center"/>
              <w:rPr>
                <w:rFonts w:hint="default" w:cs="宋体"/>
                <w:color w:val="000000"/>
                <w:sz w:val="18"/>
                <w:szCs w:val="18"/>
              </w:rPr>
            </w:pPr>
            <w:r>
              <w:rPr>
                <w:rFonts w:cs="宋体"/>
                <w:b/>
                <w:color w:val="000000"/>
                <w:sz w:val="21"/>
                <w:szCs w:val="21"/>
              </w:rPr>
              <w:t>53.39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5238">
            <w:pPr>
              <w:wordWrap w:val="0"/>
              <w:jc w:val="center"/>
              <w:textAlignment w:val="center"/>
              <w:rPr>
                <w:rFonts w:hint="default" w:cs="宋体"/>
                <w:color w:val="000000"/>
                <w:sz w:val="18"/>
                <w:szCs w:val="18"/>
              </w:rPr>
            </w:pPr>
            <w:r>
              <w:rPr>
                <w:rFonts w:cs="宋体"/>
                <w:b/>
                <w:color w:val="000000"/>
                <w:sz w:val="21"/>
                <w:szCs w:val="21"/>
              </w:rPr>
              <w:t>53.39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5D2C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589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6D15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397B">
            <w:pPr>
              <w:wordWrap w:val="0"/>
              <w:jc w:val="center"/>
              <w:textAlignment w:val="center"/>
              <w:rPr>
                <w:rFonts w:hint="default" w:cs="宋体"/>
                <w:color w:val="000000"/>
                <w:sz w:val="18"/>
                <w:szCs w:val="18"/>
              </w:rPr>
            </w:pPr>
          </w:p>
        </w:tc>
      </w:tr>
      <w:tr w14:paraId="4E9042F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AA58">
            <w:pPr>
              <w:jc w:val="center"/>
              <w:textAlignment w:val="center"/>
              <w:rPr>
                <w:rFonts w:hint="default" w:cs="宋体"/>
                <w:color w:val="000000"/>
                <w:sz w:val="22"/>
                <w:szCs w:val="22"/>
              </w:rPr>
            </w:pPr>
            <w:r>
              <w:rPr>
                <w:rFonts w:cs="宋体"/>
                <w:color w:val="000000"/>
                <w:sz w:val="21"/>
                <w:szCs w:val="21"/>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B5A9F">
            <w:pPr>
              <w:jc w:val="center"/>
              <w:textAlignment w:val="center"/>
              <w:rPr>
                <w:rFonts w:hint="default" w:cs="宋体"/>
                <w:color w:val="000000"/>
                <w:sz w:val="22"/>
                <w:szCs w:val="22"/>
              </w:rPr>
            </w:pPr>
            <w:r>
              <w:rPr>
                <w:rFonts w:cs="宋体"/>
                <w:color w:val="000000"/>
                <w:sz w:val="21"/>
                <w:szCs w:val="21"/>
              </w:rPr>
              <w:t>住房公积金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6D6B">
            <w:pPr>
              <w:wordWrap w:val="0"/>
              <w:jc w:val="center"/>
              <w:textAlignment w:val="center"/>
              <w:rPr>
                <w:rFonts w:hint="default" w:cs="宋体"/>
                <w:color w:val="000000"/>
                <w:sz w:val="18"/>
                <w:szCs w:val="18"/>
              </w:rPr>
            </w:pPr>
            <w:r>
              <w:rPr>
                <w:rFonts w:cs="宋体"/>
                <w:color w:val="000000"/>
                <w:sz w:val="21"/>
                <w:szCs w:val="21"/>
              </w:rPr>
              <w:t>53.39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9CBCB">
            <w:pPr>
              <w:wordWrap w:val="0"/>
              <w:jc w:val="center"/>
              <w:textAlignment w:val="center"/>
              <w:rPr>
                <w:rFonts w:hint="default" w:cs="宋体"/>
                <w:color w:val="000000"/>
                <w:sz w:val="18"/>
                <w:szCs w:val="18"/>
              </w:rPr>
            </w:pPr>
            <w:r>
              <w:rPr>
                <w:rFonts w:cs="宋体"/>
                <w:color w:val="000000"/>
                <w:sz w:val="21"/>
                <w:szCs w:val="21"/>
              </w:rPr>
              <w:t>53.39</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2F84F">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4DC4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FB04C">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09A08">
            <w:pPr>
              <w:wordWrap w:val="0"/>
              <w:jc w:val="center"/>
              <w:textAlignment w:val="center"/>
              <w:rPr>
                <w:rFonts w:hint="default" w:cs="宋体"/>
                <w:color w:val="000000"/>
                <w:sz w:val="18"/>
                <w:szCs w:val="18"/>
              </w:rPr>
            </w:pPr>
          </w:p>
        </w:tc>
      </w:tr>
      <w:tr w14:paraId="76B253D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801D3">
            <w:pPr>
              <w:jc w:val="center"/>
              <w:textAlignment w:val="center"/>
              <w:rPr>
                <w:rFonts w:hint="default" w:cs="宋体"/>
                <w:color w:val="000000"/>
                <w:sz w:val="22"/>
                <w:szCs w:val="22"/>
              </w:rPr>
            </w:pPr>
            <w:r>
              <w:rPr>
                <w:rFonts w:cs="宋体"/>
                <w:b/>
                <w:color w:val="000000"/>
                <w:sz w:val="21"/>
                <w:szCs w:val="21"/>
              </w:rPr>
              <w:t>224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BA12B">
            <w:pPr>
              <w:jc w:val="center"/>
              <w:textAlignment w:val="center"/>
              <w:rPr>
                <w:rFonts w:hint="default" w:cs="宋体"/>
                <w:color w:val="000000"/>
                <w:sz w:val="22"/>
                <w:szCs w:val="22"/>
              </w:rPr>
            </w:pPr>
            <w:r>
              <w:rPr>
                <w:rFonts w:cs="宋体"/>
                <w:b/>
                <w:color w:val="000000"/>
                <w:sz w:val="21"/>
                <w:szCs w:val="21"/>
              </w:rPr>
              <w:t>灾害防治及应急管理支出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9262">
            <w:pPr>
              <w:wordWrap w:val="0"/>
              <w:jc w:val="center"/>
              <w:textAlignment w:val="center"/>
              <w:rPr>
                <w:rFonts w:hint="default" w:cs="宋体"/>
                <w:color w:val="000000"/>
                <w:sz w:val="18"/>
                <w:szCs w:val="18"/>
              </w:rPr>
            </w:pPr>
            <w:r>
              <w:rPr>
                <w:rFonts w:cs="宋体"/>
                <w:b/>
                <w:color w:val="000000"/>
                <w:sz w:val="21"/>
                <w:szCs w:val="21"/>
              </w:rPr>
              <w:t>24.50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49B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001EE">
            <w:pPr>
              <w:wordWrap w:val="0"/>
              <w:jc w:val="center"/>
              <w:textAlignment w:val="center"/>
              <w:rPr>
                <w:rFonts w:hint="default" w:cs="宋体"/>
                <w:color w:val="000000"/>
                <w:sz w:val="18"/>
                <w:szCs w:val="18"/>
              </w:rPr>
            </w:pPr>
            <w:r>
              <w:rPr>
                <w:rFonts w:cs="宋体"/>
                <w:b/>
                <w:color w:val="000000"/>
                <w:sz w:val="21"/>
                <w:szCs w:val="21"/>
              </w:rPr>
              <w:t>24.50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931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39C1D">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7397">
            <w:pPr>
              <w:wordWrap w:val="0"/>
              <w:jc w:val="center"/>
              <w:textAlignment w:val="center"/>
              <w:rPr>
                <w:rFonts w:hint="default" w:cs="宋体"/>
                <w:color w:val="000000"/>
                <w:sz w:val="18"/>
                <w:szCs w:val="18"/>
              </w:rPr>
            </w:pPr>
          </w:p>
        </w:tc>
      </w:tr>
      <w:tr w14:paraId="7951970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B0F36">
            <w:pPr>
              <w:jc w:val="center"/>
              <w:textAlignment w:val="center"/>
              <w:rPr>
                <w:rFonts w:hint="default" w:cs="宋体"/>
                <w:color w:val="000000"/>
                <w:sz w:val="22"/>
                <w:szCs w:val="22"/>
              </w:rPr>
            </w:pPr>
            <w:r>
              <w:rPr>
                <w:rFonts w:cs="宋体"/>
                <w:b/>
                <w:color w:val="000000"/>
                <w:sz w:val="21"/>
                <w:szCs w:val="21"/>
              </w:rPr>
              <w:t>22401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B1AED">
            <w:pPr>
              <w:jc w:val="center"/>
              <w:textAlignment w:val="center"/>
              <w:rPr>
                <w:rFonts w:hint="default" w:cs="宋体"/>
                <w:color w:val="000000"/>
                <w:sz w:val="22"/>
                <w:szCs w:val="22"/>
              </w:rPr>
            </w:pPr>
            <w:r>
              <w:rPr>
                <w:rFonts w:cs="宋体"/>
                <w:b/>
                <w:color w:val="000000"/>
                <w:sz w:val="21"/>
                <w:szCs w:val="21"/>
              </w:rPr>
              <w:t>应急管理事务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51F1">
            <w:pPr>
              <w:wordWrap w:val="0"/>
              <w:jc w:val="center"/>
              <w:textAlignment w:val="center"/>
              <w:rPr>
                <w:rFonts w:hint="default" w:cs="宋体"/>
                <w:color w:val="000000"/>
                <w:sz w:val="18"/>
                <w:szCs w:val="18"/>
              </w:rPr>
            </w:pPr>
            <w:r>
              <w:rPr>
                <w:rFonts w:cs="宋体"/>
                <w:b/>
                <w:color w:val="000000"/>
                <w:sz w:val="21"/>
                <w:szCs w:val="21"/>
              </w:rPr>
              <w:t>17.50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62B22">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C6A6">
            <w:pPr>
              <w:wordWrap w:val="0"/>
              <w:jc w:val="center"/>
              <w:textAlignment w:val="center"/>
              <w:rPr>
                <w:rFonts w:hint="default" w:cs="宋体"/>
                <w:color w:val="000000"/>
                <w:sz w:val="18"/>
                <w:szCs w:val="18"/>
              </w:rPr>
            </w:pPr>
            <w:r>
              <w:rPr>
                <w:rFonts w:cs="宋体"/>
                <w:b/>
                <w:color w:val="000000"/>
                <w:sz w:val="21"/>
                <w:szCs w:val="21"/>
              </w:rPr>
              <w:t>17.50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BE5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4634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0A06">
            <w:pPr>
              <w:wordWrap w:val="0"/>
              <w:jc w:val="center"/>
              <w:textAlignment w:val="center"/>
              <w:rPr>
                <w:rFonts w:hint="default" w:cs="宋体"/>
                <w:color w:val="000000"/>
                <w:sz w:val="18"/>
                <w:szCs w:val="18"/>
              </w:rPr>
            </w:pPr>
          </w:p>
        </w:tc>
      </w:tr>
      <w:tr w14:paraId="6F34E20F">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1213">
            <w:pPr>
              <w:jc w:val="center"/>
              <w:textAlignment w:val="center"/>
              <w:rPr>
                <w:rFonts w:hint="default" w:cs="宋体"/>
                <w:color w:val="000000"/>
                <w:sz w:val="22"/>
                <w:szCs w:val="22"/>
              </w:rPr>
            </w:pPr>
            <w:r>
              <w:rPr>
                <w:rFonts w:cs="宋体"/>
                <w:color w:val="000000"/>
                <w:sz w:val="21"/>
                <w:szCs w:val="21"/>
              </w:rPr>
              <w:t>2240108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7B52E">
            <w:pPr>
              <w:jc w:val="center"/>
              <w:textAlignment w:val="center"/>
              <w:rPr>
                <w:rFonts w:hint="default" w:cs="宋体"/>
                <w:color w:val="000000"/>
                <w:sz w:val="22"/>
                <w:szCs w:val="22"/>
              </w:rPr>
            </w:pPr>
            <w:r>
              <w:rPr>
                <w:rFonts w:cs="宋体"/>
                <w:color w:val="000000"/>
                <w:sz w:val="21"/>
                <w:szCs w:val="21"/>
              </w:rPr>
              <w:t>应急救援</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F93FD">
            <w:pPr>
              <w:wordWrap w:val="0"/>
              <w:jc w:val="center"/>
              <w:textAlignment w:val="center"/>
              <w:rPr>
                <w:rFonts w:hint="default" w:cs="宋体"/>
                <w:color w:val="000000"/>
                <w:sz w:val="18"/>
                <w:szCs w:val="18"/>
              </w:rPr>
            </w:pPr>
            <w:r>
              <w:rPr>
                <w:rFonts w:cs="宋体"/>
                <w:color w:val="000000"/>
                <w:sz w:val="21"/>
                <w:szCs w:val="21"/>
              </w:rPr>
              <w:t>7.00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7A5E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BF5B4">
            <w:pPr>
              <w:wordWrap w:val="0"/>
              <w:jc w:val="center"/>
              <w:textAlignment w:val="center"/>
              <w:rPr>
                <w:rFonts w:hint="default" w:cs="宋体"/>
                <w:color w:val="000000"/>
                <w:sz w:val="18"/>
                <w:szCs w:val="18"/>
              </w:rPr>
            </w:pPr>
            <w:r>
              <w:rPr>
                <w:rFonts w:cs="宋体"/>
                <w:color w:val="000000"/>
                <w:sz w:val="21"/>
                <w:szCs w:val="21"/>
              </w:rPr>
              <w:t>7.00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CD40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A9FD8">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51C7">
            <w:pPr>
              <w:wordWrap w:val="0"/>
              <w:jc w:val="center"/>
              <w:textAlignment w:val="center"/>
              <w:rPr>
                <w:rFonts w:hint="default" w:cs="宋体"/>
                <w:color w:val="000000"/>
                <w:sz w:val="18"/>
                <w:szCs w:val="18"/>
              </w:rPr>
            </w:pPr>
          </w:p>
        </w:tc>
      </w:tr>
      <w:tr w14:paraId="5964D74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0AD87">
            <w:pPr>
              <w:jc w:val="center"/>
              <w:textAlignment w:val="center"/>
              <w:rPr>
                <w:rFonts w:hint="default" w:cs="宋体"/>
                <w:color w:val="000000"/>
                <w:sz w:val="22"/>
                <w:szCs w:val="22"/>
              </w:rPr>
            </w:pPr>
            <w:r>
              <w:rPr>
                <w:rFonts w:cs="宋体"/>
                <w:color w:val="000000"/>
                <w:sz w:val="21"/>
                <w:szCs w:val="21"/>
              </w:rPr>
              <w:t>2240199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80474">
            <w:pPr>
              <w:jc w:val="center"/>
              <w:textAlignment w:val="center"/>
              <w:rPr>
                <w:rFonts w:hint="default" w:cs="宋体"/>
                <w:color w:val="000000"/>
                <w:sz w:val="22"/>
                <w:szCs w:val="22"/>
              </w:rPr>
            </w:pPr>
            <w:r>
              <w:rPr>
                <w:rFonts w:cs="宋体"/>
                <w:color w:val="000000"/>
                <w:sz w:val="21"/>
                <w:szCs w:val="21"/>
              </w:rPr>
              <w:t>其他应急管理支出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70C1">
            <w:pPr>
              <w:wordWrap w:val="0"/>
              <w:jc w:val="center"/>
              <w:textAlignment w:val="center"/>
              <w:rPr>
                <w:rFonts w:hint="default" w:cs="宋体"/>
                <w:color w:val="000000"/>
                <w:sz w:val="18"/>
                <w:szCs w:val="18"/>
              </w:rPr>
            </w:pPr>
            <w:r>
              <w:rPr>
                <w:rFonts w:cs="宋体"/>
                <w:color w:val="000000"/>
                <w:sz w:val="21"/>
                <w:szCs w:val="21"/>
              </w:rPr>
              <w:t>10.50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2AC3">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EADF4">
            <w:pPr>
              <w:wordWrap w:val="0"/>
              <w:jc w:val="center"/>
              <w:textAlignment w:val="center"/>
              <w:rPr>
                <w:rFonts w:hint="default" w:cs="宋体"/>
                <w:color w:val="000000"/>
                <w:sz w:val="18"/>
                <w:szCs w:val="18"/>
              </w:rPr>
            </w:pPr>
            <w:r>
              <w:rPr>
                <w:rFonts w:cs="宋体"/>
                <w:color w:val="000000"/>
                <w:sz w:val="21"/>
                <w:szCs w:val="21"/>
              </w:rPr>
              <w:t>10.50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3E6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E49C6">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249C">
            <w:pPr>
              <w:wordWrap w:val="0"/>
              <w:jc w:val="center"/>
              <w:textAlignment w:val="center"/>
              <w:rPr>
                <w:rFonts w:hint="default" w:cs="宋体"/>
                <w:color w:val="000000"/>
                <w:sz w:val="18"/>
                <w:szCs w:val="18"/>
              </w:rPr>
            </w:pPr>
          </w:p>
        </w:tc>
      </w:tr>
      <w:tr w14:paraId="0308E83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F6D6B">
            <w:pPr>
              <w:jc w:val="center"/>
              <w:textAlignment w:val="center"/>
              <w:rPr>
                <w:rFonts w:hint="default" w:cs="宋体"/>
                <w:color w:val="000000"/>
                <w:sz w:val="22"/>
                <w:szCs w:val="22"/>
              </w:rPr>
            </w:pPr>
            <w:r>
              <w:rPr>
                <w:rFonts w:cs="宋体"/>
                <w:b/>
                <w:color w:val="000000"/>
                <w:sz w:val="21"/>
                <w:szCs w:val="21"/>
              </w:rPr>
              <w:t>22406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171C4">
            <w:pPr>
              <w:jc w:val="center"/>
              <w:textAlignment w:val="center"/>
              <w:rPr>
                <w:rFonts w:hint="default" w:cs="宋体"/>
                <w:color w:val="000000"/>
                <w:sz w:val="22"/>
                <w:szCs w:val="22"/>
              </w:rPr>
            </w:pPr>
            <w:r>
              <w:rPr>
                <w:rFonts w:cs="宋体"/>
                <w:b/>
                <w:color w:val="000000"/>
                <w:sz w:val="21"/>
                <w:szCs w:val="21"/>
              </w:rPr>
              <w:t>自然灾害防治</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ECD8D">
            <w:pPr>
              <w:wordWrap w:val="0"/>
              <w:jc w:val="center"/>
              <w:textAlignment w:val="center"/>
              <w:rPr>
                <w:rFonts w:hint="default" w:cs="宋体"/>
                <w:color w:val="000000"/>
                <w:sz w:val="18"/>
                <w:szCs w:val="18"/>
              </w:rPr>
            </w:pPr>
            <w:r>
              <w:rPr>
                <w:rFonts w:cs="宋体"/>
                <w:b/>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FD1D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C405">
            <w:pPr>
              <w:wordWrap w:val="0"/>
              <w:jc w:val="center"/>
              <w:textAlignment w:val="center"/>
              <w:rPr>
                <w:rFonts w:hint="default" w:cs="宋体"/>
                <w:color w:val="000000"/>
                <w:sz w:val="18"/>
                <w:szCs w:val="18"/>
              </w:rPr>
            </w:pPr>
            <w:r>
              <w:rPr>
                <w:rFonts w:cs="宋体"/>
                <w:b/>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ED8F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74B2">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9E128">
            <w:pPr>
              <w:wordWrap w:val="0"/>
              <w:jc w:val="center"/>
              <w:textAlignment w:val="center"/>
              <w:rPr>
                <w:rFonts w:hint="default" w:cs="宋体"/>
                <w:color w:val="000000"/>
                <w:sz w:val="18"/>
                <w:szCs w:val="18"/>
              </w:rPr>
            </w:pPr>
          </w:p>
        </w:tc>
      </w:tr>
      <w:tr w14:paraId="2E0AAD9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5E560">
            <w:pPr>
              <w:jc w:val="center"/>
              <w:textAlignment w:val="center"/>
              <w:rPr>
                <w:rFonts w:hint="default" w:cs="宋体"/>
                <w:color w:val="000000"/>
                <w:sz w:val="22"/>
                <w:szCs w:val="22"/>
              </w:rPr>
            </w:pPr>
            <w:r>
              <w:rPr>
                <w:rFonts w:cs="宋体"/>
                <w:color w:val="000000"/>
                <w:sz w:val="21"/>
                <w:szCs w:val="21"/>
              </w:rPr>
              <w:t>2240602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4BE4B">
            <w:pPr>
              <w:jc w:val="center"/>
              <w:textAlignment w:val="center"/>
              <w:rPr>
                <w:rFonts w:hint="default" w:cs="宋体"/>
                <w:color w:val="000000"/>
                <w:sz w:val="22"/>
                <w:szCs w:val="22"/>
              </w:rPr>
            </w:pPr>
            <w:r>
              <w:rPr>
                <w:rFonts w:cs="宋体"/>
                <w:color w:val="000000"/>
                <w:sz w:val="21"/>
                <w:szCs w:val="21"/>
              </w:rPr>
              <w:t>森林草原防灾减灾</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E32CA">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DE55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5449C">
            <w:pPr>
              <w:wordWrap w:val="0"/>
              <w:jc w:val="center"/>
              <w:textAlignment w:val="center"/>
              <w:rPr>
                <w:rFonts w:hint="default" w:cs="宋体"/>
                <w:color w:val="000000"/>
                <w:sz w:val="18"/>
                <w:szCs w:val="18"/>
              </w:rPr>
            </w:pPr>
            <w:r>
              <w:rPr>
                <w:rFonts w:cs="宋体"/>
                <w:color w:val="000000"/>
                <w:sz w:val="21"/>
                <w:szCs w:val="21"/>
              </w:rPr>
              <w:t>1.00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616FE">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3B0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24D1">
            <w:pPr>
              <w:wordWrap w:val="0"/>
              <w:jc w:val="center"/>
              <w:textAlignment w:val="center"/>
              <w:rPr>
                <w:rFonts w:hint="default" w:cs="宋体"/>
                <w:color w:val="000000"/>
                <w:sz w:val="18"/>
                <w:szCs w:val="18"/>
              </w:rPr>
            </w:pPr>
          </w:p>
        </w:tc>
      </w:tr>
      <w:tr w14:paraId="397061E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B1AA1">
            <w:pPr>
              <w:jc w:val="center"/>
              <w:textAlignment w:val="center"/>
              <w:rPr>
                <w:rFonts w:hint="default" w:cs="宋体"/>
                <w:color w:val="000000"/>
                <w:sz w:val="22"/>
                <w:szCs w:val="22"/>
              </w:rPr>
            </w:pPr>
            <w:r>
              <w:rPr>
                <w:rFonts w:cs="宋体"/>
                <w:b/>
                <w:color w:val="000000"/>
                <w:sz w:val="21"/>
                <w:szCs w:val="21"/>
              </w:rPr>
              <w:t>22407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89428">
            <w:pPr>
              <w:jc w:val="center"/>
              <w:textAlignment w:val="center"/>
              <w:rPr>
                <w:rFonts w:hint="default" w:cs="宋体"/>
                <w:color w:val="000000"/>
                <w:sz w:val="22"/>
                <w:szCs w:val="22"/>
              </w:rPr>
            </w:pPr>
            <w:r>
              <w:rPr>
                <w:rFonts w:cs="宋体"/>
                <w:b/>
                <w:color w:val="000000"/>
                <w:sz w:val="21"/>
                <w:szCs w:val="21"/>
              </w:rPr>
              <w:t>自然灾害救灾及恢复重建支出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E532">
            <w:pPr>
              <w:wordWrap w:val="0"/>
              <w:jc w:val="center"/>
              <w:textAlignment w:val="center"/>
              <w:rPr>
                <w:rFonts w:hint="default" w:cs="宋体"/>
                <w:color w:val="000000"/>
                <w:sz w:val="18"/>
                <w:szCs w:val="18"/>
              </w:rPr>
            </w:pPr>
            <w:r>
              <w:rPr>
                <w:rFonts w:cs="宋体"/>
                <w:b/>
                <w:color w:val="000000"/>
                <w:sz w:val="21"/>
                <w:szCs w:val="21"/>
              </w:rPr>
              <w:t>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CD15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B858">
            <w:pPr>
              <w:wordWrap w:val="0"/>
              <w:jc w:val="center"/>
              <w:textAlignment w:val="center"/>
              <w:rPr>
                <w:rFonts w:hint="default" w:cs="宋体"/>
                <w:color w:val="000000"/>
                <w:sz w:val="18"/>
                <w:szCs w:val="18"/>
              </w:rPr>
            </w:pPr>
            <w:r>
              <w:rPr>
                <w:rFonts w:cs="宋体"/>
                <w:b/>
                <w:color w:val="000000"/>
                <w:sz w:val="21"/>
                <w:szCs w:val="21"/>
              </w:rPr>
              <w:t>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31A94">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AE7DF">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168A4">
            <w:pPr>
              <w:wordWrap w:val="0"/>
              <w:jc w:val="center"/>
              <w:textAlignment w:val="center"/>
              <w:rPr>
                <w:rFonts w:hint="default" w:cs="宋体"/>
                <w:color w:val="000000"/>
                <w:sz w:val="18"/>
                <w:szCs w:val="18"/>
              </w:rPr>
            </w:pPr>
          </w:p>
        </w:tc>
      </w:tr>
      <w:tr w14:paraId="5CE9C54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2B49A">
            <w:pPr>
              <w:jc w:val="center"/>
              <w:textAlignment w:val="center"/>
              <w:rPr>
                <w:rFonts w:hint="default" w:cs="宋体"/>
                <w:color w:val="000000"/>
                <w:sz w:val="22"/>
                <w:szCs w:val="22"/>
              </w:rPr>
            </w:pPr>
            <w:r>
              <w:rPr>
                <w:rFonts w:cs="宋体"/>
                <w:color w:val="000000"/>
                <w:sz w:val="21"/>
                <w:szCs w:val="21"/>
              </w:rPr>
              <w:t>2240703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F0AD8">
            <w:pPr>
              <w:jc w:val="center"/>
              <w:textAlignment w:val="center"/>
              <w:rPr>
                <w:rFonts w:hint="default" w:cs="宋体"/>
                <w:color w:val="000000"/>
                <w:sz w:val="22"/>
                <w:szCs w:val="22"/>
              </w:rPr>
            </w:pPr>
            <w:r>
              <w:rPr>
                <w:rFonts w:cs="宋体"/>
                <w:color w:val="000000"/>
                <w:sz w:val="21"/>
                <w:szCs w:val="21"/>
              </w:rPr>
              <w:t>自然灾害救灾补助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7485">
            <w:pPr>
              <w:wordWrap w:val="0"/>
              <w:jc w:val="center"/>
              <w:textAlignment w:val="center"/>
              <w:rPr>
                <w:rFonts w:hint="default" w:cs="宋体"/>
                <w:color w:val="000000"/>
                <w:sz w:val="18"/>
                <w:szCs w:val="18"/>
              </w:rPr>
            </w:pPr>
            <w:r>
              <w:rPr>
                <w:rFonts w:cs="宋体"/>
                <w:color w:val="000000"/>
                <w:sz w:val="21"/>
                <w:szCs w:val="21"/>
              </w:rPr>
              <w:t>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73BA0">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D5E3">
            <w:pPr>
              <w:wordWrap w:val="0"/>
              <w:jc w:val="center"/>
              <w:textAlignment w:val="center"/>
              <w:rPr>
                <w:rFonts w:hint="default" w:cs="宋体"/>
                <w:color w:val="000000"/>
                <w:sz w:val="18"/>
                <w:szCs w:val="18"/>
              </w:rPr>
            </w:pPr>
            <w:r>
              <w:rPr>
                <w:rFonts w:cs="宋体"/>
                <w:color w:val="000000"/>
                <w:sz w:val="21"/>
                <w:szCs w:val="21"/>
              </w:rPr>
              <w:t>6.00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C5301">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8D4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60727">
            <w:pPr>
              <w:wordWrap w:val="0"/>
              <w:jc w:val="center"/>
              <w:textAlignment w:val="center"/>
              <w:rPr>
                <w:rFonts w:hint="default" w:cs="宋体"/>
                <w:color w:val="000000"/>
                <w:sz w:val="18"/>
                <w:szCs w:val="18"/>
              </w:rPr>
            </w:pPr>
          </w:p>
        </w:tc>
      </w:tr>
      <w:tr w14:paraId="29DE32E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385A">
            <w:pPr>
              <w:jc w:val="center"/>
              <w:textAlignment w:val="center"/>
              <w:rPr>
                <w:rFonts w:hint="default" w:cs="宋体"/>
                <w:color w:val="000000"/>
                <w:sz w:val="22"/>
                <w:szCs w:val="22"/>
              </w:rPr>
            </w:pPr>
            <w:r>
              <w:rPr>
                <w:rFonts w:cs="宋体"/>
                <w:b/>
                <w:color w:val="000000"/>
                <w:sz w:val="21"/>
                <w:szCs w:val="21"/>
              </w:rPr>
              <w:t>229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5CE42">
            <w:pPr>
              <w:jc w:val="center"/>
              <w:textAlignment w:val="center"/>
              <w:rPr>
                <w:rFonts w:hint="default" w:cs="宋体"/>
                <w:color w:val="000000"/>
                <w:sz w:val="22"/>
                <w:szCs w:val="22"/>
              </w:rPr>
            </w:pPr>
            <w:r>
              <w:rPr>
                <w:rFonts w:cs="宋体"/>
                <w:b/>
                <w:color w:val="000000"/>
                <w:sz w:val="21"/>
                <w:szCs w:val="21"/>
              </w:rPr>
              <w:t>其他支出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BD51F">
            <w:pPr>
              <w:wordWrap w:val="0"/>
              <w:jc w:val="center"/>
              <w:textAlignment w:val="center"/>
              <w:rPr>
                <w:rFonts w:hint="default" w:cs="宋体"/>
                <w:color w:val="000000"/>
                <w:sz w:val="18"/>
                <w:szCs w:val="18"/>
              </w:rPr>
            </w:pPr>
            <w:r>
              <w:rPr>
                <w:rFonts w:cs="宋体"/>
                <w:b/>
                <w:color w:val="000000"/>
                <w:sz w:val="21"/>
                <w:szCs w:val="21"/>
              </w:rPr>
              <w:t>1.14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DDB57">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475D">
            <w:pPr>
              <w:wordWrap w:val="0"/>
              <w:jc w:val="center"/>
              <w:textAlignment w:val="center"/>
              <w:rPr>
                <w:rFonts w:hint="default" w:cs="宋体"/>
                <w:color w:val="000000"/>
                <w:sz w:val="18"/>
                <w:szCs w:val="18"/>
              </w:rPr>
            </w:pPr>
            <w:r>
              <w:rPr>
                <w:rFonts w:cs="宋体"/>
                <w:b/>
                <w:color w:val="000000"/>
                <w:sz w:val="21"/>
                <w:szCs w:val="21"/>
              </w:rPr>
              <w:t>1.14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976B">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94C90">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8F25">
            <w:pPr>
              <w:wordWrap w:val="0"/>
              <w:jc w:val="center"/>
              <w:textAlignment w:val="center"/>
              <w:rPr>
                <w:rFonts w:hint="default" w:cs="宋体"/>
                <w:color w:val="000000"/>
                <w:sz w:val="18"/>
                <w:szCs w:val="18"/>
              </w:rPr>
            </w:pPr>
          </w:p>
        </w:tc>
      </w:tr>
      <w:tr w14:paraId="5114A89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C78DE">
            <w:pPr>
              <w:jc w:val="center"/>
              <w:textAlignment w:val="center"/>
              <w:rPr>
                <w:rFonts w:hint="default" w:cs="宋体"/>
                <w:color w:val="000000"/>
                <w:sz w:val="22"/>
                <w:szCs w:val="22"/>
              </w:rPr>
            </w:pPr>
            <w:r>
              <w:rPr>
                <w:rFonts w:cs="宋体"/>
                <w:b/>
                <w:color w:val="000000"/>
                <w:sz w:val="21"/>
                <w:szCs w:val="21"/>
              </w:rPr>
              <w:t>22960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108A2">
            <w:pPr>
              <w:jc w:val="center"/>
              <w:textAlignment w:val="center"/>
              <w:rPr>
                <w:rFonts w:hint="default" w:cs="宋体"/>
                <w:color w:val="000000"/>
                <w:sz w:val="22"/>
                <w:szCs w:val="22"/>
              </w:rPr>
            </w:pPr>
            <w:r>
              <w:rPr>
                <w:rFonts w:cs="宋体"/>
                <w:b/>
                <w:color w:val="000000"/>
                <w:sz w:val="21"/>
                <w:szCs w:val="21"/>
              </w:rPr>
              <w:t>彩票公益金安排的支出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FCC3">
            <w:pPr>
              <w:wordWrap w:val="0"/>
              <w:jc w:val="center"/>
              <w:textAlignment w:val="center"/>
              <w:rPr>
                <w:rFonts w:hint="default" w:cs="宋体"/>
                <w:color w:val="000000"/>
                <w:sz w:val="18"/>
                <w:szCs w:val="18"/>
              </w:rPr>
            </w:pPr>
            <w:r>
              <w:rPr>
                <w:rFonts w:cs="宋体"/>
                <w:b/>
                <w:color w:val="000000"/>
                <w:sz w:val="21"/>
                <w:szCs w:val="21"/>
              </w:rPr>
              <w:t>1.14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6F29">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6FB9">
            <w:pPr>
              <w:wordWrap w:val="0"/>
              <w:jc w:val="center"/>
              <w:textAlignment w:val="center"/>
              <w:rPr>
                <w:rFonts w:hint="default" w:cs="宋体"/>
                <w:color w:val="000000"/>
                <w:sz w:val="18"/>
                <w:szCs w:val="18"/>
              </w:rPr>
            </w:pPr>
            <w:r>
              <w:rPr>
                <w:rFonts w:cs="宋体"/>
                <w:b/>
                <w:color w:val="000000"/>
                <w:sz w:val="21"/>
                <w:szCs w:val="21"/>
              </w:rPr>
              <w:t>1.14</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B238">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E651">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A358C">
            <w:pPr>
              <w:wordWrap w:val="0"/>
              <w:jc w:val="center"/>
              <w:textAlignment w:val="center"/>
              <w:rPr>
                <w:rFonts w:hint="default" w:cs="宋体"/>
                <w:color w:val="000000"/>
                <w:sz w:val="18"/>
                <w:szCs w:val="18"/>
              </w:rPr>
            </w:pPr>
          </w:p>
        </w:tc>
      </w:tr>
      <w:tr w14:paraId="32862C7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F8752">
            <w:pPr>
              <w:jc w:val="center"/>
              <w:textAlignment w:val="center"/>
              <w:rPr>
                <w:rFonts w:hint="default" w:cs="宋体"/>
                <w:color w:val="000000"/>
                <w:sz w:val="22"/>
                <w:szCs w:val="22"/>
              </w:rPr>
            </w:pPr>
            <w:r>
              <w:rPr>
                <w:rFonts w:cs="宋体"/>
                <w:color w:val="000000"/>
                <w:sz w:val="21"/>
                <w:szCs w:val="21"/>
              </w:rPr>
              <w:t>2296002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8986D">
            <w:pPr>
              <w:jc w:val="center"/>
              <w:textAlignment w:val="center"/>
              <w:rPr>
                <w:rFonts w:hint="default" w:cs="宋体"/>
                <w:color w:val="000000"/>
                <w:sz w:val="22"/>
                <w:szCs w:val="22"/>
              </w:rPr>
            </w:pPr>
            <w:r>
              <w:rPr>
                <w:rFonts w:cs="宋体"/>
                <w:color w:val="000000"/>
                <w:sz w:val="21"/>
                <w:szCs w:val="21"/>
              </w:rPr>
              <w:t>用于社会福利的彩票公益金支出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AE0D">
            <w:pPr>
              <w:wordWrap w:val="0"/>
              <w:jc w:val="center"/>
              <w:textAlignment w:val="center"/>
              <w:rPr>
                <w:rFonts w:hint="default" w:cs="宋体"/>
                <w:color w:val="000000"/>
                <w:sz w:val="18"/>
                <w:szCs w:val="18"/>
              </w:rPr>
            </w:pPr>
            <w:r>
              <w:rPr>
                <w:rFonts w:cs="宋体"/>
                <w:color w:val="000000"/>
                <w:sz w:val="21"/>
                <w:szCs w:val="21"/>
              </w:rPr>
              <w:t>0.08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9EAE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2387">
            <w:pPr>
              <w:wordWrap w:val="0"/>
              <w:jc w:val="center"/>
              <w:textAlignment w:val="center"/>
              <w:rPr>
                <w:rFonts w:hint="default" w:cs="宋体"/>
                <w:color w:val="000000"/>
                <w:sz w:val="18"/>
                <w:szCs w:val="18"/>
              </w:rPr>
            </w:pPr>
            <w:r>
              <w:rPr>
                <w:rFonts w:cs="宋体"/>
                <w:color w:val="000000"/>
                <w:sz w:val="21"/>
                <w:szCs w:val="21"/>
              </w:rPr>
              <w:t>0.08</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FD47C">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874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6C81">
            <w:pPr>
              <w:wordWrap w:val="0"/>
              <w:jc w:val="center"/>
              <w:textAlignment w:val="center"/>
              <w:rPr>
                <w:rFonts w:hint="default" w:cs="宋体"/>
                <w:color w:val="000000"/>
                <w:sz w:val="18"/>
                <w:szCs w:val="18"/>
              </w:rPr>
            </w:pPr>
          </w:p>
        </w:tc>
      </w:tr>
      <w:tr w14:paraId="02BC4BE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2F4A8">
            <w:pPr>
              <w:jc w:val="center"/>
              <w:textAlignment w:val="center"/>
              <w:rPr>
                <w:rFonts w:hint="default" w:cs="宋体"/>
                <w:color w:val="000000"/>
                <w:sz w:val="22"/>
                <w:szCs w:val="22"/>
              </w:rPr>
            </w:pPr>
            <w:r>
              <w:rPr>
                <w:rFonts w:cs="宋体"/>
                <w:color w:val="000000"/>
                <w:sz w:val="21"/>
                <w:szCs w:val="21"/>
              </w:rPr>
              <w:t>2296006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05FCD">
            <w:pPr>
              <w:jc w:val="center"/>
              <w:textAlignment w:val="center"/>
              <w:rPr>
                <w:rFonts w:hint="default" w:cs="宋体"/>
                <w:color w:val="000000"/>
                <w:sz w:val="22"/>
                <w:szCs w:val="22"/>
              </w:rPr>
            </w:pPr>
            <w:r>
              <w:rPr>
                <w:rFonts w:cs="宋体"/>
                <w:color w:val="000000"/>
                <w:sz w:val="21"/>
                <w:szCs w:val="21"/>
              </w:rPr>
              <w:t>用于残疾人事业的彩票公益金支出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A489">
            <w:pPr>
              <w:wordWrap w:val="0"/>
              <w:jc w:val="center"/>
              <w:textAlignment w:val="center"/>
              <w:rPr>
                <w:rFonts w:hint="default" w:cs="宋体"/>
                <w:color w:val="000000"/>
                <w:sz w:val="18"/>
                <w:szCs w:val="18"/>
              </w:rPr>
            </w:pPr>
            <w:r>
              <w:rPr>
                <w:rFonts w:cs="宋体"/>
                <w:color w:val="000000"/>
                <w:sz w:val="21"/>
                <w:szCs w:val="21"/>
              </w:rPr>
              <w:t>1.06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6836">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A62BF">
            <w:pPr>
              <w:wordWrap w:val="0"/>
              <w:jc w:val="center"/>
              <w:textAlignment w:val="center"/>
              <w:rPr>
                <w:rFonts w:hint="default" w:cs="宋体"/>
                <w:color w:val="000000"/>
                <w:sz w:val="18"/>
                <w:szCs w:val="18"/>
              </w:rPr>
            </w:pPr>
            <w:r>
              <w:rPr>
                <w:rFonts w:cs="宋体"/>
                <w:color w:val="000000"/>
                <w:sz w:val="21"/>
                <w:szCs w:val="21"/>
              </w:rPr>
              <w:t>1.06</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FDC45">
            <w:pPr>
              <w:wordWrap w:val="0"/>
              <w:jc w:val="center"/>
              <w:textAlignment w:val="center"/>
              <w:rPr>
                <w:rFonts w:hint="default" w:cs="宋体"/>
                <w:color w:val="000000"/>
                <w:sz w:val="18"/>
                <w:szCs w:val="18"/>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1293E">
            <w:pPr>
              <w:wordWrap w:val="0"/>
              <w:jc w:val="center"/>
              <w:textAlignment w:val="center"/>
              <w:rPr>
                <w:rFonts w:hint="default" w:cs="宋体"/>
                <w:color w:val="000000"/>
                <w:sz w:val="18"/>
                <w:szCs w:val="18"/>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E4BB6">
            <w:pPr>
              <w:wordWrap w:val="0"/>
              <w:jc w:val="center"/>
              <w:textAlignment w:val="center"/>
              <w:rPr>
                <w:rFonts w:hint="default" w:cs="宋体"/>
                <w:color w:val="000000"/>
                <w:sz w:val="18"/>
                <w:szCs w:val="18"/>
              </w:rPr>
            </w:pPr>
          </w:p>
        </w:tc>
      </w:tr>
    </w:tbl>
    <w:p w14:paraId="66301D73">
      <w:pPr>
        <w:rPr>
          <w:rFonts w:hint="default" w:cs="宋体"/>
          <w:sz w:val="21"/>
          <w:szCs w:val="21"/>
        </w:rPr>
      </w:pPr>
      <w:r>
        <w:rPr>
          <w:rFonts w:cs="宋体"/>
          <w:sz w:val="21"/>
          <w:szCs w:val="21"/>
        </w:rPr>
        <w:t>备注：1.本表反映部门本年度各项支出情况。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7C6755E4">
      <w:pPr>
        <w:rPr>
          <w:rFonts w:hint="default" w:cs="宋体"/>
          <w:sz w:val="21"/>
          <w:szCs w:val="21"/>
        </w:rPr>
      </w:pPr>
      <w:r>
        <w:rPr>
          <w:rFonts w:cs="宋体"/>
          <w:sz w:val="21"/>
          <w:szCs w:val="21"/>
        </w:rPr>
        <w:br w:type="page"/>
      </w:r>
    </w:p>
    <w:p w14:paraId="78DD0BA0">
      <w:pPr>
        <w:rPr>
          <w:rFonts w:hint="default" w:cs="宋体"/>
          <w:sz w:val="21"/>
          <w:szCs w:val="21"/>
        </w:rPr>
      </w:pPr>
    </w:p>
    <w:tbl>
      <w:tblPr>
        <w:tblStyle w:val="10"/>
        <w:tblW w:w="5000" w:type="pct"/>
        <w:tblInd w:w="0" w:type="dxa"/>
        <w:tblLayout w:type="autofit"/>
        <w:tblCellMar>
          <w:top w:w="0" w:type="dxa"/>
          <w:left w:w="0" w:type="dxa"/>
          <w:bottom w:w="0" w:type="dxa"/>
          <w:right w:w="0" w:type="dxa"/>
        </w:tblCellMar>
      </w:tblPr>
      <w:tblGrid>
        <w:gridCol w:w="4068"/>
        <w:gridCol w:w="2673"/>
        <w:gridCol w:w="3750"/>
        <w:gridCol w:w="2950"/>
        <w:gridCol w:w="2950"/>
        <w:gridCol w:w="2950"/>
        <w:gridCol w:w="3009"/>
      </w:tblGrid>
      <w:tr w14:paraId="6DCBCE7E">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57DDC855">
            <w:pPr>
              <w:jc w:val="center"/>
              <w:textAlignment w:val="bottom"/>
              <w:rPr>
                <w:rFonts w:hint="default" w:cs="宋体"/>
                <w:b/>
                <w:color w:val="000000"/>
                <w:sz w:val="40"/>
                <w:szCs w:val="40"/>
              </w:rPr>
            </w:pPr>
            <w:r>
              <w:rPr>
                <w:rFonts w:cs="宋体"/>
                <w:b/>
                <w:color w:val="000000"/>
                <w:sz w:val="44"/>
                <w:szCs w:val="44"/>
              </w:rPr>
              <w:t>财政拨款收入支出决算总表</w:t>
            </w:r>
          </w:p>
        </w:tc>
      </w:tr>
      <w:tr w14:paraId="73A6BA4C">
        <w:tblPrEx>
          <w:tblCellMar>
            <w:top w:w="0" w:type="dxa"/>
            <w:left w:w="0" w:type="dxa"/>
            <w:bottom w:w="0" w:type="dxa"/>
            <w:right w:w="0" w:type="dxa"/>
          </w:tblCellMar>
        </w:tblPrEx>
        <w:trPr>
          <w:trHeight w:val="90" w:hRule="atLeast"/>
        </w:trPr>
        <w:tc>
          <w:tcPr>
            <w:tcW w:w="1508" w:type="pct"/>
            <w:gridSpan w:val="2"/>
            <w:vMerge w:val="restart"/>
            <w:tcBorders>
              <w:top w:val="nil"/>
              <w:left w:val="nil"/>
              <w:right w:val="nil"/>
            </w:tcBorders>
            <w:shd w:val="clear" w:color="auto" w:fill="auto"/>
            <w:noWrap/>
            <w:tcMar>
              <w:top w:w="15" w:type="dxa"/>
              <w:left w:w="15" w:type="dxa"/>
              <w:right w:w="15" w:type="dxa"/>
            </w:tcMar>
            <w:vAlign w:val="bottom"/>
          </w:tcPr>
          <w:p w14:paraId="6ED26856">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垫江县永平镇人民政府</w:t>
            </w:r>
          </w:p>
        </w:tc>
        <w:tc>
          <w:tcPr>
            <w:tcW w:w="839" w:type="pct"/>
            <w:tcBorders>
              <w:top w:val="nil"/>
              <w:left w:val="nil"/>
              <w:bottom w:val="nil"/>
              <w:right w:val="nil"/>
            </w:tcBorders>
            <w:shd w:val="clear" w:color="auto" w:fill="auto"/>
            <w:noWrap/>
            <w:tcMar>
              <w:top w:w="15" w:type="dxa"/>
              <w:left w:w="15" w:type="dxa"/>
              <w:right w:w="15" w:type="dxa"/>
            </w:tcMar>
            <w:vAlign w:val="bottom"/>
          </w:tcPr>
          <w:p w14:paraId="413FCDA9">
            <w:pPr>
              <w:rPr>
                <w:rFonts w:hint="default" w:ascii="Arial" w:hAnsi="Arial" w:cs="Arial"/>
                <w:color w:val="000000"/>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26BB8D5E">
            <w:pPr>
              <w:rPr>
                <w:rFonts w:hint="default" w:ascii="Arial" w:hAnsi="Arial" w:cs="Arial"/>
                <w:color w:val="000000"/>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B42491C">
            <w:pPr>
              <w:rPr>
                <w:rFonts w:hint="default" w:ascii="Arial" w:hAnsi="Arial" w:cs="Arial"/>
                <w:color w:val="000000"/>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3664EA5">
            <w:pPr>
              <w:rPr>
                <w:rFonts w:hint="default" w:ascii="Arial" w:hAnsi="Arial" w:cs="Arial"/>
                <w:color w:val="000000"/>
                <w:sz w:val="20"/>
                <w:szCs w:val="20"/>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13B83454">
            <w:pPr>
              <w:jc w:val="right"/>
              <w:textAlignment w:val="bottom"/>
              <w:rPr>
                <w:rFonts w:hint="default" w:cs="宋体"/>
                <w:color w:val="000000"/>
              </w:rPr>
            </w:pPr>
            <w:r>
              <w:rPr>
                <w:rFonts w:cs="宋体"/>
                <w:color w:val="000000"/>
              </w:rPr>
              <w:t>公开04表</w:t>
            </w:r>
          </w:p>
        </w:tc>
      </w:tr>
      <w:tr w14:paraId="7F2AD515">
        <w:tblPrEx>
          <w:tblCellMar>
            <w:top w:w="0" w:type="dxa"/>
            <w:left w:w="0" w:type="dxa"/>
            <w:bottom w:w="0" w:type="dxa"/>
            <w:right w:w="0" w:type="dxa"/>
          </w:tblCellMar>
        </w:tblPrEx>
        <w:trPr>
          <w:trHeight w:val="90" w:hRule="atLeast"/>
        </w:trPr>
        <w:tc>
          <w:tcPr>
            <w:tcW w:w="1508" w:type="pct"/>
            <w:gridSpan w:val="2"/>
            <w:vMerge w:val="continue"/>
            <w:tcBorders>
              <w:left w:val="nil"/>
              <w:bottom w:val="nil"/>
              <w:right w:val="nil"/>
            </w:tcBorders>
            <w:shd w:val="clear" w:color="auto" w:fill="auto"/>
            <w:noWrap/>
            <w:tcMar>
              <w:top w:w="15" w:type="dxa"/>
              <w:left w:w="15" w:type="dxa"/>
              <w:right w:w="15" w:type="dxa"/>
            </w:tcMar>
            <w:vAlign w:val="bottom"/>
          </w:tcPr>
          <w:p w14:paraId="171EFBBE">
            <w:pPr>
              <w:rPr>
                <w:rFonts w:hint="default" w:ascii="Arial" w:hAnsi="Arial" w:cs="Arial"/>
                <w:color w:val="000000"/>
                <w:sz w:val="22"/>
                <w:szCs w:val="22"/>
              </w:rPr>
            </w:pPr>
          </w:p>
        </w:tc>
        <w:tc>
          <w:tcPr>
            <w:tcW w:w="839" w:type="pct"/>
            <w:tcBorders>
              <w:top w:val="nil"/>
              <w:left w:val="nil"/>
              <w:bottom w:val="nil"/>
              <w:right w:val="nil"/>
            </w:tcBorders>
            <w:shd w:val="clear" w:color="auto" w:fill="auto"/>
            <w:noWrap/>
            <w:tcMar>
              <w:top w:w="15" w:type="dxa"/>
              <w:left w:w="15" w:type="dxa"/>
              <w:right w:w="15" w:type="dxa"/>
            </w:tcMar>
            <w:vAlign w:val="bottom"/>
          </w:tcPr>
          <w:p w14:paraId="52D3AD1D">
            <w:pPr>
              <w:rPr>
                <w:rFonts w:hint="default" w:ascii="Arial" w:hAnsi="Arial" w:cs="Arial"/>
                <w:color w:val="000000"/>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6EE04479">
            <w:pPr>
              <w:rPr>
                <w:rFonts w:hint="default" w:ascii="Arial" w:hAnsi="Arial" w:cs="Arial"/>
                <w:color w:val="000000"/>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67C96B30">
            <w:pPr>
              <w:rPr>
                <w:rFonts w:hint="default" w:ascii="Arial" w:hAnsi="Arial" w:cs="Arial"/>
                <w:color w:val="000000"/>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6CE770EB">
            <w:pPr>
              <w:rPr>
                <w:rFonts w:hint="default" w:ascii="Arial" w:hAnsi="Arial" w:cs="Arial"/>
                <w:color w:val="000000"/>
                <w:sz w:val="22"/>
                <w:szCs w:val="22"/>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5325F4C4">
            <w:pPr>
              <w:jc w:val="right"/>
              <w:textAlignment w:val="bottom"/>
              <w:rPr>
                <w:rFonts w:hint="default" w:cs="宋体"/>
                <w:color w:val="000000"/>
              </w:rPr>
            </w:pPr>
            <w:r>
              <w:rPr>
                <w:rFonts w:cs="宋体"/>
                <w:color w:val="000000"/>
              </w:rPr>
              <w:t>单位：</w:t>
            </w:r>
            <w:r>
              <w:rPr>
                <w:rFonts w:cs="宋体"/>
              </w:rPr>
              <w:t>万元</w:t>
            </w:r>
          </w:p>
        </w:tc>
      </w:tr>
      <w:tr w14:paraId="10A98E54">
        <w:tblPrEx>
          <w:tblCellMar>
            <w:top w:w="0" w:type="dxa"/>
            <w:left w:w="0" w:type="dxa"/>
            <w:bottom w:w="0" w:type="dxa"/>
            <w:right w:w="0" w:type="dxa"/>
          </w:tblCellMar>
        </w:tblPrEx>
        <w:trPr>
          <w:trHeight w:val="90" w:hRule="atLeast"/>
        </w:trPr>
        <w:tc>
          <w:tcPr>
            <w:tcW w:w="1508"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D89C8">
            <w:pPr>
              <w:jc w:val="center"/>
              <w:textAlignment w:val="center"/>
              <w:rPr>
                <w:rFonts w:hint="default" w:cs="宋体"/>
                <w:b/>
                <w:color w:val="000000"/>
                <w:sz w:val="22"/>
                <w:szCs w:val="22"/>
              </w:rPr>
            </w:pPr>
            <w:r>
              <w:rPr>
                <w:rFonts w:cs="宋体"/>
                <w:b/>
                <w:color w:val="000000"/>
                <w:sz w:val="22"/>
                <w:szCs w:val="22"/>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87865">
            <w:pPr>
              <w:jc w:val="center"/>
              <w:textAlignment w:val="center"/>
              <w:rPr>
                <w:rFonts w:hint="default" w:cs="宋体"/>
                <w:b/>
                <w:color w:val="000000"/>
                <w:sz w:val="22"/>
                <w:szCs w:val="22"/>
              </w:rPr>
            </w:pPr>
            <w:r>
              <w:rPr>
                <w:rFonts w:cs="宋体"/>
                <w:b/>
                <w:color w:val="000000"/>
                <w:sz w:val="22"/>
                <w:szCs w:val="22"/>
              </w:rPr>
              <w:t>支     出</w:t>
            </w:r>
          </w:p>
        </w:tc>
      </w:tr>
      <w:tr w14:paraId="70078047">
        <w:tblPrEx>
          <w:tblCellMar>
            <w:top w:w="0" w:type="dxa"/>
            <w:left w:w="0" w:type="dxa"/>
            <w:bottom w:w="0" w:type="dxa"/>
            <w:right w:w="0" w:type="dxa"/>
          </w:tblCellMar>
        </w:tblPrEx>
        <w:trPr>
          <w:trHeight w:val="90" w:hRule="atLeast"/>
        </w:trPr>
        <w:tc>
          <w:tcPr>
            <w:tcW w:w="91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DF42A8">
            <w:pPr>
              <w:jc w:val="center"/>
              <w:textAlignment w:val="center"/>
              <w:rPr>
                <w:rFonts w:hint="default" w:cs="宋体"/>
                <w:b/>
                <w:color w:val="000000"/>
                <w:sz w:val="22"/>
                <w:szCs w:val="22"/>
              </w:rPr>
            </w:pPr>
            <w:r>
              <w:rPr>
                <w:rFonts w:cs="宋体"/>
                <w:b/>
                <w:color w:val="000000"/>
                <w:sz w:val="22"/>
                <w:szCs w:val="22"/>
              </w:rPr>
              <w:t>项目</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A8C09">
            <w:pPr>
              <w:jc w:val="center"/>
              <w:textAlignment w:val="center"/>
              <w:rPr>
                <w:rFonts w:hint="default" w:cs="宋体"/>
                <w:b/>
                <w:color w:val="000000"/>
                <w:sz w:val="22"/>
                <w:szCs w:val="22"/>
              </w:rPr>
            </w:pPr>
            <w:r>
              <w:rPr>
                <w:rFonts w:cs="宋体"/>
                <w:b/>
                <w:color w:val="000000"/>
                <w:sz w:val="22"/>
                <w:szCs w:val="22"/>
              </w:rPr>
              <w:t>决算数</w:t>
            </w:r>
          </w:p>
        </w:tc>
        <w:tc>
          <w:tcPr>
            <w:tcW w:w="8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6A0747">
            <w:pPr>
              <w:jc w:val="center"/>
              <w:textAlignment w:val="center"/>
              <w:rPr>
                <w:rFonts w:hint="default" w:cs="宋体"/>
                <w:b/>
                <w:color w:val="000000"/>
                <w:sz w:val="22"/>
                <w:szCs w:val="22"/>
              </w:rPr>
            </w:pPr>
            <w:r>
              <w:rPr>
                <w:rFonts w:cs="宋体"/>
                <w:b/>
                <w:color w:val="000000"/>
                <w:sz w:val="22"/>
                <w:szCs w:val="22"/>
              </w:rPr>
              <w:t>功能分类科目</w:t>
            </w:r>
          </w:p>
        </w:tc>
        <w:tc>
          <w:tcPr>
            <w:tcW w:w="265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F40F8E">
            <w:pPr>
              <w:jc w:val="center"/>
              <w:textAlignment w:val="center"/>
              <w:rPr>
                <w:rFonts w:hint="default" w:cs="宋体"/>
                <w:b/>
                <w:color w:val="000000"/>
                <w:sz w:val="22"/>
                <w:szCs w:val="22"/>
              </w:rPr>
            </w:pPr>
            <w:r>
              <w:rPr>
                <w:rFonts w:cs="宋体"/>
                <w:b/>
                <w:color w:val="000000"/>
                <w:sz w:val="22"/>
                <w:szCs w:val="22"/>
              </w:rPr>
              <w:t>决算数</w:t>
            </w:r>
          </w:p>
        </w:tc>
      </w:tr>
      <w:tr w14:paraId="012CE706">
        <w:tblPrEx>
          <w:tblCellMar>
            <w:top w:w="0" w:type="dxa"/>
            <w:left w:w="0" w:type="dxa"/>
            <w:bottom w:w="0" w:type="dxa"/>
            <w:right w:w="0" w:type="dxa"/>
          </w:tblCellMar>
        </w:tblPrEx>
        <w:trPr>
          <w:trHeight w:val="90" w:hRule="atLeast"/>
        </w:trPr>
        <w:tc>
          <w:tcPr>
            <w:tcW w:w="9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E0EEC0">
            <w:pPr>
              <w:jc w:val="center"/>
              <w:rPr>
                <w:rFonts w:hint="default" w:cs="宋体"/>
                <w:b/>
                <w:color w:val="000000"/>
                <w:sz w:val="22"/>
                <w:szCs w:val="22"/>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C0BF4">
            <w:pPr>
              <w:jc w:val="center"/>
              <w:rPr>
                <w:rFonts w:hint="default" w:cs="宋体"/>
                <w:b/>
                <w:color w:val="000000"/>
                <w:sz w:val="22"/>
                <w:szCs w:val="22"/>
              </w:rPr>
            </w:pPr>
          </w:p>
        </w:tc>
        <w:tc>
          <w:tcPr>
            <w:tcW w:w="8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FC6FF3">
            <w:pPr>
              <w:jc w:val="center"/>
              <w:rPr>
                <w:rFonts w:hint="default" w:cs="宋体"/>
                <w:b/>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0D7AF">
            <w:pPr>
              <w:jc w:val="center"/>
              <w:textAlignment w:val="center"/>
              <w:rPr>
                <w:rFonts w:hint="default" w:cs="宋体"/>
                <w:b/>
                <w:color w:val="000000"/>
                <w:sz w:val="22"/>
                <w:szCs w:val="22"/>
              </w:rPr>
            </w:pPr>
            <w:r>
              <w:rPr>
                <w:rFonts w:cs="宋体"/>
                <w:b/>
                <w:color w:val="000000"/>
                <w:sz w:val="22"/>
                <w:szCs w:val="22"/>
              </w:rPr>
              <w:t>小计</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65E3D">
            <w:pPr>
              <w:jc w:val="center"/>
              <w:textAlignment w:val="center"/>
              <w:rPr>
                <w:rFonts w:hint="default" w:cs="宋体"/>
                <w:b/>
                <w:color w:val="000000"/>
                <w:sz w:val="22"/>
                <w:szCs w:val="22"/>
              </w:rPr>
            </w:pPr>
            <w:r>
              <w:rPr>
                <w:rFonts w:cs="宋体"/>
                <w:b/>
                <w:color w:val="000000"/>
                <w:sz w:val="22"/>
                <w:szCs w:val="22"/>
              </w:rPr>
              <w:t>一般公共预算财政拨款</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DE42C">
            <w:pPr>
              <w:jc w:val="center"/>
              <w:textAlignment w:val="center"/>
              <w:rPr>
                <w:rFonts w:hint="default" w:cs="宋体"/>
                <w:b/>
                <w:color w:val="000000"/>
                <w:sz w:val="22"/>
                <w:szCs w:val="22"/>
              </w:rPr>
            </w:pPr>
            <w:r>
              <w:rPr>
                <w:rFonts w:cs="宋体"/>
                <w:b/>
                <w:color w:val="000000"/>
                <w:sz w:val="22"/>
                <w:szCs w:val="22"/>
              </w:rPr>
              <w:t>政府性基金预算财政拨款</w:t>
            </w:r>
          </w:p>
        </w:tc>
        <w:tc>
          <w:tcPr>
            <w:tcW w:w="67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38575">
            <w:pPr>
              <w:jc w:val="center"/>
              <w:textAlignment w:val="center"/>
              <w:rPr>
                <w:rFonts w:hint="default" w:cs="宋体"/>
                <w:b/>
                <w:color w:val="000000"/>
                <w:sz w:val="22"/>
                <w:szCs w:val="22"/>
              </w:rPr>
            </w:pPr>
            <w:r>
              <w:rPr>
                <w:rFonts w:cs="宋体"/>
                <w:b/>
                <w:color w:val="000000"/>
                <w:sz w:val="22"/>
                <w:szCs w:val="22"/>
              </w:rPr>
              <w:t>国有资本经营预算财政拨款</w:t>
            </w:r>
          </w:p>
        </w:tc>
      </w:tr>
      <w:tr w14:paraId="1A5BA717">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D9CBD">
            <w:pPr>
              <w:jc w:val="center"/>
              <w:textAlignment w:val="center"/>
              <w:rPr>
                <w:rFonts w:hint="default" w:cs="宋体"/>
                <w:color w:val="000000"/>
                <w:sz w:val="22"/>
                <w:szCs w:val="22"/>
              </w:rPr>
            </w:pPr>
            <w:r>
              <w:rPr>
                <w:rFonts w:cs="宋体"/>
                <w:color w:val="000000"/>
                <w:sz w:val="22"/>
                <w:szCs w:val="22"/>
              </w:rPr>
              <w:t>一、一般公共预算财政拨款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03F1B">
            <w:pPr>
              <w:wordWrap w:val="0"/>
              <w:jc w:val="center"/>
              <w:textAlignment w:val="center"/>
              <w:rPr>
                <w:rFonts w:hint="default" w:cs="宋体"/>
                <w:color w:val="000000"/>
                <w:sz w:val="22"/>
                <w:szCs w:val="22"/>
              </w:rPr>
            </w:pPr>
            <w:r>
              <w:rPr>
                <w:rFonts w:cs="宋体"/>
                <w:color w:val="000000"/>
                <w:sz w:val="21"/>
                <w:szCs w:val="21"/>
              </w:rPr>
              <w:t>3,517.33</w:t>
            </w: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6C4DDB">
            <w:pPr>
              <w:jc w:val="center"/>
              <w:textAlignment w:val="center"/>
              <w:rPr>
                <w:rFonts w:hint="default" w:cs="宋体"/>
                <w:color w:val="000000"/>
                <w:sz w:val="22"/>
                <w:szCs w:val="22"/>
              </w:rPr>
            </w:pPr>
            <w:r>
              <w:rPr>
                <w:rFonts w:cs="宋体"/>
                <w:color w:val="000000"/>
                <w:sz w:val="22"/>
                <w:szCs w:val="22"/>
              </w:rPr>
              <w:t>一、一般公共服务支出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C14AA">
            <w:pPr>
              <w:wordWrap w:val="0"/>
              <w:jc w:val="center"/>
              <w:textAlignment w:val="center"/>
              <w:rPr>
                <w:rFonts w:hint="default" w:cs="宋体"/>
                <w:color w:val="000000"/>
                <w:sz w:val="22"/>
                <w:szCs w:val="22"/>
              </w:rPr>
            </w:pPr>
            <w:r>
              <w:rPr>
                <w:rFonts w:cs="宋体"/>
                <w:color w:val="000000"/>
                <w:sz w:val="21"/>
                <w:szCs w:val="21"/>
              </w:rPr>
              <w:t>745.55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3A8D">
            <w:pPr>
              <w:wordWrap w:val="0"/>
              <w:jc w:val="center"/>
              <w:textAlignment w:val="center"/>
              <w:rPr>
                <w:rFonts w:hint="default" w:cs="宋体"/>
                <w:color w:val="000000"/>
                <w:sz w:val="22"/>
                <w:szCs w:val="22"/>
              </w:rPr>
            </w:pPr>
            <w:r>
              <w:rPr>
                <w:rFonts w:cs="宋体"/>
                <w:color w:val="000000"/>
                <w:sz w:val="21"/>
                <w:szCs w:val="21"/>
              </w:rPr>
              <w:t>745.55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D7DF5">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CA360">
            <w:pPr>
              <w:wordWrap w:val="0"/>
              <w:jc w:val="center"/>
              <w:textAlignment w:val="center"/>
              <w:rPr>
                <w:rFonts w:hint="default" w:cs="宋体"/>
                <w:color w:val="000000"/>
                <w:sz w:val="22"/>
                <w:szCs w:val="22"/>
              </w:rPr>
            </w:pPr>
          </w:p>
        </w:tc>
      </w:tr>
      <w:tr w14:paraId="0E514203">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D0273">
            <w:pPr>
              <w:jc w:val="center"/>
              <w:textAlignment w:val="center"/>
              <w:rPr>
                <w:rFonts w:hint="default" w:cs="宋体"/>
                <w:color w:val="000000"/>
                <w:sz w:val="22"/>
                <w:szCs w:val="22"/>
              </w:rPr>
            </w:pPr>
            <w:r>
              <w:rPr>
                <w:rFonts w:cs="宋体"/>
                <w:color w:val="000000"/>
                <w:sz w:val="22"/>
                <w:szCs w:val="22"/>
              </w:rPr>
              <w:t>二、政府性基金预算财政拨款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FFFE2">
            <w:pPr>
              <w:wordWrap w:val="0"/>
              <w:jc w:val="center"/>
              <w:textAlignment w:val="center"/>
              <w:rPr>
                <w:rFonts w:hint="default" w:cs="宋体"/>
                <w:color w:val="000000"/>
                <w:sz w:val="22"/>
                <w:szCs w:val="22"/>
              </w:rPr>
            </w:pPr>
            <w:r>
              <w:rPr>
                <w:rFonts w:cs="宋体"/>
                <w:color w:val="000000"/>
                <w:sz w:val="21"/>
                <w:szCs w:val="21"/>
              </w:rPr>
              <w:t>1.14</w:t>
            </w: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F2511">
            <w:pPr>
              <w:jc w:val="center"/>
              <w:textAlignment w:val="center"/>
              <w:rPr>
                <w:rFonts w:hint="default" w:cs="宋体"/>
                <w:color w:val="000000"/>
                <w:sz w:val="22"/>
                <w:szCs w:val="22"/>
              </w:rPr>
            </w:pPr>
            <w:r>
              <w:rPr>
                <w:rFonts w:cs="宋体"/>
                <w:color w:val="000000"/>
                <w:sz w:val="22"/>
                <w:szCs w:val="22"/>
              </w:rPr>
              <w:t>二、外交支出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5782F">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E829B">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D55CD">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8E15C">
            <w:pPr>
              <w:wordWrap w:val="0"/>
              <w:jc w:val="center"/>
              <w:textAlignment w:val="center"/>
              <w:rPr>
                <w:rFonts w:hint="default" w:cs="宋体"/>
                <w:color w:val="000000"/>
                <w:sz w:val="22"/>
                <w:szCs w:val="22"/>
              </w:rPr>
            </w:pPr>
          </w:p>
        </w:tc>
      </w:tr>
      <w:tr w14:paraId="31525057">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4CB54">
            <w:pPr>
              <w:jc w:val="center"/>
              <w:textAlignment w:val="center"/>
              <w:rPr>
                <w:rFonts w:hint="default" w:cs="宋体"/>
                <w:color w:val="000000"/>
                <w:sz w:val="22"/>
                <w:szCs w:val="22"/>
              </w:rPr>
            </w:pPr>
            <w:r>
              <w:rPr>
                <w:rFonts w:cs="宋体"/>
                <w:color w:val="000000"/>
                <w:sz w:val="22"/>
                <w:szCs w:val="22"/>
              </w:rPr>
              <w:t>三、国有资本经营预算财政拨款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9E1DB">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4A1F4">
            <w:pPr>
              <w:jc w:val="center"/>
              <w:textAlignment w:val="center"/>
              <w:rPr>
                <w:rFonts w:hint="default" w:cs="宋体"/>
                <w:color w:val="000000"/>
                <w:sz w:val="22"/>
                <w:szCs w:val="22"/>
              </w:rPr>
            </w:pPr>
            <w:r>
              <w:rPr>
                <w:rFonts w:cs="宋体"/>
                <w:color w:val="000000"/>
                <w:sz w:val="22"/>
                <w:szCs w:val="22"/>
              </w:rPr>
              <w:t>三、国防支出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007B">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23897">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BC642">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89EA1">
            <w:pPr>
              <w:wordWrap w:val="0"/>
              <w:jc w:val="center"/>
              <w:textAlignment w:val="center"/>
              <w:rPr>
                <w:rFonts w:hint="default" w:cs="宋体"/>
                <w:color w:val="000000"/>
                <w:sz w:val="22"/>
                <w:szCs w:val="22"/>
              </w:rPr>
            </w:pPr>
          </w:p>
        </w:tc>
      </w:tr>
      <w:tr w14:paraId="60E6245A">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6E09A">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841C09">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4182E">
            <w:pPr>
              <w:jc w:val="center"/>
              <w:textAlignment w:val="center"/>
              <w:rPr>
                <w:rFonts w:hint="default" w:cs="宋体"/>
                <w:color w:val="000000"/>
                <w:sz w:val="22"/>
                <w:szCs w:val="22"/>
              </w:rPr>
            </w:pPr>
            <w:r>
              <w:rPr>
                <w:rFonts w:cs="宋体"/>
                <w:color w:val="000000"/>
                <w:sz w:val="22"/>
                <w:szCs w:val="22"/>
              </w:rPr>
              <w:t>四、公共安全支出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1B4F">
            <w:pPr>
              <w:wordWrap w:val="0"/>
              <w:jc w:val="center"/>
              <w:textAlignment w:val="center"/>
              <w:rPr>
                <w:rFonts w:hint="default" w:cs="宋体"/>
                <w:color w:val="000000"/>
                <w:sz w:val="22"/>
                <w:szCs w:val="22"/>
              </w:rPr>
            </w:pPr>
            <w:r>
              <w:rPr>
                <w:rFonts w:cs="宋体"/>
                <w:color w:val="000000"/>
                <w:sz w:val="21"/>
                <w:szCs w:val="21"/>
              </w:rPr>
              <w:t>16.45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67E94">
            <w:pPr>
              <w:wordWrap w:val="0"/>
              <w:jc w:val="center"/>
              <w:textAlignment w:val="center"/>
              <w:rPr>
                <w:rFonts w:hint="default" w:cs="宋体"/>
                <w:color w:val="000000"/>
                <w:sz w:val="22"/>
                <w:szCs w:val="22"/>
              </w:rPr>
            </w:pPr>
            <w:r>
              <w:rPr>
                <w:rFonts w:cs="宋体"/>
                <w:color w:val="000000"/>
                <w:sz w:val="21"/>
                <w:szCs w:val="21"/>
              </w:rPr>
              <w:t>16.45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5D50C">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B1706">
            <w:pPr>
              <w:wordWrap w:val="0"/>
              <w:jc w:val="center"/>
              <w:textAlignment w:val="center"/>
              <w:rPr>
                <w:rFonts w:hint="default" w:cs="宋体"/>
                <w:color w:val="000000"/>
                <w:sz w:val="22"/>
                <w:szCs w:val="22"/>
              </w:rPr>
            </w:pPr>
          </w:p>
        </w:tc>
      </w:tr>
      <w:tr w14:paraId="32D83631">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91895">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B4521C">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CF2F1">
            <w:pPr>
              <w:jc w:val="center"/>
              <w:textAlignment w:val="center"/>
              <w:rPr>
                <w:rFonts w:hint="default" w:cs="宋体"/>
                <w:color w:val="000000"/>
                <w:sz w:val="22"/>
                <w:szCs w:val="22"/>
              </w:rPr>
            </w:pPr>
            <w:r>
              <w:rPr>
                <w:rFonts w:cs="宋体"/>
                <w:color w:val="000000"/>
                <w:sz w:val="22"/>
                <w:szCs w:val="22"/>
              </w:rPr>
              <w:t>五、教育支出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80A3">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944A">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30739">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9D86E">
            <w:pPr>
              <w:wordWrap w:val="0"/>
              <w:jc w:val="center"/>
              <w:textAlignment w:val="center"/>
              <w:rPr>
                <w:rFonts w:hint="default" w:cs="宋体"/>
                <w:color w:val="000000"/>
                <w:sz w:val="22"/>
                <w:szCs w:val="22"/>
              </w:rPr>
            </w:pPr>
          </w:p>
        </w:tc>
      </w:tr>
      <w:tr w14:paraId="09031600">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D0C1F">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96B2F">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77F0C">
            <w:pPr>
              <w:jc w:val="center"/>
              <w:textAlignment w:val="center"/>
              <w:rPr>
                <w:rFonts w:hint="default" w:cs="宋体"/>
                <w:color w:val="000000"/>
                <w:sz w:val="22"/>
                <w:szCs w:val="22"/>
              </w:rPr>
            </w:pPr>
            <w:r>
              <w:rPr>
                <w:rFonts w:cs="宋体"/>
                <w:color w:val="000000"/>
                <w:sz w:val="22"/>
                <w:szCs w:val="22"/>
              </w:rPr>
              <w:t>六、科学技术支出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26855">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209D6">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0C9DE">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F7F7">
            <w:pPr>
              <w:wordWrap w:val="0"/>
              <w:jc w:val="center"/>
              <w:textAlignment w:val="center"/>
              <w:rPr>
                <w:rFonts w:hint="default" w:cs="宋体"/>
                <w:color w:val="000000"/>
                <w:sz w:val="22"/>
                <w:szCs w:val="22"/>
              </w:rPr>
            </w:pPr>
          </w:p>
        </w:tc>
      </w:tr>
      <w:tr w14:paraId="215C8B15">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A0DEF">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40FE41">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908CB">
            <w:pPr>
              <w:jc w:val="center"/>
              <w:textAlignment w:val="center"/>
              <w:rPr>
                <w:rFonts w:hint="default" w:cs="宋体"/>
                <w:color w:val="000000"/>
                <w:sz w:val="22"/>
                <w:szCs w:val="22"/>
              </w:rPr>
            </w:pPr>
            <w:r>
              <w:rPr>
                <w:rFonts w:cs="宋体"/>
                <w:color w:val="000000"/>
                <w:sz w:val="22"/>
                <w:szCs w:val="22"/>
              </w:rPr>
              <w:t>七、文化旅游体育与传媒支出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26C93">
            <w:pPr>
              <w:wordWrap w:val="0"/>
              <w:jc w:val="center"/>
              <w:textAlignment w:val="center"/>
              <w:rPr>
                <w:rFonts w:hint="default" w:cs="宋体"/>
                <w:color w:val="000000"/>
                <w:sz w:val="22"/>
                <w:szCs w:val="22"/>
              </w:rPr>
            </w:pPr>
            <w:r>
              <w:rPr>
                <w:rFonts w:cs="宋体"/>
                <w:color w:val="000000"/>
                <w:sz w:val="21"/>
                <w:szCs w:val="21"/>
              </w:rPr>
              <w:t>56.94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408E">
            <w:pPr>
              <w:wordWrap w:val="0"/>
              <w:jc w:val="center"/>
              <w:textAlignment w:val="center"/>
              <w:rPr>
                <w:rFonts w:hint="default" w:cs="宋体"/>
                <w:color w:val="000000"/>
                <w:sz w:val="22"/>
                <w:szCs w:val="22"/>
              </w:rPr>
            </w:pPr>
            <w:r>
              <w:rPr>
                <w:rFonts w:cs="宋体"/>
                <w:color w:val="000000"/>
                <w:sz w:val="21"/>
                <w:szCs w:val="21"/>
              </w:rPr>
              <w:t>56.94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BD7B8">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47D2">
            <w:pPr>
              <w:wordWrap w:val="0"/>
              <w:jc w:val="center"/>
              <w:textAlignment w:val="center"/>
              <w:rPr>
                <w:rFonts w:hint="default" w:cs="宋体"/>
                <w:color w:val="000000"/>
                <w:sz w:val="22"/>
                <w:szCs w:val="22"/>
              </w:rPr>
            </w:pPr>
          </w:p>
        </w:tc>
      </w:tr>
      <w:tr w14:paraId="0131CB7E">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C5589">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D4F5B7">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7E094">
            <w:pPr>
              <w:jc w:val="center"/>
              <w:textAlignment w:val="center"/>
              <w:rPr>
                <w:rFonts w:hint="default" w:cs="宋体"/>
                <w:color w:val="000000"/>
                <w:sz w:val="22"/>
                <w:szCs w:val="22"/>
              </w:rPr>
            </w:pPr>
            <w:r>
              <w:rPr>
                <w:rFonts w:cs="宋体"/>
                <w:color w:val="000000"/>
                <w:sz w:val="22"/>
                <w:szCs w:val="22"/>
              </w:rPr>
              <w:t>八、社会保障和就业支出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0C617">
            <w:pPr>
              <w:wordWrap w:val="0"/>
              <w:jc w:val="center"/>
              <w:textAlignment w:val="center"/>
              <w:rPr>
                <w:rFonts w:hint="default" w:cs="宋体"/>
                <w:color w:val="000000"/>
                <w:sz w:val="22"/>
                <w:szCs w:val="22"/>
              </w:rPr>
            </w:pPr>
            <w:r>
              <w:rPr>
                <w:rFonts w:cs="宋体"/>
                <w:color w:val="000000"/>
                <w:sz w:val="21"/>
                <w:szCs w:val="21"/>
              </w:rPr>
              <w:t>322.60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E0F2">
            <w:pPr>
              <w:wordWrap w:val="0"/>
              <w:jc w:val="center"/>
              <w:textAlignment w:val="center"/>
              <w:rPr>
                <w:rFonts w:hint="default" w:cs="宋体"/>
                <w:color w:val="000000"/>
                <w:sz w:val="22"/>
                <w:szCs w:val="22"/>
              </w:rPr>
            </w:pPr>
            <w:r>
              <w:rPr>
                <w:rFonts w:cs="宋体"/>
                <w:color w:val="000000"/>
                <w:sz w:val="21"/>
                <w:szCs w:val="21"/>
              </w:rPr>
              <w:t>322.60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735BD">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E2AB">
            <w:pPr>
              <w:wordWrap w:val="0"/>
              <w:jc w:val="center"/>
              <w:textAlignment w:val="center"/>
              <w:rPr>
                <w:rFonts w:hint="default" w:cs="宋体"/>
                <w:color w:val="000000"/>
                <w:sz w:val="22"/>
                <w:szCs w:val="22"/>
              </w:rPr>
            </w:pPr>
          </w:p>
        </w:tc>
      </w:tr>
      <w:tr w14:paraId="07FA349E">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5AD6D">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B0412E">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16B4A">
            <w:pPr>
              <w:jc w:val="center"/>
              <w:textAlignment w:val="center"/>
              <w:rPr>
                <w:rFonts w:hint="default" w:cs="宋体"/>
                <w:color w:val="000000"/>
                <w:sz w:val="22"/>
                <w:szCs w:val="22"/>
              </w:rPr>
            </w:pPr>
            <w:r>
              <w:rPr>
                <w:rFonts w:cs="宋体"/>
                <w:color w:val="000000"/>
                <w:sz w:val="22"/>
                <w:szCs w:val="22"/>
              </w:rPr>
              <w:t>九、卫生健康支出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15742">
            <w:pPr>
              <w:wordWrap w:val="0"/>
              <w:jc w:val="center"/>
              <w:textAlignment w:val="center"/>
              <w:rPr>
                <w:rFonts w:hint="default" w:cs="宋体"/>
                <w:color w:val="000000"/>
                <w:sz w:val="22"/>
                <w:szCs w:val="22"/>
              </w:rPr>
            </w:pPr>
            <w:r>
              <w:rPr>
                <w:rFonts w:cs="宋体"/>
                <w:color w:val="000000"/>
                <w:sz w:val="21"/>
                <w:szCs w:val="21"/>
              </w:rPr>
              <w:t>42.15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37F39">
            <w:pPr>
              <w:wordWrap w:val="0"/>
              <w:jc w:val="center"/>
              <w:textAlignment w:val="center"/>
              <w:rPr>
                <w:rFonts w:hint="default" w:cs="宋体"/>
                <w:color w:val="000000"/>
                <w:sz w:val="22"/>
                <w:szCs w:val="22"/>
              </w:rPr>
            </w:pPr>
            <w:r>
              <w:rPr>
                <w:rFonts w:cs="宋体"/>
                <w:color w:val="000000"/>
                <w:sz w:val="21"/>
                <w:szCs w:val="21"/>
              </w:rPr>
              <w:t>42.15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AF99">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A6DD">
            <w:pPr>
              <w:wordWrap w:val="0"/>
              <w:jc w:val="center"/>
              <w:textAlignment w:val="center"/>
              <w:rPr>
                <w:rFonts w:hint="default" w:cs="宋体"/>
                <w:color w:val="000000"/>
                <w:sz w:val="22"/>
                <w:szCs w:val="22"/>
              </w:rPr>
            </w:pPr>
          </w:p>
        </w:tc>
      </w:tr>
      <w:tr w14:paraId="03E27F92">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DF127">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81D68">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ECE1B">
            <w:pPr>
              <w:jc w:val="center"/>
              <w:textAlignment w:val="center"/>
              <w:rPr>
                <w:rFonts w:hint="default" w:cs="宋体"/>
                <w:color w:val="000000"/>
                <w:sz w:val="22"/>
                <w:szCs w:val="22"/>
              </w:rPr>
            </w:pPr>
            <w:r>
              <w:rPr>
                <w:rFonts w:cs="宋体"/>
                <w:color w:val="000000"/>
                <w:sz w:val="22"/>
                <w:szCs w:val="22"/>
              </w:rPr>
              <w:t>十、节能环保支出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C661D">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3E4DE">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86364">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6BE91">
            <w:pPr>
              <w:wordWrap w:val="0"/>
              <w:jc w:val="center"/>
              <w:textAlignment w:val="center"/>
              <w:rPr>
                <w:rFonts w:hint="default" w:cs="宋体"/>
                <w:color w:val="000000"/>
                <w:sz w:val="22"/>
                <w:szCs w:val="22"/>
              </w:rPr>
            </w:pPr>
          </w:p>
        </w:tc>
      </w:tr>
      <w:tr w14:paraId="5037FBBB">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8BDF84">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1BEF">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15474">
            <w:pPr>
              <w:jc w:val="center"/>
              <w:textAlignment w:val="center"/>
              <w:rPr>
                <w:rFonts w:hint="default" w:cs="宋体"/>
                <w:color w:val="000000"/>
                <w:sz w:val="22"/>
                <w:szCs w:val="22"/>
              </w:rPr>
            </w:pPr>
            <w:r>
              <w:rPr>
                <w:rFonts w:cs="宋体"/>
                <w:color w:val="000000"/>
                <w:sz w:val="22"/>
                <w:szCs w:val="22"/>
              </w:rPr>
              <w:t>十一、城乡社区支出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E890C">
            <w:pPr>
              <w:wordWrap w:val="0"/>
              <w:jc w:val="center"/>
              <w:textAlignment w:val="center"/>
              <w:rPr>
                <w:rFonts w:hint="default" w:cs="宋体"/>
                <w:color w:val="000000"/>
                <w:sz w:val="22"/>
                <w:szCs w:val="22"/>
              </w:rPr>
            </w:pPr>
            <w:r>
              <w:rPr>
                <w:rFonts w:cs="宋体"/>
                <w:color w:val="000000"/>
                <w:sz w:val="21"/>
                <w:szCs w:val="21"/>
              </w:rPr>
              <w:t>111.12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1DF03">
            <w:pPr>
              <w:wordWrap w:val="0"/>
              <w:jc w:val="center"/>
              <w:textAlignment w:val="center"/>
              <w:rPr>
                <w:rFonts w:hint="default" w:cs="宋体"/>
                <w:color w:val="000000"/>
                <w:sz w:val="22"/>
                <w:szCs w:val="22"/>
              </w:rPr>
            </w:pPr>
            <w:r>
              <w:rPr>
                <w:rFonts w:cs="宋体"/>
                <w:color w:val="000000"/>
                <w:sz w:val="21"/>
                <w:szCs w:val="21"/>
              </w:rPr>
              <w:t>111.12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6679C">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2A4D8">
            <w:pPr>
              <w:wordWrap w:val="0"/>
              <w:jc w:val="center"/>
              <w:textAlignment w:val="center"/>
              <w:rPr>
                <w:rFonts w:hint="default" w:cs="宋体"/>
                <w:color w:val="000000"/>
                <w:sz w:val="22"/>
                <w:szCs w:val="22"/>
              </w:rPr>
            </w:pPr>
          </w:p>
        </w:tc>
      </w:tr>
      <w:tr w14:paraId="1C4B3C19">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55A35">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60E6">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CFBF3">
            <w:pPr>
              <w:jc w:val="center"/>
              <w:textAlignment w:val="center"/>
              <w:rPr>
                <w:rFonts w:hint="default" w:cs="宋体"/>
                <w:color w:val="000000"/>
                <w:sz w:val="22"/>
                <w:szCs w:val="22"/>
              </w:rPr>
            </w:pPr>
            <w:r>
              <w:rPr>
                <w:rFonts w:cs="宋体"/>
                <w:color w:val="000000"/>
                <w:sz w:val="22"/>
                <w:szCs w:val="22"/>
              </w:rPr>
              <w:t>十二、农林水支出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997B">
            <w:pPr>
              <w:wordWrap w:val="0"/>
              <w:jc w:val="center"/>
              <w:textAlignment w:val="center"/>
              <w:rPr>
                <w:rFonts w:hint="default" w:cs="宋体"/>
                <w:color w:val="000000"/>
                <w:sz w:val="22"/>
                <w:szCs w:val="22"/>
              </w:rPr>
            </w:pPr>
            <w:r>
              <w:rPr>
                <w:rFonts w:cs="宋体"/>
                <w:color w:val="000000"/>
                <w:sz w:val="21"/>
                <w:szCs w:val="21"/>
              </w:rPr>
              <w:t>477.67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6D41">
            <w:pPr>
              <w:wordWrap w:val="0"/>
              <w:jc w:val="center"/>
              <w:textAlignment w:val="center"/>
              <w:rPr>
                <w:rFonts w:hint="default" w:cs="宋体"/>
                <w:color w:val="000000"/>
                <w:sz w:val="22"/>
                <w:szCs w:val="22"/>
              </w:rPr>
            </w:pPr>
            <w:r>
              <w:rPr>
                <w:rFonts w:cs="宋体"/>
                <w:color w:val="000000"/>
                <w:sz w:val="21"/>
                <w:szCs w:val="21"/>
              </w:rPr>
              <w:t>477.67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1099">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4AF9">
            <w:pPr>
              <w:wordWrap w:val="0"/>
              <w:jc w:val="center"/>
              <w:textAlignment w:val="center"/>
              <w:rPr>
                <w:rFonts w:hint="default" w:cs="宋体"/>
                <w:color w:val="000000"/>
                <w:sz w:val="22"/>
                <w:szCs w:val="22"/>
              </w:rPr>
            </w:pPr>
          </w:p>
        </w:tc>
      </w:tr>
      <w:tr w14:paraId="253DF4CA">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98AD5">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0CD5">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7AE37">
            <w:pPr>
              <w:jc w:val="center"/>
              <w:textAlignment w:val="center"/>
              <w:rPr>
                <w:rFonts w:hint="default" w:cs="宋体"/>
                <w:color w:val="000000"/>
                <w:sz w:val="22"/>
                <w:szCs w:val="22"/>
              </w:rPr>
            </w:pPr>
            <w:r>
              <w:rPr>
                <w:rFonts w:cs="宋体"/>
                <w:color w:val="000000"/>
                <w:sz w:val="22"/>
                <w:szCs w:val="22"/>
              </w:rPr>
              <w:t>十三、交通运输支出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CB9C">
            <w:pPr>
              <w:wordWrap w:val="0"/>
              <w:jc w:val="center"/>
              <w:textAlignment w:val="center"/>
              <w:rPr>
                <w:rFonts w:hint="default" w:cs="宋体"/>
                <w:color w:val="000000"/>
                <w:sz w:val="22"/>
                <w:szCs w:val="22"/>
              </w:rPr>
            </w:pPr>
            <w:r>
              <w:rPr>
                <w:rFonts w:cs="宋体"/>
                <w:color w:val="000000"/>
                <w:sz w:val="21"/>
                <w:szCs w:val="21"/>
              </w:rPr>
              <w:t>375.12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474C">
            <w:pPr>
              <w:wordWrap w:val="0"/>
              <w:jc w:val="center"/>
              <w:textAlignment w:val="center"/>
              <w:rPr>
                <w:rFonts w:hint="default" w:cs="宋体"/>
                <w:color w:val="000000"/>
                <w:sz w:val="22"/>
                <w:szCs w:val="22"/>
              </w:rPr>
            </w:pPr>
            <w:r>
              <w:rPr>
                <w:rFonts w:cs="宋体"/>
                <w:color w:val="000000"/>
                <w:sz w:val="21"/>
                <w:szCs w:val="21"/>
              </w:rPr>
              <w:t>375.12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3BD33">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7CE92">
            <w:pPr>
              <w:wordWrap w:val="0"/>
              <w:jc w:val="center"/>
              <w:textAlignment w:val="center"/>
              <w:rPr>
                <w:rFonts w:hint="default" w:cs="宋体"/>
                <w:color w:val="000000"/>
                <w:sz w:val="22"/>
                <w:szCs w:val="22"/>
              </w:rPr>
            </w:pPr>
          </w:p>
        </w:tc>
      </w:tr>
      <w:tr w14:paraId="2E3A9594">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48A40">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93294">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B08CE">
            <w:pPr>
              <w:jc w:val="center"/>
              <w:textAlignment w:val="center"/>
              <w:rPr>
                <w:rFonts w:hint="default" w:cs="宋体"/>
                <w:color w:val="000000"/>
                <w:sz w:val="22"/>
                <w:szCs w:val="22"/>
              </w:rPr>
            </w:pPr>
            <w:r>
              <w:rPr>
                <w:rFonts w:cs="宋体"/>
                <w:color w:val="000000"/>
                <w:sz w:val="22"/>
                <w:szCs w:val="22"/>
              </w:rPr>
              <w:t>十四、资源勘探工业信息等支出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A53B9">
            <w:pPr>
              <w:wordWrap w:val="0"/>
              <w:jc w:val="center"/>
              <w:textAlignment w:val="center"/>
              <w:rPr>
                <w:rFonts w:hint="default" w:cs="宋体"/>
                <w:color w:val="000000"/>
                <w:sz w:val="22"/>
                <w:szCs w:val="22"/>
              </w:rPr>
            </w:pPr>
            <w:r>
              <w:rPr>
                <w:rFonts w:cs="宋体"/>
                <w:color w:val="000000"/>
                <w:sz w:val="21"/>
                <w:szCs w:val="21"/>
              </w:rPr>
              <w:t>1,286.00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1A668">
            <w:pPr>
              <w:wordWrap w:val="0"/>
              <w:jc w:val="center"/>
              <w:textAlignment w:val="center"/>
              <w:rPr>
                <w:rFonts w:hint="default" w:cs="宋体"/>
                <w:color w:val="000000"/>
                <w:sz w:val="22"/>
                <w:szCs w:val="22"/>
              </w:rPr>
            </w:pPr>
            <w:r>
              <w:rPr>
                <w:rFonts w:cs="宋体"/>
                <w:color w:val="000000"/>
                <w:sz w:val="21"/>
                <w:szCs w:val="21"/>
              </w:rPr>
              <w:t>1,286.00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7B5A9">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0FCE">
            <w:pPr>
              <w:wordWrap w:val="0"/>
              <w:jc w:val="center"/>
              <w:textAlignment w:val="center"/>
              <w:rPr>
                <w:rFonts w:hint="default" w:cs="宋体"/>
                <w:color w:val="000000"/>
                <w:sz w:val="22"/>
                <w:szCs w:val="22"/>
              </w:rPr>
            </w:pPr>
          </w:p>
        </w:tc>
      </w:tr>
      <w:tr w14:paraId="6996AE46">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E56CD1">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4A2C">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98EE3">
            <w:pPr>
              <w:jc w:val="center"/>
              <w:textAlignment w:val="center"/>
              <w:rPr>
                <w:rFonts w:hint="default" w:cs="宋体"/>
                <w:color w:val="000000"/>
                <w:sz w:val="22"/>
                <w:szCs w:val="22"/>
              </w:rPr>
            </w:pPr>
            <w:r>
              <w:rPr>
                <w:rFonts w:cs="宋体"/>
                <w:color w:val="000000"/>
                <w:sz w:val="22"/>
                <w:szCs w:val="22"/>
              </w:rPr>
              <w:t>十五、商业服务业等支出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C592A">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3768">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2E548">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ACF8">
            <w:pPr>
              <w:wordWrap w:val="0"/>
              <w:jc w:val="center"/>
              <w:textAlignment w:val="center"/>
              <w:rPr>
                <w:rFonts w:hint="default" w:cs="宋体"/>
                <w:color w:val="000000"/>
                <w:sz w:val="22"/>
                <w:szCs w:val="22"/>
              </w:rPr>
            </w:pPr>
          </w:p>
        </w:tc>
      </w:tr>
      <w:tr w14:paraId="5A2E69B2">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A2A94">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6E2FC">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004D7A">
            <w:pPr>
              <w:jc w:val="center"/>
              <w:textAlignment w:val="center"/>
              <w:rPr>
                <w:rFonts w:hint="default" w:cs="宋体"/>
                <w:color w:val="000000"/>
                <w:sz w:val="22"/>
                <w:szCs w:val="22"/>
              </w:rPr>
            </w:pPr>
            <w:r>
              <w:rPr>
                <w:rFonts w:cs="宋体"/>
                <w:color w:val="000000"/>
                <w:sz w:val="22"/>
                <w:szCs w:val="22"/>
              </w:rPr>
              <w:t>十六、金融支出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89958">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11AB6">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7731">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770D6">
            <w:pPr>
              <w:wordWrap w:val="0"/>
              <w:jc w:val="center"/>
              <w:textAlignment w:val="center"/>
              <w:rPr>
                <w:rFonts w:hint="default" w:cs="宋体"/>
                <w:color w:val="000000"/>
                <w:sz w:val="22"/>
                <w:szCs w:val="22"/>
              </w:rPr>
            </w:pPr>
          </w:p>
        </w:tc>
      </w:tr>
      <w:tr w14:paraId="5BC21CB6">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D0667">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B4954">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3F81E">
            <w:pPr>
              <w:jc w:val="center"/>
              <w:textAlignment w:val="center"/>
              <w:rPr>
                <w:rFonts w:hint="default" w:cs="宋体"/>
                <w:color w:val="000000"/>
                <w:sz w:val="22"/>
                <w:szCs w:val="22"/>
              </w:rPr>
            </w:pPr>
            <w:r>
              <w:rPr>
                <w:rFonts w:cs="宋体"/>
                <w:color w:val="000000"/>
                <w:sz w:val="22"/>
                <w:szCs w:val="22"/>
              </w:rPr>
              <w:t>十七、援助其他地区支出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8B31">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4AC46">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736AD">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C3DD0">
            <w:pPr>
              <w:wordWrap w:val="0"/>
              <w:jc w:val="center"/>
              <w:textAlignment w:val="center"/>
              <w:rPr>
                <w:rFonts w:hint="default" w:cs="宋体"/>
                <w:color w:val="000000"/>
                <w:sz w:val="22"/>
                <w:szCs w:val="22"/>
              </w:rPr>
            </w:pPr>
          </w:p>
        </w:tc>
      </w:tr>
      <w:tr w14:paraId="67B7784E">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D17D3">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D0107">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42A9B">
            <w:pPr>
              <w:jc w:val="center"/>
              <w:textAlignment w:val="center"/>
              <w:rPr>
                <w:rFonts w:hint="default" w:cs="宋体"/>
                <w:color w:val="000000"/>
                <w:sz w:val="22"/>
                <w:szCs w:val="22"/>
              </w:rPr>
            </w:pPr>
            <w:r>
              <w:rPr>
                <w:rFonts w:cs="宋体"/>
                <w:color w:val="000000"/>
                <w:sz w:val="22"/>
                <w:szCs w:val="22"/>
              </w:rPr>
              <w:t>十八、自然资源海洋气象等支出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5F0C3">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E92AB">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F36A">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ECE5B">
            <w:pPr>
              <w:wordWrap w:val="0"/>
              <w:jc w:val="center"/>
              <w:textAlignment w:val="center"/>
              <w:rPr>
                <w:rFonts w:hint="default" w:cs="宋体"/>
                <w:color w:val="000000"/>
                <w:sz w:val="22"/>
                <w:szCs w:val="22"/>
              </w:rPr>
            </w:pPr>
          </w:p>
        </w:tc>
      </w:tr>
      <w:tr w14:paraId="0CF5D846">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B342B">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421D9">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DB878">
            <w:pPr>
              <w:jc w:val="center"/>
              <w:textAlignment w:val="center"/>
              <w:rPr>
                <w:rFonts w:hint="default" w:cs="宋体"/>
                <w:color w:val="000000"/>
                <w:sz w:val="22"/>
                <w:szCs w:val="22"/>
              </w:rPr>
            </w:pPr>
            <w:r>
              <w:rPr>
                <w:rFonts w:cs="宋体"/>
                <w:color w:val="000000"/>
                <w:sz w:val="22"/>
                <w:szCs w:val="22"/>
              </w:rPr>
              <w:t>十九、住房保障支出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7E87">
            <w:pPr>
              <w:wordWrap w:val="0"/>
              <w:jc w:val="center"/>
              <w:textAlignment w:val="center"/>
              <w:rPr>
                <w:rFonts w:hint="default" w:cs="宋体"/>
                <w:color w:val="000000"/>
                <w:sz w:val="22"/>
                <w:szCs w:val="22"/>
              </w:rPr>
            </w:pPr>
            <w:r>
              <w:rPr>
                <w:rFonts w:cs="宋体"/>
                <w:color w:val="000000"/>
                <w:sz w:val="21"/>
                <w:szCs w:val="21"/>
              </w:rPr>
              <w:t>59.24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1ACF3">
            <w:pPr>
              <w:wordWrap w:val="0"/>
              <w:jc w:val="center"/>
              <w:textAlignment w:val="center"/>
              <w:rPr>
                <w:rFonts w:hint="default" w:cs="宋体"/>
                <w:color w:val="000000"/>
                <w:sz w:val="22"/>
                <w:szCs w:val="22"/>
              </w:rPr>
            </w:pPr>
            <w:r>
              <w:rPr>
                <w:rFonts w:cs="宋体"/>
                <w:color w:val="000000"/>
                <w:sz w:val="21"/>
                <w:szCs w:val="21"/>
              </w:rPr>
              <w:t>59.24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B7322">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2E8C2">
            <w:pPr>
              <w:wordWrap w:val="0"/>
              <w:jc w:val="center"/>
              <w:textAlignment w:val="center"/>
              <w:rPr>
                <w:rFonts w:hint="default" w:cs="宋体"/>
                <w:color w:val="000000"/>
                <w:sz w:val="22"/>
                <w:szCs w:val="22"/>
              </w:rPr>
            </w:pPr>
          </w:p>
        </w:tc>
      </w:tr>
      <w:tr w14:paraId="304B17A4">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40F2E8">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FB5FC">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0014BD">
            <w:pPr>
              <w:jc w:val="center"/>
              <w:textAlignment w:val="center"/>
              <w:rPr>
                <w:rFonts w:hint="default" w:cs="宋体"/>
                <w:color w:val="000000"/>
                <w:sz w:val="22"/>
                <w:szCs w:val="22"/>
              </w:rPr>
            </w:pPr>
            <w:r>
              <w:rPr>
                <w:rFonts w:cs="宋体"/>
                <w:color w:val="000000"/>
                <w:sz w:val="22"/>
                <w:szCs w:val="22"/>
              </w:rPr>
              <w:t>二十、粮油物资储备支出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2CF73">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54089">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4A49">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C5FFC">
            <w:pPr>
              <w:wordWrap w:val="0"/>
              <w:jc w:val="center"/>
              <w:textAlignment w:val="center"/>
              <w:rPr>
                <w:rFonts w:hint="default" w:cs="宋体"/>
                <w:color w:val="000000"/>
                <w:sz w:val="22"/>
                <w:szCs w:val="22"/>
              </w:rPr>
            </w:pPr>
          </w:p>
        </w:tc>
      </w:tr>
      <w:tr w14:paraId="12B509DB">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30E75">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A8464">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8E036">
            <w:pPr>
              <w:jc w:val="center"/>
              <w:textAlignment w:val="center"/>
              <w:rPr>
                <w:rFonts w:hint="default" w:cs="宋体"/>
                <w:color w:val="000000"/>
                <w:sz w:val="22"/>
                <w:szCs w:val="22"/>
              </w:rPr>
            </w:pPr>
            <w:r>
              <w:rPr>
                <w:rFonts w:cs="宋体"/>
                <w:color w:val="000000"/>
                <w:sz w:val="22"/>
                <w:szCs w:val="22"/>
              </w:rPr>
              <w:t>二十一、国有资本经营预算支出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BDAB7">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1360">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E301">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C9B5">
            <w:pPr>
              <w:wordWrap w:val="0"/>
              <w:jc w:val="center"/>
              <w:textAlignment w:val="center"/>
              <w:rPr>
                <w:rFonts w:hint="default" w:cs="宋体"/>
                <w:color w:val="000000"/>
                <w:sz w:val="22"/>
                <w:szCs w:val="22"/>
              </w:rPr>
            </w:pPr>
          </w:p>
        </w:tc>
      </w:tr>
      <w:tr w14:paraId="67053AAB">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1797D">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E845E">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C22AB">
            <w:pPr>
              <w:jc w:val="center"/>
              <w:textAlignment w:val="center"/>
              <w:rPr>
                <w:rFonts w:hint="default" w:cs="宋体"/>
                <w:color w:val="000000"/>
                <w:sz w:val="22"/>
                <w:szCs w:val="22"/>
              </w:rPr>
            </w:pPr>
            <w:r>
              <w:rPr>
                <w:rFonts w:cs="宋体"/>
                <w:color w:val="000000"/>
                <w:sz w:val="22"/>
                <w:szCs w:val="22"/>
              </w:rPr>
              <w:t>二十二、灾害防治及应急管理支出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9F98B">
            <w:pPr>
              <w:wordWrap w:val="0"/>
              <w:jc w:val="center"/>
              <w:textAlignment w:val="center"/>
              <w:rPr>
                <w:rFonts w:hint="default" w:cs="宋体"/>
                <w:color w:val="000000"/>
                <w:sz w:val="22"/>
                <w:szCs w:val="22"/>
              </w:rPr>
            </w:pPr>
            <w:r>
              <w:rPr>
                <w:rFonts w:cs="宋体"/>
                <w:color w:val="000000"/>
                <w:sz w:val="21"/>
                <w:szCs w:val="21"/>
              </w:rPr>
              <w:t>24.50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918D">
            <w:pPr>
              <w:wordWrap w:val="0"/>
              <w:jc w:val="center"/>
              <w:textAlignment w:val="center"/>
              <w:rPr>
                <w:rFonts w:hint="default" w:cs="宋体"/>
                <w:color w:val="000000"/>
                <w:sz w:val="22"/>
                <w:szCs w:val="22"/>
              </w:rPr>
            </w:pPr>
            <w:r>
              <w:rPr>
                <w:rFonts w:cs="宋体"/>
                <w:color w:val="000000"/>
                <w:sz w:val="21"/>
                <w:szCs w:val="21"/>
              </w:rPr>
              <w:t>24.50</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28265">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99417">
            <w:pPr>
              <w:wordWrap w:val="0"/>
              <w:jc w:val="center"/>
              <w:textAlignment w:val="center"/>
              <w:rPr>
                <w:rFonts w:hint="default" w:cs="宋体"/>
                <w:color w:val="000000"/>
                <w:sz w:val="22"/>
                <w:szCs w:val="22"/>
              </w:rPr>
            </w:pPr>
          </w:p>
        </w:tc>
      </w:tr>
      <w:tr w14:paraId="0E05FA20">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E0A06">
            <w:pPr>
              <w:jc w:val="center"/>
              <w:rPr>
                <w:rFonts w:hint="default" w:cs="宋体"/>
                <w:color w:val="000000"/>
                <w:sz w:val="22"/>
                <w:szCs w:val="22"/>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362B">
            <w:pPr>
              <w:jc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9BA97">
            <w:pPr>
              <w:jc w:val="center"/>
              <w:textAlignment w:val="center"/>
              <w:rPr>
                <w:rFonts w:hint="default" w:cs="宋体"/>
                <w:color w:val="000000"/>
                <w:sz w:val="22"/>
                <w:szCs w:val="22"/>
              </w:rPr>
            </w:pPr>
            <w:r>
              <w:rPr>
                <w:rFonts w:cs="宋体"/>
                <w:color w:val="000000"/>
                <w:sz w:val="22"/>
                <w:szCs w:val="22"/>
              </w:rPr>
              <w:t>二十三、其他支出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E145">
            <w:pPr>
              <w:wordWrap w:val="0"/>
              <w:jc w:val="center"/>
              <w:textAlignment w:val="center"/>
              <w:rPr>
                <w:rFonts w:hint="default" w:cs="宋体"/>
                <w:color w:val="000000"/>
                <w:sz w:val="22"/>
                <w:szCs w:val="22"/>
              </w:rPr>
            </w:pPr>
            <w:r>
              <w:rPr>
                <w:rFonts w:cs="宋体"/>
                <w:color w:val="000000"/>
                <w:sz w:val="21"/>
                <w:szCs w:val="21"/>
              </w:rPr>
              <w:t>1.14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B2B7A">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CB5C">
            <w:pPr>
              <w:wordWrap w:val="0"/>
              <w:jc w:val="center"/>
              <w:textAlignment w:val="center"/>
              <w:rPr>
                <w:rFonts w:hint="default" w:cs="宋体"/>
                <w:color w:val="000000"/>
                <w:sz w:val="22"/>
                <w:szCs w:val="22"/>
              </w:rPr>
            </w:pPr>
            <w:r>
              <w:rPr>
                <w:rFonts w:cs="宋体"/>
                <w:color w:val="000000"/>
                <w:sz w:val="21"/>
                <w:szCs w:val="21"/>
              </w:rPr>
              <w:t>1.14</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4F946">
            <w:pPr>
              <w:wordWrap w:val="0"/>
              <w:jc w:val="center"/>
              <w:textAlignment w:val="center"/>
              <w:rPr>
                <w:rFonts w:hint="default" w:cs="宋体"/>
                <w:color w:val="000000"/>
                <w:sz w:val="22"/>
                <w:szCs w:val="22"/>
              </w:rPr>
            </w:pPr>
          </w:p>
        </w:tc>
      </w:tr>
      <w:tr w14:paraId="3F7EE0A7">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5A48C9D">
            <w:pPr>
              <w:jc w:val="center"/>
              <w:rPr>
                <w:rFonts w:hint="default" w:ascii="Arial" w:hAnsi="Arial" w:cs="Arial"/>
                <w:color w:val="000000"/>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D0E4">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9E42C">
            <w:pPr>
              <w:jc w:val="center"/>
              <w:textAlignment w:val="center"/>
              <w:rPr>
                <w:rFonts w:hint="default" w:cs="宋体"/>
                <w:color w:val="000000"/>
                <w:sz w:val="22"/>
                <w:szCs w:val="22"/>
              </w:rPr>
            </w:pPr>
            <w:r>
              <w:rPr>
                <w:rFonts w:cs="宋体"/>
                <w:color w:val="000000"/>
                <w:sz w:val="22"/>
                <w:szCs w:val="22"/>
              </w:rPr>
              <w:t>二十四、债务还本支出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0755">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85E95">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BF51E">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32518">
            <w:pPr>
              <w:wordWrap w:val="0"/>
              <w:jc w:val="center"/>
              <w:textAlignment w:val="center"/>
              <w:rPr>
                <w:rFonts w:hint="default" w:cs="宋体"/>
                <w:color w:val="000000"/>
                <w:sz w:val="22"/>
                <w:szCs w:val="22"/>
              </w:rPr>
            </w:pPr>
          </w:p>
        </w:tc>
      </w:tr>
      <w:tr w14:paraId="3AC8B4C2">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6B7494C">
            <w:pPr>
              <w:jc w:val="center"/>
              <w:rPr>
                <w:rFonts w:hint="default" w:ascii="Arial" w:hAnsi="Arial" w:cs="Arial"/>
                <w:color w:val="000000"/>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CC160">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4BCD4">
            <w:pPr>
              <w:jc w:val="center"/>
              <w:textAlignment w:val="center"/>
              <w:rPr>
                <w:rFonts w:hint="default" w:cs="宋体"/>
                <w:color w:val="000000"/>
                <w:sz w:val="22"/>
                <w:szCs w:val="22"/>
              </w:rPr>
            </w:pPr>
            <w:r>
              <w:rPr>
                <w:rFonts w:cs="宋体"/>
                <w:color w:val="000000"/>
                <w:sz w:val="22"/>
                <w:szCs w:val="22"/>
              </w:rPr>
              <w:t>二十五、债务付息支出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58F5A">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23BEC">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1CBC">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A27C9">
            <w:pPr>
              <w:wordWrap w:val="0"/>
              <w:jc w:val="center"/>
              <w:textAlignment w:val="center"/>
              <w:rPr>
                <w:rFonts w:hint="default" w:cs="宋体"/>
                <w:color w:val="000000"/>
                <w:sz w:val="22"/>
                <w:szCs w:val="22"/>
              </w:rPr>
            </w:pPr>
          </w:p>
        </w:tc>
      </w:tr>
      <w:tr w14:paraId="2130173D">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E63CD4E">
            <w:pPr>
              <w:jc w:val="center"/>
              <w:rPr>
                <w:rFonts w:hint="default" w:ascii="Arial" w:hAnsi="Arial" w:cs="Arial"/>
                <w:color w:val="000000"/>
                <w:sz w:val="20"/>
                <w:szCs w:val="20"/>
              </w:rPr>
            </w:pP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10AA0">
            <w:pPr>
              <w:jc w:val="center"/>
              <w:rPr>
                <w:rFonts w:hint="default" w:ascii="Arial" w:hAnsi="Arial" w:cs="Arial"/>
                <w:color w:val="000000"/>
                <w:sz w:val="20"/>
                <w:szCs w:val="20"/>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DC524">
            <w:pPr>
              <w:jc w:val="center"/>
              <w:textAlignment w:val="center"/>
              <w:rPr>
                <w:rFonts w:hint="default" w:cs="宋体"/>
                <w:color w:val="000000"/>
                <w:sz w:val="22"/>
                <w:szCs w:val="22"/>
              </w:rPr>
            </w:pPr>
            <w:r>
              <w:rPr>
                <w:rFonts w:cs="宋体"/>
                <w:color w:val="000000"/>
                <w:sz w:val="22"/>
                <w:szCs w:val="22"/>
              </w:rPr>
              <w:t>二十六、抗疫特别国债安排的支出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ECE8">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95AE3">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3231">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E1518">
            <w:pPr>
              <w:wordWrap w:val="0"/>
              <w:jc w:val="center"/>
              <w:textAlignment w:val="center"/>
              <w:rPr>
                <w:rFonts w:hint="default" w:cs="宋体"/>
                <w:color w:val="000000"/>
                <w:sz w:val="22"/>
                <w:szCs w:val="22"/>
              </w:rPr>
            </w:pPr>
          </w:p>
        </w:tc>
      </w:tr>
      <w:tr w14:paraId="6C254704">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9CF57">
            <w:pPr>
              <w:jc w:val="center"/>
              <w:textAlignment w:val="center"/>
              <w:rPr>
                <w:rFonts w:hint="default" w:cs="宋体"/>
                <w:b/>
                <w:color w:val="000000"/>
                <w:sz w:val="22"/>
                <w:szCs w:val="22"/>
              </w:rPr>
            </w:pPr>
            <w:r>
              <w:rPr>
                <w:rFonts w:cs="宋体"/>
                <w:b/>
                <w:color w:val="000000"/>
                <w:sz w:val="22"/>
                <w:szCs w:val="22"/>
              </w:rPr>
              <w:t>本年收入合计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B940D">
            <w:pPr>
              <w:wordWrap w:val="0"/>
              <w:jc w:val="center"/>
              <w:textAlignment w:val="center"/>
              <w:rPr>
                <w:rFonts w:hint="default" w:cs="宋体"/>
                <w:color w:val="000000"/>
                <w:sz w:val="22"/>
                <w:szCs w:val="22"/>
              </w:rPr>
            </w:pPr>
            <w:r>
              <w:rPr>
                <w:rFonts w:cs="宋体"/>
                <w:color w:val="000000"/>
                <w:sz w:val="21"/>
                <w:szCs w:val="21"/>
              </w:rPr>
              <w:t>3,518.47</w:t>
            </w: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F3C73">
            <w:pPr>
              <w:jc w:val="center"/>
              <w:textAlignment w:val="center"/>
              <w:rPr>
                <w:rFonts w:hint="default" w:cs="宋体"/>
                <w:b/>
                <w:color w:val="000000"/>
                <w:sz w:val="22"/>
                <w:szCs w:val="22"/>
              </w:rPr>
            </w:pPr>
            <w:r>
              <w:rPr>
                <w:rFonts w:cs="宋体"/>
                <w:b/>
                <w:color w:val="000000"/>
                <w:sz w:val="22"/>
                <w:szCs w:val="22"/>
              </w:rPr>
              <w:t>本年支出合计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4CF4">
            <w:pPr>
              <w:wordWrap w:val="0"/>
              <w:jc w:val="center"/>
              <w:textAlignment w:val="center"/>
              <w:rPr>
                <w:rFonts w:hint="default" w:cs="宋体"/>
                <w:color w:val="000000"/>
                <w:sz w:val="22"/>
                <w:szCs w:val="22"/>
              </w:rPr>
            </w:pPr>
            <w:r>
              <w:rPr>
                <w:rFonts w:cs="宋体"/>
                <w:color w:val="000000"/>
                <w:sz w:val="21"/>
                <w:szCs w:val="21"/>
              </w:rPr>
              <w:t>3,518.47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D555">
            <w:pPr>
              <w:wordWrap w:val="0"/>
              <w:jc w:val="center"/>
              <w:textAlignment w:val="center"/>
              <w:rPr>
                <w:rFonts w:hint="default" w:cs="宋体"/>
                <w:color w:val="000000"/>
                <w:sz w:val="22"/>
                <w:szCs w:val="22"/>
              </w:rPr>
            </w:pPr>
            <w:r>
              <w:rPr>
                <w:rFonts w:cs="宋体"/>
                <w:color w:val="000000"/>
                <w:sz w:val="21"/>
                <w:szCs w:val="21"/>
              </w:rPr>
              <w:t>3,517.33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BF6F">
            <w:pPr>
              <w:wordWrap w:val="0"/>
              <w:jc w:val="center"/>
              <w:textAlignment w:val="center"/>
              <w:rPr>
                <w:rFonts w:hint="default" w:cs="宋体"/>
                <w:color w:val="000000"/>
                <w:sz w:val="22"/>
                <w:szCs w:val="22"/>
              </w:rPr>
            </w:pPr>
            <w:r>
              <w:rPr>
                <w:rFonts w:cs="宋体"/>
                <w:color w:val="000000"/>
                <w:sz w:val="21"/>
                <w:szCs w:val="21"/>
              </w:rPr>
              <w:t>1.14</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373EA">
            <w:pPr>
              <w:wordWrap w:val="0"/>
              <w:jc w:val="center"/>
              <w:textAlignment w:val="center"/>
              <w:rPr>
                <w:rFonts w:hint="default" w:cs="宋体"/>
                <w:color w:val="000000"/>
                <w:sz w:val="22"/>
                <w:szCs w:val="22"/>
              </w:rPr>
            </w:pPr>
          </w:p>
        </w:tc>
      </w:tr>
      <w:tr w14:paraId="6771229D">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E7627">
            <w:pPr>
              <w:jc w:val="center"/>
              <w:textAlignment w:val="center"/>
              <w:rPr>
                <w:rFonts w:hint="default" w:cs="宋体"/>
                <w:color w:val="000000"/>
                <w:sz w:val="22"/>
                <w:szCs w:val="22"/>
              </w:rPr>
            </w:pPr>
            <w:r>
              <w:rPr>
                <w:rFonts w:cs="宋体"/>
                <w:color w:val="000000"/>
                <w:sz w:val="22"/>
                <w:szCs w:val="22"/>
              </w:rPr>
              <w:t>年初财政拨款结转和结余</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46021">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0CAA4F">
            <w:pPr>
              <w:jc w:val="center"/>
              <w:textAlignment w:val="center"/>
              <w:rPr>
                <w:rFonts w:hint="default" w:cs="宋体"/>
                <w:color w:val="000000"/>
                <w:sz w:val="22"/>
                <w:szCs w:val="22"/>
              </w:rPr>
            </w:pPr>
            <w:r>
              <w:rPr>
                <w:rFonts w:cs="宋体"/>
                <w:color w:val="000000"/>
                <w:sz w:val="22"/>
                <w:szCs w:val="22"/>
              </w:rPr>
              <w:t>年末财政拨款结转和结余</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AF8C">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C0DA9">
            <w:pPr>
              <w:wordWrap w:val="0"/>
              <w:jc w:val="center"/>
              <w:textAlignment w:val="center"/>
              <w:rPr>
                <w:rFonts w:hint="default" w:cs="宋体"/>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CDAA">
            <w:pPr>
              <w:wordWrap w:val="0"/>
              <w:jc w:val="center"/>
              <w:textAlignment w:val="center"/>
              <w:rPr>
                <w:rFonts w:hint="default" w:cs="宋体"/>
                <w:color w:val="000000"/>
                <w:sz w:val="22"/>
                <w:szCs w:val="22"/>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22EF4">
            <w:pPr>
              <w:wordWrap w:val="0"/>
              <w:jc w:val="center"/>
              <w:textAlignment w:val="center"/>
              <w:rPr>
                <w:rFonts w:hint="default" w:cs="宋体"/>
                <w:color w:val="000000"/>
                <w:sz w:val="22"/>
                <w:szCs w:val="22"/>
              </w:rPr>
            </w:pPr>
          </w:p>
        </w:tc>
      </w:tr>
      <w:tr w14:paraId="5E5143F1">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15633">
            <w:pPr>
              <w:jc w:val="center"/>
              <w:textAlignment w:val="center"/>
              <w:rPr>
                <w:rFonts w:hint="default" w:cs="宋体"/>
                <w:color w:val="000000"/>
                <w:sz w:val="22"/>
                <w:szCs w:val="22"/>
              </w:rPr>
            </w:pPr>
            <w:r>
              <w:rPr>
                <w:rFonts w:cs="宋体"/>
                <w:color w:val="000000"/>
                <w:sz w:val="22"/>
                <w:szCs w:val="22"/>
              </w:rPr>
              <w:t>一般公共预算财政拨款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D2BC">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D155DFB">
            <w:pPr>
              <w:jc w:val="center"/>
              <w:rPr>
                <w:rFonts w:hint="default" w:ascii="Arial" w:hAnsi="Arial" w:cs="Arial"/>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E500AE">
            <w:pPr>
              <w:jc w:val="center"/>
              <w:rPr>
                <w:rFonts w:hint="default" w:ascii="Arial" w:hAnsi="Arial" w:cs="Arial"/>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887D8E">
            <w:pPr>
              <w:jc w:val="center"/>
              <w:rPr>
                <w:rFonts w:hint="default" w:ascii="Arial" w:hAnsi="Arial" w:cs="Arial"/>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F5375B">
            <w:pPr>
              <w:jc w:val="center"/>
              <w:rPr>
                <w:rFonts w:hint="default" w:ascii="Arial" w:hAnsi="Arial" w:cs="Arial"/>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9F8517">
            <w:pPr>
              <w:jc w:val="center"/>
              <w:rPr>
                <w:rFonts w:hint="default" w:ascii="Arial" w:hAnsi="Arial" w:cs="Arial"/>
                <w:color w:val="000000"/>
                <w:sz w:val="20"/>
                <w:szCs w:val="20"/>
              </w:rPr>
            </w:pPr>
          </w:p>
        </w:tc>
      </w:tr>
      <w:tr w14:paraId="5E02A995">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40208">
            <w:pPr>
              <w:jc w:val="center"/>
              <w:textAlignment w:val="center"/>
              <w:rPr>
                <w:rFonts w:hint="default" w:cs="宋体"/>
                <w:color w:val="000000"/>
                <w:sz w:val="22"/>
                <w:szCs w:val="22"/>
              </w:rPr>
            </w:pPr>
            <w:r>
              <w:rPr>
                <w:rFonts w:cs="宋体"/>
                <w:color w:val="000000"/>
                <w:sz w:val="22"/>
                <w:szCs w:val="22"/>
              </w:rPr>
              <w:t>政府性基金预算财政拨款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4F4DE">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BF178">
            <w:pPr>
              <w:jc w:val="center"/>
              <w:rPr>
                <w:rFonts w:hint="default" w:cs="宋体"/>
                <w:b/>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05D8">
            <w:pPr>
              <w:jc w:val="center"/>
              <w:rPr>
                <w:rFonts w:hint="default" w:cs="宋体"/>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1A1D1">
            <w:pPr>
              <w:jc w:val="center"/>
              <w:rPr>
                <w:rFonts w:hint="default" w:cs="宋体"/>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20911">
            <w:pPr>
              <w:jc w:val="center"/>
              <w:rPr>
                <w:rFonts w:hint="default"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0280">
            <w:pPr>
              <w:jc w:val="center"/>
              <w:rPr>
                <w:rFonts w:hint="default" w:cs="宋体"/>
                <w:color w:val="000000"/>
                <w:sz w:val="22"/>
                <w:szCs w:val="22"/>
              </w:rPr>
            </w:pPr>
          </w:p>
        </w:tc>
      </w:tr>
      <w:tr w14:paraId="0B57EDFD">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315CA">
            <w:pPr>
              <w:jc w:val="center"/>
              <w:textAlignment w:val="center"/>
              <w:rPr>
                <w:rFonts w:hint="default" w:cs="宋体"/>
                <w:color w:val="000000"/>
                <w:sz w:val="22"/>
                <w:szCs w:val="22"/>
              </w:rPr>
            </w:pPr>
            <w:r>
              <w:rPr>
                <w:rFonts w:cs="宋体"/>
                <w:color w:val="000000"/>
                <w:sz w:val="22"/>
                <w:szCs w:val="22"/>
              </w:rPr>
              <w:t>国有资本经营预算财政拨款</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24DD4">
            <w:pPr>
              <w:wordWrap w:val="0"/>
              <w:jc w:val="center"/>
              <w:textAlignment w:val="center"/>
              <w:rPr>
                <w:rFonts w:hint="default" w:cs="宋体"/>
                <w:color w:val="000000"/>
                <w:sz w:val="22"/>
                <w:szCs w:val="22"/>
              </w:rPr>
            </w:pP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B8B02">
            <w:pPr>
              <w:jc w:val="center"/>
              <w:rPr>
                <w:rFonts w:hint="default" w:cs="宋体"/>
                <w:b/>
                <w:color w:val="000000"/>
                <w:sz w:val="22"/>
                <w:szCs w:val="22"/>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16F0">
            <w:pPr>
              <w:jc w:val="center"/>
              <w:rPr>
                <w:rFonts w:hint="default" w:cs="宋体"/>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9975">
            <w:pPr>
              <w:jc w:val="center"/>
              <w:rPr>
                <w:rFonts w:hint="default" w:cs="宋体"/>
                <w:color w:val="000000"/>
                <w:sz w:val="20"/>
                <w:szCs w:val="20"/>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24B22">
            <w:pPr>
              <w:jc w:val="center"/>
              <w:rPr>
                <w:rFonts w:hint="default" w:cs="宋体"/>
                <w:color w:val="000000"/>
                <w:sz w:val="20"/>
                <w:szCs w:val="20"/>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7531F">
            <w:pPr>
              <w:jc w:val="center"/>
              <w:rPr>
                <w:rFonts w:hint="default" w:cs="宋体"/>
                <w:color w:val="000000"/>
                <w:sz w:val="22"/>
                <w:szCs w:val="22"/>
              </w:rPr>
            </w:pPr>
          </w:p>
        </w:tc>
      </w:tr>
      <w:tr w14:paraId="733FFBA3">
        <w:tblPrEx>
          <w:tblCellMar>
            <w:top w:w="0" w:type="dxa"/>
            <w:left w:w="0" w:type="dxa"/>
            <w:bottom w:w="0" w:type="dxa"/>
            <w:right w:w="0" w:type="dxa"/>
          </w:tblCellMar>
        </w:tblPrEx>
        <w:trPr>
          <w:trHeight w:val="90" w:hRule="atLeast"/>
        </w:trPr>
        <w:tc>
          <w:tcPr>
            <w:tcW w:w="9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B05FD">
            <w:pPr>
              <w:jc w:val="center"/>
              <w:textAlignment w:val="center"/>
              <w:rPr>
                <w:rFonts w:hint="default" w:cs="宋体"/>
                <w:b/>
                <w:color w:val="000000"/>
                <w:sz w:val="22"/>
                <w:szCs w:val="22"/>
              </w:rPr>
            </w:pPr>
            <w:r>
              <w:rPr>
                <w:rFonts w:cs="宋体"/>
                <w:b/>
                <w:color w:val="000000"/>
                <w:sz w:val="22"/>
                <w:szCs w:val="22"/>
              </w:rPr>
              <w:t>总计</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A0F6">
            <w:pPr>
              <w:wordWrap w:val="0"/>
              <w:jc w:val="center"/>
              <w:textAlignment w:val="center"/>
              <w:rPr>
                <w:rFonts w:hint="default" w:cs="宋体"/>
                <w:color w:val="000000"/>
                <w:sz w:val="22"/>
                <w:szCs w:val="22"/>
              </w:rPr>
            </w:pPr>
            <w:r>
              <w:rPr>
                <w:rFonts w:cs="宋体"/>
                <w:color w:val="000000"/>
                <w:sz w:val="21"/>
                <w:szCs w:val="21"/>
              </w:rPr>
              <w:t>3,518.47</w:t>
            </w:r>
          </w:p>
        </w:tc>
        <w:tc>
          <w:tcPr>
            <w:tcW w:w="8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7EAAEB">
            <w:pPr>
              <w:jc w:val="center"/>
              <w:textAlignment w:val="center"/>
              <w:rPr>
                <w:rFonts w:hint="default" w:cs="宋体"/>
                <w:b/>
                <w:color w:val="000000"/>
                <w:sz w:val="22"/>
                <w:szCs w:val="22"/>
              </w:rPr>
            </w:pPr>
            <w:r>
              <w:rPr>
                <w:rFonts w:cs="宋体"/>
                <w:b/>
                <w:color w:val="000000"/>
                <w:sz w:val="22"/>
                <w:szCs w:val="22"/>
              </w:rPr>
              <w:t>总计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C6107">
            <w:pPr>
              <w:wordWrap w:val="0"/>
              <w:jc w:val="center"/>
              <w:textAlignment w:val="center"/>
              <w:rPr>
                <w:rFonts w:hint="default" w:cs="宋体"/>
                <w:color w:val="000000"/>
                <w:sz w:val="20"/>
                <w:szCs w:val="20"/>
              </w:rPr>
            </w:pPr>
            <w:r>
              <w:rPr>
                <w:rFonts w:cs="宋体"/>
                <w:color w:val="000000"/>
                <w:sz w:val="21"/>
                <w:szCs w:val="21"/>
              </w:rPr>
              <w:t>3,518.47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4B12B">
            <w:pPr>
              <w:wordWrap w:val="0"/>
              <w:jc w:val="center"/>
              <w:textAlignment w:val="center"/>
              <w:rPr>
                <w:rFonts w:hint="default" w:cs="宋体"/>
                <w:color w:val="000000"/>
                <w:sz w:val="20"/>
                <w:szCs w:val="20"/>
              </w:rPr>
            </w:pPr>
            <w:r>
              <w:rPr>
                <w:rFonts w:cs="宋体"/>
                <w:color w:val="000000"/>
                <w:sz w:val="21"/>
                <w:szCs w:val="21"/>
              </w:rPr>
              <w:t>3,517.33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E9B2">
            <w:pPr>
              <w:wordWrap w:val="0"/>
              <w:jc w:val="center"/>
              <w:textAlignment w:val="center"/>
              <w:rPr>
                <w:rFonts w:hint="default" w:cs="宋体"/>
                <w:color w:val="000000"/>
                <w:sz w:val="20"/>
                <w:szCs w:val="20"/>
              </w:rPr>
            </w:pPr>
            <w:r>
              <w:rPr>
                <w:rFonts w:cs="宋体"/>
                <w:color w:val="000000"/>
                <w:sz w:val="21"/>
                <w:szCs w:val="21"/>
              </w:rPr>
              <w:t>1.14</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30C3">
            <w:pPr>
              <w:wordWrap w:val="0"/>
              <w:jc w:val="center"/>
              <w:textAlignment w:val="center"/>
              <w:rPr>
                <w:rFonts w:hint="default" w:cs="宋体"/>
                <w:color w:val="000000"/>
                <w:sz w:val="22"/>
                <w:szCs w:val="22"/>
              </w:rPr>
            </w:pPr>
          </w:p>
        </w:tc>
      </w:tr>
    </w:tbl>
    <w:p w14:paraId="604CCF72">
      <w:pPr>
        <w:rPr>
          <w:rFonts w:hint="default" w:cs="宋体"/>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122A1432">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2699"/>
        <w:gridCol w:w="5163"/>
        <w:gridCol w:w="4828"/>
        <w:gridCol w:w="4828"/>
        <w:gridCol w:w="4832"/>
      </w:tblGrid>
      <w:tr w14:paraId="11DCAA9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961BE7C">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14:paraId="6FCC9422">
        <w:tblPrEx>
          <w:tblCellMar>
            <w:top w:w="0" w:type="dxa"/>
            <w:left w:w="0" w:type="dxa"/>
            <w:bottom w:w="0" w:type="dxa"/>
            <w:right w:w="0" w:type="dxa"/>
          </w:tblCellMar>
        </w:tblPrEx>
        <w:trPr>
          <w:trHeight w:val="255" w:hRule="atLeast"/>
        </w:trPr>
        <w:tc>
          <w:tcPr>
            <w:tcW w:w="1759" w:type="pct"/>
            <w:gridSpan w:val="2"/>
            <w:vMerge w:val="restart"/>
            <w:tcBorders>
              <w:top w:val="nil"/>
              <w:left w:val="nil"/>
              <w:right w:val="nil"/>
            </w:tcBorders>
            <w:shd w:val="clear" w:color="auto" w:fill="auto"/>
            <w:noWrap/>
            <w:tcMar>
              <w:top w:w="15" w:type="dxa"/>
              <w:left w:w="15" w:type="dxa"/>
              <w:right w:w="15" w:type="dxa"/>
            </w:tcMar>
            <w:vAlign w:val="bottom"/>
          </w:tcPr>
          <w:p w14:paraId="6A2A9188">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垫江县永平镇人民政府</w:t>
            </w:r>
          </w:p>
        </w:tc>
        <w:tc>
          <w:tcPr>
            <w:tcW w:w="1080" w:type="pct"/>
            <w:tcBorders>
              <w:top w:val="nil"/>
              <w:left w:val="nil"/>
              <w:bottom w:val="nil"/>
              <w:right w:val="nil"/>
            </w:tcBorders>
            <w:shd w:val="clear" w:color="auto" w:fill="auto"/>
            <w:noWrap/>
            <w:tcMar>
              <w:top w:w="15" w:type="dxa"/>
              <w:left w:w="15" w:type="dxa"/>
              <w:right w:w="15" w:type="dxa"/>
            </w:tcMar>
            <w:vAlign w:val="bottom"/>
          </w:tcPr>
          <w:p w14:paraId="730C6C74">
            <w:pPr>
              <w:rPr>
                <w:rFonts w:hint="default" w:ascii="Arial" w:hAnsi="Arial" w:cs="Arial"/>
                <w:color w:val="000000"/>
                <w:sz w:val="20"/>
                <w:szCs w:val="20"/>
              </w:rPr>
            </w:pPr>
          </w:p>
        </w:tc>
        <w:tc>
          <w:tcPr>
            <w:tcW w:w="1080" w:type="pct"/>
            <w:tcBorders>
              <w:top w:val="nil"/>
              <w:left w:val="nil"/>
              <w:bottom w:val="nil"/>
              <w:right w:val="nil"/>
            </w:tcBorders>
            <w:shd w:val="clear" w:color="auto" w:fill="auto"/>
            <w:noWrap/>
            <w:tcMar>
              <w:top w:w="15" w:type="dxa"/>
              <w:left w:w="15" w:type="dxa"/>
              <w:right w:w="15" w:type="dxa"/>
            </w:tcMar>
            <w:vAlign w:val="bottom"/>
          </w:tcPr>
          <w:p w14:paraId="3F659CD6">
            <w:pPr>
              <w:rPr>
                <w:rFonts w:hint="default" w:ascii="Arial" w:hAnsi="Arial" w:cs="Arial"/>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39F74481">
            <w:pPr>
              <w:jc w:val="right"/>
              <w:textAlignment w:val="bottom"/>
              <w:rPr>
                <w:rFonts w:hint="default" w:cs="宋体"/>
                <w:color w:val="000000"/>
              </w:rPr>
            </w:pPr>
            <w:r>
              <w:rPr>
                <w:rFonts w:cs="宋体"/>
                <w:color w:val="000000"/>
              </w:rPr>
              <w:t>公开05表</w:t>
            </w:r>
          </w:p>
        </w:tc>
      </w:tr>
      <w:tr w14:paraId="76581EDB">
        <w:tblPrEx>
          <w:tblCellMar>
            <w:top w:w="0" w:type="dxa"/>
            <w:left w:w="0" w:type="dxa"/>
            <w:bottom w:w="0" w:type="dxa"/>
            <w:right w:w="0" w:type="dxa"/>
          </w:tblCellMar>
        </w:tblPrEx>
        <w:trPr>
          <w:trHeight w:val="285" w:hRule="atLeast"/>
        </w:trPr>
        <w:tc>
          <w:tcPr>
            <w:tcW w:w="1759" w:type="pct"/>
            <w:gridSpan w:val="2"/>
            <w:vMerge w:val="continue"/>
            <w:tcBorders>
              <w:left w:val="nil"/>
              <w:bottom w:val="nil"/>
              <w:right w:val="nil"/>
            </w:tcBorders>
            <w:shd w:val="clear" w:color="auto" w:fill="auto"/>
            <w:noWrap/>
            <w:tcMar>
              <w:top w:w="15" w:type="dxa"/>
              <w:left w:w="15" w:type="dxa"/>
              <w:right w:w="15" w:type="dxa"/>
            </w:tcMar>
            <w:vAlign w:val="bottom"/>
          </w:tcPr>
          <w:p w14:paraId="5407A29F">
            <w:pPr>
              <w:rPr>
                <w:rFonts w:hint="default" w:ascii="Arial" w:hAnsi="Arial" w:cs="Arial"/>
                <w:color w:val="000000"/>
                <w:sz w:val="22"/>
                <w:szCs w:val="22"/>
              </w:rPr>
            </w:pPr>
          </w:p>
        </w:tc>
        <w:tc>
          <w:tcPr>
            <w:tcW w:w="1080" w:type="pct"/>
            <w:tcBorders>
              <w:top w:val="nil"/>
              <w:left w:val="nil"/>
              <w:bottom w:val="nil"/>
              <w:right w:val="nil"/>
            </w:tcBorders>
            <w:shd w:val="clear" w:color="auto" w:fill="auto"/>
            <w:noWrap/>
            <w:tcMar>
              <w:top w:w="15" w:type="dxa"/>
              <w:left w:w="15" w:type="dxa"/>
              <w:right w:w="15" w:type="dxa"/>
            </w:tcMar>
            <w:vAlign w:val="bottom"/>
          </w:tcPr>
          <w:p w14:paraId="648F0D5E">
            <w:pPr>
              <w:rPr>
                <w:rFonts w:hint="default" w:ascii="Arial" w:hAnsi="Arial" w:cs="Arial"/>
                <w:color w:val="000000"/>
                <w:sz w:val="22"/>
                <w:szCs w:val="22"/>
              </w:rPr>
            </w:pPr>
          </w:p>
        </w:tc>
        <w:tc>
          <w:tcPr>
            <w:tcW w:w="1080" w:type="pct"/>
            <w:tcBorders>
              <w:top w:val="nil"/>
              <w:left w:val="nil"/>
              <w:bottom w:val="nil"/>
              <w:right w:val="nil"/>
            </w:tcBorders>
            <w:shd w:val="clear" w:color="auto" w:fill="auto"/>
            <w:noWrap/>
            <w:tcMar>
              <w:top w:w="15" w:type="dxa"/>
              <w:left w:w="15" w:type="dxa"/>
              <w:right w:w="15" w:type="dxa"/>
            </w:tcMar>
            <w:vAlign w:val="bottom"/>
          </w:tcPr>
          <w:p w14:paraId="3B4DB587">
            <w:pPr>
              <w:rPr>
                <w:rFonts w:hint="default" w:ascii="Arial" w:hAnsi="Arial" w:cs="Arial"/>
                <w:color w:val="000000"/>
                <w:sz w:val="22"/>
                <w:szCs w:val="22"/>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7D2B6915">
            <w:pPr>
              <w:jc w:val="right"/>
              <w:textAlignment w:val="bottom"/>
              <w:rPr>
                <w:rFonts w:hint="default" w:cs="宋体"/>
                <w:color w:val="000000"/>
              </w:rPr>
            </w:pPr>
            <w:r>
              <w:rPr>
                <w:rFonts w:cs="宋体"/>
                <w:color w:val="000000"/>
              </w:rPr>
              <w:t>单位：</w:t>
            </w:r>
            <w:r>
              <w:rPr>
                <w:rFonts w:cs="宋体"/>
              </w:rPr>
              <w:t>万元</w:t>
            </w:r>
          </w:p>
        </w:tc>
      </w:tr>
      <w:tr w14:paraId="17B9D538">
        <w:tblPrEx>
          <w:tblCellMar>
            <w:top w:w="0" w:type="dxa"/>
            <w:left w:w="0" w:type="dxa"/>
            <w:bottom w:w="0" w:type="dxa"/>
            <w:right w:w="0" w:type="dxa"/>
          </w:tblCellMar>
        </w:tblPrEx>
        <w:trPr>
          <w:trHeight w:val="308" w:hRule="atLeast"/>
        </w:trPr>
        <w:tc>
          <w:tcPr>
            <w:tcW w:w="175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A852B">
            <w:pPr>
              <w:jc w:val="center"/>
              <w:textAlignment w:val="center"/>
              <w:rPr>
                <w:rFonts w:hint="default" w:cs="宋体"/>
                <w:b/>
                <w:color w:val="000000"/>
                <w:sz w:val="22"/>
                <w:szCs w:val="22"/>
              </w:rPr>
            </w:pPr>
            <w:r>
              <w:rPr>
                <w:rFonts w:cs="宋体"/>
                <w:b/>
                <w:color w:val="000000"/>
                <w:sz w:val="22"/>
                <w:szCs w:val="22"/>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23E394">
            <w:pPr>
              <w:jc w:val="center"/>
              <w:textAlignment w:val="center"/>
              <w:rPr>
                <w:rFonts w:hint="default" w:cs="宋体"/>
                <w:b/>
                <w:color w:val="000000"/>
                <w:sz w:val="22"/>
                <w:szCs w:val="22"/>
              </w:rPr>
            </w:pPr>
            <w:r>
              <w:rPr>
                <w:rFonts w:cs="宋体"/>
                <w:b/>
                <w:color w:val="000000"/>
                <w:sz w:val="22"/>
                <w:szCs w:val="22"/>
              </w:rPr>
              <w:t>本年支出</w:t>
            </w:r>
          </w:p>
        </w:tc>
      </w:tr>
      <w:tr w14:paraId="33C3D6F7">
        <w:tblPrEx>
          <w:tblCellMar>
            <w:top w:w="0" w:type="dxa"/>
            <w:left w:w="0" w:type="dxa"/>
            <w:bottom w:w="0" w:type="dxa"/>
            <w:right w:w="0" w:type="dxa"/>
          </w:tblCellMar>
        </w:tblPrEx>
        <w:trPr>
          <w:trHeight w:val="312"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B53CE">
            <w:pPr>
              <w:jc w:val="center"/>
              <w:textAlignment w:val="center"/>
              <w:rPr>
                <w:rFonts w:hint="default" w:cs="宋体"/>
                <w:b/>
                <w:color w:val="000000"/>
                <w:sz w:val="22"/>
                <w:szCs w:val="22"/>
              </w:rPr>
            </w:pPr>
            <w:r>
              <w:rPr>
                <w:rFonts w:cs="宋体"/>
                <w:b/>
                <w:color w:val="000000"/>
                <w:sz w:val="22"/>
                <w:szCs w:val="22"/>
              </w:rPr>
              <w:t>功能分类科目编码</w:t>
            </w:r>
          </w:p>
        </w:tc>
        <w:tc>
          <w:tcPr>
            <w:tcW w:w="11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A91032">
            <w:pPr>
              <w:jc w:val="center"/>
              <w:textAlignment w:val="center"/>
              <w:rPr>
                <w:rFonts w:hint="default" w:cs="宋体"/>
                <w:b/>
                <w:color w:val="000000"/>
                <w:sz w:val="22"/>
                <w:szCs w:val="22"/>
              </w:rPr>
            </w:pPr>
            <w:r>
              <w:rPr>
                <w:rFonts w:cs="宋体"/>
                <w:b/>
                <w:color w:val="000000"/>
                <w:sz w:val="22"/>
                <w:szCs w:val="22"/>
              </w:rPr>
              <w:t>项目（按“项”级功能分类科目）</w:t>
            </w:r>
          </w:p>
        </w:tc>
        <w:tc>
          <w:tcPr>
            <w:tcW w:w="10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B1AF1E">
            <w:pPr>
              <w:jc w:val="center"/>
              <w:textAlignment w:val="center"/>
              <w:rPr>
                <w:rFonts w:hint="default" w:cs="宋体"/>
                <w:b/>
                <w:color w:val="000000"/>
                <w:sz w:val="22"/>
                <w:szCs w:val="22"/>
              </w:rPr>
            </w:pPr>
            <w:r>
              <w:rPr>
                <w:rFonts w:cs="宋体"/>
                <w:b/>
                <w:color w:val="000000"/>
                <w:sz w:val="22"/>
                <w:szCs w:val="22"/>
              </w:rPr>
              <w:t>合计</w:t>
            </w:r>
          </w:p>
        </w:tc>
        <w:tc>
          <w:tcPr>
            <w:tcW w:w="108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C3F08">
            <w:pPr>
              <w:jc w:val="center"/>
              <w:textAlignment w:val="center"/>
              <w:rPr>
                <w:rFonts w:hint="default" w:cs="宋体"/>
                <w:b/>
                <w:color w:val="000000"/>
                <w:sz w:val="22"/>
                <w:szCs w:val="22"/>
              </w:rPr>
            </w:pPr>
            <w:r>
              <w:rPr>
                <w:rFonts w:cs="宋体"/>
                <w:b/>
                <w:color w:val="000000"/>
                <w:sz w:val="22"/>
                <w:szCs w:val="22"/>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24BC67">
            <w:pPr>
              <w:jc w:val="center"/>
              <w:textAlignment w:val="center"/>
              <w:rPr>
                <w:rFonts w:hint="default" w:cs="宋体"/>
                <w:b/>
                <w:color w:val="000000"/>
                <w:sz w:val="22"/>
                <w:szCs w:val="22"/>
              </w:rPr>
            </w:pPr>
            <w:r>
              <w:rPr>
                <w:rFonts w:cs="宋体"/>
                <w:b/>
                <w:color w:val="000000"/>
                <w:sz w:val="22"/>
                <w:szCs w:val="22"/>
              </w:rPr>
              <w:t>项目支出</w:t>
            </w:r>
          </w:p>
        </w:tc>
      </w:tr>
      <w:tr w14:paraId="29EF366A">
        <w:tblPrEx>
          <w:tblCellMar>
            <w:top w:w="0" w:type="dxa"/>
            <w:left w:w="0" w:type="dxa"/>
            <w:bottom w:w="0" w:type="dxa"/>
            <w:right w:w="0" w:type="dxa"/>
          </w:tblCellMar>
        </w:tblPrEx>
        <w:trPr>
          <w:trHeight w:val="312"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4DF33">
            <w:pPr>
              <w:jc w:val="center"/>
              <w:rPr>
                <w:rFonts w:hint="default" w:cs="宋体"/>
                <w:b/>
                <w:color w:val="000000"/>
                <w:sz w:val="22"/>
                <w:szCs w:val="22"/>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750DD7">
            <w:pPr>
              <w:jc w:val="center"/>
              <w:rPr>
                <w:rFonts w:hint="default" w:cs="宋体"/>
                <w:b/>
                <w:color w:val="000000"/>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C6ADA3">
            <w:pPr>
              <w:jc w:val="center"/>
              <w:rPr>
                <w:rFonts w:hint="default" w:cs="宋体"/>
                <w:b/>
                <w:color w:val="000000"/>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041D69">
            <w:pPr>
              <w:jc w:val="center"/>
              <w:rPr>
                <w:rFonts w:hint="default" w:cs="宋体"/>
                <w:b/>
                <w:color w:val="000000"/>
                <w:sz w:val="22"/>
                <w:szCs w:val="22"/>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8F3A01">
            <w:pPr>
              <w:jc w:val="center"/>
              <w:rPr>
                <w:rFonts w:hint="default" w:cs="宋体"/>
                <w:b/>
                <w:color w:val="000000"/>
                <w:sz w:val="22"/>
                <w:szCs w:val="22"/>
              </w:rPr>
            </w:pPr>
          </w:p>
        </w:tc>
      </w:tr>
      <w:tr w14:paraId="6B6D05C4">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8DD42">
            <w:pPr>
              <w:jc w:val="center"/>
              <w:rPr>
                <w:rFonts w:hint="default" w:cs="宋体"/>
                <w:b/>
                <w:color w:val="000000"/>
                <w:sz w:val="22"/>
                <w:szCs w:val="22"/>
              </w:rPr>
            </w:pPr>
          </w:p>
        </w:tc>
        <w:tc>
          <w:tcPr>
            <w:tcW w:w="1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A31F49">
            <w:pPr>
              <w:jc w:val="center"/>
              <w:rPr>
                <w:rFonts w:hint="default" w:cs="宋体"/>
                <w:b/>
                <w:color w:val="000000"/>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BCC5EF">
            <w:pPr>
              <w:jc w:val="center"/>
              <w:rPr>
                <w:rFonts w:hint="default" w:cs="宋体"/>
                <w:b/>
                <w:color w:val="000000"/>
                <w:sz w:val="22"/>
                <w:szCs w:val="22"/>
              </w:rPr>
            </w:pPr>
          </w:p>
        </w:tc>
        <w:tc>
          <w:tcPr>
            <w:tcW w:w="108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51F6A">
            <w:pPr>
              <w:jc w:val="center"/>
              <w:rPr>
                <w:rFonts w:hint="default" w:cs="宋体"/>
                <w:b/>
                <w:color w:val="000000"/>
                <w:sz w:val="22"/>
                <w:szCs w:val="22"/>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9B9C6">
            <w:pPr>
              <w:jc w:val="center"/>
              <w:rPr>
                <w:rFonts w:hint="default" w:cs="宋体"/>
                <w:b/>
                <w:color w:val="000000"/>
                <w:sz w:val="22"/>
                <w:szCs w:val="22"/>
              </w:rPr>
            </w:pPr>
          </w:p>
        </w:tc>
      </w:tr>
      <w:tr w14:paraId="2F30E5B3">
        <w:tblPrEx>
          <w:tblCellMar>
            <w:top w:w="0" w:type="dxa"/>
            <w:left w:w="0" w:type="dxa"/>
            <w:bottom w:w="0" w:type="dxa"/>
            <w:right w:w="0" w:type="dxa"/>
          </w:tblCellMar>
        </w:tblPrEx>
        <w:trPr>
          <w:trHeight w:val="308" w:hRule="atLeast"/>
        </w:trPr>
        <w:tc>
          <w:tcPr>
            <w:tcW w:w="1759"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1B6C34">
            <w:pPr>
              <w:jc w:val="center"/>
              <w:textAlignment w:val="center"/>
              <w:rPr>
                <w:rFonts w:hint="default" w:cs="宋体"/>
                <w:b/>
                <w:color w:val="000000"/>
                <w:sz w:val="22"/>
                <w:szCs w:val="22"/>
              </w:rPr>
            </w:pPr>
            <w:r>
              <w:rPr>
                <w:rFonts w:cs="宋体"/>
                <w:b/>
                <w:color w:val="000000"/>
                <w:sz w:val="22"/>
                <w:szCs w:val="22"/>
              </w:rPr>
              <w:t>合计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06C9A">
            <w:pPr>
              <w:wordWrap w:val="0"/>
              <w:jc w:val="center"/>
              <w:textAlignment w:val="center"/>
              <w:rPr>
                <w:rFonts w:hint="default" w:cs="宋体"/>
                <w:b/>
                <w:color w:val="000000"/>
                <w:sz w:val="22"/>
                <w:szCs w:val="22"/>
              </w:rPr>
            </w:pPr>
            <w:r>
              <w:rPr>
                <w:rFonts w:cs="宋体"/>
                <w:b/>
                <w:bCs/>
                <w:color w:val="000000"/>
                <w:sz w:val="21"/>
                <w:szCs w:val="21"/>
              </w:rPr>
              <w:t>3,517.33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C56EF">
            <w:pPr>
              <w:wordWrap w:val="0"/>
              <w:jc w:val="center"/>
              <w:textAlignment w:val="center"/>
              <w:rPr>
                <w:rFonts w:hint="default" w:cs="宋体"/>
                <w:b/>
                <w:color w:val="000000"/>
                <w:sz w:val="22"/>
                <w:szCs w:val="22"/>
              </w:rPr>
            </w:pPr>
            <w:r>
              <w:rPr>
                <w:rFonts w:cs="宋体"/>
                <w:b/>
                <w:bCs/>
                <w:color w:val="000000"/>
                <w:sz w:val="21"/>
                <w:szCs w:val="21"/>
              </w:rPr>
              <w:t>1,133.25</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4C743">
            <w:pPr>
              <w:wordWrap w:val="0"/>
              <w:jc w:val="center"/>
              <w:textAlignment w:val="center"/>
              <w:rPr>
                <w:rFonts w:hint="default" w:cs="宋体"/>
                <w:b/>
                <w:color w:val="000000"/>
                <w:sz w:val="22"/>
                <w:szCs w:val="22"/>
              </w:rPr>
            </w:pPr>
            <w:r>
              <w:rPr>
                <w:rFonts w:cs="宋体"/>
                <w:b/>
                <w:bCs/>
                <w:color w:val="000000"/>
                <w:sz w:val="21"/>
                <w:szCs w:val="21"/>
              </w:rPr>
              <w:t>2,384.08</w:t>
            </w:r>
          </w:p>
        </w:tc>
      </w:tr>
      <w:tr w14:paraId="1743EE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38BB">
            <w:pPr>
              <w:jc w:val="center"/>
              <w:textAlignment w:val="center"/>
              <w:rPr>
                <w:rFonts w:hint="default" w:cs="宋体"/>
                <w:color w:val="000000"/>
                <w:sz w:val="22"/>
                <w:szCs w:val="22"/>
              </w:rPr>
            </w:pPr>
            <w:r>
              <w:rPr>
                <w:rFonts w:cs="宋体"/>
                <w:b/>
                <w:color w:val="000000"/>
                <w:sz w:val="21"/>
                <w:szCs w:val="21"/>
              </w:rPr>
              <w:t>201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8E18C">
            <w:pPr>
              <w:jc w:val="center"/>
              <w:textAlignment w:val="center"/>
              <w:rPr>
                <w:rFonts w:hint="default" w:cs="宋体"/>
                <w:color w:val="000000"/>
                <w:sz w:val="22"/>
                <w:szCs w:val="22"/>
              </w:rPr>
            </w:pPr>
            <w:r>
              <w:rPr>
                <w:rFonts w:cs="宋体"/>
                <w:b/>
                <w:color w:val="000000"/>
                <w:sz w:val="21"/>
                <w:szCs w:val="21"/>
              </w:rPr>
              <w:t>一般公共服务支出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C4A80">
            <w:pPr>
              <w:wordWrap w:val="0"/>
              <w:jc w:val="center"/>
              <w:textAlignment w:val="center"/>
              <w:rPr>
                <w:rFonts w:hint="default" w:cs="宋体"/>
                <w:b/>
                <w:color w:val="000000"/>
                <w:sz w:val="22"/>
                <w:szCs w:val="22"/>
              </w:rPr>
            </w:pPr>
            <w:r>
              <w:rPr>
                <w:rFonts w:cs="宋体"/>
                <w:b/>
                <w:color w:val="000000"/>
                <w:sz w:val="21"/>
                <w:szCs w:val="21"/>
              </w:rPr>
              <w:t>745.55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19703">
            <w:pPr>
              <w:wordWrap w:val="0"/>
              <w:jc w:val="center"/>
              <w:textAlignment w:val="center"/>
              <w:rPr>
                <w:rFonts w:hint="default" w:cs="宋体"/>
                <w:b/>
                <w:color w:val="000000"/>
                <w:sz w:val="22"/>
                <w:szCs w:val="22"/>
              </w:rPr>
            </w:pPr>
            <w:r>
              <w:rPr>
                <w:rFonts w:cs="宋体"/>
                <w:b/>
                <w:color w:val="000000"/>
                <w:sz w:val="21"/>
                <w:szCs w:val="21"/>
              </w:rPr>
              <w:t>347.34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106C5">
            <w:pPr>
              <w:wordWrap w:val="0"/>
              <w:jc w:val="center"/>
              <w:textAlignment w:val="center"/>
              <w:rPr>
                <w:rFonts w:hint="default" w:cs="宋体"/>
                <w:b/>
                <w:color w:val="000000"/>
                <w:sz w:val="22"/>
                <w:szCs w:val="22"/>
              </w:rPr>
            </w:pPr>
            <w:r>
              <w:rPr>
                <w:rFonts w:cs="宋体"/>
                <w:b/>
                <w:color w:val="000000"/>
                <w:sz w:val="21"/>
                <w:szCs w:val="21"/>
              </w:rPr>
              <w:t>398.21</w:t>
            </w:r>
          </w:p>
        </w:tc>
      </w:tr>
      <w:tr w14:paraId="07D1F29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A210E">
            <w:pPr>
              <w:jc w:val="center"/>
              <w:textAlignment w:val="center"/>
              <w:rPr>
                <w:rFonts w:hint="default" w:cs="宋体"/>
                <w:color w:val="000000"/>
                <w:sz w:val="22"/>
                <w:szCs w:val="22"/>
              </w:rPr>
            </w:pPr>
            <w:r>
              <w:rPr>
                <w:rFonts w:cs="宋体"/>
                <w:b/>
                <w:color w:val="000000"/>
                <w:sz w:val="21"/>
                <w:szCs w:val="21"/>
              </w:rPr>
              <w:t>20101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E9F2E">
            <w:pPr>
              <w:jc w:val="center"/>
              <w:textAlignment w:val="center"/>
              <w:rPr>
                <w:rFonts w:hint="default" w:cs="宋体"/>
                <w:color w:val="000000"/>
                <w:sz w:val="22"/>
                <w:szCs w:val="22"/>
              </w:rPr>
            </w:pPr>
            <w:r>
              <w:rPr>
                <w:rFonts w:cs="宋体"/>
                <w:b/>
                <w:color w:val="000000"/>
                <w:sz w:val="21"/>
                <w:szCs w:val="21"/>
              </w:rPr>
              <w:t>人大事务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24E8B">
            <w:pPr>
              <w:wordWrap w:val="0"/>
              <w:jc w:val="center"/>
              <w:textAlignment w:val="center"/>
              <w:rPr>
                <w:rFonts w:hint="default" w:cs="宋体"/>
                <w:b/>
                <w:color w:val="000000"/>
                <w:sz w:val="22"/>
                <w:szCs w:val="22"/>
              </w:rPr>
            </w:pPr>
            <w:r>
              <w:rPr>
                <w:rFonts w:cs="宋体"/>
                <w:b/>
                <w:color w:val="000000"/>
                <w:sz w:val="21"/>
                <w:szCs w:val="21"/>
              </w:rPr>
              <w:t>4.40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BED69">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8997">
            <w:pPr>
              <w:wordWrap w:val="0"/>
              <w:jc w:val="center"/>
              <w:textAlignment w:val="center"/>
              <w:rPr>
                <w:rFonts w:hint="default" w:cs="宋体"/>
                <w:b/>
                <w:color w:val="000000"/>
                <w:sz w:val="22"/>
                <w:szCs w:val="22"/>
              </w:rPr>
            </w:pPr>
            <w:r>
              <w:rPr>
                <w:rFonts w:cs="宋体"/>
                <w:b/>
                <w:color w:val="000000"/>
                <w:sz w:val="21"/>
                <w:szCs w:val="21"/>
              </w:rPr>
              <w:t>4.40</w:t>
            </w:r>
          </w:p>
        </w:tc>
      </w:tr>
      <w:tr w14:paraId="34D619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2CA7C">
            <w:pPr>
              <w:jc w:val="center"/>
              <w:textAlignment w:val="center"/>
              <w:rPr>
                <w:rFonts w:hint="default" w:cs="宋体"/>
                <w:color w:val="000000"/>
                <w:sz w:val="22"/>
                <w:szCs w:val="22"/>
              </w:rPr>
            </w:pPr>
            <w:r>
              <w:rPr>
                <w:rFonts w:cs="宋体"/>
                <w:color w:val="000000"/>
                <w:sz w:val="21"/>
                <w:szCs w:val="21"/>
              </w:rPr>
              <w:t>2010108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ABFC">
            <w:pPr>
              <w:jc w:val="center"/>
              <w:textAlignment w:val="center"/>
              <w:rPr>
                <w:rFonts w:hint="default" w:cs="宋体"/>
                <w:color w:val="000000"/>
                <w:sz w:val="22"/>
                <w:szCs w:val="22"/>
              </w:rPr>
            </w:pPr>
            <w:r>
              <w:rPr>
                <w:rFonts w:cs="宋体"/>
                <w:color w:val="000000"/>
                <w:sz w:val="21"/>
                <w:szCs w:val="21"/>
              </w:rPr>
              <w:t>代表工作</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F8B22">
            <w:pPr>
              <w:wordWrap w:val="0"/>
              <w:jc w:val="center"/>
              <w:textAlignment w:val="center"/>
              <w:rPr>
                <w:rFonts w:hint="default" w:cs="宋体"/>
                <w:b/>
                <w:color w:val="000000"/>
                <w:sz w:val="22"/>
                <w:szCs w:val="22"/>
              </w:rPr>
            </w:pPr>
            <w:r>
              <w:rPr>
                <w:rFonts w:cs="宋体"/>
                <w:color w:val="000000"/>
                <w:sz w:val="21"/>
                <w:szCs w:val="21"/>
              </w:rPr>
              <w:t>0.70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827B6">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76E61">
            <w:pPr>
              <w:wordWrap w:val="0"/>
              <w:jc w:val="center"/>
              <w:textAlignment w:val="center"/>
              <w:rPr>
                <w:rFonts w:hint="default" w:cs="宋体"/>
                <w:b/>
                <w:color w:val="000000"/>
                <w:sz w:val="22"/>
                <w:szCs w:val="22"/>
              </w:rPr>
            </w:pPr>
            <w:r>
              <w:rPr>
                <w:rFonts w:cs="宋体"/>
                <w:color w:val="000000"/>
                <w:sz w:val="21"/>
                <w:szCs w:val="21"/>
              </w:rPr>
              <w:t>0.70</w:t>
            </w:r>
          </w:p>
        </w:tc>
      </w:tr>
      <w:tr w14:paraId="17B0D3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1A31">
            <w:pPr>
              <w:jc w:val="center"/>
              <w:textAlignment w:val="center"/>
              <w:rPr>
                <w:rFonts w:hint="default" w:cs="宋体"/>
                <w:color w:val="000000"/>
                <w:sz w:val="22"/>
                <w:szCs w:val="22"/>
              </w:rPr>
            </w:pPr>
            <w:r>
              <w:rPr>
                <w:rFonts w:cs="宋体"/>
                <w:color w:val="000000"/>
                <w:sz w:val="21"/>
                <w:szCs w:val="21"/>
              </w:rPr>
              <w:t>2010199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57319">
            <w:pPr>
              <w:jc w:val="center"/>
              <w:textAlignment w:val="center"/>
              <w:rPr>
                <w:rFonts w:hint="default" w:cs="宋体"/>
                <w:color w:val="000000"/>
                <w:sz w:val="22"/>
                <w:szCs w:val="22"/>
              </w:rPr>
            </w:pPr>
            <w:r>
              <w:rPr>
                <w:rFonts w:cs="宋体"/>
                <w:color w:val="000000"/>
                <w:sz w:val="21"/>
                <w:szCs w:val="21"/>
              </w:rPr>
              <w:t>其他人大事务支出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97CC7">
            <w:pPr>
              <w:wordWrap w:val="0"/>
              <w:jc w:val="center"/>
              <w:textAlignment w:val="center"/>
              <w:rPr>
                <w:rFonts w:hint="default" w:cs="宋体"/>
                <w:b/>
                <w:color w:val="000000"/>
                <w:sz w:val="22"/>
                <w:szCs w:val="22"/>
              </w:rPr>
            </w:pPr>
            <w:r>
              <w:rPr>
                <w:rFonts w:cs="宋体"/>
                <w:color w:val="000000"/>
                <w:sz w:val="21"/>
                <w:szCs w:val="21"/>
              </w:rPr>
              <w:t>3.70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35D3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6BE16">
            <w:pPr>
              <w:wordWrap w:val="0"/>
              <w:jc w:val="center"/>
              <w:textAlignment w:val="center"/>
              <w:rPr>
                <w:rFonts w:hint="default" w:cs="宋体"/>
                <w:b/>
                <w:color w:val="000000"/>
                <w:sz w:val="22"/>
                <w:szCs w:val="22"/>
              </w:rPr>
            </w:pPr>
            <w:r>
              <w:rPr>
                <w:rFonts w:cs="宋体"/>
                <w:color w:val="000000"/>
                <w:sz w:val="21"/>
                <w:szCs w:val="21"/>
              </w:rPr>
              <w:t>3.70</w:t>
            </w:r>
          </w:p>
        </w:tc>
      </w:tr>
      <w:tr w14:paraId="2C1CA7C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3BB87">
            <w:pPr>
              <w:jc w:val="center"/>
              <w:textAlignment w:val="center"/>
              <w:rPr>
                <w:rFonts w:hint="default" w:cs="宋体"/>
                <w:color w:val="000000"/>
                <w:sz w:val="22"/>
                <w:szCs w:val="22"/>
              </w:rPr>
            </w:pPr>
            <w:r>
              <w:rPr>
                <w:rFonts w:cs="宋体"/>
                <w:b/>
                <w:color w:val="000000"/>
                <w:sz w:val="21"/>
                <w:szCs w:val="21"/>
              </w:rPr>
              <w:t>20102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C14C7">
            <w:pPr>
              <w:jc w:val="center"/>
              <w:textAlignment w:val="center"/>
              <w:rPr>
                <w:rFonts w:hint="default" w:cs="宋体"/>
                <w:color w:val="000000"/>
                <w:sz w:val="22"/>
                <w:szCs w:val="22"/>
              </w:rPr>
            </w:pPr>
            <w:r>
              <w:rPr>
                <w:rFonts w:cs="宋体"/>
                <w:b/>
                <w:color w:val="000000"/>
                <w:sz w:val="21"/>
                <w:szCs w:val="21"/>
              </w:rPr>
              <w:t>政协事务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C977D">
            <w:pPr>
              <w:wordWrap w:val="0"/>
              <w:jc w:val="center"/>
              <w:textAlignment w:val="center"/>
              <w:rPr>
                <w:rFonts w:hint="default" w:cs="宋体"/>
                <w:b/>
                <w:color w:val="000000"/>
                <w:sz w:val="22"/>
                <w:szCs w:val="22"/>
              </w:rPr>
            </w:pPr>
            <w:r>
              <w:rPr>
                <w:rFonts w:cs="宋体"/>
                <w:b/>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AC34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42CBF">
            <w:pPr>
              <w:wordWrap w:val="0"/>
              <w:jc w:val="center"/>
              <w:textAlignment w:val="center"/>
              <w:rPr>
                <w:rFonts w:hint="default" w:cs="宋体"/>
                <w:b/>
                <w:color w:val="000000"/>
                <w:sz w:val="22"/>
                <w:szCs w:val="22"/>
              </w:rPr>
            </w:pPr>
            <w:r>
              <w:rPr>
                <w:rFonts w:cs="宋体"/>
                <w:b/>
                <w:color w:val="000000"/>
                <w:sz w:val="21"/>
                <w:szCs w:val="21"/>
              </w:rPr>
              <w:t>1.00</w:t>
            </w:r>
          </w:p>
        </w:tc>
      </w:tr>
      <w:tr w14:paraId="00F435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4AEF4">
            <w:pPr>
              <w:jc w:val="center"/>
              <w:textAlignment w:val="center"/>
              <w:rPr>
                <w:rFonts w:hint="default" w:cs="宋体"/>
                <w:color w:val="000000"/>
                <w:sz w:val="22"/>
                <w:szCs w:val="22"/>
              </w:rPr>
            </w:pPr>
            <w:r>
              <w:rPr>
                <w:rFonts w:cs="宋体"/>
                <w:color w:val="000000"/>
                <w:sz w:val="21"/>
                <w:szCs w:val="21"/>
              </w:rPr>
              <w:t>2010202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55B31">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3D263">
            <w:pPr>
              <w:wordWrap w:val="0"/>
              <w:jc w:val="center"/>
              <w:textAlignment w:val="center"/>
              <w:rPr>
                <w:rFonts w:hint="default" w:cs="宋体"/>
                <w:b/>
                <w:color w:val="000000"/>
                <w:sz w:val="22"/>
                <w:szCs w:val="22"/>
              </w:rPr>
            </w:pPr>
            <w:r>
              <w:rPr>
                <w:rFonts w:cs="宋体"/>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23EE0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9A208">
            <w:pPr>
              <w:wordWrap w:val="0"/>
              <w:jc w:val="center"/>
              <w:textAlignment w:val="center"/>
              <w:rPr>
                <w:rFonts w:hint="default" w:cs="宋体"/>
                <w:b/>
                <w:color w:val="000000"/>
                <w:sz w:val="22"/>
                <w:szCs w:val="22"/>
              </w:rPr>
            </w:pPr>
            <w:r>
              <w:rPr>
                <w:rFonts w:cs="宋体"/>
                <w:color w:val="000000"/>
                <w:sz w:val="21"/>
                <w:szCs w:val="21"/>
              </w:rPr>
              <w:t>1.00</w:t>
            </w:r>
          </w:p>
        </w:tc>
      </w:tr>
      <w:tr w14:paraId="12E2B1E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90592">
            <w:pPr>
              <w:jc w:val="center"/>
              <w:textAlignment w:val="center"/>
              <w:rPr>
                <w:rFonts w:hint="default" w:cs="宋体"/>
                <w:color w:val="000000"/>
                <w:sz w:val="22"/>
                <w:szCs w:val="22"/>
              </w:rPr>
            </w:pPr>
            <w:r>
              <w:rPr>
                <w:rFonts w:cs="宋体"/>
                <w:b/>
                <w:color w:val="000000"/>
                <w:sz w:val="21"/>
                <w:szCs w:val="21"/>
              </w:rPr>
              <w:t>20103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01A11">
            <w:pPr>
              <w:jc w:val="center"/>
              <w:textAlignment w:val="center"/>
              <w:rPr>
                <w:rFonts w:hint="default" w:cs="宋体"/>
                <w:color w:val="000000"/>
                <w:sz w:val="22"/>
                <w:szCs w:val="22"/>
              </w:rPr>
            </w:pPr>
            <w:r>
              <w:rPr>
                <w:rFonts w:cs="宋体"/>
                <w:b/>
                <w:color w:val="000000"/>
                <w:sz w:val="21"/>
                <w:szCs w:val="21"/>
              </w:rPr>
              <w:t>政府办公厅（室）及相关机构事务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6ECFC">
            <w:pPr>
              <w:wordWrap w:val="0"/>
              <w:jc w:val="center"/>
              <w:textAlignment w:val="center"/>
              <w:rPr>
                <w:rFonts w:hint="default" w:cs="宋体"/>
                <w:b/>
                <w:color w:val="000000"/>
                <w:sz w:val="22"/>
                <w:szCs w:val="22"/>
              </w:rPr>
            </w:pPr>
            <w:r>
              <w:rPr>
                <w:rFonts w:cs="宋体"/>
                <w:b/>
                <w:color w:val="000000"/>
                <w:sz w:val="21"/>
                <w:szCs w:val="21"/>
              </w:rPr>
              <w:t>685.98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3F1E5">
            <w:pPr>
              <w:wordWrap w:val="0"/>
              <w:jc w:val="center"/>
              <w:textAlignment w:val="center"/>
              <w:rPr>
                <w:rFonts w:hint="default" w:cs="宋体"/>
                <w:b/>
                <w:color w:val="000000"/>
                <w:sz w:val="22"/>
                <w:szCs w:val="22"/>
              </w:rPr>
            </w:pPr>
            <w:r>
              <w:rPr>
                <w:rFonts w:cs="宋体"/>
                <w:b/>
                <w:color w:val="000000"/>
                <w:sz w:val="21"/>
                <w:szCs w:val="21"/>
              </w:rPr>
              <w:t>347.34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055BE0">
            <w:pPr>
              <w:wordWrap w:val="0"/>
              <w:jc w:val="center"/>
              <w:textAlignment w:val="center"/>
              <w:rPr>
                <w:rFonts w:hint="default" w:cs="宋体"/>
                <w:b/>
                <w:color w:val="000000"/>
                <w:sz w:val="22"/>
                <w:szCs w:val="22"/>
              </w:rPr>
            </w:pPr>
            <w:r>
              <w:rPr>
                <w:rFonts w:cs="宋体"/>
                <w:b/>
                <w:color w:val="000000"/>
                <w:sz w:val="21"/>
                <w:szCs w:val="21"/>
              </w:rPr>
              <w:t>338.65</w:t>
            </w:r>
          </w:p>
        </w:tc>
      </w:tr>
      <w:tr w14:paraId="042DA4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4DC4">
            <w:pPr>
              <w:jc w:val="center"/>
              <w:textAlignment w:val="center"/>
              <w:rPr>
                <w:rFonts w:hint="default" w:cs="宋体"/>
                <w:color w:val="000000"/>
                <w:sz w:val="22"/>
                <w:szCs w:val="22"/>
              </w:rPr>
            </w:pPr>
            <w:r>
              <w:rPr>
                <w:rFonts w:cs="宋体"/>
                <w:color w:val="000000"/>
                <w:sz w:val="21"/>
                <w:szCs w:val="21"/>
              </w:rPr>
              <w:t>2010301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8D5D4">
            <w:pPr>
              <w:jc w:val="center"/>
              <w:textAlignment w:val="center"/>
              <w:rPr>
                <w:rFonts w:hint="default" w:cs="宋体"/>
                <w:color w:val="000000"/>
                <w:sz w:val="22"/>
                <w:szCs w:val="22"/>
              </w:rPr>
            </w:pPr>
            <w:r>
              <w:rPr>
                <w:rFonts w:cs="宋体"/>
                <w:color w:val="000000"/>
                <w:sz w:val="21"/>
                <w:szCs w:val="21"/>
              </w:rPr>
              <w:t>行政运行</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166AE">
            <w:pPr>
              <w:wordWrap w:val="0"/>
              <w:jc w:val="center"/>
              <w:textAlignment w:val="center"/>
              <w:rPr>
                <w:rFonts w:hint="default" w:cs="宋体"/>
                <w:b/>
                <w:color w:val="000000"/>
                <w:sz w:val="22"/>
                <w:szCs w:val="22"/>
              </w:rPr>
            </w:pPr>
            <w:r>
              <w:rPr>
                <w:rFonts w:cs="宋体"/>
                <w:color w:val="000000"/>
                <w:sz w:val="21"/>
                <w:szCs w:val="21"/>
              </w:rPr>
              <w:t>347.34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3F2B5">
            <w:pPr>
              <w:wordWrap w:val="0"/>
              <w:jc w:val="center"/>
              <w:textAlignment w:val="center"/>
              <w:rPr>
                <w:rFonts w:hint="default" w:cs="宋体"/>
                <w:b/>
                <w:color w:val="000000"/>
                <w:sz w:val="22"/>
                <w:szCs w:val="22"/>
              </w:rPr>
            </w:pPr>
            <w:r>
              <w:rPr>
                <w:rFonts w:cs="宋体"/>
                <w:color w:val="000000"/>
                <w:sz w:val="21"/>
                <w:szCs w:val="21"/>
              </w:rPr>
              <w:t>347.34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E9564">
            <w:pPr>
              <w:wordWrap w:val="0"/>
              <w:jc w:val="center"/>
              <w:textAlignment w:val="center"/>
              <w:rPr>
                <w:rFonts w:hint="default" w:cs="宋体"/>
                <w:b/>
                <w:color w:val="000000"/>
                <w:sz w:val="22"/>
                <w:szCs w:val="22"/>
              </w:rPr>
            </w:pPr>
          </w:p>
        </w:tc>
      </w:tr>
      <w:tr w14:paraId="315A9A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16A9E">
            <w:pPr>
              <w:jc w:val="center"/>
              <w:textAlignment w:val="center"/>
              <w:rPr>
                <w:rFonts w:hint="default" w:cs="宋体"/>
                <w:color w:val="000000"/>
                <w:sz w:val="22"/>
                <w:szCs w:val="22"/>
              </w:rPr>
            </w:pPr>
            <w:r>
              <w:rPr>
                <w:rFonts w:cs="宋体"/>
                <w:color w:val="000000"/>
                <w:sz w:val="21"/>
                <w:szCs w:val="21"/>
              </w:rPr>
              <w:t>2010302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F49E3">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103CA">
            <w:pPr>
              <w:wordWrap w:val="0"/>
              <w:jc w:val="center"/>
              <w:textAlignment w:val="center"/>
              <w:rPr>
                <w:rFonts w:hint="default" w:cs="宋体"/>
                <w:b/>
                <w:color w:val="000000"/>
                <w:sz w:val="22"/>
                <w:szCs w:val="22"/>
              </w:rPr>
            </w:pPr>
            <w:r>
              <w:rPr>
                <w:rFonts w:cs="宋体"/>
                <w:color w:val="000000"/>
                <w:sz w:val="21"/>
                <w:szCs w:val="21"/>
              </w:rPr>
              <w:t>333.37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5DD2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BCE4C">
            <w:pPr>
              <w:wordWrap w:val="0"/>
              <w:jc w:val="center"/>
              <w:textAlignment w:val="center"/>
              <w:rPr>
                <w:rFonts w:hint="default" w:cs="宋体"/>
                <w:b/>
                <w:color w:val="000000"/>
                <w:sz w:val="22"/>
                <w:szCs w:val="22"/>
              </w:rPr>
            </w:pPr>
            <w:r>
              <w:rPr>
                <w:rFonts w:cs="宋体"/>
                <w:color w:val="000000"/>
                <w:sz w:val="21"/>
                <w:szCs w:val="21"/>
              </w:rPr>
              <w:t>333.37</w:t>
            </w:r>
          </w:p>
        </w:tc>
      </w:tr>
      <w:tr w14:paraId="483B536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B8B3">
            <w:pPr>
              <w:jc w:val="center"/>
              <w:textAlignment w:val="center"/>
              <w:rPr>
                <w:rFonts w:hint="default" w:cs="宋体"/>
                <w:color w:val="000000"/>
                <w:sz w:val="22"/>
                <w:szCs w:val="22"/>
              </w:rPr>
            </w:pPr>
            <w:r>
              <w:rPr>
                <w:rFonts w:cs="宋体"/>
                <w:color w:val="000000"/>
                <w:sz w:val="21"/>
                <w:szCs w:val="21"/>
              </w:rPr>
              <w:t>2010308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732CB">
            <w:pPr>
              <w:jc w:val="center"/>
              <w:textAlignment w:val="center"/>
              <w:rPr>
                <w:rFonts w:hint="default" w:cs="宋体"/>
                <w:color w:val="000000"/>
                <w:sz w:val="22"/>
                <w:szCs w:val="22"/>
              </w:rPr>
            </w:pPr>
            <w:r>
              <w:rPr>
                <w:rFonts w:cs="宋体"/>
                <w:color w:val="000000"/>
                <w:sz w:val="21"/>
                <w:szCs w:val="21"/>
              </w:rPr>
              <w:t>信访事务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D94B9">
            <w:pPr>
              <w:wordWrap w:val="0"/>
              <w:jc w:val="center"/>
              <w:textAlignment w:val="center"/>
              <w:rPr>
                <w:rFonts w:hint="default" w:cs="宋体"/>
                <w:b/>
                <w:color w:val="000000"/>
                <w:sz w:val="22"/>
                <w:szCs w:val="22"/>
              </w:rPr>
            </w:pPr>
            <w:r>
              <w:rPr>
                <w:rFonts w:cs="宋体"/>
                <w:color w:val="000000"/>
                <w:sz w:val="21"/>
                <w:szCs w:val="21"/>
              </w:rPr>
              <w:t>5.28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71B9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6D6E4">
            <w:pPr>
              <w:wordWrap w:val="0"/>
              <w:jc w:val="center"/>
              <w:textAlignment w:val="center"/>
              <w:rPr>
                <w:rFonts w:hint="default" w:cs="宋体"/>
                <w:b/>
                <w:color w:val="000000"/>
                <w:sz w:val="22"/>
                <w:szCs w:val="22"/>
              </w:rPr>
            </w:pPr>
            <w:r>
              <w:rPr>
                <w:rFonts w:cs="宋体"/>
                <w:color w:val="000000"/>
                <w:sz w:val="21"/>
                <w:szCs w:val="21"/>
              </w:rPr>
              <w:t>5.28</w:t>
            </w:r>
          </w:p>
        </w:tc>
      </w:tr>
      <w:tr w14:paraId="4D6B9A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FAEB6">
            <w:pPr>
              <w:jc w:val="center"/>
              <w:textAlignment w:val="center"/>
              <w:rPr>
                <w:rFonts w:hint="default" w:cs="宋体"/>
                <w:color w:val="000000"/>
                <w:sz w:val="22"/>
                <w:szCs w:val="22"/>
              </w:rPr>
            </w:pPr>
            <w:r>
              <w:rPr>
                <w:rFonts w:cs="宋体"/>
                <w:b/>
                <w:color w:val="000000"/>
                <w:sz w:val="21"/>
                <w:szCs w:val="21"/>
              </w:rPr>
              <w:t>20105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EA953">
            <w:pPr>
              <w:jc w:val="center"/>
              <w:textAlignment w:val="center"/>
              <w:rPr>
                <w:rFonts w:hint="default" w:cs="宋体"/>
                <w:color w:val="000000"/>
                <w:sz w:val="22"/>
                <w:szCs w:val="22"/>
              </w:rPr>
            </w:pPr>
            <w:r>
              <w:rPr>
                <w:rFonts w:cs="宋体"/>
                <w:b/>
                <w:color w:val="000000"/>
                <w:sz w:val="21"/>
                <w:szCs w:val="21"/>
              </w:rPr>
              <w:t>统计信息事务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C95D7">
            <w:pPr>
              <w:wordWrap w:val="0"/>
              <w:jc w:val="center"/>
              <w:textAlignment w:val="center"/>
              <w:rPr>
                <w:rFonts w:hint="default" w:cs="宋体"/>
                <w:b/>
                <w:color w:val="000000"/>
                <w:sz w:val="22"/>
                <w:szCs w:val="22"/>
              </w:rPr>
            </w:pPr>
            <w:r>
              <w:rPr>
                <w:rFonts w:cs="宋体"/>
                <w:b/>
                <w:color w:val="000000"/>
                <w:sz w:val="21"/>
                <w:szCs w:val="21"/>
              </w:rPr>
              <w:t>2.65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4AE1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CE686">
            <w:pPr>
              <w:wordWrap w:val="0"/>
              <w:jc w:val="center"/>
              <w:textAlignment w:val="center"/>
              <w:rPr>
                <w:rFonts w:hint="default" w:cs="宋体"/>
                <w:b/>
                <w:color w:val="000000"/>
                <w:sz w:val="22"/>
                <w:szCs w:val="22"/>
              </w:rPr>
            </w:pPr>
            <w:r>
              <w:rPr>
                <w:rFonts w:cs="宋体"/>
                <w:b/>
                <w:color w:val="000000"/>
                <w:sz w:val="21"/>
                <w:szCs w:val="21"/>
              </w:rPr>
              <w:t>2.65</w:t>
            </w:r>
          </w:p>
        </w:tc>
      </w:tr>
      <w:tr w14:paraId="39B1B4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C941">
            <w:pPr>
              <w:jc w:val="center"/>
              <w:textAlignment w:val="center"/>
              <w:rPr>
                <w:rFonts w:hint="default" w:cs="宋体"/>
                <w:color w:val="000000"/>
                <w:sz w:val="22"/>
                <w:szCs w:val="22"/>
              </w:rPr>
            </w:pPr>
            <w:r>
              <w:rPr>
                <w:rFonts w:cs="宋体"/>
                <w:color w:val="000000"/>
                <w:sz w:val="21"/>
                <w:szCs w:val="21"/>
              </w:rPr>
              <w:t>2010507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FBBB0">
            <w:pPr>
              <w:jc w:val="center"/>
              <w:textAlignment w:val="center"/>
              <w:rPr>
                <w:rFonts w:hint="default" w:cs="宋体"/>
                <w:color w:val="000000"/>
                <w:sz w:val="22"/>
                <w:szCs w:val="22"/>
              </w:rPr>
            </w:pPr>
            <w:r>
              <w:rPr>
                <w:rFonts w:cs="宋体"/>
                <w:color w:val="000000"/>
                <w:sz w:val="21"/>
                <w:szCs w:val="21"/>
              </w:rPr>
              <w:t>专项普查活动</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14952">
            <w:pPr>
              <w:wordWrap w:val="0"/>
              <w:jc w:val="center"/>
              <w:textAlignment w:val="center"/>
              <w:rPr>
                <w:rFonts w:hint="default" w:cs="宋体"/>
                <w:b/>
                <w:color w:val="000000"/>
                <w:sz w:val="22"/>
                <w:szCs w:val="22"/>
              </w:rPr>
            </w:pPr>
            <w:r>
              <w:rPr>
                <w:rFonts w:cs="宋体"/>
                <w:color w:val="000000"/>
                <w:sz w:val="21"/>
                <w:szCs w:val="21"/>
              </w:rPr>
              <w:t>2.65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631E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9B6C7">
            <w:pPr>
              <w:wordWrap w:val="0"/>
              <w:jc w:val="center"/>
              <w:textAlignment w:val="center"/>
              <w:rPr>
                <w:rFonts w:hint="default" w:cs="宋体"/>
                <w:b/>
                <w:color w:val="000000"/>
                <w:sz w:val="22"/>
                <w:szCs w:val="22"/>
              </w:rPr>
            </w:pPr>
            <w:r>
              <w:rPr>
                <w:rFonts w:cs="宋体"/>
                <w:color w:val="000000"/>
                <w:sz w:val="21"/>
                <w:szCs w:val="21"/>
              </w:rPr>
              <w:t>2.65</w:t>
            </w:r>
          </w:p>
        </w:tc>
      </w:tr>
      <w:tr w14:paraId="7266A34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28471">
            <w:pPr>
              <w:jc w:val="center"/>
              <w:textAlignment w:val="center"/>
              <w:rPr>
                <w:rFonts w:hint="default" w:cs="宋体"/>
                <w:color w:val="000000"/>
                <w:sz w:val="22"/>
                <w:szCs w:val="22"/>
              </w:rPr>
            </w:pPr>
            <w:r>
              <w:rPr>
                <w:rFonts w:cs="宋体"/>
                <w:b/>
                <w:color w:val="000000"/>
                <w:sz w:val="21"/>
                <w:szCs w:val="21"/>
              </w:rPr>
              <w:t>20113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145D5">
            <w:pPr>
              <w:jc w:val="center"/>
              <w:textAlignment w:val="center"/>
              <w:rPr>
                <w:rFonts w:hint="default" w:cs="宋体"/>
                <w:color w:val="000000"/>
                <w:sz w:val="22"/>
                <w:szCs w:val="22"/>
              </w:rPr>
            </w:pPr>
            <w:r>
              <w:rPr>
                <w:rFonts w:cs="宋体"/>
                <w:b/>
                <w:color w:val="000000"/>
                <w:sz w:val="21"/>
                <w:szCs w:val="21"/>
              </w:rPr>
              <w:t>商贸事务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B185E">
            <w:pPr>
              <w:wordWrap w:val="0"/>
              <w:jc w:val="center"/>
              <w:textAlignment w:val="center"/>
              <w:rPr>
                <w:rFonts w:hint="default" w:cs="宋体"/>
                <w:b/>
                <w:color w:val="000000"/>
                <w:sz w:val="22"/>
                <w:szCs w:val="22"/>
              </w:rPr>
            </w:pPr>
            <w:r>
              <w:rPr>
                <w:rFonts w:cs="宋体"/>
                <w:b/>
                <w:color w:val="000000"/>
                <w:sz w:val="21"/>
                <w:szCs w:val="21"/>
              </w:rPr>
              <w:t>5.98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E747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EE986">
            <w:pPr>
              <w:wordWrap w:val="0"/>
              <w:jc w:val="center"/>
              <w:textAlignment w:val="center"/>
              <w:rPr>
                <w:rFonts w:hint="default" w:cs="宋体"/>
                <w:b/>
                <w:color w:val="000000"/>
                <w:sz w:val="22"/>
                <w:szCs w:val="22"/>
              </w:rPr>
            </w:pPr>
            <w:r>
              <w:rPr>
                <w:rFonts w:cs="宋体"/>
                <w:b/>
                <w:color w:val="000000"/>
                <w:sz w:val="21"/>
                <w:szCs w:val="21"/>
              </w:rPr>
              <w:t>5.98</w:t>
            </w:r>
          </w:p>
        </w:tc>
      </w:tr>
      <w:tr w14:paraId="1B323D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A556">
            <w:pPr>
              <w:jc w:val="center"/>
              <w:textAlignment w:val="center"/>
              <w:rPr>
                <w:rFonts w:hint="default" w:cs="宋体"/>
                <w:color w:val="000000"/>
                <w:sz w:val="22"/>
                <w:szCs w:val="22"/>
              </w:rPr>
            </w:pPr>
            <w:r>
              <w:rPr>
                <w:rFonts w:cs="宋体"/>
                <w:color w:val="000000"/>
                <w:sz w:val="21"/>
                <w:szCs w:val="21"/>
              </w:rPr>
              <w:t>2011302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861DF">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7F43E">
            <w:pPr>
              <w:wordWrap w:val="0"/>
              <w:jc w:val="center"/>
              <w:textAlignment w:val="center"/>
              <w:rPr>
                <w:rFonts w:hint="default" w:cs="宋体"/>
                <w:b/>
                <w:color w:val="000000"/>
                <w:sz w:val="22"/>
                <w:szCs w:val="22"/>
              </w:rPr>
            </w:pPr>
            <w:r>
              <w:rPr>
                <w:rFonts w:cs="宋体"/>
                <w:color w:val="000000"/>
                <w:sz w:val="21"/>
                <w:szCs w:val="21"/>
              </w:rPr>
              <w:t>4.78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849E2">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1D308">
            <w:pPr>
              <w:wordWrap w:val="0"/>
              <w:jc w:val="center"/>
              <w:textAlignment w:val="center"/>
              <w:rPr>
                <w:rFonts w:hint="default" w:cs="宋体"/>
                <w:b/>
                <w:color w:val="000000"/>
                <w:sz w:val="22"/>
                <w:szCs w:val="22"/>
              </w:rPr>
            </w:pPr>
            <w:r>
              <w:rPr>
                <w:rFonts w:cs="宋体"/>
                <w:color w:val="000000"/>
                <w:sz w:val="21"/>
                <w:szCs w:val="21"/>
              </w:rPr>
              <w:t>4.78</w:t>
            </w:r>
          </w:p>
        </w:tc>
      </w:tr>
      <w:tr w14:paraId="674B61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95D1">
            <w:pPr>
              <w:jc w:val="center"/>
              <w:textAlignment w:val="center"/>
              <w:rPr>
                <w:rFonts w:hint="default" w:cs="宋体"/>
                <w:color w:val="000000"/>
                <w:sz w:val="22"/>
                <w:szCs w:val="22"/>
              </w:rPr>
            </w:pPr>
            <w:r>
              <w:rPr>
                <w:rFonts w:cs="宋体"/>
                <w:color w:val="000000"/>
                <w:sz w:val="21"/>
                <w:szCs w:val="21"/>
              </w:rPr>
              <w:t>2011308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8724F">
            <w:pPr>
              <w:jc w:val="center"/>
              <w:textAlignment w:val="center"/>
              <w:rPr>
                <w:rFonts w:hint="default" w:cs="宋体"/>
                <w:color w:val="000000"/>
                <w:sz w:val="22"/>
                <w:szCs w:val="22"/>
              </w:rPr>
            </w:pPr>
            <w:r>
              <w:rPr>
                <w:rFonts w:cs="宋体"/>
                <w:color w:val="000000"/>
                <w:sz w:val="21"/>
                <w:szCs w:val="21"/>
              </w:rPr>
              <w:t>招商引资</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8D17B">
            <w:pPr>
              <w:wordWrap w:val="0"/>
              <w:jc w:val="center"/>
              <w:textAlignment w:val="center"/>
              <w:rPr>
                <w:rFonts w:hint="default" w:cs="宋体"/>
                <w:b/>
                <w:color w:val="000000"/>
                <w:sz w:val="22"/>
                <w:szCs w:val="22"/>
              </w:rPr>
            </w:pPr>
            <w:r>
              <w:rPr>
                <w:rFonts w:cs="宋体"/>
                <w:color w:val="000000"/>
                <w:sz w:val="21"/>
                <w:szCs w:val="21"/>
              </w:rPr>
              <w:t>1.20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0626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D6179">
            <w:pPr>
              <w:wordWrap w:val="0"/>
              <w:jc w:val="center"/>
              <w:textAlignment w:val="center"/>
              <w:rPr>
                <w:rFonts w:hint="default" w:cs="宋体"/>
                <w:b/>
                <w:color w:val="000000"/>
                <w:sz w:val="22"/>
                <w:szCs w:val="22"/>
              </w:rPr>
            </w:pPr>
            <w:r>
              <w:rPr>
                <w:rFonts w:cs="宋体"/>
                <w:color w:val="000000"/>
                <w:sz w:val="21"/>
                <w:szCs w:val="21"/>
              </w:rPr>
              <w:t>1.20</w:t>
            </w:r>
          </w:p>
        </w:tc>
      </w:tr>
      <w:tr w14:paraId="6A847CF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76969">
            <w:pPr>
              <w:jc w:val="center"/>
              <w:textAlignment w:val="center"/>
              <w:rPr>
                <w:rFonts w:hint="default" w:cs="宋体"/>
                <w:color w:val="000000"/>
                <w:sz w:val="22"/>
                <w:szCs w:val="22"/>
              </w:rPr>
            </w:pPr>
            <w:r>
              <w:rPr>
                <w:rFonts w:cs="宋体"/>
                <w:b/>
                <w:color w:val="000000"/>
                <w:sz w:val="21"/>
                <w:szCs w:val="21"/>
              </w:rPr>
              <w:t>20131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C89E4">
            <w:pPr>
              <w:jc w:val="center"/>
              <w:textAlignment w:val="center"/>
              <w:rPr>
                <w:rFonts w:hint="default" w:cs="宋体"/>
                <w:color w:val="000000"/>
                <w:sz w:val="22"/>
                <w:szCs w:val="22"/>
              </w:rPr>
            </w:pPr>
            <w:r>
              <w:rPr>
                <w:rFonts w:cs="宋体"/>
                <w:b/>
                <w:color w:val="000000"/>
                <w:sz w:val="21"/>
                <w:szCs w:val="21"/>
              </w:rPr>
              <w:t>党委办公厅（室）及相关机构事务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B768B">
            <w:pPr>
              <w:wordWrap w:val="0"/>
              <w:jc w:val="center"/>
              <w:textAlignment w:val="center"/>
              <w:rPr>
                <w:rFonts w:hint="default" w:cs="宋体"/>
                <w:b/>
                <w:color w:val="000000"/>
                <w:sz w:val="22"/>
                <w:szCs w:val="22"/>
              </w:rPr>
            </w:pPr>
            <w:r>
              <w:rPr>
                <w:rFonts w:cs="宋体"/>
                <w:b/>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4D20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AABF2">
            <w:pPr>
              <w:wordWrap w:val="0"/>
              <w:jc w:val="center"/>
              <w:textAlignment w:val="center"/>
              <w:rPr>
                <w:rFonts w:hint="default" w:cs="宋体"/>
                <w:b/>
                <w:color w:val="000000"/>
                <w:sz w:val="22"/>
                <w:szCs w:val="22"/>
              </w:rPr>
            </w:pPr>
            <w:r>
              <w:rPr>
                <w:rFonts w:cs="宋体"/>
                <w:b/>
                <w:color w:val="000000"/>
                <w:sz w:val="21"/>
                <w:szCs w:val="21"/>
              </w:rPr>
              <w:t>10.00</w:t>
            </w:r>
          </w:p>
        </w:tc>
      </w:tr>
      <w:tr w14:paraId="34CF8E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5C212">
            <w:pPr>
              <w:jc w:val="center"/>
              <w:textAlignment w:val="center"/>
              <w:rPr>
                <w:rFonts w:hint="default" w:cs="宋体"/>
                <w:color w:val="000000"/>
                <w:sz w:val="22"/>
                <w:szCs w:val="22"/>
              </w:rPr>
            </w:pPr>
            <w:r>
              <w:rPr>
                <w:rFonts w:cs="宋体"/>
                <w:color w:val="000000"/>
                <w:sz w:val="21"/>
                <w:szCs w:val="21"/>
              </w:rPr>
              <w:t>2013102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1BFC1">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53237">
            <w:pPr>
              <w:wordWrap w:val="0"/>
              <w:jc w:val="center"/>
              <w:textAlignment w:val="center"/>
              <w:rPr>
                <w:rFonts w:hint="default" w:cs="宋体"/>
                <w:b/>
                <w:color w:val="000000"/>
                <w:sz w:val="22"/>
                <w:szCs w:val="22"/>
              </w:rPr>
            </w:pPr>
            <w:r>
              <w:rPr>
                <w:rFonts w:cs="宋体"/>
                <w:color w:val="000000"/>
                <w:sz w:val="21"/>
                <w:szCs w:val="21"/>
              </w:rPr>
              <w:t>5.00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2FBB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28C83">
            <w:pPr>
              <w:wordWrap w:val="0"/>
              <w:jc w:val="center"/>
              <w:textAlignment w:val="center"/>
              <w:rPr>
                <w:rFonts w:hint="default" w:cs="宋体"/>
                <w:b/>
                <w:color w:val="000000"/>
                <w:sz w:val="22"/>
                <w:szCs w:val="22"/>
              </w:rPr>
            </w:pPr>
            <w:r>
              <w:rPr>
                <w:rFonts w:cs="宋体"/>
                <w:color w:val="000000"/>
                <w:sz w:val="21"/>
                <w:szCs w:val="21"/>
              </w:rPr>
              <w:t>5.00</w:t>
            </w:r>
          </w:p>
        </w:tc>
      </w:tr>
      <w:tr w14:paraId="0754DE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C0592">
            <w:pPr>
              <w:jc w:val="center"/>
              <w:textAlignment w:val="center"/>
              <w:rPr>
                <w:rFonts w:hint="default" w:cs="宋体"/>
                <w:color w:val="000000"/>
                <w:sz w:val="22"/>
                <w:szCs w:val="22"/>
              </w:rPr>
            </w:pPr>
            <w:r>
              <w:rPr>
                <w:rFonts w:cs="宋体"/>
                <w:color w:val="000000"/>
                <w:sz w:val="21"/>
                <w:szCs w:val="21"/>
              </w:rPr>
              <w:t>2013199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5992E">
            <w:pPr>
              <w:jc w:val="center"/>
              <w:textAlignment w:val="center"/>
              <w:rPr>
                <w:rFonts w:hint="default" w:cs="宋体"/>
                <w:color w:val="000000"/>
                <w:sz w:val="22"/>
                <w:szCs w:val="22"/>
              </w:rPr>
            </w:pPr>
            <w:r>
              <w:rPr>
                <w:rFonts w:cs="宋体"/>
                <w:color w:val="000000"/>
                <w:sz w:val="21"/>
                <w:szCs w:val="21"/>
              </w:rPr>
              <w:t>其他党委办公厅（室）及相关机构事务支出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DB3C4">
            <w:pPr>
              <w:wordWrap w:val="0"/>
              <w:jc w:val="center"/>
              <w:textAlignment w:val="center"/>
              <w:rPr>
                <w:rFonts w:hint="default" w:cs="宋体"/>
                <w:b/>
                <w:color w:val="000000"/>
                <w:sz w:val="22"/>
                <w:szCs w:val="22"/>
              </w:rPr>
            </w:pPr>
            <w:r>
              <w:rPr>
                <w:rFonts w:cs="宋体"/>
                <w:color w:val="000000"/>
                <w:sz w:val="21"/>
                <w:szCs w:val="21"/>
              </w:rPr>
              <w:t>5.00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E859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83AD1">
            <w:pPr>
              <w:wordWrap w:val="0"/>
              <w:jc w:val="center"/>
              <w:textAlignment w:val="center"/>
              <w:rPr>
                <w:rFonts w:hint="default" w:cs="宋体"/>
                <w:b/>
                <w:color w:val="000000"/>
                <w:sz w:val="22"/>
                <w:szCs w:val="22"/>
              </w:rPr>
            </w:pPr>
            <w:r>
              <w:rPr>
                <w:rFonts w:cs="宋体"/>
                <w:color w:val="000000"/>
                <w:sz w:val="21"/>
                <w:szCs w:val="21"/>
              </w:rPr>
              <w:t>5.00</w:t>
            </w:r>
          </w:p>
        </w:tc>
      </w:tr>
      <w:tr w14:paraId="1C9C7EC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9184">
            <w:pPr>
              <w:jc w:val="center"/>
              <w:textAlignment w:val="center"/>
              <w:rPr>
                <w:rFonts w:hint="default" w:cs="宋体"/>
                <w:color w:val="000000"/>
                <w:sz w:val="22"/>
                <w:szCs w:val="22"/>
              </w:rPr>
            </w:pPr>
            <w:r>
              <w:rPr>
                <w:rFonts w:cs="宋体"/>
                <w:b/>
                <w:color w:val="000000"/>
                <w:sz w:val="21"/>
                <w:szCs w:val="21"/>
              </w:rPr>
              <w:t>20132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9ED10">
            <w:pPr>
              <w:jc w:val="center"/>
              <w:textAlignment w:val="center"/>
              <w:rPr>
                <w:rFonts w:hint="default" w:cs="宋体"/>
                <w:color w:val="000000"/>
                <w:sz w:val="22"/>
                <w:szCs w:val="22"/>
              </w:rPr>
            </w:pPr>
            <w:r>
              <w:rPr>
                <w:rFonts w:cs="宋体"/>
                <w:b/>
                <w:color w:val="000000"/>
                <w:sz w:val="21"/>
                <w:szCs w:val="21"/>
              </w:rPr>
              <w:t>组织事务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288C9">
            <w:pPr>
              <w:wordWrap w:val="0"/>
              <w:jc w:val="center"/>
              <w:textAlignment w:val="center"/>
              <w:rPr>
                <w:rFonts w:hint="default" w:cs="宋体"/>
                <w:b/>
                <w:color w:val="000000"/>
                <w:sz w:val="22"/>
                <w:szCs w:val="22"/>
              </w:rPr>
            </w:pPr>
            <w:r>
              <w:rPr>
                <w:rFonts w:cs="宋体"/>
                <w:b/>
                <w:color w:val="000000"/>
                <w:sz w:val="21"/>
                <w:szCs w:val="21"/>
              </w:rPr>
              <w:t>0.27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F983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16469">
            <w:pPr>
              <w:wordWrap w:val="0"/>
              <w:jc w:val="center"/>
              <w:textAlignment w:val="center"/>
              <w:rPr>
                <w:rFonts w:hint="default" w:cs="宋体"/>
                <w:b/>
                <w:color w:val="000000"/>
                <w:sz w:val="22"/>
                <w:szCs w:val="22"/>
              </w:rPr>
            </w:pPr>
            <w:r>
              <w:rPr>
                <w:rFonts w:cs="宋体"/>
                <w:b/>
                <w:color w:val="000000"/>
                <w:sz w:val="21"/>
                <w:szCs w:val="21"/>
              </w:rPr>
              <w:t>0.27</w:t>
            </w:r>
          </w:p>
        </w:tc>
      </w:tr>
      <w:tr w14:paraId="747ACC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DAEE4">
            <w:pPr>
              <w:jc w:val="center"/>
              <w:textAlignment w:val="center"/>
              <w:rPr>
                <w:rFonts w:hint="default" w:cs="宋体"/>
                <w:color w:val="000000"/>
                <w:sz w:val="22"/>
                <w:szCs w:val="22"/>
              </w:rPr>
            </w:pPr>
            <w:r>
              <w:rPr>
                <w:rFonts w:cs="宋体"/>
                <w:color w:val="000000"/>
                <w:sz w:val="21"/>
                <w:szCs w:val="21"/>
              </w:rPr>
              <w:t>2013202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A8ECF">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1CE8DC">
            <w:pPr>
              <w:wordWrap w:val="0"/>
              <w:jc w:val="center"/>
              <w:textAlignment w:val="center"/>
              <w:rPr>
                <w:rFonts w:hint="default" w:cs="宋体"/>
                <w:b/>
                <w:color w:val="000000"/>
                <w:sz w:val="22"/>
                <w:szCs w:val="22"/>
              </w:rPr>
            </w:pPr>
            <w:r>
              <w:rPr>
                <w:rFonts w:cs="宋体"/>
                <w:color w:val="000000"/>
                <w:sz w:val="21"/>
                <w:szCs w:val="21"/>
              </w:rPr>
              <w:t>0.27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4A28B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F71C">
            <w:pPr>
              <w:wordWrap w:val="0"/>
              <w:jc w:val="center"/>
              <w:textAlignment w:val="center"/>
              <w:rPr>
                <w:rFonts w:hint="default" w:cs="宋体"/>
                <w:b/>
                <w:color w:val="000000"/>
                <w:sz w:val="22"/>
                <w:szCs w:val="22"/>
              </w:rPr>
            </w:pPr>
            <w:r>
              <w:rPr>
                <w:rFonts w:cs="宋体"/>
                <w:color w:val="000000"/>
                <w:sz w:val="21"/>
                <w:szCs w:val="21"/>
              </w:rPr>
              <w:t>0.27</w:t>
            </w:r>
          </w:p>
        </w:tc>
      </w:tr>
      <w:tr w14:paraId="4E6530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5744A">
            <w:pPr>
              <w:jc w:val="center"/>
              <w:textAlignment w:val="center"/>
              <w:rPr>
                <w:rFonts w:hint="default" w:cs="宋体"/>
                <w:color w:val="000000"/>
                <w:sz w:val="22"/>
                <w:szCs w:val="22"/>
              </w:rPr>
            </w:pPr>
            <w:r>
              <w:rPr>
                <w:rFonts w:cs="宋体"/>
                <w:b/>
                <w:color w:val="000000"/>
                <w:sz w:val="21"/>
                <w:szCs w:val="21"/>
              </w:rPr>
              <w:t>20134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3E2CB">
            <w:pPr>
              <w:jc w:val="center"/>
              <w:textAlignment w:val="center"/>
              <w:rPr>
                <w:rFonts w:hint="default" w:cs="宋体"/>
                <w:color w:val="000000"/>
                <w:sz w:val="22"/>
                <w:szCs w:val="22"/>
              </w:rPr>
            </w:pPr>
            <w:r>
              <w:rPr>
                <w:rFonts w:cs="宋体"/>
                <w:b/>
                <w:color w:val="000000"/>
                <w:sz w:val="21"/>
                <w:szCs w:val="21"/>
              </w:rPr>
              <w:t>统战事务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121C7">
            <w:pPr>
              <w:wordWrap w:val="0"/>
              <w:jc w:val="center"/>
              <w:textAlignment w:val="center"/>
              <w:rPr>
                <w:rFonts w:hint="default" w:cs="宋体"/>
                <w:b/>
                <w:color w:val="000000"/>
                <w:sz w:val="22"/>
                <w:szCs w:val="22"/>
              </w:rPr>
            </w:pPr>
            <w:r>
              <w:rPr>
                <w:rFonts w:cs="宋体"/>
                <w:b/>
                <w:color w:val="000000"/>
                <w:sz w:val="21"/>
                <w:szCs w:val="21"/>
              </w:rPr>
              <w:t>1.04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13B1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05BAD">
            <w:pPr>
              <w:wordWrap w:val="0"/>
              <w:jc w:val="center"/>
              <w:textAlignment w:val="center"/>
              <w:rPr>
                <w:rFonts w:hint="default" w:cs="宋体"/>
                <w:b/>
                <w:color w:val="000000"/>
                <w:sz w:val="22"/>
                <w:szCs w:val="22"/>
              </w:rPr>
            </w:pPr>
            <w:r>
              <w:rPr>
                <w:rFonts w:cs="宋体"/>
                <w:b/>
                <w:color w:val="000000"/>
                <w:sz w:val="21"/>
                <w:szCs w:val="21"/>
              </w:rPr>
              <w:t>1.04</w:t>
            </w:r>
          </w:p>
        </w:tc>
      </w:tr>
      <w:tr w14:paraId="51180A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8FB3">
            <w:pPr>
              <w:jc w:val="center"/>
              <w:textAlignment w:val="center"/>
              <w:rPr>
                <w:rFonts w:hint="default" w:cs="宋体"/>
                <w:color w:val="000000"/>
                <w:sz w:val="22"/>
                <w:szCs w:val="22"/>
              </w:rPr>
            </w:pPr>
            <w:r>
              <w:rPr>
                <w:rFonts w:cs="宋体"/>
                <w:color w:val="000000"/>
                <w:sz w:val="21"/>
                <w:szCs w:val="21"/>
              </w:rPr>
              <w:t>2013402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BDAE5">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F7DAB">
            <w:pPr>
              <w:wordWrap w:val="0"/>
              <w:jc w:val="center"/>
              <w:textAlignment w:val="center"/>
              <w:rPr>
                <w:rFonts w:hint="default" w:cs="宋体"/>
                <w:b/>
                <w:color w:val="000000"/>
                <w:sz w:val="22"/>
                <w:szCs w:val="22"/>
              </w:rPr>
            </w:pPr>
            <w:r>
              <w:rPr>
                <w:rFonts w:cs="宋体"/>
                <w:color w:val="000000"/>
                <w:sz w:val="21"/>
                <w:szCs w:val="21"/>
              </w:rPr>
              <w:t>1.04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40616">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74244">
            <w:pPr>
              <w:wordWrap w:val="0"/>
              <w:jc w:val="center"/>
              <w:textAlignment w:val="center"/>
              <w:rPr>
                <w:rFonts w:hint="default" w:cs="宋体"/>
                <w:b/>
                <w:color w:val="000000"/>
                <w:sz w:val="22"/>
                <w:szCs w:val="22"/>
              </w:rPr>
            </w:pPr>
            <w:r>
              <w:rPr>
                <w:rFonts w:cs="宋体"/>
                <w:color w:val="000000"/>
                <w:sz w:val="21"/>
                <w:szCs w:val="21"/>
              </w:rPr>
              <w:t>1.04</w:t>
            </w:r>
          </w:p>
        </w:tc>
      </w:tr>
      <w:tr w14:paraId="6C4C7B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659EE">
            <w:pPr>
              <w:jc w:val="center"/>
              <w:textAlignment w:val="center"/>
              <w:rPr>
                <w:rFonts w:hint="default" w:cs="宋体"/>
                <w:color w:val="000000"/>
                <w:sz w:val="22"/>
                <w:szCs w:val="22"/>
              </w:rPr>
            </w:pPr>
            <w:r>
              <w:rPr>
                <w:rFonts w:cs="宋体"/>
                <w:b/>
                <w:color w:val="000000"/>
                <w:sz w:val="21"/>
                <w:szCs w:val="21"/>
              </w:rPr>
              <w:t>20136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0B29E">
            <w:pPr>
              <w:jc w:val="center"/>
              <w:textAlignment w:val="center"/>
              <w:rPr>
                <w:rFonts w:hint="default" w:cs="宋体"/>
                <w:color w:val="000000"/>
                <w:sz w:val="22"/>
                <w:szCs w:val="22"/>
              </w:rPr>
            </w:pPr>
            <w:r>
              <w:rPr>
                <w:rFonts w:cs="宋体"/>
                <w:b/>
                <w:color w:val="000000"/>
                <w:sz w:val="21"/>
                <w:szCs w:val="21"/>
              </w:rPr>
              <w:t>其他共产党事务支出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F29D4">
            <w:pPr>
              <w:wordWrap w:val="0"/>
              <w:jc w:val="center"/>
              <w:textAlignment w:val="center"/>
              <w:rPr>
                <w:rFonts w:hint="default" w:cs="宋体"/>
                <w:b/>
                <w:color w:val="000000"/>
                <w:sz w:val="22"/>
                <w:szCs w:val="22"/>
              </w:rPr>
            </w:pPr>
            <w:r>
              <w:rPr>
                <w:rFonts w:cs="宋体"/>
                <w:b/>
                <w:color w:val="000000"/>
                <w:sz w:val="21"/>
                <w:szCs w:val="21"/>
              </w:rPr>
              <w:t>27.51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D4C6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854C4">
            <w:pPr>
              <w:wordWrap w:val="0"/>
              <w:jc w:val="center"/>
              <w:textAlignment w:val="center"/>
              <w:rPr>
                <w:rFonts w:hint="default" w:cs="宋体"/>
                <w:b/>
                <w:color w:val="000000"/>
                <w:sz w:val="22"/>
                <w:szCs w:val="22"/>
              </w:rPr>
            </w:pPr>
            <w:r>
              <w:rPr>
                <w:rFonts w:cs="宋体"/>
                <w:b/>
                <w:color w:val="000000"/>
                <w:sz w:val="21"/>
                <w:szCs w:val="21"/>
              </w:rPr>
              <w:t>27.51</w:t>
            </w:r>
          </w:p>
        </w:tc>
      </w:tr>
      <w:tr w14:paraId="261FCF1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F2E04">
            <w:pPr>
              <w:jc w:val="center"/>
              <w:textAlignment w:val="center"/>
              <w:rPr>
                <w:rFonts w:hint="default" w:cs="宋体"/>
                <w:color w:val="000000"/>
                <w:sz w:val="22"/>
                <w:szCs w:val="22"/>
              </w:rPr>
            </w:pPr>
            <w:r>
              <w:rPr>
                <w:rFonts w:cs="宋体"/>
                <w:color w:val="000000"/>
                <w:sz w:val="21"/>
                <w:szCs w:val="21"/>
              </w:rPr>
              <w:t>2013699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590BD">
            <w:pPr>
              <w:jc w:val="center"/>
              <w:textAlignment w:val="center"/>
              <w:rPr>
                <w:rFonts w:hint="default" w:cs="宋体"/>
                <w:color w:val="000000"/>
                <w:sz w:val="22"/>
                <w:szCs w:val="22"/>
              </w:rPr>
            </w:pPr>
            <w:r>
              <w:rPr>
                <w:rFonts w:cs="宋体"/>
                <w:color w:val="000000"/>
                <w:sz w:val="21"/>
                <w:szCs w:val="21"/>
              </w:rPr>
              <w:t>其他共产党事务支出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9947E">
            <w:pPr>
              <w:wordWrap w:val="0"/>
              <w:jc w:val="center"/>
              <w:textAlignment w:val="center"/>
              <w:rPr>
                <w:rFonts w:hint="default" w:cs="宋体"/>
                <w:b/>
                <w:color w:val="000000"/>
                <w:sz w:val="22"/>
                <w:szCs w:val="22"/>
              </w:rPr>
            </w:pPr>
            <w:r>
              <w:rPr>
                <w:rFonts w:cs="宋体"/>
                <w:color w:val="000000"/>
                <w:sz w:val="21"/>
                <w:szCs w:val="21"/>
              </w:rPr>
              <w:t>27.51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001A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5A998">
            <w:pPr>
              <w:wordWrap w:val="0"/>
              <w:jc w:val="center"/>
              <w:textAlignment w:val="center"/>
              <w:rPr>
                <w:rFonts w:hint="default" w:cs="宋体"/>
                <w:b/>
                <w:color w:val="000000"/>
                <w:sz w:val="22"/>
                <w:szCs w:val="22"/>
              </w:rPr>
            </w:pPr>
            <w:r>
              <w:rPr>
                <w:rFonts w:cs="宋体"/>
                <w:color w:val="000000"/>
                <w:sz w:val="21"/>
                <w:szCs w:val="21"/>
              </w:rPr>
              <w:t>27.51</w:t>
            </w:r>
          </w:p>
        </w:tc>
      </w:tr>
      <w:tr w14:paraId="76E7D3D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93DC">
            <w:pPr>
              <w:jc w:val="center"/>
              <w:textAlignment w:val="center"/>
              <w:rPr>
                <w:rFonts w:hint="default" w:cs="宋体"/>
                <w:color w:val="000000"/>
                <w:sz w:val="22"/>
                <w:szCs w:val="22"/>
              </w:rPr>
            </w:pPr>
            <w:r>
              <w:rPr>
                <w:rFonts w:cs="宋体"/>
                <w:b/>
                <w:color w:val="000000"/>
                <w:sz w:val="21"/>
                <w:szCs w:val="21"/>
              </w:rPr>
              <w:t>20138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B5952">
            <w:pPr>
              <w:jc w:val="center"/>
              <w:textAlignment w:val="center"/>
              <w:rPr>
                <w:rFonts w:hint="default" w:cs="宋体"/>
                <w:color w:val="000000"/>
                <w:sz w:val="22"/>
                <w:szCs w:val="22"/>
              </w:rPr>
            </w:pPr>
            <w:r>
              <w:rPr>
                <w:rFonts w:cs="宋体"/>
                <w:b/>
                <w:color w:val="000000"/>
                <w:sz w:val="21"/>
                <w:szCs w:val="21"/>
              </w:rPr>
              <w:t>市场监督管理事务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123D">
            <w:pPr>
              <w:wordWrap w:val="0"/>
              <w:jc w:val="center"/>
              <w:textAlignment w:val="center"/>
              <w:rPr>
                <w:rFonts w:hint="default" w:cs="宋体"/>
                <w:b/>
                <w:color w:val="000000"/>
                <w:sz w:val="22"/>
                <w:szCs w:val="22"/>
              </w:rPr>
            </w:pPr>
            <w:r>
              <w:rPr>
                <w:rFonts w:cs="宋体"/>
                <w:b/>
                <w:color w:val="000000"/>
                <w:sz w:val="21"/>
                <w:szCs w:val="21"/>
              </w:rPr>
              <w:t>6.72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0191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A40E9">
            <w:pPr>
              <w:wordWrap w:val="0"/>
              <w:jc w:val="center"/>
              <w:textAlignment w:val="center"/>
              <w:rPr>
                <w:rFonts w:hint="default" w:cs="宋体"/>
                <w:b/>
                <w:color w:val="000000"/>
                <w:sz w:val="22"/>
                <w:szCs w:val="22"/>
              </w:rPr>
            </w:pPr>
            <w:r>
              <w:rPr>
                <w:rFonts w:cs="宋体"/>
                <w:b/>
                <w:color w:val="000000"/>
                <w:sz w:val="21"/>
                <w:szCs w:val="21"/>
              </w:rPr>
              <w:t>6.72</w:t>
            </w:r>
          </w:p>
        </w:tc>
      </w:tr>
      <w:tr w14:paraId="6A91739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AE6AE">
            <w:pPr>
              <w:jc w:val="center"/>
              <w:textAlignment w:val="center"/>
              <w:rPr>
                <w:rFonts w:hint="default" w:cs="宋体"/>
                <w:color w:val="000000"/>
                <w:sz w:val="22"/>
                <w:szCs w:val="22"/>
              </w:rPr>
            </w:pPr>
            <w:r>
              <w:rPr>
                <w:rFonts w:cs="宋体"/>
                <w:color w:val="000000"/>
                <w:sz w:val="21"/>
                <w:szCs w:val="21"/>
              </w:rPr>
              <w:t>2013816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E541E">
            <w:pPr>
              <w:jc w:val="center"/>
              <w:textAlignment w:val="center"/>
              <w:rPr>
                <w:rFonts w:hint="default" w:cs="宋体"/>
                <w:color w:val="000000"/>
                <w:sz w:val="22"/>
                <w:szCs w:val="22"/>
              </w:rPr>
            </w:pPr>
            <w:r>
              <w:rPr>
                <w:rFonts w:cs="宋体"/>
                <w:color w:val="000000"/>
                <w:sz w:val="21"/>
                <w:szCs w:val="21"/>
              </w:rPr>
              <w:t>食品安全监管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1FC5F">
            <w:pPr>
              <w:wordWrap w:val="0"/>
              <w:jc w:val="center"/>
              <w:textAlignment w:val="center"/>
              <w:rPr>
                <w:rFonts w:hint="default" w:cs="宋体"/>
                <w:b/>
                <w:color w:val="000000"/>
                <w:sz w:val="22"/>
                <w:szCs w:val="22"/>
              </w:rPr>
            </w:pPr>
            <w:r>
              <w:rPr>
                <w:rFonts w:cs="宋体"/>
                <w:color w:val="000000"/>
                <w:sz w:val="21"/>
                <w:szCs w:val="21"/>
              </w:rPr>
              <w:t>6.72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FDDE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18F34">
            <w:pPr>
              <w:wordWrap w:val="0"/>
              <w:jc w:val="center"/>
              <w:textAlignment w:val="center"/>
              <w:rPr>
                <w:rFonts w:hint="default" w:cs="宋体"/>
                <w:b/>
                <w:color w:val="000000"/>
                <w:sz w:val="22"/>
                <w:szCs w:val="22"/>
              </w:rPr>
            </w:pPr>
            <w:r>
              <w:rPr>
                <w:rFonts w:cs="宋体"/>
                <w:color w:val="000000"/>
                <w:sz w:val="21"/>
                <w:szCs w:val="21"/>
              </w:rPr>
              <w:t>6.72</w:t>
            </w:r>
          </w:p>
        </w:tc>
      </w:tr>
      <w:tr w14:paraId="1C8404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F450A">
            <w:pPr>
              <w:jc w:val="center"/>
              <w:textAlignment w:val="center"/>
              <w:rPr>
                <w:rFonts w:hint="default" w:cs="宋体"/>
                <w:color w:val="000000"/>
                <w:sz w:val="22"/>
                <w:szCs w:val="22"/>
              </w:rPr>
            </w:pPr>
            <w:r>
              <w:rPr>
                <w:rFonts w:cs="宋体"/>
                <w:b/>
                <w:color w:val="000000"/>
                <w:sz w:val="21"/>
                <w:szCs w:val="21"/>
              </w:rPr>
              <w:t>204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C8511">
            <w:pPr>
              <w:jc w:val="center"/>
              <w:textAlignment w:val="center"/>
              <w:rPr>
                <w:rFonts w:hint="default" w:cs="宋体"/>
                <w:color w:val="000000"/>
                <w:sz w:val="22"/>
                <w:szCs w:val="22"/>
              </w:rPr>
            </w:pPr>
            <w:r>
              <w:rPr>
                <w:rFonts w:cs="宋体"/>
                <w:b/>
                <w:color w:val="000000"/>
                <w:sz w:val="21"/>
                <w:szCs w:val="21"/>
              </w:rPr>
              <w:t>公共安全支出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8D3D9">
            <w:pPr>
              <w:wordWrap w:val="0"/>
              <w:jc w:val="center"/>
              <w:textAlignment w:val="center"/>
              <w:rPr>
                <w:rFonts w:hint="default" w:cs="宋体"/>
                <w:b/>
                <w:color w:val="000000"/>
                <w:sz w:val="22"/>
                <w:szCs w:val="22"/>
              </w:rPr>
            </w:pPr>
            <w:r>
              <w:rPr>
                <w:rFonts w:cs="宋体"/>
                <w:b/>
                <w:color w:val="000000"/>
                <w:sz w:val="21"/>
                <w:szCs w:val="21"/>
              </w:rPr>
              <w:t>16.45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0F7F6">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049D6">
            <w:pPr>
              <w:wordWrap w:val="0"/>
              <w:jc w:val="center"/>
              <w:textAlignment w:val="center"/>
              <w:rPr>
                <w:rFonts w:hint="default" w:cs="宋体"/>
                <w:b/>
                <w:color w:val="000000"/>
                <w:sz w:val="22"/>
                <w:szCs w:val="22"/>
              </w:rPr>
            </w:pPr>
            <w:r>
              <w:rPr>
                <w:rFonts w:cs="宋体"/>
                <w:b/>
                <w:color w:val="000000"/>
                <w:sz w:val="21"/>
                <w:szCs w:val="21"/>
              </w:rPr>
              <w:t>16.45</w:t>
            </w:r>
          </w:p>
        </w:tc>
      </w:tr>
      <w:tr w14:paraId="16D899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7678">
            <w:pPr>
              <w:jc w:val="center"/>
              <w:textAlignment w:val="center"/>
              <w:rPr>
                <w:rFonts w:hint="default" w:cs="宋体"/>
                <w:color w:val="000000"/>
                <w:sz w:val="22"/>
                <w:szCs w:val="22"/>
              </w:rPr>
            </w:pPr>
            <w:r>
              <w:rPr>
                <w:rFonts w:cs="宋体"/>
                <w:b/>
                <w:color w:val="000000"/>
                <w:sz w:val="21"/>
                <w:szCs w:val="21"/>
              </w:rPr>
              <w:t>20402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9FF2">
            <w:pPr>
              <w:jc w:val="center"/>
              <w:textAlignment w:val="center"/>
              <w:rPr>
                <w:rFonts w:hint="default" w:cs="宋体"/>
                <w:color w:val="000000"/>
                <w:sz w:val="22"/>
                <w:szCs w:val="22"/>
              </w:rPr>
            </w:pPr>
            <w:r>
              <w:rPr>
                <w:rFonts w:cs="宋体"/>
                <w:b/>
                <w:color w:val="000000"/>
                <w:sz w:val="21"/>
                <w:szCs w:val="21"/>
              </w:rPr>
              <w:t>公安</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64779">
            <w:pPr>
              <w:wordWrap w:val="0"/>
              <w:jc w:val="center"/>
              <w:textAlignment w:val="center"/>
              <w:rPr>
                <w:rFonts w:hint="default" w:cs="宋体"/>
                <w:b/>
                <w:color w:val="000000"/>
                <w:sz w:val="22"/>
                <w:szCs w:val="22"/>
              </w:rPr>
            </w:pPr>
            <w:r>
              <w:rPr>
                <w:rFonts w:cs="宋体"/>
                <w:b/>
                <w:color w:val="000000"/>
                <w:sz w:val="21"/>
                <w:szCs w:val="21"/>
              </w:rPr>
              <w:t>4.25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2B1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DE68">
            <w:pPr>
              <w:wordWrap w:val="0"/>
              <w:jc w:val="center"/>
              <w:textAlignment w:val="center"/>
              <w:rPr>
                <w:rFonts w:hint="default" w:cs="宋体"/>
                <w:b/>
                <w:color w:val="000000"/>
                <w:sz w:val="22"/>
                <w:szCs w:val="22"/>
              </w:rPr>
            </w:pPr>
            <w:r>
              <w:rPr>
                <w:rFonts w:cs="宋体"/>
                <w:b/>
                <w:color w:val="000000"/>
                <w:sz w:val="21"/>
                <w:szCs w:val="21"/>
              </w:rPr>
              <w:t>4.25</w:t>
            </w:r>
          </w:p>
        </w:tc>
      </w:tr>
      <w:tr w14:paraId="4E0A79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63EE0">
            <w:pPr>
              <w:jc w:val="center"/>
              <w:textAlignment w:val="center"/>
              <w:rPr>
                <w:rFonts w:hint="default" w:cs="宋体"/>
                <w:color w:val="000000"/>
                <w:sz w:val="22"/>
                <w:szCs w:val="22"/>
              </w:rPr>
            </w:pPr>
            <w:r>
              <w:rPr>
                <w:rFonts w:cs="宋体"/>
                <w:color w:val="000000"/>
                <w:sz w:val="21"/>
                <w:szCs w:val="21"/>
              </w:rPr>
              <w:t>2040299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10F7E">
            <w:pPr>
              <w:jc w:val="center"/>
              <w:textAlignment w:val="center"/>
              <w:rPr>
                <w:rFonts w:hint="default" w:cs="宋体"/>
                <w:color w:val="000000"/>
                <w:sz w:val="22"/>
                <w:szCs w:val="22"/>
              </w:rPr>
            </w:pPr>
            <w:r>
              <w:rPr>
                <w:rFonts w:cs="宋体"/>
                <w:color w:val="000000"/>
                <w:sz w:val="21"/>
                <w:szCs w:val="21"/>
              </w:rPr>
              <w:t>其他公安支出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14950">
            <w:pPr>
              <w:wordWrap w:val="0"/>
              <w:jc w:val="center"/>
              <w:textAlignment w:val="center"/>
              <w:rPr>
                <w:rFonts w:hint="default" w:cs="宋体"/>
                <w:b/>
                <w:color w:val="000000"/>
                <w:sz w:val="22"/>
                <w:szCs w:val="22"/>
              </w:rPr>
            </w:pPr>
            <w:r>
              <w:rPr>
                <w:rFonts w:cs="宋体"/>
                <w:color w:val="000000"/>
                <w:sz w:val="21"/>
                <w:szCs w:val="21"/>
              </w:rPr>
              <w:t>4.25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4820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FC296">
            <w:pPr>
              <w:wordWrap w:val="0"/>
              <w:jc w:val="center"/>
              <w:textAlignment w:val="center"/>
              <w:rPr>
                <w:rFonts w:hint="default" w:cs="宋体"/>
                <w:b/>
                <w:color w:val="000000"/>
                <w:sz w:val="22"/>
                <w:szCs w:val="22"/>
              </w:rPr>
            </w:pPr>
            <w:r>
              <w:rPr>
                <w:rFonts w:cs="宋体"/>
                <w:color w:val="000000"/>
                <w:sz w:val="21"/>
                <w:szCs w:val="21"/>
              </w:rPr>
              <w:t>4.25</w:t>
            </w:r>
          </w:p>
        </w:tc>
      </w:tr>
      <w:tr w14:paraId="35FE74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9315">
            <w:pPr>
              <w:jc w:val="center"/>
              <w:textAlignment w:val="center"/>
              <w:rPr>
                <w:rFonts w:hint="default" w:cs="宋体"/>
                <w:color w:val="000000"/>
                <w:sz w:val="22"/>
                <w:szCs w:val="22"/>
              </w:rPr>
            </w:pPr>
            <w:r>
              <w:rPr>
                <w:rFonts w:cs="宋体"/>
                <w:b/>
                <w:color w:val="000000"/>
                <w:sz w:val="21"/>
                <w:szCs w:val="21"/>
              </w:rPr>
              <w:t>20406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64907">
            <w:pPr>
              <w:jc w:val="center"/>
              <w:textAlignment w:val="center"/>
              <w:rPr>
                <w:rFonts w:hint="default" w:cs="宋体"/>
                <w:color w:val="000000"/>
                <w:sz w:val="22"/>
                <w:szCs w:val="22"/>
              </w:rPr>
            </w:pPr>
            <w:r>
              <w:rPr>
                <w:rFonts w:cs="宋体"/>
                <w:b/>
                <w:color w:val="000000"/>
                <w:sz w:val="21"/>
                <w:szCs w:val="21"/>
              </w:rPr>
              <w:t>司法</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F0F03">
            <w:pPr>
              <w:wordWrap w:val="0"/>
              <w:jc w:val="center"/>
              <w:textAlignment w:val="center"/>
              <w:rPr>
                <w:rFonts w:hint="default" w:cs="宋体"/>
                <w:b/>
                <w:color w:val="000000"/>
                <w:sz w:val="22"/>
                <w:szCs w:val="22"/>
              </w:rPr>
            </w:pPr>
            <w:r>
              <w:rPr>
                <w:rFonts w:cs="宋体"/>
                <w:b/>
                <w:color w:val="000000"/>
                <w:sz w:val="21"/>
                <w:szCs w:val="21"/>
              </w:rPr>
              <w:t>1.60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89EC8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C73CC">
            <w:pPr>
              <w:wordWrap w:val="0"/>
              <w:jc w:val="center"/>
              <w:textAlignment w:val="center"/>
              <w:rPr>
                <w:rFonts w:hint="default" w:cs="宋体"/>
                <w:b/>
                <w:color w:val="000000"/>
                <w:sz w:val="22"/>
                <w:szCs w:val="22"/>
              </w:rPr>
            </w:pPr>
            <w:r>
              <w:rPr>
                <w:rFonts w:cs="宋体"/>
                <w:b/>
                <w:color w:val="000000"/>
                <w:sz w:val="21"/>
                <w:szCs w:val="21"/>
              </w:rPr>
              <w:t>1.60</w:t>
            </w:r>
          </w:p>
        </w:tc>
      </w:tr>
      <w:tr w14:paraId="4E1AEA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C8555">
            <w:pPr>
              <w:jc w:val="center"/>
              <w:textAlignment w:val="center"/>
              <w:rPr>
                <w:rFonts w:hint="default" w:cs="宋体"/>
                <w:color w:val="000000"/>
                <w:sz w:val="22"/>
                <w:szCs w:val="22"/>
              </w:rPr>
            </w:pPr>
            <w:r>
              <w:rPr>
                <w:rFonts w:cs="宋体"/>
                <w:color w:val="000000"/>
                <w:sz w:val="21"/>
                <w:szCs w:val="21"/>
              </w:rPr>
              <w:t>2040602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D1B1B">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F9A5F">
            <w:pPr>
              <w:wordWrap w:val="0"/>
              <w:jc w:val="center"/>
              <w:textAlignment w:val="center"/>
              <w:rPr>
                <w:rFonts w:hint="default" w:cs="宋体"/>
                <w:b/>
                <w:color w:val="000000"/>
                <w:sz w:val="22"/>
                <w:szCs w:val="22"/>
              </w:rPr>
            </w:pPr>
            <w:r>
              <w:rPr>
                <w:rFonts w:cs="宋体"/>
                <w:color w:val="000000"/>
                <w:sz w:val="21"/>
                <w:szCs w:val="21"/>
              </w:rPr>
              <w:t>1.60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8AD7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BE9A9">
            <w:pPr>
              <w:wordWrap w:val="0"/>
              <w:jc w:val="center"/>
              <w:textAlignment w:val="center"/>
              <w:rPr>
                <w:rFonts w:hint="default" w:cs="宋体"/>
                <w:b/>
                <w:color w:val="000000"/>
                <w:sz w:val="22"/>
                <w:szCs w:val="22"/>
              </w:rPr>
            </w:pPr>
            <w:r>
              <w:rPr>
                <w:rFonts w:cs="宋体"/>
                <w:color w:val="000000"/>
                <w:sz w:val="21"/>
                <w:szCs w:val="21"/>
              </w:rPr>
              <w:t>1.60</w:t>
            </w:r>
          </w:p>
        </w:tc>
      </w:tr>
      <w:tr w14:paraId="33922C2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F7FC">
            <w:pPr>
              <w:jc w:val="center"/>
              <w:textAlignment w:val="center"/>
              <w:rPr>
                <w:rFonts w:hint="default" w:cs="宋体"/>
                <w:color w:val="000000"/>
                <w:sz w:val="22"/>
                <w:szCs w:val="22"/>
              </w:rPr>
            </w:pPr>
            <w:r>
              <w:rPr>
                <w:rFonts w:cs="宋体"/>
                <w:b/>
                <w:color w:val="000000"/>
                <w:sz w:val="21"/>
                <w:szCs w:val="21"/>
              </w:rPr>
              <w:t>20499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D5886">
            <w:pPr>
              <w:jc w:val="center"/>
              <w:textAlignment w:val="center"/>
              <w:rPr>
                <w:rFonts w:hint="default" w:cs="宋体"/>
                <w:color w:val="000000"/>
                <w:sz w:val="22"/>
                <w:szCs w:val="22"/>
              </w:rPr>
            </w:pPr>
            <w:r>
              <w:rPr>
                <w:rFonts w:cs="宋体"/>
                <w:b/>
                <w:color w:val="000000"/>
                <w:sz w:val="21"/>
                <w:szCs w:val="21"/>
              </w:rPr>
              <w:t>其他公共安全支出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39801">
            <w:pPr>
              <w:wordWrap w:val="0"/>
              <w:jc w:val="center"/>
              <w:textAlignment w:val="center"/>
              <w:rPr>
                <w:rFonts w:hint="default" w:cs="宋体"/>
                <w:b/>
                <w:color w:val="000000"/>
                <w:sz w:val="22"/>
                <w:szCs w:val="22"/>
              </w:rPr>
            </w:pPr>
            <w:r>
              <w:rPr>
                <w:rFonts w:cs="宋体"/>
                <w:b/>
                <w:color w:val="000000"/>
                <w:sz w:val="21"/>
                <w:szCs w:val="21"/>
              </w:rPr>
              <w:t>10.60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9F68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19980">
            <w:pPr>
              <w:wordWrap w:val="0"/>
              <w:jc w:val="center"/>
              <w:textAlignment w:val="center"/>
              <w:rPr>
                <w:rFonts w:hint="default" w:cs="宋体"/>
                <w:b/>
                <w:color w:val="000000"/>
                <w:sz w:val="22"/>
                <w:szCs w:val="22"/>
              </w:rPr>
            </w:pPr>
            <w:r>
              <w:rPr>
                <w:rFonts w:cs="宋体"/>
                <w:b/>
                <w:color w:val="000000"/>
                <w:sz w:val="21"/>
                <w:szCs w:val="21"/>
              </w:rPr>
              <w:t>10.60</w:t>
            </w:r>
          </w:p>
        </w:tc>
      </w:tr>
      <w:tr w14:paraId="61B4061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DE06E">
            <w:pPr>
              <w:jc w:val="center"/>
              <w:textAlignment w:val="center"/>
              <w:rPr>
                <w:rFonts w:hint="default" w:cs="宋体"/>
                <w:color w:val="000000"/>
                <w:sz w:val="22"/>
                <w:szCs w:val="22"/>
              </w:rPr>
            </w:pPr>
            <w:r>
              <w:rPr>
                <w:rFonts w:cs="宋体"/>
                <w:color w:val="000000"/>
                <w:sz w:val="21"/>
                <w:szCs w:val="21"/>
              </w:rPr>
              <w:t>2049999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5BDEF">
            <w:pPr>
              <w:jc w:val="center"/>
              <w:textAlignment w:val="center"/>
              <w:rPr>
                <w:rFonts w:hint="default" w:cs="宋体"/>
                <w:color w:val="000000"/>
                <w:sz w:val="22"/>
                <w:szCs w:val="22"/>
              </w:rPr>
            </w:pPr>
            <w:r>
              <w:rPr>
                <w:rFonts w:cs="宋体"/>
                <w:color w:val="000000"/>
                <w:sz w:val="21"/>
                <w:szCs w:val="21"/>
              </w:rPr>
              <w:t>其他公共安全支出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BA3C0">
            <w:pPr>
              <w:wordWrap w:val="0"/>
              <w:jc w:val="center"/>
              <w:textAlignment w:val="center"/>
              <w:rPr>
                <w:rFonts w:hint="default" w:cs="宋体"/>
                <w:b/>
                <w:color w:val="000000"/>
                <w:sz w:val="22"/>
                <w:szCs w:val="22"/>
              </w:rPr>
            </w:pPr>
            <w:r>
              <w:rPr>
                <w:rFonts w:cs="宋体"/>
                <w:color w:val="000000"/>
                <w:sz w:val="21"/>
                <w:szCs w:val="21"/>
              </w:rPr>
              <w:t>10.60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0F4D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0B693">
            <w:pPr>
              <w:wordWrap w:val="0"/>
              <w:jc w:val="center"/>
              <w:textAlignment w:val="center"/>
              <w:rPr>
                <w:rFonts w:hint="default" w:cs="宋体"/>
                <w:b/>
                <w:color w:val="000000"/>
                <w:sz w:val="22"/>
                <w:szCs w:val="22"/>
              </w:rPr>
            </w:pPr>
            <w:r>
              <w:rPr>
                <w:rFonts w:cs="宋体"/>
                <w:color w:val="000000"/>
                <w:sz w:val="21"/>
                <w:szCs w:val="21"/>
              </w:rPr>
              <w:t>10.60</w:t>
            </w:r>
          </w:p>
        </w:tc>
      </w:tr>
      <w:tr w14:paraId="1D80A7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C44E">
            <w:pPr>
              <w:jc w:val="center"/>
              <w:textAlignment w:val="center"/>
              <w:rPr>
                <w:rFonts w:hint="default" w:cs="宋体"/>
                <w:color w:val="000000"/>
                <w:sz w:val="22"/>
                <w:szCs w:val="22"/>
              </w:rPr>
            </w:pPr>
            <w:r>
              <w:rPr>
                <w:rFonts w:cs="宋体"/>
                <w:b/>
                <w:color w:val="000000"/>
                <w:sz w:val="21"/>
                <w:szCs w:val="21"/>
              </w:rPr>
              <w:t>207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EF76D">
            <w:pPr>
              <w:jc w:val="center"/>
              <w:textAlignment w:val="center"/>
              <w:rPr>
                <w:rFonts w:hint="default" w:cs="宋体"/>
                <w:color w:val="000000"/>
                <w:sz w:val="22"/>
                <w:szCs w:val="22"/>
              </w:rPr>
            </w:pPr>
            <w:r>
              <w:rPr>
                <w:rFonts w:cs="宋体"/>
                <w:b/>
                <w:color w:val="000000"/>
                <w:sz w:val="21"/>
                <w:szCs w:val="21"/>
              </w:rPr>
              <w:t>文化旅游体育与传媒支出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D9615">
            <w:pPr>
              <w:wordWrap w:val="0"/>
              <w:jc w:val="center"/>
              <w:textAlignment w:val="center"/>
              <w:rPr>
                <w:rFonts w:hint="default" w:cs="宋体"/>
                <w:b/>
                <w:color w:val="000000"/>
                <w:sz w:val="22"/>
                <w:szCs w:val="22"/>
              </w:rPr>
            </w:pPr>
            <w:r>
              <w:rPr>
                <w:rFonts w:cs="宋体"/>
                <w:b/>
                <w:color w:val="000000"/>
                <w:sz w:val="21"/>
                <w:szCs w:val="21"/>
              </w:rPr>
              <w:t>56.94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B8548">
            <w:pPr>
              <w:wordWrap w:val="0"/>
              <w:jc w:val="center"/>
              <w:textAlignment w:val="center"/>
              <w:rPr>
                <w:rFonts w:hint="default" w:cs="宋体"/>
                <w:b/>
                <w:color w:val="000000"/>
                <w:sz w:val="22"/>
                <w:szCs w:val="22"/>
              </w:rPr>
            </w:pPr>
            <w:r>
              <w:rPr>
                <w:rFonts w:cs="宋体"/>
                <w:b/>
                <w:color w:val="000000"/>
                <w:sz w:val="21"/>
                <w:szCs w:val="21"/>
              </w:rPr>
              <w:t>49.24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92AEA">
            <w:pPr>
              <w:wordWrap w:val="0"/>
              <w:jc w:val="center"/>
              <w:textAlignment w:val="center"/>
              <w:rPr>
                <w:rFonts w:hint="default" w:cs="宋体"/>
                <w:b/>
                <w:color w:val="000000"/>
                <w:sz w:val="22"/>
                <w:szCs w:val="22"/>
              </w:rPr>
            </w:pPr>
            <w:r>
              <w:rPr>
                <w:rFonts w:cs="宋体"/>
                <w:b/>
                <w:color w:val="000000"/>
                <w:sz w:val="21"/>
                <w:szCs w:val="21"/>
              </w:rPr>
              <w:t>7.70</w:t>
            </w:r>
          </w:p>
        </w:tc>
      </w:tr>
      <w:tr w14:paraId="6ECBE28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FAF2A">
            <w:pPr>
              <w:jc w:val="center"/>
              <w:textAlignment w:val="center"/>
              <w:rPr>
                <w:rFonts w:hint="default" w:cs="宋体"/>
                <w:color w:val="000000"/>
                <w:sz w:val="22"/>
                <w:szCs w:val="22"/>
              </w:rPr>
            </w:pPr>
            <w:r>
              <w:rPr>
                <w:rFonts w:cs="宋体"/>
                <w:b/>
                <w:color w:val="000000"/>
                <w:sz w:val="21"/>
                <w:szCs w:val="21"/>
              </w:rPr>
              <w:t>20701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55499">
            <w:pPr>
              <w:jc w:val="center"/>
              <w:textAlignment w:val="center"/>
              <w:rPr>
                <w:rFonts w:hint="default" w:cs="宋体"/>
                <w:color w:val="000000"/>
                <w:sz w:val="22"/>
                <w:szCs w:val="22"/>
              </w:rPr>
            </w:pPr>
            <w:r>
              <w:rPr>
                <w:rFonts w:cs="宋体"/>
                <w:b/>
                <w:color w:val="000000"/>
                <w:sz w:val="21"/>
                <w:szCs w:val="21"/>
              </w:rPr>
              <w:t>文化和旅游</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740C5">
            <w:pPr>
              <w:wordWrap w:val="0"/>
              <w:jc w:val="center"/>
              <w:textAlignment w:val="center"/>
              <w:rPr>
                <w:rFonts w:hint="default" w:cs="宋体"/>
                <w:b/>
                <w:color w:val="000000"/>
                <w:sz w:val="22"/>
                <w:szCs w:val="22"/>
              </w:rPr>
            </w:pPr>
            <w:r>
              <w:rPr>
                <w:rFonts w:cs="宋体"/>
                <w:b/>
                <w:color w:val="000000"/>
                <w:sz w:val="21"/>
                <w:szCs w:val="21"/>
              </w:rPr>
              <w:t>56.94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3488C">
            <w:pPr>
              <w:wordWrap w:val="0"/>
              <w:jc w:val="center"/>
              <w:textAlignment w:val="center"/>
              <w:rPr>
                <w:rFonts w:hint="default" w:cs="宋体"/>
                <w:b/>
                <w:color w:val="000000"/>
                <w:sz w:val="22"/>
                <w:szCs w:val="22"/>
              </w:rPr>
            </w:pPr>
            <w:r>
              <w:rPr>
                <w:rFonts w:cs="宋体"/>
                <w:b/>
                <w:color w:val="000000"/>
                <w:sz w:val="21"/>
                <w:szCs w:val="21"/>
              </w:rPr>
              <w:t>49.24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BCD8D">
            <w:pPr>
              <w:wordWrap w:val="0"/>
              <w:jc w:val="center"/>
              <w:textAlignment w:val="center"/>
              <w:rPr>
                <w:rFonts w:hint="default" w:cs="宋体"/>
                <w:b/>
                <w:color w:val="000000"/>
                <w:sz w:val="22"/>
                <w:szCs w:val="22"/>
              </w:rPr>
            </w:pPr>
            <w:r>
              <w:rPr>
                <w:rFonts w:cs="宋体"/>
                <w:b/>
                <w:color w:val="000000"/>
                <w:sz w:val="21"/>
                <w:szCs w:val="21"/>
              </w:rPr>
              <w:t>7.70</w:t>
            </w:r>
          </w:p>
        </w:tc>
      </w:tr>
      <w:tr w14:paraId="3A8853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BC76">
            <w:pPr>
              <w:jc w:val="center"/>
              <w:textAlignment w:val="center"/>
              <w:rPr>
                <w:rFonts w:hint="default" w:cs="宋体"/>
                <w:color w:val="000000"/>
                <w:sz w:val="22"/>
                <w:szCs w:val="22"/>
              </w:rPr>
            </w:pPr>
            <w:r>
              <w:rPr>
                <w:rFonts w:cs="宋体"/>
                <w:color w:val="000000"/>
                <w:sz w:val="21"/>
                <w:szCs w:val="21"/>
              </w:rPr>
              <w:t>2070109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424D">
            <w:pPr>
              <w:jc w:val="center"/>
              <w:textAlignment w:val="center"/>
              <w:rPr>
                <w:rFonts w:hint="default" w:cs="宋体"/>
                <w:color w:val="000000"/>
                <w:sz w:val="22"/>
                <w:szCs w:val="22"/>
              </w:rPr>
            </w:pPr>
            <w:r>
              <w:rPr>
                <w:rFonts w:cs="宋体"/>
                <w:color w:val="000000"/>
                <w:sz w:val="21"/>
                <w:szCs w:val="21"/>
              </w:rPr>
              <w:t>群众文化</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5523">
            <w:pPr>
              <w:wordWrap w:val="0"/>
              <w:jc w:val="center"/>
              <w:textAlignment w:val="center"/>
              <w:rPr>
                <w:rFonts w:hint="default" w:cs="宋体"/>
                <w:b/>
                <w:color w:val="000000"/>
                <w:sz w:val="22"/>
                <w:szCs w:val="22"/>
              </w:rPr>
            </w:pPr>
            <w:r>
              <w:rPr>
                <w:rFonts w:cs="宋体"/>
                <w:color w:val="000000"/>
                <w:sz w:val="21"/>
                <w:szCs w:val="21"/>
              </w:rPr>
              <w:t>49.24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832A4">
            <w:pPr>
              <w:wordWrap w:val="0"/>
              <w:jc w:val="center"/>
              <w:textAlignment w:val="center"/>
              <w:rPr>
                <w:rFonts w:hint="default" w:cs="宋体"/>
                <w:b/>
                <w:color w:val="000000"/>
                <w:sz w:val="22"/>
                <w:szCs w:val="22"/>
              </w:rPr>
            </w:pPr>
            <w:r>
              <w:rPr>
                <w:rFonts w:cs="宋体"/>
                <w:color w:val="000000"/>
                <w:sz w:val="21"/>
                <w:szCs w:val="21"/>
              </w:rPr>
              <w:t>49.24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189C">
            <w:pPr>
              <w:wordWrap w:val="0"/>
              <w:jc w:val="center"/>
              <w:textAlignment w:val="center"/>
              <w:rPr>
                <w:rFonts w:hint="default" w:cs="宋体"/>
                <w:b/>
                <w:color w:val="000000"/>
                <w:sz w:val="22"/>
                <w:szCs w:val="22"/>
              </w:rPr>
            </w:pPr>
          </w:p>
        </w:tc>
      </w:tr>
      <w:tr w14:paraId="515D5EA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3E8C">
            <w:pPr>
              <w:jc w:val="center"/>
              <w:textAlignment w:val="center"/>
              <w:rPr>
                <w:rFonts w:hint="default" w:cs="宋体"/>
                <w:color w:val="000000"/>
                <w:sz w:val="22"/>
                <w:szCs w:val="22"/>
              </w:rPr>
            </w:pPr>
            <w:r>
              <w:rPr>
                <w:rFonts w:cs="宋体"/>
                <w:color w:val="000000"/>
                <w:sz w:val="21"/>
                <w:szCs w:val="21"/>
              </w:rPr>
              <w:t>2070199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43714">
            <w:pPr>
              <w:jc w:val="center"/>
              <w:textAlignment w:val="center"/>
              <w:rPr>
                <w:rFonts w:hint="default" w:cs="宋体"/>
                <w:color w:val="000000"/>
                <w:sz w:val="22"/>
                <w:szCs w:val="22"/>
              </w:rPr>
            </w:pPr>
            <w:r>
              <w:rPr>
                <w:rFonts w:cs="宋体"/>
                <w:color w:val="000000"/>
                <w:sz w:val="21"/>
                <w:szCs w:val="21"/>
              </w:rPr>
              <w:t>其他文化和旅游支出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802A4">
            <w:pPr>
              <w:wordWrap w:val="0"/>
              <w:jc w:val="center"/>
              <w:textAlignment w:val="center"/>
              <w:rPr>
                <w:rFonts w:hint="default" w:cs="宋体"/>
                <w:b/>
                <w:color w:val="000000"/>
                <w:sz w:val="22"/>
                <w:szCs w:val="22"/>
              </w:rPr>
            </w:pPr>
            <w:r>
              <w:rPr>
                <w:rFonts w:cs="宋体"/>
                <w:color w:val="000000"/>
                <w:sz w:val="21"/>
                <w:szCs w:val="21"/>
              </w:rPr>
              <w:t>7.70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B208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6C2FA">
            <w:pPr>
              <w:wordWrap w:val="0"/>
              <w:jc w:val="center"/>
              <w:textAlignment w:val="center"/>
              <w:rPr>
                <w:rFonts w:hint="default" w:cs="宋体"/>
                <w:b/>
                <w:color w:val="000000"/>
                <w:sz w:val="22"/>
                <w:szCs w:val="22"/>
              </w:rPr>
            </w:pPr>
            <w:r>
              <w:rPr>
                <w:rFonts w:cs="宋体"/>
                <w:color w:val="000000"/>
                <w:sz w:val="21"/>
                <w:szCs w:val="21"/>
              </w:rPr>
              <w:t>7.70</w:t>
            </w:r>
          </w:p>
        </w:tc>
      </w:tr>
      <w:tr w14:paraId="31A965B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BA0EA">
            <w:pPr>
              <w:jc w:val="center"/>
              <w:textAlignment w:val="center"/>
              <w:rPr>
                <w:rFonts w:hint="default" w:cs="宋体"/>
                <w:color w:val="000000"/>
                <w:sz w:val="22"/>
                <w:szCs w:val="22"/>
              </w:rPr>
            </w:pPr>
            <w:r>
              <w:rPr>
                <w:rFonts w:cs="宋体"/>
                <w:b/>
                <w:color w:val="000000"/>
                <w:sz w:val="21"/>
                <w:szCs w:val="21"/>
              </w:rPr>
              <w:t>208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047A2">
            <w:pPr>
              <w:jc w:val="center"/>
              <w:textAlignment w:val="center"/>
              <w:rPr>
                <w:rFonts w:hint="default" w:cs="宋体"/>
                <w:color w:val="000000"/>
                <w:sz w:val="22"/>
                <w:szCs w:val="22"/>
              </w:rPr>
            </w:pPr>
            <w:r>
              <w:rPr>
                <w:rFonts w:cs="宋体"/>
                <w:b/>
                <w:color w:val="000000"/>
                <w:sz w:val="21"/>
                <w:szCs w:val="21"/>
              </w:rPr>
              <w:t>社会保障和就业支出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2E903">
            <w:pPr>
              <w:wordWrap w:val="0"/>
              <w:jc w:val="center"/>
              <w:textAlignment w:val="center"/>
              <w:rPr>
                <w:rFonts w:hint="default" w:cs="宋体"/>
                <w:b/>
                <w:color w:val="000000"/>
                <w:sz w:val="22"/>
                <w:szCs w:val="22"/>
              </w:rPr>
            </w:pPr>
            <w:r>
              <w:rPr>
                <w:rFonts w:cs="宋体"/>
                <w:b/>
                <w:color w:val="000000"/>
                <w:sz w:val="21"/>
                <w:szCs w:val="21"/>
              </w:rPr>
              <w:t>322.60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5FAEE">
            <w:pPr>
              <w:wordWrap w:val="0"/>
              <w:jc w:val="center"/>
              <w:textAlignment w:val="center"/>
              <w:rPr>
                <w:rFonts w:hint="default" w:cs="宋体"/>
                <w:b/>
                <w:color w:val="000000"/>
                <w:sz w:val="22"/>
                <w:szCs w:val="22"/>
              </w:rPr>
            </w:pPr>
            <w:r>
              <w:rPr>
                <w:rFonts w:cs="宋体"/>
                <w:b/>
                <w:color w:val="000000"/>
                <w:sz w:val="21"/>
                <w:szCs w:val="21"/>
              </w:rPr>
              <w:t>265.23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1BCFC">
            <w:pPr>
              <w:wordWrap w:val="0"/>
              <w:jc w:val="center"/>
              <w:textAlignment w:val="center"/>
              <w:rPr>
                <w:rFonts w:hint="default" w:cs="宋体"/>
                <w:b/>
                <w:color w:val="000000"/>
                <w:sz w:val="22"/>
                <w:szCs w:val="22"/>
              </w:rPr>
            </w:pPr>
            <w:r>
              <w:rPr>
                <w:rFonts w:cs="宋体"/>
                <w:b/>
                <w:color w:val="000000"/>
                <w:sz w:val="21"/>
                <w:szCs w:val="21"/>
              </w:rPr>
              <w:t>57.37</w:t>
            </w:r>
          </w:p>
        </w:tc>
      </w:tr>
      <w:tr w14:paraId="24CCF4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A84B">
            <w:pPr>
              <w:jc w:val="center"/>
              <w:textAlignment w:val="center"/>
              <w:rPr>
                <w:rFonts w:hint="default" w:cs="宋体"/>
                <w:color w:val="000000"/>
                <w:sz w:val="22"/>
                <w:szCs w:val="22"/>
              </w:rPr>
            </w:pPr>
            <w:r>
              <w:rPr>
                <w:rFonts w:cs="宋体"/>
                <w:b/>
                <w:color w:val="000000"/>
                <w:sz w:val="21"/>
                <w:szCs w:val="21"/>
              </w:rPr>
              <w:t>20801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712A7">
            <w:pPr>
              <w:jc w:val="center"/>
              <w:textAlignment w:val="center"/>
              <w:rPr>
                <w:rFonts w:hint="default" w:cs="宋体"/>
                <w:color w:val="000000"/>
                <w:sz w:val="22"/>
                <w:szCs w:val="22"/>
              </w:rPr>
            </w:pPr>
            <w:r>
              <w:rPr>
                <w:rFonts w:cs="宋体"/>
                <w:b/>
                <w:color w:val="000000"/>
                <w:sz w:val="21"/>
                <w:szCs w:val="21"/>
              </w:rPr>
              <w:t>人力资源和社会保障管理事务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D85ED">
            <w:pPr>
              <w:wordWrap w:val="0"/>
              <w:jc w:val="center"/>
              <w:textAlignment w:val="center"/>
              <w:rPr>
                <w:rFonts w:hint="default" w:cs="宋体"/>
                <w:b/>
                <w:color w:val="000000"/>
                <w:sz w:val="22"/>
                <w:szCs w:val="22"/>
              </w:rPr>
            </w:pPr>
            <w:r>
              <w:rPr>
                <w:rFonts w:cs="宋体"/>
                <w:b/>
                <w:color w:val="000000"/>
                <w:sz w:val="21"/>
                <w:szCs w:val="21"/>
              </w:rPr>
              <w:t>100.90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7B514">
            <w:pPr>
              <w:wordWrap w:val="0"/>
              <w:jc w:val="center"/>
              <w:textAlignment w:val="center"/>
              <w:rPr>
                <w:rFonts w:hint="default" w:cs="宋体"/>
                <w:b/>
                <w:color w:val="000000"/>
                <w:sz w:val="22"/>
                <w:szCs w:val="22"/>
              </w:rPr>
            </w:pPr>
            <w:r>
              <w:rPr>
                <w:rFonts w:cs="宋体"/>
                <w:b/>
                <w:color w:val="000000"/>
                <w:sz w:val="21"/>
                <w:szCs w:val="21"/>
              </w:rPr>
              <w:t>90.30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7034B">
            <w:pPr>
              <w:wordWrap w:val="0"/>
              <w:jc w:val="center"/>
              <w:textAlignment w:val="center"/>
              <w:rPr>
                <w:rFonts w:hint="default" w:cs="宋体"/>
                <w:b/>
                <w:color w:val="000000"/>
                <w:sz w:val="22"/>
                <w:szCs w:val="22"/>
              </w:rPr>
            </w:pPr>
            <w:r>
              <w:rPr>
                <w:rFonts w:cs="宋体"/>
                <w:b/>
                <w:color w:val="000000"/>
                <w:sz w:val="21"/>
                <w:szCs w:val="21"/>
              </w:rPr>
              <w:t>10.61</w:t>
            </w:r>
          </w:p>
        </w:tc>
      </w:tr>
      <w:tr w14:paraId="5607378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655CC">
            <w:pPr>
              <w:jc w:val="center"/>
              <w:textAlignment w:val="center"/>
              <w:rPr>
                <w:rFonts w:hint="default" w:cs="宋体"/>
                <w:color w:val="000000"/>
                <w:sz w:val="22"/>
                <w:szCs w:val="22"/>
              </w:rPr>
            </w:pPr>
            <w:r>
              <w:rPr>
                <w:rFonts w:cs="宋体"/>
                <w:color w:val="000000"/>
                <w:sz w:val="21"/>
                <w:szCs w:val="21"/>
              </w:rPr>
              <w:t>2080102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80BE8">
            <w:pPr>
              <w:jc w:val="center"/>
              <w:textAlignment w:val="center"/>
              <w:rPr>
                <w:rFonts w:hint="default" w:cs="宋体"/>
                <w:color w:val="000000"/>
                <w:sz w:val="22"/>
                <w:szCs w:val="22"/>
              </w:rPr>
            </w:pPr>
            <w:r>
              <w:rPr>
                <w:rFonts w:cs="宋体"/>
                <w:color w:val="000000"/>
                <w:sz w:val="21"/>
                <w:szCs w:val="21"/>
              </w:rPr>
              <w:t>一般行政管理事务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64CFA">
            <w:pPr>
              <w:wordWrap w:val="0"/>
              <w:jc w:val="center"/>
              <w:textAlignment w:val="center"/>
              <w:rPr>
                <w:rFonts w:hint="default" w:cs="宋体"/>
                <w:b/>
                <w:color w:val="000000"/>
                <w:sz w:val="22"/>
                <w:szCs w:val="22"/>
              </w:rPr>
            </w:pPr>
            <w:r>
              <w:rPr>
                <w:rFonts w:cs="宋体"/>
                <w:color w:val="000000"/>
                <w:sz w:val="21"/>
                <w:szCs w:val="21"/>
              </w:rPr>
              <w:t>0.10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3898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D6C15">
            <w:pPr>
              <w:wordWrap w:val="0"/>
              <w:jc w:val="center"/>
              <w:textAlignment w:val="center"/>
              <w:rPr>
                <w:rFonts w:hint="default" w:cs="宋体"/>
                <w:b/>
                <w:color w:val="000000"/>
                <w:sz w:val="22"/>
                <w:szCs w:val="22"/>
              </w:rPr>
            </w:pPr>
            <w:r>
              <w:rPr>
                <w:rFonts w:cs="宋体"/>
                <w:color w:val="000000"/>
                <w:sz w:val="21"/>
                <w:szCs w:val="21"/>
              </w:rPr>
              <w:t>0.10</w:t>
            </w:r>
          </w:p>
        </w:tc>
      </w:tr>
      <w:tr w14:paraId="2A49CA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58C3">
            <w:pPr>
              <w:jc w:val="center"/>
              <w:textAlignment w:val="center"/>
              <w:rPr>
                <w:rFonts w:hint="default" w:cs="宋体"/>
                <w:color w:val="000000"/>
                <w:sz w:val="22"/>
                <w:szCs w:val="22"/>
              </w:rPr>
            </w:pPr>
            <w:r>
              <w:rPr>
                <w:rFonts w:cs="宋体"/>
                <w:color w:val="000000"/>
                <w:sz w:val="21"/>
                <w:szCs w:val="21"/>
              </w:rPr>
              <w:t>2080150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F9606">
            <w:pPr>
              <w:jc w:val="center"/>
              <w:textAlignment w:val="center"/>
              <w:rPr>
                <w:rFonts w:hint="default" w:cs="宋体"/>
                <w:color w:val="000000"/>
                <w:sz w:val="22"/>
                <w:szCs w:val="22"/>
              </w:rPr>
            </w:pPr>
            <w:r>
              <w:rPr>
                <w:rFonts w:cs="宋体"/>
                <w:color w:val="000000"/>
                <w:sz w:val="21"/>
                <w:szCs w:val="21"/>
              </w:rPr>
              <w:t>事业运行</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B2081">
            <w:pPr>
              <w:wordWrap w:val="0"/>
              <w:jc w:val="center"/>
              <w:textAlignment w:val="center"/>
              <w:rPr>
                <w:rFonts w:hint="default" w:cs="宋体"/>
                <w:b/>
                <w:color w:val="000000"/>
                <w:sz w:val="22"/>
                <w:szCs w:val="22"/>
              </w:rPr>
            </w:pPr>
            <w:r>
              <w:rPr>
                <w:rFonts w:cs="宋体"/>
                <w:color w:val="000000"/>
                <w:sz w:val="21"/>
                <w:szCs w:val="21"/>
              </w:rPr>
              <w:t>90.30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9F1E7">
            <w:pPr>
              <w:wordWrap w:val="0"/>
              <w:jc w:val="center"/>
              <w:textAlignment w:val="center"/>
              <w:rPr>
                <w:rFonts w:hint="default" w:cs="宋体"/>
                <w:b/>
                <w:color w:val="000000"/>
                <w:sz w:val="22"/>
                <w:szCs w:val="22"/>
              </w:rPr>
            </w:pPr>
            <w:r>
              <w:rPr>
                <w:rFonts w:cs="宋体"/>
                <w:color w:val="000000"/>
                <w:sz w:val="21"/>
                <w:szCs w:val="21"/>
              </w:rPr>
              <w:t>90.30</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D7EE3">
            <w:pPr>
              <w:wordWrap w:val="0"/>
              <w:jc w:val="center"/>
              <w:textAlignment w:val="center"/>
              <w:rPr>
                <w:rFonts w:hint="default" w:cs="宋体"/>
                <w:b/>
                <w:color w:val="000000"/>
                <w:sz w:val="22"/>
                <w:szCs w:val="22"/>
              </w:rPr>
            </w:pPr>
          </w:p>
        </w:tc>
      </w:tr>
      <w:tr w14:paraId="059B75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52A9E">
            <w:pPr>
              <w:jc w:val="center"/>
              <w:textAlignment w:val="center"/>
              <w:rPr>
                <w:rFonts w:hint="default" w:cs="宋体"/>
                <w:color w:val="000000"/>
                <w:sz w:val="22"/>
                <w:szCs w:val="22"/>
              </w:rPr>
            </w:pPr>
            <w:r>
              <w:rPr>
                <w:rFonts w:cs="宋体"/>
                <w:color w:val="000000"/>
                <w:sz w:val="21"/>
                <w:szCs w:val="21"/>
              </w:rPr>
              <w:t>2080199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A2C1B">
            <w:pPr>
              <w:jc w:val="center"/>
              <w:textAlignment w:val="center"/>
              <w:rPr>
                <w:rFonts w:hint="default" w:cs="宋体"/>
                <w:color w:val="000000"/>
                <w:sz w:val="22"/>
                <w:szCs w:val="22"/>
              </w:rPr>
            </w:pPr>
            <w:r>
              <w:rPr>
                <w:rFonts w:cs="宋体"/>
                <w:color w:val="000000"/>
                <w:sz w:val="21"/>
                <w:szCs w:val="21"/>
              </w:rPr>
              <w:t>其他人力资源和社会保障管理事务支出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624A9">
            <w:pPr>
              <w:wordWrap w:val="0"/>
              <w:jc w:val="center"/>
              <w:textAlignment w:val="center"/>
              <w:rPr>
                <w:rFonts w:hint="default" w:cs="宋体"/>
                <w:b/>
                <w:color w:val="000000"/>
                <w:sz w:val="22"/>
                <w:szCs w:val="22"/>
              </w:rPr>
            </w:pPr>
            <w:r>
              <w:rPr>
                <w:rFonts w:cs="宋体"/>
                <w:color w:val="000000"/>
                <w:sz w:val="21"/>
                <w:szCs w:val="21"/>
              </w:rPr>
              <w:t>10.51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C032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52DDF">
            <w:pPr>
              <w:wordWrap w:val="0"/>
              <w:jc w:val="center"/>
              <w:textAlignment w:val="center"/>
              <w:rPr>
                <w:rFonts w:hint="default" w:cs="宋体"/>
                <w:b/>
                <w:color w:val="000000"/>
                <w:sz w:val="22"/>
                <w:szCs w:val="22"/>
              </w:rPr>
            </w:pPr>
            <w:r>
              <w:rPr>
                <w:rFonts w:cs="宋体"/>
                <w:color w:val="000000"/>
                <w:sz w:val="21"/>
                <w:szCs w:val="21"/>
              </w:rPr>
              <w:t>10.51</w:t>
            </w:r>
          </w:p>
        </w:tc>
      </w:tr>
      <w:tr w14:paraId="7D5784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913B">
            <w:pPr>
              <w:jc w:val="center"/>
              <w:textAlignment w:val="center"/>
              <w:rPr>
                <w:rFonts w:hint="default" w:cs="宋体"/>
                <w:color w:val="000000"/>
                <w:sz w:val="22"/>
                <w:szCs w:val="22"/>
              </w:rPr>
            </w:pPr>
            <w:r>
              <w:rPr>
                <w:rFonts w:cs="宋体"/>
                <w:b/>
                <w:color w:val="000000"/>
                <w:sz w:val="21"/>
                <w:szCs w:val="21"/>
              </w:rPr>
              <w:t>20805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F3FEF">
            <w:pPr>
              <w:jc w:val="center"/>
              <w:textAlignment w:val="center"/>
              <w:rPr>
                <w:rFonts w:hint="default" w:cs="宋体"/>
                <w:color w:val="000000"/>
                <w:sz w:val="22"/>
                <w:szCs w:val="22"/>
              </w:rPr>
            </w:pPr>
            <w:r>
              <w:rPr>
                <w:rFonts w:cs="宋体"/>
                <w:b/>
                <w:color w:val="000000"/>
                <w:sz w:val="21"/>
                <w:szCs w:val="21"/>
              </w:rPr>
              <w:t>行政事业单位养老支出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294E9">
            <w:pPr>
              <w:wordWrap w:val="0"/>
              <w:jc w:val="center"/>
              <w:textAlignment w:val="center"/>
              <w:rPr>
                <w:rFonts w:hint="default" w:cs="宋体"/>
                <w:b/>
                <w:color w:val="000000"/>
                <w:sz w:val="22"/>
                <w:szCs w:val="22"/>
              </w:rPr>
            </w:pPr>
            <w:r>
              <w:rPr>
                <w:rFonts w:cs="宋体"/>
                <w:b/>
                <w:color w:val="000000"/>
                <w:sz w:val="21"/>
                <w:szCs w:val="21"/>
              </w:rPr>
              <w:t>118.22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8D983">
            <w:pPr>
              <w:wordWrap w:val="0"/>
              <w:jc w:val="center"/>
              <w:textAlignment w:val="center"/>
              <w:rPr>
                <w:rFonts w:hint="default" w:cs="宋体"/>
                <w:b/>
                <w:color w:val="000000"/>
                <w:sz w:val="22"/>
                <w:szCs w:val="22"/>
              </w:rPr>
            </w:pPr>
            <w:r>
              <w:rPr>
                <w:rFonts w:cs="宋体"/>
                <w:b/>
                <w:color w:val="000000"/>
                <w:sz w:val="21"/>
                <w:szCs w:val="21"/>
              </w:rPr>
              <w:t>118.22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E9302">
            <w:pPr>
              <w:wordWrap w:val="0"/>
              <w:jc w:val="center"/>
              <w:textAlignment w:val="center"/>
              <w:rPr>
                <w:rFonts w:hint="default" w:cs="宋体"/>
                <w:b/>
                <w:color w:val="000000"/>
                <w:sz w:val="22"/>
                <w:szCs w:val="22"/>
              </w:rPr>
            </w:pPr>
          </w:p>
        </w:tc>
      </w:tr>
      <w:tr w14:paraId="7BC1B5B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A961C">
            <w:pPr>
              <w:jc w:val="center"/>
              <w:textAlignment w:val="center"/>
              <w:rPr>
                <w:rFonts w:hint="default" w:cs="宋体"/>
                <w:color w:val="000000"/>
                <w:sz w:val="22"/>
                <w:szCs w:val="22"/>
              </w:rPr>
            </w:pPr>
            <w:r>
              <w:rPr>
                <w:rFonts w:cs="宋体"/>
                <w:color w:val="000000"/>
                <w:sz w:val="21"/>
                <w:szCs w:val="21"/>
              </w:rPr>
              <w:t>2080505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6FD1D">
            <w:pPr>
              <w:jc w:val="center"/>
              <w:textAlignment w:val="center"/>
              <w:rPr>
                <w:rFonts w:hint="default" w:cs="宋体"/>
                <w:color w:val="000000"/>
                <w:sz w:val="22"/>
                <w:szCs w:val="22"/>
              </w:rPr>
            </w:pPr>
            <w:r>
              <w:rPr>
                <w:rFonts w:cs="宋体"/>
                <w:color w:val="000000"/>
                <w:sz w:val="21"/>
                <w:szCs w:val="21"/>
              </w:rPr>
              <w:t>机关事业单位基本养老保险缴费支出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DF693">
            <w:pPr>
              <w:wordWrap w:val="0"/>
              <w:jc w:val="center"/>
              <w:textAlignment w:val="center"/>
              <w:rPr>
                <w:rFonts w:hint="default" w:cs="宋体"/>
                <w:b/>
                <w:color w:val="000000"/>
                <w:sz w:val="22"/>
                <w:szCs w:val="22"/>
              </w:rPr>
            </w:pPr>
            <w:r>
              <w:rPr>
                <w:rFonts w:cs="宋体"/>
                <w:color w:val="000000"/>
                <w:sz w:val="21"/>
                <w:szCs w:val="21"/>
              </w:rPr>
              <w:t>64.84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C994">
            <w:pPr>
              <w:wordWrap w:val="0"/>
              <w:jc w:val="center"/>
              <w:textAlignment w:val="center"/>
              <w:rPr>
                <w:rFonts w:hint="default" w:cs="宋体"/>
                <w:b/>
                <w:color w:val="000000"/>
                <w:sz w:val="22"/>
                <w:szCs w:val="22"/>
              </w:rPr>
            </w:pPr>
            <w:r>
              <w:rPr>
                <w:rFonts w:cs="宋体"/>
                <w:color w:val="000000"/>
                <w:sz w:val="21"/>
                <w:szCs w:val="21"/>
              </w:rPr>
              <w:t>64.84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38B76">
            <w:pPr>
              <w:wordWrap w:val="0"/>
              <w:jc w:val="center"/>
              <w:textAlignment w:val="center"/>
              <w:rPr>
                <w:rFonts w:hint="default" w:cs="宋体"/>
                <w:b/>
                <w:color w:val="000000"/>
                <w:sz w:val="22"/>
                <w:szCs w:val="22"/>
              </w:rPr>
            </w:pPr>
          </w:p>
        </w:tc>
      </w:tr>
      <w:tr w14:paraId="6E2373C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B4932">
            <w:pPr>
              <w:jc w:val="center"/>
              <w:textAlignment w:val="center"/>
              <w:rPr>
                <w:rFonts w:hint="default" w:cs="宋体"/>
                <w:color w:val="000000"/>
                <w:sz w:val="22"/>
                <w:szCs w:val="22"/>
              </w:rPr>
            </w:pPr>
            <w:r>
              <w:rPr>
                <w:rFonts w:cs="宋体"/>
                <w:color w:val="000000"/>
                <w:sz w:val="21"/>
                <w:szCs w:val="21"/>
              </w:rPr>
              <w:t>2080506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D897B">
            <w:pPr>
              <w:jc w:val="center"/>
              <w:textAlignment w:val="center"/>
              <w:rPr>
                <w:rFonts w:hint="default" w:cs="宋体"/>
                <w:color w:val="000000"/>
                <w:sz w:val="22"/>
                <w:szCs w:val="22"/>
              </w:rPr>
            </w:pPr>
            <w:r>
              <w:rPr>
                <w:rFonts w:cs="宋体"/>
                <w:color w:val="000000"/>
                <w:sz w:val="21"/>
                <w:szCs w:val="21"/>
              </w:rPr>
              <w:t>机关事业单位职业年金缴费支出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235F2A">
            <w:pPr>
              <w:wordWrap w:val="0"/>
              <w:jc w:val="center"/>
              <w:textAlignment w:val="center"/>
              <w:rPr>
                <w:rFonts w:hint="default" w:cs="宋体"/>
                <w:b/>
                <w:color w:val="000000"/>
                <w:sz w:val="22"/>
                <w:szCs w:val="22"/>
              </w:rPr>
            </w:pPr>
            <w:r>
              <w:rPr>
                <w:rFonts w:cs="宋体"/>
                <w:color w:val="000000"/>
                <w:sz w:val="21"/>
                <w:szCs w:val="21"/>
              </w:rPr>
              <w:t>28.82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B993E4">
            <w:pPr>
              <w:wordWrap w:val="0"/>
              <w:jc w:val="center"/>
              <w:textAlignment w:val="center"/>
              <w:rPr>
                <w:rFonts w:hint="default" w:cs="宋体"/>
                <w:b/>
                <w:color w:val="000000"/>
                <w:sz w:val="22"/>
                <w:szCs w:val="22"/>
              </w:rPr>
            </w:pPr>
            <w:r>
              <w:rPr>
                <w:rFonts w:cs="宋体"/>
                <w:color w:val="000000"/>
                <w:sz w:val="21"/>
                <w:szCs w:val="21"/>
              </w:rPr>
              <w:t>28.82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1B033">
            <w:pPr>
              <w:wordWrap w:val="0"/>
              <w:jc w:val="center"/>
              <w:textAlignment w:val="center"/>
              <w:rPr>
                <w:rFonts w:hint="default" w:cs="宋体"/>
                <w:b/>
                <w:color w:val="000000"/>
                <w:sz w:val="22"/>
                <w:szCs w:val="22"/>
              </w:rPr>
            </w:pPr>
          </w:p>
        </w:tc>
      </w:tr>
      <w:tr w14:paraId="4E34AA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8A0F2">
            <w:pPr>
              <w:jc w:val="center"/>
              <w:textAlignment w:val="center"/>
              <w:rPr>
                <w:rFonts w:hint="default" w:cs="宋体"/>
                <w:color w:val="000000"/>
                <w:sz w:val="22"/>
                <w:szCs w:val="22"/>
              </w:rPr>
            </w:pPr>
            <w:r>
              <w:rPr>
                <w:rFonts w:cs="宋体"/>
                <w:color w:val="000000"/>
                <w:sz w:val="21"/>
                <w:szCs w:val="21"/>
              </w:rPr>
              <w:t>2080599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D8B45">
            <w:pPr>
              <w:jc w:val="center"/>
              <w:textAlignment w:val="center"/>
              <w:rPr>
                <w:rFonts w:hint="default" w:cs="宋体"/>
                <w:color w:val="000000"/>
                <w:sz w:val="22"/>
                <w:szCs w:val="22"/>
              </w:rPr>
            </w:pPr>
            <w:r>
              <w:rPr>
                <w:rFonts w:cs="宋体"/>
                <w:color w:val="000000"/>
                <w:sz w:val="21"/>
                <w:szCs w:val="21"/>
              </w:rPr>
              <w:t>其他行政事业单位养老支出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1233A">
            <w:pPr>
              <w:wordWrap w:val="0"/>
              <w:jc w:val="center"/>
              <w:textAlignment w:val="center"/>
              <w:rPr>
                <w:rFonts w:hint="default" w:cs="宋体"/>
                <w:b/>
                <w:color w:val="000000"/>
                <w:sz w:val="22"/>
                <w:szCs w:val="22"/>
              </w:rPr>
            </w:pPr>
            <w:r>
              <w:rPr>
                <w:rFonts w:cs="宋体"/>
                <w:color w:val="000000"/>
                <w:sz w:val="21"/>
                <w:szCs w:val="21"/>
              </w:rPr>
              <w:t>24.57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A62F1">
            <w:pPr>
              <w:wordWrap w:val="0"/>
              <w:jc w:val="center"/>
              <w:textAlignment w:val="center"/>
              <w:rPr>
                <w:rFonts w:hint="default" w:cs="宋体"/>
                <w:b/>
                <w:color w:val="000000"/>
                <w:sz w:val="22"/>
                <w:szCs w:val="22"/>
              </w:rPr>
            </w:pPr>
            <w:r>
              <w:rPr>
                <w:rFonts w:cs="宋体"/>
                <w:color w:val="000000"/>
                <w:sz w:val="21"/>
                <w:szCs w:val="21"/>
              </w:rPr>
              <w:t>24.57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F8015">
            <w:pPr>
              <w:wordWrap w:val="0"/>
              <w:jc w:val="center"/>
              <w:textAlignment w:val="center"/>
              <w:rPr>
                <w:rFonts w:hint="default" w:cs="宋体"/>
                <w:b/>
                <w:color w:val="000000"/>
                <w:sz w:val="22"/>
                <w:szCs w:val="22"/>
              </w:rPr>
            </w:pPr>
          </w:p>
        </w:tc>
      </w:tr>
      <w:tr w14:paraId="3298622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13C66">
            <w:pPr>
              <w:jc w:val="center"/>
              <w:textAlignment w:val="center"/>
              <w:rPr>
                <w:rFonts w:hint="default" w:cs="宋体"/>
                <w:color w:val="000000"/>
                <w:sz w:val="22"/>
                <w:szCs w:val="22"/>
              </w:rPr>
            </w:pPr>
            <w:r>
              <w:rPr>
                <w:rFonts w:cs="宋体"/>
                <w:b/>
                <w:color w:val="000000"/>
                <w:sz w:val="21"/>
                <w:szCs w:val="21"/>
              </w:rPr>
              <w:t>20807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C8A75">
            <w:pPr>
              <w:jc w:val="center"/>
              <w:textAlignment w:val="center"/>
              <w:rPr>
                <w:rFonts w:hint="default" w:cs="宋体"/>
                <w:color w:val="000000"/>
                <w:sz w:val="22"/>
                <w:szCs w:val="22"/>
              </w:rPr>
            </w:pPr>
            <w:r>
              <w:rPr>
                <w:rFonts w:cs="宋体"/>
                <w:b/>
                <w:color w:val="000000"/>
                <w:sz w:val="21"/>
                <w:szCs w:val="21"/>
              </w:rPr>
              <w:t>就业补助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E1545">
            <w:pPr>
              <w:wordWrap w:val="0"/>
              <w:jc w:val="center"/>
              <w:textAlignment w:val="center"/>
              <w:rPr>
                <w:rFonts w:hint="default" w:cs="宋体"/>
                <w:b/>
                <w:color w:val="000000"/>
                <w:sz w:val="22"/>
                <w:szCs w:val="22"/>
              </w:rPr>
            </w:pPr>
            <w:r>
              <w:rPr>
                <w:rFonts w:cs="宋体"/>
                <w:b/>
                <w:color w:val="000000"/>
                <w:sz w:val="21"/>
                <w:szCs w:val="21"/>
              </w:rPr>
              <w:t>2.00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4954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8FC20">
            <w:pPr>
              <w:wordWrap w:val="0"/>
              <w:jc w:val="center"/>
              <w:textAlignment w:val="center"/>
              <w:rPr>
                <w:rFonts w:hint="default" w:cs="宋体"/>
                <w:b/>
                <w:color w:val="000000"/>
                <w:sz w:val="22"/>
                <w:szCs w:val="22"/>
              </w:rPr>
            </w:pPr>
            <w:r>
              <w:rPr>
                <w:rFonts w:cs="宋体"/>
                <w:b/>
                <w:color w:val="000000"/>
                <w:sz w:val="21"/>
                <w:szCs w:val="21"/>
              </w:rPr>
              <w:t>2.00</w:t>
            </w:r>
          </w:p>
        </w:tc>
      </w:tr>
      <w:tr w14:paraId="48E4CA3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2AE63">
            <w:pPr>
              <w:jc w:val="center"/>
              <w:textAlignment w:val="center"/>
              <w:rPr>
                <w:rFonts w:hint="default" w:cs="宋体"/>
                <w:color w:val="000000"/>
                <w:sz w:val="22"/>
                <w:szCs w:val="22"/>
              </w:rPr>
            </w:pPr>
            <w:r>
              <w:rPr>
                <w:rFonts w:cs="宋体"/>
                <w:color w:val="000000"/>
                <w:sz w:val="21"/>
                <w:szCs w:val="21"/>
              </w:rPr>
              <w:t>2080799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54F29">
            <w:pPr>
              <w:jc w:val="center"/>
              <w:textAlignment w:val="center"/>
              <w:rPr>
                <w:rFonts w:hint="default" w:cs="宋体"/>
                <w:color w:val="000000"/>
                <w:sz w:val="22"/>
                <w:szCs w:val="22"/>
              </w:rPr>
            </w:pPr>
            <w:r>
              <w:rPr>
                <w:rFonts w:cs="宋体"/>
                <w:color w:val="000000"/>
                <w:sz w:val="21"/>
                <w:szCs w:val="21"/>
              </w:rPr>
              <w:t>其他就业补助支出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D00DB">
            <w:pPr>
              <w:wordWrap w:val="0"/>
              <w:jc w:val="center"/>
              <w:textAlignment w:val="center"/>
              <w:rPr>
                <w:rFonts w:hint="default" w:cs="宋体"/>
                <w:b/>
                <w:color w:val="000000"/>
                <w:sz w:val="22"/>
                <w:szCs w:val="22"/>
              </w:rPr>
            </w:pPr>
            <w:r>
              <w:rPr>
                <w:rFonts w:cs="宋体"/>
                <w:color w:val="000000"/>
                <w:sz w:val="21"/>
                <w:szCs w:val="21"/>
              </w:rPr>
              <w:t>2.00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9032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B0059">
            <w:pPr>
              <w:wordWrap w:val="0"/>
              <w:jc w:val="center"/>
              <w:textAlignment w:val="center"/>
              <w:rPr>
                <w:rFonts w:hint="default" w:cs="宋体"/>
                <w:b/>
                <w:color w:val="000000"/>
                <w:sz w:val="22"/>
                <w:szCs w:val="22"/>
              </w:rPr>
            </w:pPr>
            <w:r>
              <w:rPr>
                <w:rFonts w:cs="宋体"/>
                <w:color w:val="000000"/>
                <w:sz w:val="21"/>
                <w:szCs w:val="21"/>
              </w:rPr>
              <w:t>2.00</w:t>
            </w:r>
          </w:p>
        </w:tc>
      </w:tr>
      <w:tr w14:paraId="1242D0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D1B3B">
            <w:pPr>
              <w:jc w:val="center"/>
              <w:textAlignment w:val="center"/>
              <w:rPr>
                <w:rFonts w:hint="default" w:cs="宋体"/>
                <w:color w:val="000000"/>
                <w:sz w:val="22"/>
                <w:szCs w:val="22"/>
              </w:rPr>
            </w:pPr>
            <w:r>
              <w:rPr>
                <w:rFonts w:cs="宋体"/>
                <w:b/>
                <w:color w:val="000000"/>
                <w:sz w:val="21"/>
                <w:szCs w:val="21"/>
              </w:rPr>
              <w:t>20808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77ED0">
            <w:pPr>
              <w:jc w:val="center"/>
              <w:textAlignment w:val="center"/>
              <w:rPr>
                <w:rFonts w:hint="default" w:cs="宋体"/>
                <w:color w:val="000000"/>
                <w:sz w:val="22"/>
                <w:szCs w:val="22"/>
              </w:rPr>
            </w:pPr>
            <w:r>
              <w:rPr>
                <w:rFonts w:cs="宋体"/>
                <w:b/>
                <w:color w:val="000000"/>
                <w:sz w:val="21"/>
                <w:szCs w:val="21"/>
              </w:rPr>
              <w:t>抚恤</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E1976">
            <w:pPr>
              <w:wordWrap w:val="0"/>
              <w:jc w:val="center"/>
              <w:textAlignment w:val="center"/>
              <w:rPr>
                <w:rFonts w:hint="default" w:cs="宋体"/>
                <w:b/>
                <w:color w:val="000000"/>
                <w:sz w:val="22"/>
                <w:szCs w:val="22"/>
              </w:rPr>
            </w:pPr>
            <w:r>
              <w:rPr>
                <w:rFonts w:cs="宋体"/>
                <w:b/>
                <w:color w:val="000000"/>
                <w:sz w:val="21"/>
                <w:szCs w:val="21"/>
              </w:rPr>
              <w:t>1.23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B8F6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0614C">
            <w:pPr>
              <w:wordWrap w:val="0"/>
              <w:jc w:val="center"/>
              <w:textAlignment w:val="center"/>
              <w:rPr>
                <w:rFonts w:hint="default" w:cs="宋体"/>
                <w:b/>
                <w:color w:val="000000"/>
                <w:sz w:val="22"/>
                <w:szCs w:val="22"/>
              </w:rPr>
            </w:pPr>
            <w:r>
              <w:rPr>
                <w:rFonts w:cs="宋体"/>
                <w:b/>
                <w:color w:val="000000"/>
                <w:sz w:val="21"/>
                <w:szCs w:val="21"/>
              </w:rPr>
              <w:t>1.23</w:t>
            </w:r>
          </w:p>
        </w:tc>
      </w:tr>
      <w:tr w14:paraId="57EA123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362C9">
            <w:pPr>
              <w:jc w:val="center"/>
              <w:textAlignment w:val="center"/>
              <w:rPr>
                <w:rFonts w:hint="default" w:cs="宋体"/>
                <w:color w:val="000000"/>
                <w:sz w:val="22"/>
                <w:szCs w:val="22"/>
              </w:rPr>
            </w:pPr>
            <w:r>
              <w:rPr>
                <w:rFonts w:cs="宋体"/>
                <w:color w:val="000000"/>
                <w:sz w:val="21"/>
                <w:szCs w:val="21"/>
              </w:rPr>
              <w:t>2080899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A8691">
            <w:pPr>
              <w:jc w:val="center"/>
              <w:textAlignment w:val="center"/>
              <w:rPr>
                <w:rFonts w:hint="default" w:cs="宋体"/>
                <w:color w:val="000000"/>
                <w:sz w:val="22"/>
                <w:szCs w:val="22"/>
              </w:rPr>
            </w:pPr>
            <w:r>
              <w:rPr>
                <w:rFonts w:cs="宋体"/>
                <w:color w:val="000000"/>
                <w:sz w:val="21"/>
                <w:szCs w:val="21"/>
              </w:rPr>
              <w:t>其他优抚支出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63D9B">
            <w:pPr>
              <w:wordWrap w:val="0"/>
              <w:jc w:val="center"/>
              <w:textAlignment w:val="center"/>
              <w:rPr>
                <w:rFonts w:hint="default" w:cs="宋体"/>
                <w:b/>
                <w:color w:val="000000"/>
                <w:sz w:val="22"/>
                <w:szCs w:val="22"/>
              </w:rPr>
            </w:pPr>
            <w:r>
              <w:rPr>
                <w:rFonts w:cs="宋体"/>
                <w:color w:val="000000"/>
                <w:sz w:val="21"/>
                <w:szCs w:val="21"/>
              </w:rPr>
              <w:t>1.23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C2B4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04A8B">
            <w:pPr>
              <w:wordWrap w:val="0"/>
              <w:jc w:val="center"/>
              <w:textAlignment w:val="center"/>
              <w:rPr>
                <w:rFonts w:hint="default" w:cs="宋体"/>
                <w:b/>
                <w:color w:val="000000"/>
                <w:sz w:val="22"/>
                <w:szCs w:val="22"/>
              </w:rPr>
            </w:pPr>
            <w:r>
              <w:rPr>
                <w:rFonts w:cs="宋体"/>
                <w:color w:val="000000"/>
                <w:sz w:val="21"/>
                <w:szCs w:val="21"/>
              </w:rPr>
              <w:t>1.23</w:t>
            </w:r>
          </w:p>
        </w:tc>
      </w:tr>
      <w:tr w14:paraId="043E4B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2A055">
            <w:pPr>
              <w:jc w:val="center"/>
              <w:textAlignment w:val="center"/>
              <w:rPr>
                <w:rFonts w:hint="default" w:cs="宋体"/>
                <w:color w:val="000000"/>
                <w:sz w:val="22"/>
                <w:szCs w:val="22"/>
              </w:rPr>
            </w:pPr>
            <w:r>
              <w:rPr>
                <w:rFonts w:cs="宋体"/>
                <w:b/>
                <w:color w:val="000000"/>
                <w:sz w:val="21"/>
                <w:szCs w:val="21"/>
              </w:rPr>
              <w:t>20810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72C4C">
            <w:pPr>
              <w:jc w:val="center"/>
              <w:textAlignment w:val="center"/>
              <w:rPr>
                <w:rFonts w:hint="default" w:cs="宋体"/>
                <w:color w:val="000000"/>
                <w:sz w:val="22"/>
                <w:szCs w:val="22"/>
              </w:rPr>
            </w:pPr>
            <w:r>
              <w:rPr>
                <w:rFonts w:cs="宋体"/>
                <w:b/>
                <w:color w:val="000000"/>
                <w:sz w:val="21"/>
                <w:szCs w:val="21"/>
              </w:rPr>
              <w:t>社会福利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D01DD">
            <w:pPr>
              <w:wordWrap w:val="0"/>
              <w:jc w:val="center"/>
              <w:textAlignment w:val="center"/>
              <w:rPr>
                <w:rFonts w:hint="default" w:cs="宋体"/>
                <w:b/>
                <w:color w:val="000000"/>
                <w:sz w:val="22"/>
                <w:szCs w:val="22"/>
              </w:rPr>
            </w:pPr>
            <w:r>
              <w:rPr>
                <w:rFonts w:cs="宋体"/>
                <w:b/>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7A7D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55B8A">
            <w:pPr>
              <w:wordWrap w:val="0"/>
              <w:jc w:val="center"/>
              <w:textAlignment w:val="center"/>
              <w:rPr>
                <w:rFonts w:hint="default" w:cs="宋体"/>
                <w:b/>
                <w:color w:val="000000"/>
                <w:sz w:val="22"/>
                <w:szCs w:val="22"/>
              </w:rPr>
            </w:pPr>
            <w:r>
              <w:rPr>
                <w:rFonts w:cs="宋体"/>
                <w:b/>
                <w:color w:val="000000"/>
                <w:sz w:val="21"/>
                <w:szCs w:val="21"/>
              </w:rPr>
              <w:t>10.00</w:t>
            </w:r>
          </w:p>
        </w:tc>
      </w:tr>
      <w:tr w14:paraId="3F53447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3F27">
            <w:pPr>
              <w:jc w:val="center"/>
              <w:textAlignment w:val="center"/>
              <w:rPr>
                <w:rFonts w:hint="default" w:cs="宋体"/>
                <w:color w:val="000000"/>
                <w:sz w:val="22"/>
                <w:szCs w:val="22"/>
              </w:rPr>
            </w:pPr>
            <w:r>
              <w:rPr>
                <w:rFonts w:cs="宋体"/>
                <w:color w:val="000000"/>
                <w:sz w:val="21"/>
                <w:szCs w:val="21"/>
              </w:rPr>
              <w:t>2081006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FB291">
            <w:pPr>
              <w:jc w:val="center"/>
              <w:textAlignment w:val="center"/>
              <w:rPr>
                <w:rFonts w:hint="default" w:cs="宋体"/>
                <w:color w:val="000000"/>
                <w:sz w:val="22"/>
                <w:szCs w:val="22"/>
              </w:rPr>
            </w:pPr>
            <w:r>
              <w:rPr>
                <w:rFonts w:cs="宋体"/>
                <w:color w:val="000000"/>
                <w:sz w:val="21"/>
                <w:szCs w:val="21"/>
              </w:rPr>
              <w:t>养老服务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3BC45">
            <w:pPr>
              <w:wordWrap w:val="0"/>
              <w:jc w:val="center"/>
              <w:textAlignment w:val="center"/>
              <w:rPr>
                <w:rFonts w:hint="default" w:cs="宋体"/>
                <w:b/>
                <w:color w:val="000000"/>
                <w:sz w:val="22"/>
                <w:szCs w:val="22"/>
              </w:rPr>
            </w:pPr>
            <w:r>
              <w:rPr>
                <w:rFonts w:cs="宋体"/>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65B5B">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533FE7">
            <w:pPr>
              <w:wordWrap w:val="0"/>
              <w:jc w:val="center"/>
              <w:textAlignment w:val="center"/>
              <w:rPr>
                <w:rFonts w:hint="default" w:cs="宋体"/>
                <w:b/>
                <w:color w:val="000000"/>
                <w:sz w:val="22"/>
                <w:szCs w:val="22"/>
              </w:rPr>
            </w:pPr>
            <w:r>
              <w:rPr>
                <w:rFonts w:cs="宋体"/>
                <w:color w:val="000000"/>
                <w:sz w:val="21"/>
                <w:szCs w:val="21"/>
              </w:rPr>
              <w:t>10.00</w:t>
            </w:r>
          </w:p>
        </w:tc>
      </w:tr>
      <w:tr w14:paraId="56348B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75A9">
            <w:pPr>
              <w:jc w:val="center"/>
              <w:textAlignment w:val="center"/>
              <w:rPr>
                <w:rFonts w:hint="default" w:cs="宋体"/>
                <w:color w:val="000000"/>
                <w:sz w:val="22"/>
                <w:szCs w:val="22"/>
              </w:rPr>
            </w:pPr>
            <w:r>
              <w:rPr>
                <w:rFonts w:cs="宋体"/>
                <w:b/>
                <w:color w:val="000000"/>
                <w:sz w:val="21"/>
                <w:szCs w:val="21"/>
              </w:rPr>
              <w:t>20811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2FC27">
            <w:pPr>
              <w:jc w:val="center"/>
              <w:textAlignment w:val="center"/>
              <w:rPr>
                <w:rFonts w:hint="default" w:cs="宋体"/>
                <w:color w:val="000000"/>
                <w:sz w:val="22"/>
                <w:szCs w:val="22"/>
              </w:rPr>
            </w:pPr>
            <w:r>
              <w:rPr>
                <w:rFonts w:cs="宋体"/>
                <w:b/>
                <w:color w:val="000000"/>
                <w:sz w:val="21"/>
                <w:szCs w:val="21"/>
              </w:rPr>
              <w:t>残疾人事业</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B9071">
            <w:pPr>
              <w:wordWrap w:val="0"/>
              <w:jc w:val="center"/>
              <w:textAlignment w:val="center"/>
              <w:rPr>
                <w:rFonts w:hint="default" w:cs="宋体"/>
                <w:b/>
                <w:color w:val="000000"/>
                <w:sz w:val="22"/>
                <w:szCs w:val="22"/>
              </w:rPr>
            </w:pPr>
            <w:r>
              <w:rPr>
                <w:rFonts w:cs="宋体"/>
                <w:b/>
                <w:color w:val="000000"/>
                <w:sz w:val="21"/>
                <w:szCs w:val="21"/>
              </w:rPr>
              <w:t>12.23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A8B0B">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8D867">
            <w:pPr>
              <w:wordWrap w:val="0"/>
              <w:jc w:val="center"/>
              <w:textAlignment w:val="center"/>
              <w:rPr>
                <w:rFonts w:hint="default" w:cs="宋体"/>
                <w:b/>
                <w:color w:val="000000"/>
                <w:sz w:val="22"/>
                <w:szCs w:val="22"/>
              </w:rPr>
            </w:pPr>
            <w:r>
              <w:rPr>
                <w:rFonts w:cs="宋体"/>
                <w:b/>
                <w:color w:val="000000"/>
                <w:sz w:val="21"/>
                <w:szCs w:val="21"/>
              </w:rPr>
              <w:t>12.23</w:t>
            </w:r>
          </w:p>
        </w:tc>
      </w:tr>
      <w:tr w14:paraId="10B6B3F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E29CE">
            <w:pPr>
              <w:jc w:val="center"/>
              <w:textAlignment w:val="center"/>
              <w:rPr>
                <w:rFonts w:hint="default" w:cs="宋体"/>
                <w:color w:val="000000"/>
                <w:sz w:val="22"/>
                <w:szCs w:val="22"/>
              </w:rPr>
            </w:pPr>
            <w:r>
              <w:rPr>
                <w:rFonts w:cs="宋体"/>
                <w:color w:val="000000"/>
                <w:sz w:val="21"/>
                <w:szCs w:val="21"/>
              </w:rPr>
              <w:t>2081105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A2C7B">
            <w:pPr>
              <w:jc w:val="center"/>
              <w:textAlignment w:val="center"/>
              <w:rPr>
                <w:rFonts w:hint="default" w:cs="宋体"/>
                <w:color w:val="000000"/>
                <w:sz w:val="22"/>
                <w:szCs w:val="22"/>
              </w:rPr>
            </w:pPr>
            <w:r>
              <w:rPr>
                <w:rFonts w:cs="宋体"/>
                <w:color w:val="000000"/>
                <w:sz w:val="21"/>
                <w:szCs w:val="21"/>
              </w:rPr>
              <w:t>残疾人就业</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C40A9">
            <w:pPr>
              <w:wordWrap w:val="0"/>
              <w:jc w:val="center"/>
              <w:textAlignment w:val="center"/>
              <w:rPr>
                <w:rFonts w:hint="default" w:cs="宋体"/>
                <w:b/>
                <w:color w:val="000000"/>
                <w:sz w:val="22"/>
                <w:szCs w:val="22"/>
              </w:rPr>
            </w:pPr>
            <w:r>
              <w:rPr>
                <w:rFonts w:cs="宋体"/>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D594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041B4">
            <w:pPr>
              <w:wordWrap w:val="0"/>
              <w:jc w:val="center"/>
              <w:textAlignment w:val="center"/>
              <w:rPr>
                <w:rFonts w:hint="default" w:cs="宋体"/>
                <w:b/>
                <w:color w:val="000000"/>
                <w:sz w:val="22"/>
                <w:szCs w:val="22"/>
              </w:rPr>
            </w:pPr>
            <w:r>
              <w:rPr>
                <w:rFonts w:cs="宋体"/>
                <w:color w:val="000000"/>
                <w:sz w:val="21"/>
                <w:szCs w:val="21"/>
              </w:rPr>
              <w:t>1.00</w:t>
            </w:r>
          </w:p>
        </w:tc>
      </w:tr>
      <w:tr w14:paraId="59D651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A468">
            <w:pPr>
              <w:jc w:val="center"/>
              <w:textAlignment w:val="center"/>
              <w:rPr>
                <w:rFonts w:hint="default" w:cs="宋体"/>
                <w:color w:val="000000"/>
                <w:sz w:val="22"/>
                <w:szCs w:val="22"/>
              </w:rPr>
            </w:pPr>
            <w:r>
              <w:rPr>
                <w:rFonts w:cs="宋体"/>
                <w:color w:val="000000"/>
                <w:sz w:val="21"/>
                <w:szCs w:val="21"/>
              </w:rPr>
              <w:t>2081199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36230">
            <w:pPr>
              <w:jc w:val="center"/>
              <w:textAlignment w:val="center"/>
              <w:rPr>
                <w:rFonts w:hint="default" w:cs="宋体"/>
                <w:color w:val="000000"/>
                <w:sz w:val="22"/>
                <w:szCs w:val="22"/>
              </w:rPr>
            </w:pPr>
            <w:r>
              <w:rPr>
                <w:rFonts w:cs="宋体"/>
                <w:color w:val="000000"/>
                <w:sz w:val="21"/>
                <w:szCs w:val="21"/>
              </w:rPr>
              <w:t>其他残疾人事业支出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AEE86">
            <w:pPr>
              <w:wordWrap w:val="0"/>
              <w:jc w:val="center"/>
              <w:textAlignment w:val="center"/>
              <w:rPr>
                <w:rFonts w:hint="default" w:cs="宋体"/>
                <w:b/>
                <w:color w:val="000000"/>
                <w:sz w:val="22"/>
                <w:szCs w:val="22"/>
              </w:rPr>
            </w:pPr>
            <w:r>
              <w:rPr>
                <w:rFonts w:cs="宋体"/>
                <w:color w:val="000000"/>
                <w:sz w:val="21"/>
                <w:szCs w:val="21"/>
              </w:rPr>
              <w:t>11.23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DB04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020A5">
            <w:pPr>
              <w:wordWrap w:val="0"/>
              <w:jc w:val="center"/>
              <w:textAlignment w:val="center"/>
              <w:rPr>
                <w:rFonts w:hint="default" w:cs="宋体"/>
                <w:b/>
                <w:color w:val="000000"/>
                <w:sz w:val="22"/>
                <w:szCs w:val="22"/>
              </w:rPr>
            </w:pPr>
            <w:r>
              <w:rPr>
                <w:rFonts w:cs="宋体"/>
                <w:color w:val="000000"/>
                <w:sz w:val="21"/>
                <w:szCs w:val="21"/>
              </w:rPr>
              <w:t>11.23</w:t>
            </w:r>
          </w:p>
        </w:tc>
      </w:tr>
      <w:tr w14:paraId="5B067FB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D9967">
            <w:pPr>
              <w:jc w:val="center"/>
              <w:textAlignment w:val="center"/>
              <w:rPr>
                <w:rFonts w:hint="default" w:cs="宋体"/>
                <w:color w:val="000000"/>
                <w:sz w:val="22"/>
                <w:szCs w:val="22"/>
              </w:rPr>
            </w:pPr>
            <w:r>
              <w:rPr>
                <w:rFonts w:cs="宋体"/>
                <w:b/>
                <w:color w:val="000000"/>
                <w:sz w:val="21"/>
                <w:szCs w:val="21"/>
              </w:rPr>
              <w:t>20820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3E14A">
            <w:pPr>
              <w:jc w:val="center"/>
              <w:textAlignment w:val="center"/>
              <w:rPr>
                <w:rFonts w:hint="default" w:cs="宋体"/>
                <w:color w:val="000000"/>
                <w:sz w:val="22"/>
                <w:szCs w:val="22"/>
              </w:rPr>
            </w:pPr>
            <w:r>
              <w:rPr>
                <w:rFonts w:cs="宋体"/>
                <w:b/>
                <w:color w:val="000000"/>
                <w:sz w:val="21"/>
                <w:szCs w:val="21"/>
              </w:rPr>
              <w:t>临时救助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62350">
            <w:pPr>
              <w:wordWrap w:val="0"/>
              <w:jc w:val="center"/>
              <w:textAlignment w:val="center"/>
              <w:rPr>
                <w:rFonts w:hint="default" w:cs="宋体"/>
                <w:b/>
                <w:color w:val="000000"/>
                <w:sz w:val="22"/>
                <w:szCs w:val="22"/>
              </w:rPr>
            </w:pPr>
            <w:r>
              <w:rPr>
                <w:rFonts w:cs="宋体"/>
                <w:b/>
                <w:color w:val="000000"/>
                <w:sz w:val="21"/>
                <w:szCs w:val="21"/>
              </w:rPr>
              <w:t>3.47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384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25BB0">
            <w:pPr>
              <w:wordWrap w:val="0"/>
              <w:jc w:val="center"/>
              <w:textAlignment w:val="center"/>
              <w:rPr>
                <w:rFonts w:hint="default" w:cs="宋体"/>
                <w:b/>
                <w:color w:val="000000"/>
                <w:sz w:val="22"/>
                <w:szCs w:val="22"/>
              </w:rPr>
            </w:pPr>
            <w:r>
              <w:rPr>
                <w:rFonts w:cs="宋体"/>
                <w:b/>
                <w:color w:val="000000"/>
                <w:sz w:val="21"/>
                <w:szCs w:val="21"/>
              </w:rPr>
              <w:t>3.47</w:t>
            </w:r>
          </w:p>
        </w:tc>
      </w:tr>
      <w:tr w14:paraId="3A189A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98193">
            <w:pPr>
              <w:jc w:val="center"/>
              <w:textAlignment w:val="center"/>
              <w:rPr>
                <w:rFonts w:hint="default" w:cs="宋体"/>
                <w:color w:val="000000"/>
                <w:sz w:val="22"/>
                <w:szCs w:val="22"/>
              </w:rPr>
            </w:pPr>
            <w:r>
              <w:rPr>
                <w:rFonts w:cs="宋体"/>
                <w:color w:val="000000"/>
                <w:sz w:val="21"/>
                <w:szCs w:val="21"/>
              </w:rPr>
              <w:t>2082001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6EE51">
            <w:pPr>
              <w:jc w:val="center"/>
              <w:textAlignment w:val="center"/>
              <w:rPr>
                <w:rFonts w:hint="default" w:cs="宋体"/>
                <w:color w:val="000000"/>
                <w:sz w:val="22"/>
                <w:szCs w:val="22"/>
              </w:rPr>
            </w:pPr>
            <w:r>
              <w:rPr>
                <w:rFonts w:cs="宋体"/>
                <w:color w:val="000000"/>
                <w:sz w:val="21"/>
                <w:szCs w:val="21"/>
              </w:rPr>
              <w:t>临时救助支出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8076E">
            <w:pPr>
              <w:wordWrap w:val="0"/>
              <w:jc w:val="center"/>
              <w:textAlignment w:val="center"/>
              <w:rPr>
                <w:rFonts w:hint="default" w:cs="宋体"/>
                <w:b/>
                <w:color w:val="000000"/>
                <w:sz w:val="22"/>
                <w:szCs w:val="22"/>
              </w:rPr>
            </w:pPr>
            <w:r>
              <w:rPr>
                <w:rFonts w:cs="宋体"/>
                <w:color w:val="000000"/>
                <w:sz w:val="21"/>
                <w:szCs w:val="21"/>
              </w:rPr>
              <w:t>3.47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64A2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C6DD3">
            <w:pPr>
              <w:wordWrap w:val="0"/>
              <w:jc w:val="center"/>
              <w:textAlignment w:val="center"/>
              <w:rPr>
                <w:rFonts w:hint="default" w:cs="宋体"/>
                <w:b/>
                <w:color w:val="000000"/>
                <w:sz w:val="22"/>
                <w:szCs w:val="22"/>
              </w:rPr>
            </w:pPr>
            <w:r>
              <w:rPr>
                <w:rFonts w:cs="宋体"/>
                <w:color w:val="000000"/>
                <w:sz w:val="21"/>
                <w:szCs w:val="21"/>
              </w:rPr>
              <w:t>3.47</w:t>
            </w:r>
          </w:p>
        </w:tc>
      </w:tr>
      <w:tr w14:paraId="34F8FA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0770">
            <w:pPr>
              <w:jc w:val="center"/>
              <w:textAlignment w:val="center"/>
              <w:rPr>
                <w:rFonts w:hint="default" w:cs="宋体"/>
                <w:color w:val="000000"/>
                <w:sz w:val="22"/>
                <w:szCs w:val="22"/>
              </w:rPr>
            </w:pPr>
            <w:r>
              <w:rPr>
                <w:rFonts w:cs="宋体"/>
                <w:b/>
                <w:color w:val="000000"/>
                <w:sz w:val="21"/>
                <w:szCs w:val="21"/>
              </w:rPr>
              <w:t>20825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8E434">
            <w:pPr>
              <w:jc w:val="center"/>
              <w:textAlignment w:val="center"/>
              <w:rPr>
                <w:rFonts w:hint="default" w:cs="宋体"/>
                <w:color w:val="000000"/>
                <w:sz w:val="22"/>
                <w:szCs w:val="22"/>
              </w:rPr>
            </w:pPr>
            <w:r>
              <w:rPr>
                <w:rFonts w:cs="宋体"/>
                <w:b/>
                <w:color w:val="000000"/>
                <w:sz w:val="21"/>
                <w:szCs w:val="21"/>
              </w:rPr>
              <w:t>其他生活救助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DC5DA">
            <w:pPr>
              <w:wordWrap w:val="0"/>
              <w:jc w:val="center"/>
              <w:textAlignment w:val="center"/>
              <w:rPr>
                <w:rFonts w:hint="default" w:cs="宋体"/>
                <w:b/>
                <w:color w:val="000000"/>
                <w:sz w:val="22"/>
                <w:szCs w:val="22"/>
              </w:rPr>
            </w:pPr>
            <w:r>
              <w:rPr>
                <w:rFonts w:cs="宋体"/>
                <w:b/>
                <w:color w:val="000000"/>
                <w:sz w:val="21"/>
                <w:szCs w:val="21"/>
              </w:rPr>
              <w:t>2.87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7FFC2">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BAC42">
            <w:pPr>
              <w:wordWrap w:val="0"/>
              <w:jc w:val="center"/>
              <w:textAlignment w:val="center"/>
              <w:rPr>
                <w:rFonts w:hint="default" w:cs="宋体"/>
                <w:b/>
                <w:color w:val="000000"/>
                <w:sz w:val="22"/>
                <w:szCs w:val="22"/>
              </w:rPr>
            </w:pPr>
            <w:r>
              <w:rPr>
                <w:rFonts w:cs="宋体"/>
                <w:b/>
                <w:color w:val="000000"/>
                <w:sz w:val="21"/>
                <w:szCs w:val="21"/>
              </w:rPr>
              <w:t>2.87</w:t>
            </w:r>
          </w:p>
        </w:tc>
      </w:tr>
      <w:tr w14:paraId="31ECE63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189B3">
            <w:pPr>
              <w:jc w:val="center"/>
              <w:textAlignment w:val="center"/>
              <w:rPr>
                <w:rFonts w:hint="default" w:cs="宋体"/>
                <w:color w:val="000000"/>
                <w:sz w:val="22"/>
                <w:szCs w:val="22"/>
              </w:rPr>
            </w:pPr>
            <w:r>
              <w:rPr>
                <w:rFonts w:cs="宋体"/>
                <w:color w:val="000000"/>
                <w:sz w:val="21"/>
                <w:szCs w:val="21"/>
              </w:rPr>
              <w:t>2082501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A8018">
            <w:pPr>
              <w:jc w:val="center"/>
              <w:textAlignment w:val="center"/>
              <w:rPr>
                <w:rFonts w:hint="default" w:cs="宋体"/>
                <w:color w:val="000000"/>
                <w:sz w:val="22"/>
                <w:szCs w:val="22"/>
              </w:rPr>
            </w:pPr>
            <w:r>
              <w:rPr>
                <w:rFonts w:cs="宋体"/>
                <w:color w:val="000000"/>
                <w:sz w:val="21"/>
                <w:szCs w:val="21"/>
              </w:rPr>
              <w:t>其他城市生活救助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5D992">
            <w:pPr>
              <w:wordWrap w:val="0"/>
              <w:jc w:val="center"/>
              <w:textAlignment w:val="center"/>
              <w:rPr>
                <w:rFonts w:hint="default" w:cs="宋体"/>
                <w:b/>
                <w:color w:val="000000"/>
                <w:sz w:val="22"/>
                <w:szCs w:val="22"/>
              </w:rPr>
            </w:pPr>
            <w:r>
              <w:rPr>
                <w:rFonts w:cs="宋体"/>
                <w:color w:val="000000"/>
                <w:sz w:val="21"/>
                <w:szCs w:val="21"/>
              </w:rPr>
              <w:t>2.75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C8E4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BD0C8">
            <w:pPr>
              <w:wordWrap w:val="0"/>
              <w:jc w:val="center"/>
              <w:textAlignment w:val="center"/>
              <w:rPr>
                <w:rFonts w:hint="default" w:cs="宋体"/>
                <w:b/>
                <w:color w:val="000000"/>
                <w:sz w:val="22"/>
                <w:szCs w:val="22"/>
              </w:rPr>
            </w:pPr>
            <w:r>
              <w:rPr>
                <w:rFonts w:cs="宋体"/>
                <w:color w:val="000000"/>
                <w:sz w:val="21"/>
                <w:szCs w:val="21"/>
              </w:rPr>
              <w:t>2.75</w:t>
            </w:r>
          </w:p>
        </w:tc>
      </w:tr>
      <w:tr w14:paraId="5F8F5B7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E4F52">
            <w:pPr>
              <w:jc w:val="center"/>
              <w:textAlignment w:val="center"/>
              <w:rPr>
                <w:rFonts w:hint="default" w:cs="宋体"/>
                <w:color w:val="000000"/>
                <w:sz w:val="22"/>
                <w:szCs w:val="22"/>
              </w:rPr>
            </w:pPr>
            <w:r>
              <w:rPr>
                <w:rFonts w:cs="宋体"/>
                <w:color w:val="000000"/>
                <w:sz w:val="21"/>
                <w:szCs w:val="21"/>
              </w:rPr>
              <w:t>2082502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24CE5">
            <w:pPr>
              <w:jc w:val="center"/>
              <w:textAlignment w:val="center"/>
              <w:rPr>
                <w:rFonts w:hint="default" w:cs="宋体"/>
                <w:color w:val="000000"/>
                <w:sz w:val="22"/>
                <w:szCs w:val="22"/>
              </w:rPr>
            </w:pPr>
            <w:r>
              <w:rPr>
                <w:rFonts w:cs="宋体"/>
                <w:color w:val="000000"/>
                <w:sz w:val="21"/>
                <w:szCs w:val="21"/>
              </w:rPr>
              <w:t>其他农村生活救助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34BA73">
            <w:pPr>
              <w:wordWrap w:val="0"/>
              <w:jc w:val="center"/>
              <w:textAlignment w:val="center"/>
              <w:rPr>
                <w:rFonts w:hint="default" w:cs="宋体"/>
                <w:b/>
                <w:color w:val="000000"/>
                <w:sz w:val="22"/>
                <w:szCs w:val="22"/>
              </w:rPr>
            </w:pPr>
            <w:r>
              <w:rPr>
                <w:rFonts w:cs="宋体"/>
                <w:color w:val="000000"/>
                <w:sz w:val="21"/>
                <w:szCs w:val="21"/>
              </w:rPr>
              <w:t>0.12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BFA2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8B60">
            <w:pPr>
              <w:wordWrap w:val="0"/>
              <w:jc w:val="center"/>
              <w:textAlignment w:val="center"/>
              <w:rPr>
                <w:rFonts w:hint="default" w:cs="宋体"/>
                <w:b/>
                <w:color w:val="000000"/>
                <w:sz w:val="22"/>
                <w:szCs w:val="22"/>
              </w:rPr>
            </w:pPr>
            <w:r>
              <w:rPr>
                <w:rFonts w:cs="宋体"/>
                <w:color w:val="000000"/>
                <w:sz w:val="21"/>
                <w:szCs w:val="21"/>
              </w:rPr>
              <w:t>0.12</w:t>
            </w:r>
          </w:p>
        </w:tc>
      </w:tr>
      <w:tr w14:paraId="15C97A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82686">
            <w:pPr>
              <w:jc w:val="center"/>
              <w:textAlignment w:val="center"/>
              <w:rPr>
                <w:rFonts w:hint="default" w:cs="宋体"/>
                <w:color w:val="000000"/>
                <w:sz w:val="22"/>
                <w:szCs w:val="22"/>
              </w:rPr>
            </w:pPr>
            <w:r>
              <w:rPr>
                <w:rFonts w:cs="宋体"/>
                <w:b/>
                <w:color w:val="000000"/>
                <w:sz w:val="21"/>
                <w:szCs w:val="21"/>
              </w:rPr>
              <w:t>20828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CCAFF">
            <w:pPr>
              <w:jc w:val="center"/>
              <w:textAlignment w:val="center"/>
              <w:rPr>
                <w:rFonts w:hint="default" w:cs="宋体"/>
                <w:color w:val="000000"/>
                <w:sz w:val="22"/>
                <w:szCs w:val="22"/>
              </w:rPr>
            </w:pPr>
            <w:r>
              <w:rPr>
                <w:rFonts w:cs="宋体"/>
                <w:b/>
                <w:color w:val="000000"/>
                <w:sz w:val="21"/>
                <w:szCs w:val="21"/>
              </w:rPr>
              <w:t>退役军人管理事务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704068">
            <w:pPr>
              <w:wordWrap w:val="0"/>
              <w:jc w:val="center"/>
              <w:textAlignment w:val="center"/>
              <w:rPr>
                <w:rFonts w:hint="default" w:cs="宋体"/>
                <w:b/>
                <w:color w:val="000000"/>
                <w:sz w:val="22"/>
                <w:szCs w:val="22"/>
              </w:rPr>
            </w:pPr>
            <w:r>
              <w:rPr>
                <w:rFonts w:cs="宋体"/>
                <w:b/>
                <w:color w:val="000000"/>
                <w:sz w:val="21"/>
                <w:szCs w:val="21"/>
              </w:rPr>
              <w:t>60.79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4909D">
            <w:pPr>
              <w:wordWrap w:val="0"/>
              <w:jc w:val="center"/>
              <w:textAlignment w:val="center"/>
              <w:rPr>
                <w:rFonts w:hint="default" w:cs="宋体"/>
                <w:b/>
                <w:color w:val="000000"/>
                <w:sz w:val="22"/>
                <w:szCs w:val="22"/>
              </w:rPr>
            </w:pPr>
            <w:r>
              <w:rPr>
                <w:rFonts w:cs="宋体"/>
                <w:b/>
                <w:color w:val="000000"/>
                <w:sz w:val="21"/>
                <w:szCs w:val="21"/>
              </w:rPr>
              <w:t>56.72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4C12E">
            <w:pPr>
              <w:wordWrap w:val="0"/>
              <w:jc w:val="center"/>
              <w:textAlignment w:val="center"/>
              <w:rPr>
                <w:rFonts w:hint="default" w:cs="宋体"/>
                <w:b/>
                <w:color w:val="000000"/>
                <w:sz w:val="22"/>
                <w:szCs w:val="22"/>
              </w:rPr>
            </w:pPr>
            <w:r>
              <w:rPr>
                <w:rFonts w:cs="宋体"/>
                <w:b/>
                <w:color w:val="000000"/>
                <w:sz w:val="21"/>
                <w:szCs w:val="21"/>
              </w:rPr>
              <w:t>4.07</w:t>
            </w:r>
          </w:p>
        </w:tc>
      </w:tr>
      <w:tr w14:paraId="044736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7A222">
            <w:pPr>
              <w:jc w:val="center"/>
              <w:textAlignment w:val="center"/>
              <w:rPr>
                <w:rFonts w:hint="default" w:cs="宋体"/>
                <w:color w:val="000000"/>
                <w:sz w:val="22"/>
                <w:szCs w:val="22"/>
              </w:rPr>
            </w:pPr>
            <w:r>
              <w:rPr>
                <w:rFonts w:cs="宋体"/>
                <w:color w:val="000000"/>
                <w:sz w:val="21"/>
                <w:szCs w:val="21"/>
              </w:rPr>
              <w:t>2082850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FAD656">
            <w:pPr>
              <w:jc w:val="center"/>
              <w:textAlignment w:val="center"/>
              <w:rPr>
                <w:rFonts w:hint="default" w:cs="宋体"/>
                <w:color w:val="000000"/>
                <w:sz w:val="22"/>
                <w:szCs w:val="22"/>
              </w:rPr>
            </w:pPr>
            <w:r>
              <w:rPr>
                <w:rFonts w:cs="宋体"/>
                <w:color w:val="000000"/>
                <w:sz w:val="21"/>
                <w:szCs w:val="21"/>
              </w:rPr>
              <w:t>事业运行</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D16ED">
            <w:pPr>
              <w:wordWrap w:val="0"/>
              <w:jc w:val="center"/>
              <w:textAlignment w:val="center"/>
              <w:rPr>
                <w:rFonts w:hint="default" w:cs="宋体"/>
                <w:b/>
                <w:color w:val="000000"/>
                <w:sz w:val="22"/>
                <w:szCs w:val="22"/>
              </w:rPr>
            </w:pPr>
            <w:r>
              <w:rPr>
                <w:rFonts w:cs="宋体"/>
                <w:color w:val="000000"/>
                <w:sz w:val="21"/>
                <w:szCs w:val="21"/>
              </w:rPr>
              <w:t>56.72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B8EE7">
            <w:pPr>
              <w:wordWrap w:val="0"/>
              <w:jc w:val="center"/>
              <w:textAlignment w:val="center"/>
              <w:rPr>
                <w:rFonts w:hint="default" w:cs="宋体"/>
                <w:b/>
                <w:color w:val="000000"/>
                <w:sz w:val="22"/>
                <w:szCs w:val="22"/>
              </w:rPr>
            </w:pPr>
            <w:r>
              <w:rPr>
                <w:rFonts w:cs="宋体"/>
                <w:color w:val="000000"/>
                <w:sz w:val="21"/>
                <w:szCs w:val="21"/>
              </w:rPr>
              <w:t>56.72</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7E510">
            <w:pPr>
              <w:wordWrap w:val="0"/>
              <w:jc w:val="center"/>
              <w:textAlignment w:val="center"/>
              <w:rPr>
                <w:rFonts w:hint="default" w:cs="宋体"/>
                <w:b/>
                <w:color w:val="000000"/>
                <w:sz w:val="22"/>
                <w:szCs w:val="22"/>
              </w:rPr>
            </w:pPr>
          </w:p>
        </w:tc>
      </w:tr>
      <w:tr w14:paraId="2203175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EA6A3">
            <w:pPr>
              <w:jc w:val="center"/>
              <w:textAlignment w:val="center"/>
              <w:rPr>
                <w:rFonts w:hint="default" w:cs="宋体"/>
                <w:color w:val="000000"/>
                <w:sz w:val="22"/>
                <w:szCs w:val="22"/>
              </w:rPr>
            </w:pPr>
            <w:r>
              <w:rPr>
                <w:rFonts w:cs="宋体"/>
                <w:color w:val="000000"/>
                <w:sz w:val="21"/>
                <w:szCs w:val="21"/>
              </w:rPr>
              <w:t>2082899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03BF5">
            <w:pPr>
              <w:jc w:val="center"/>
              <w:textAlignment w:val="center"/>
              <w:rPr>
                <w:rFonts w:hint="default" w:cs="宋体"/>
                <w:color w:val="000000"/>
                <w:sz w:val="22"/>
                <w:szCs w:val="22"/>
              </w:rPr>
            </w:pPr>
            <w:r>
              <w:rPr>
                <w:rFonts w:cs="宋体"/>
                <w:color w:val="000000"/>
                <w:sz w:val="21"/>
                <w:szCs w:val="21"/>
              </w:rPr>
              <w:t>其他退役军人事务管理支出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A9702">
            <w:pPr>
              <w:wordWrap w:val="0"/>
              <w:jc w:val="center"/>
              <w:textAlignment w:val="center"/>
              <w:rPr>
                <w:rFonts w:hint="default" w:cs="宋体"/>
                <w:b/>
                <w:color w:val="000000"/>
                <w:sz w:val="22"/>
                <w:szCs w:val="22"/>
              </w:rPr>
            </w:pPr>
            <w:r>
              <w:rPr>
                <w:rFonts w:cs="宋体"/>
                <w:color w:val="000000"/>
                <w:sz w:val="21"/>
                <w:szCs w:val="21"/>
              </w:rPr>
              <w:t>4.07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0A966">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F5D46">
            <w:pPr>
              <w:wordWrap w:val="0"/>
              <w:jc w:val="center"/>
              <w:textAlignment w:val="center"/>
              <w:rPr>
                <w:rFonts w:hint="default" w:cs="宋体"/>
                <w:b/>
                <w:color w:val="000000"/>
                <w:sz w:val="22"/>
                <w:szCs w:val="22"/>
              </w:rPr>
            </w:pPr>
            <w:r>
              <w:rPr>
                <w:rFonts w:cs="宋体"/>
                <w:color w:val="000000"/>
                <w:sz w:val="21"/>
                <w:szCs w:val="21"/>
              </w:rPr>
              <w:t>4.07</w:t>
            </w:r>
          </w:p>
        </w:tc>
      </w:tr>
      <w:tr w14:paraId="22F2F91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AE52">
            <w:pPr>
              <w:jc w:val="center"/>
              <w:textAlignment w:val="center"/>
              <w:rPr>
                <w:rFonts w:hint="default" w:cs="宋体"/>
                <w:color w:val="000000"/>
                <w:sz w:val="22"/>
                <w:szCs w:val="22"/>
              </w:rPr>
            </w:pPr>
            <w:r>
              <w:rPr>
                <w:rFonts w:cs="宋体"/>
                <w:b/>
                <w:color w:val="000000"/>
                <w:sz w:val="21"/>
                <w:szCs w:val="21"/>
              </w:rPr>
              <w:t>20899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7C5CA">
            <w:pPr>
              <w:jc w:val="center"/>
              <w:textAlignment w:val="center"/>
              <w:rPr>
                <w:rFonts w:hint="default" w:cs="宋体"/>
                <w:color w:val="000000"/>
                <w:sz w:val="22"/>
                <w:szCs w:val="22"/>
              </w:rPr>
            </w:pPr>
            <w:r>
              <w:rPr>
                <w:rFonts w:cs="宋体"/>
                <w:b/>
                <w:color w:val="000000"/>
                <w:sz w:val="21"/>
                <w:szCs w:val="21"/>
              </w:rPr>
              <w:t>其他社会保障和就业支出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69A49">
            <w:pPr>
              <w:wordWrap w:val="0"/>
              <w:jc w:val="center"/>
              <w:textAlignment w:val="center"/>
              <w:rPr>
                <w:rFonts w:hint="default" w:cs="宋体"/>
                <w:b/>
                <w:color w:val="000000"/>
                <w:sz w:val="22"/>
                <w:szCs w:val="22"/>
              </w:rPr>
            </w:pPr>
            <w:r>
              <w:rPr>
                <w:rFonts w:cs="宋体"/>
                <w:b/>
                <w:color w:val="000000"/>
                <w:sz w:val="21"/>
                <w:szCs w:val="21"/>
              </w:rPr>
              <w:t>10.89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491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8D2F">
            <w:pPr>
              <w:wordWrap w:val="0"/>
              <w:jc w:val="center"/>
              <w:textAlignment w:val="center"/>
              <w:rPr>
                <w:rFonts w:hint="default" w:cs="宋体"/>
                <w:b/>
                <w:color w:val="000000"/>
                <w:sz w:val="22"/>
                <w:szCs w:val="22"/>
              </w:rPr>
            </w:pPr>
            <w:r>
              <w:rPr>
                <w:rFonts w:cs="宋体"/>
                <w:b/>
                <w:color w:val="000000"/>
                <w:sz w:val="21"/>
                <w:szCs w:val="21"/>
              </w:rPr>
              <w:t>10.89</w:t>
            </w:r>
          </w:p>
        </w:tc>
      </w:tr>
      <w:tr w14:paraId="0B12E6A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9C37E">
            <w:pPr>
              <w:jc w:val="center"/>
              <w:textAlignment w:val="center"/>
              <w:rPr>
                <w:rFonts w:hint="default" w:cs="宋体"/>
                <w:color w:val="000000"/>
                <w:sz w:val="22"/>
                <w:szCs w:val="22"/>
              </w:rPr>
            </w:pPr>
            <w:r>
              <w:rPr>
                <w:rFonts w:cs="宋体"/>
                <w:color w:val="000000"/>
                <w:sz w:val="21"/>
                <w:szCs w:val="21"/>
              </w:rPr>
              <w:t>2089999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217E2">
            <w:pPr>
              <w:jc w:val="center"/>
              <w:textAlignment w:val="center"/>
              <w:rPr>
                <w:rFonts w:hint="default" w:cs="宋体"/>
                <w:color w:val="000000"/>
                <w:sz w:val="22"/>
                <w:szCs w:val="22"/>
              </w:rPr>
            </w:pPr>
            <w:r>
              <w:rPr>
                <w:rFonts w:cs="宋体"/>
                <w:color w:val="000000"/>
                <w:sz w:val="21"/>
                <w:szCs w:val="21"/>
              </w:rPr>
              <w:t>其他社会保障和就业支出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CA40D">
            <w:pPr>
              <w:wordWrap w:val="0"/>
              <w:jc w:val="center"/>
              <w:textAlignment w:val="center"/>
              <w:rPr>
                <w:rFonts w:hint="default" w:cs="宋体"/>
                <w:b/>
                <w:color w:val="000000"/>
                <w:sz w:val="22"/>
                <w:szCs w:val="22"/>
              </w:rPr>
            </w:pPr>
            <w:r>
              <w:rPr>
                <w:rFonts w:cs="宋体"/>
                <w:color w:val="000000"/>
                <w:sz w:val="21"/>
                <w:szCs w:val="21"/>
              </w:rPr>
              <w:t>10.89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B8F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DD92A">
            <w:pPr>
              <w:wordWrap w:val="0"/>
              <w:jc w:val="center"/>
              <w:textAlignment w:val="center"/>
              <w:rPr>
                <w:rFonts w:hint="default" w:cs="宋体"/>
                <w:b/>
                <w:color w:val="000000"/>
                <w:sz w:val="22"/>
                <w:szCs w:val="22"/>
              </w:rPr>
            </w:pPr>
            <w:r>
              <w:rPr>
                <w:rFonts w:cs="宋体"/>
                <w:color w:val="000000"/>
                <w:sz w:val="21"/>
                <w:szCs w:val="21"/>
              </w:rPr>
              <w:t>10.89</w:t>
            </w:r>
          </w:p>
        </w:tc>
      </w:tr>
      <w:tr w14:paraId="03777A4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BCFE1">
            <w:pPr>
              <w:jc w:val="center"/>
              <w:textAlignment w:val="center"/>
              <w:rPr>
                <w:rFonts w:hint="default" w:cs="宋体"/>
                <w:color w:val="000000"/>
                <w:sz w:val="22"/>
                <w:szCs w:val="22"/>
              </w:rPr>
            </w:pPr>
            <w:r>
              <w:rPr>
                <w:rFonts w:cs="宋体"/>
                <w:b/>
                <w:color w:val="000000"/>
                <w:sz w:val="21"/>
                <w:szCs w:val="21"/>
              </w:rPr>
              <w:t>210</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725D6">
            <w:pPr>
              <w:jc w:val="center"/>
              <w:textAlignment w:val="center"/>
              <w:rPr>
                <w:rFonts w:hint="default" w:cs="宋体"/>
                <w:color w:val="000000"/>
                <w:sz w:val="22"/>
                <w:szCs w:val="22"/>
              </w:rPr>
            </w:pPr>
            <w:r>
              <w:rPr>
                <w:rFonts w:cs="宋体"/>
                <w:b/>
                <w:color w:val="000000"/>
                <w:sz w:val="21"/>
                <w:szCs w:val="21"/>
              </w:rPr>
              <w:t>卫生健康支出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D3AB6">
            <w:pPr>
              <w:wordWrap w:val="0"/>
              <w:jc w:val="center"/>
              <w:textAlignment w:val="center"/>
              <w:rPr>
                <w:rFonts w:hint="default" w:cs="宋体"/>
                <w:b/>
                <w:color w:val="000000"/>
                <w:sz w:val="22"/>
                <w:szCs w:val="22"/>
              </w:rPr>
            </w:pPr>
            <w:r>
              <w:rPr>
                <w:rFonts w:cs="宋体"/>
                <w:b/>
                <w:color w:val="000000"/>
                <w:sz w:val="21"/>
                <w:szCs w:val="21"/>
              </w:rPr>
              <w:t>42.15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EF67E">
            <w:pPr>
              <w:wordWrap w:val="0"/>
              <w:jc w:val="center"/>
              <w:textAlignment w:val="center"/>
              <w:rPr>
                <w:rFonts w:hint="default" w:cs="宋体"/>
                <w:b/>
                <w:color w:val="000000"/>
                <w:sz w:val="22"/>
                <w:szCs w:val="22"/>
              </w:rPr>
            </w:pPr>
            <w:r>
              <w:rPr>
                <w:rFonts w:cs="宋体"/>
                <w:b/>
                <w:color w:val="000000"/>
                <w:sz w:val="21"/>
                <w:szCs w:val="21"/>
              </w:rPr>
              <w:t>30.26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9204F">
            <w:pPr>
              <w:wordWrap w:val="0"/>
              <w:jc w:val="center"/>
              <w:textAlignment w:val="center"/>
              <w:rPr>
                <w:rFonts w:hint="default" w:cs="宋体"/>
                <w:b/>
                <w:color w:val="000000"/>
                <w:sz w:val="22"/>
                <w:szCs w:val="22"/>
              </w:rPr>
            </w:pPr>
            <w:r>
              <w:rPr>
                <w:rFonts w:cs="宋体"/>
                <w:b/>
                <w:color w:val="000000"/>
                <w:sz w:val="21"/>
                <w:szCs w:val="21"/>
              </w:rPr>
              <w:t>11.89</w:t>
            </w:r>
          </w:p>
        </w:tc>
      </w:tr>
      <w:tr w14:paraId="29F9496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6D601">
            <w:pPr>
              <w:jc w:val="center"/>
              <w:textAlignment w:val="center"/>
              <w:rPr>
                <w:rFonts w:hint="default" w:cs="宋体"/>
                <w:color w:val="000000"/>
                <w:sz w:val="22"/>
                <w:szCs w:val="22"/>
              </w:rPr>
            </w:pPr>
            <w:r>
              <w:rPr>
                <w:rFonts w:cs="宋体"/>
                <w:b/>
                <w:color w:val="000000"/>
                <w:sz w:val="21"/>
                <w:szCs w:val="21"/>
              </w:rPr>
              <w:t>21004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FC5F7">
            <w:pPr>
              <w:jc w:val="center"/>
              <w:textAlignment w:val="center"/>
              <w:rPr>
                <w:rFonts w:hint="default" w:cs="宋体"/>
                <w:color w:val="000000"/>
                <w:sz w:val="22"/>
                <w:szCs w:val="22"/>
              </w:rPr>
            </w:pPr>
            <w:r>
              <w:rPr>
                <w:rFonts w:cs="宋体"/>
                <w:b/>
                <w:color w:val="000000"/>
                <w:sz w:val="21"/>
                <w:szCs w:val="21"/>
              </w:rPr>
              <w:t>公共卫生</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8575C">
            <w:pPr>
              <w:wordWrap w:val="0"/>
              <w:jc w:val="center"/>
              <w:textAlignment w:val="center"/>
              <w:rPr>
                <w:rFonts w:hint="default" w:cs="宋体"/>
                <w:b/>
                <w:color w:val="000000"/>
                <w:sz w:val="22"/>
                <w:szCs w:val="22"/>
              </w:rPr>
            </w:pPr>
            <w:r>
              <w:rPr>
                <w:rFonts w:cs="宋体"/>
                <w:b/>
                <w:color w:val="000000"/>
                <w:sz w:val="21"/>
                <w:szCs w:val="21"/>
              </w:rPr>
              <w:t>3.47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7638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07813">
            <w:pPr>
              <w:wordWrap w:val="0"/>
              <w:jc w:val="center"/>
              <w:textAlignment w:val="center"/>
              <w:rPr>
                <w:rFonts w:hint="default" w:cs="宋体"/>
                <w:b/>
                <w:color w:val="000000"/>
                <w:sz w:val="22"/>
                <w:szCs w:val="22"/>
              </w:rPr>
            </w:pPr>
            <w:r>
              <w:rPr>
                <w:rFonts w:cs="宋体"/>
                <w:b/>
                <w:color w:val="000000"/>
                <w:sz w:val="21"/>
                <w:szCs w:val="21"/>
              </w:rPr>
              <w:t>3.47</w:t>
            </w:r>
          </w:p>
        </w:tc>
      </w:tr>
      <w:tr w14:paraId="2E8C43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CD6E">
            <w:pPr>
              <w:jc w:val="center"/>
              <w:textAlignment w:val="center"/>
              <w:rPr>
                <w:rFonts w:hint="default" w:cs="宋体"/>
                <w:color w:val="000000"/>
                <w:sz w:val="22"/>
                <w:szCs w:val="22"/>
              </w:rPr>
            </w:pPr>
            <w:r>
              <w:rPr>
                <w:rFonts w:cs="宋体"/>
                <w:color w:val="000000"/>
                <w:sz w:val="21"/>
                <w:szCs w:val="21"/>
              </w:rPr>
              <w:t>2100408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9E492">
            <w:pPr>
              <w:jc w:val="center"/>
              <w:textAlignment w:val="center"/>
              <w:rPr>
                <w:rFonts w:hint="default" w:cs="宋体"/>
                <w:color w:val="000000"/>
                <w:sz w:val="22"/>
                <w:szCs w:val="22"/>
              </w:rPr>
            </w:pPr>
            <w:r>
              <w:rPr>
                <w:rFonts w:cs="宋体"/>
                <w:color w:val="000000"/>
                <w:sz w:val="21"/>
                <w:szCs w:val="21"/>
              </w:rPr>
              <w:t>基本公共卫生服务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086B">
            <w:pPr>
              <w:wordWrap w:val="0"/>
              <w:jc w:val="center"/>
              <w:textAlignment w:val="center"/>
              <w:rPr>
                <w:rFonts w:hint="default" w:cs="宋体"/>
                <w:b/>
                <w:color w:val="000000"/>
                <w:sz w:val="22"/>
                <w:szCs w:val="22"/>
              </w:rPr>
            </w:pPr>
            <w:r>
              <w:rPr>
                <w:rFonts w:cs="宋体"/>
                <w:color w:val="000000"/>
                <w:sz w:val="21"/>
                <w:szCs w:val="21"/>
              </w:rPr>
              <w:t>1.05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14C1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5E4FB">
            <w:pPr>
              <w:wordWrap w:val="0"/>
              <w:jc w:val="center"/>
              <w:textAlignment w:val="center"/>
              <w:rPr>
                <w:rFonts w:hint="default" w:cs="宋体"/>
                <w:b/>
                <w:color w:val="000000"/>
                <w:sz w:val="22"/>
                <w:szCs w:val="22"/>
              </w:rPr>
            </w:pPr>
            <w:r>
              <w:rPr>
                <w:rFonts w:cs="宋体"/>
                <w:color w:val="000000"/>
                <w:sz w:val="21"/>
                <w:szCs w:val="21"/>
              </w:rPr>
              <w:t>1.05</w:t>
            </w:r>
          </w:p>
        </w:tc>
      </w:tr>
      <w:tr w14:paraId="5059D8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C0104">
            <w:pPr>
              <w:jc w:val="center"/>
              <w:textAlignment w:val="center"/>
              <w:rPr>
                <w:rFonts w:hint="default" w:cs="宋体"/>
                <w:color w:val="000000"/>
                <w:sz w:val="22"/>
                <w:szCs w:val="22"/>
              </w:rPr>
            </w:pPr>
            <w:r>
              <w:rPr>
                <w:rFonts w:cs="宋体"/>
                <w:color w:val="000000"/>
                <w:sz w:val="21"/>
                <w:szCs w:val="21"/>
              </w:rPr>
              <w:t>2100499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8781D">
            <w:pPr>
              <w:jc w:val="center"/>
              <w:textAlignment w:val="center"/>
              <w:rPr>
                <w:rFonts w:hint="default" w:cs="宋体"/>
                <w:color w:val="000000"/>
                <w:sz w:val="22"/>
                <w:szCs w:val="22"/>
              </w:rPr>
            </w:pPr>
            <w:r>
              <w:rPr>
                <w:rFonts w:cs="宋体"/>
                <w:color w:val="000000"/>
                <w:sz w:val="21"/>
                <w:szCs w:val="21"/>
              </w:rPr>
              <w:t>其他公共卫生支出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761A9">
            <w:pPr>
              <w:wordWrap w:val="0"/>
              <w:jc w:val="center"/>
              <w:textAlignment w:val="center"/>
              <w:rPr>
                <w:rFonts w:hint="default" w:cs="宋体"/>
                <w:b/>
                <w:color w:val="000000"/>
                <w:sz w:val="22"/>
                <w:szCs w:val="22"/>
              </w:rPr>
            </w:pPr>
            <w:r>
              <w:rPr>
                <w:rFonts w:cs="宋体"/>
                <w:color w:val="000000"/>
                <w:sz w:val="21"/>
                <w:szCs w:val="21"/>
              </w:rPr>
              <w:t>2.43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F55F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DEB93">
            <w:pPr>
              <w:wordWrap w:val="0"/>
              <w:jc w:val="center"/>
              <w:textAlignment w:val="center"/>
              <w:rPr>
                <w:rFonts w:hint="default" w:cs="宋体"/>
                <w:b/>
                <w:color w:val="000000"/>
                <w:sz w:val="22"/>
                <w:szCs w:val="22"/>
              </w:rPr>
            </w:pPr>
            <w:r>
              <w:rPr>
                <w:rFonts w:cs="宋体"/>
                <w:color w:val="000000"/>
                <w:sz w:val="21"/>
                <w:szCs w:val="21"/>
              </w:rPr>
              <w:t>2.43</w:t>
            </w:r>
          </w:p>
        </w:tc>
      </w:tr>
      <w:tr w14:paraId="0F5F54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F38BC">
            <w:pPr>
              <w:jc w:val="center"/>
              <w:textAlignment w:val="center"/>
              <w:rPr>
                <w:rFonts w:hint="default" w:cs="宋体"/>
                <w:color w:val="000000"/>
                <w:sz w:val="22"/>
                <w:szCs w:val="22"/>
              </w:rPr>
            </w:pPr>
            <w:r>
              <w:rPr>
                <w:rFonts w:cs="宋体"/>
                <w:b/>
                <w:color w:val="000000"/>
                <w:sz w:val="21"/>
                <w:szCs w:val="21"/>
              </w:rPr>
              <w:t>21007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1EC5B">
            <w:pPr>
              <w:jc w:val="center"/>
              <w:textAlignment w:val="center"/>
              <w:rPr>
                <w:rFonts w:hint="default" w:cs="宋体"/>
                <w:color w:val="000000"/>
                <w:sz w:val="22"/>
                <w:szCs w:val="22"/>
              </w:rPr>
            </w:pPr>
            <w:r>
              <w:rPr>
                <w:rFonts w:cs="宋体"/>
                <w:b/>
                <w:color w:val="000000"/>
                <w:sz w:val="21"/>
                <w:szCs w:val="21"/>
              </w:rPr>
              <w:t>计划生育事务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D41A3">
            <w:pPr>
              <w:wordWrap w:val="0"/>
              <w:jc w:val="center"/>
              <w:textAlignment w:val="center"/>
              <w:rPr>
                <w:rFonts w:hint="default" w:cs="宋体"/>
                <w:b/>
                <w:color w:val="000000"/>
                <w:sz w:val="22"/>
                <w:szCs w:val="22"/>
              </w:rPr>
            </w:pPr>
            <w:r>
              <w:rPr>
                <w:rFonts w:cs="宋体"/>
                <w:b/>
                <w:color w:val="000000"/>
                <w:sz w:val="21"/>
                <w:szCs w:val="21"/>
              </w:rPr>
              <w:t>4.63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68FA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77ADF">
            <w:pPr>
              <w:wordWrap w:val="0"/>
              <w:jc w:val="center"/>
              <w:textAlignment w:val="center"/>
              <w:rPr>
                <w:rFonts w:hint="default" w:cs="宋体"/>
                <w:b/>
                <w:color w:val="000000"/>
                <w:sz w:val="22"/>
                <w:szCs w:val="22"/>
              </w:rPr>
            </w:pPr>
            <w:r>
              <w:rPr>
                <w:rFonts w:cs="宋体"/>
                <w:b/>
                <w:color w:val="000000"/>
                <w:sz w:val="21"/>
                <w:szCs w:val="21"/>
              </w:rPr>
              <w:t>4.63</w:t>
            </w:r>
          </w:p>
        </w:tc>
      </w:tr>
      <w:tr w14:paraId="75F82BC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0C330">
            <w:pPr>
              <w:jc w:val="center"/>
              <w:textAlignment w:val="center"/>
              <w:rPr>
                <w:rFonts w:hint="default" w:cs="宋体"/>
                <w:color w:val="000000"/>
                <w:sz w:val="22"/>
                <w:szCs w:val="22"/>
              </w:rPr>
            </w:pPr>
            <w:r>
              <w:rPr>
                <w:rFonts w:cs="宋体"/>
                <w:color w:val="000000"/>
                <w:sz w:val="21"/>
                <w:szCs w:val="21"/>
              </w:rPr>
              <w:t>2100799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5C5D5">
            <w:pPr>
              <w:jc w:val="center"/>
              <w:textAlignment w:val="center"/>
              <w:rPr>
                <w:rFonts w:hint="default" w:cs="宋体"/>
                <w:color w:val="000000"/>
                <w:sz w:val="22"/>
                <w:szCs w:val="22"/>
              </w:rPr>
            </w:pPr>
            <w:r>
              <w:rPr>
                <w:rFonts w:cs="宋体"/>
                <w:color w:val="000000"/>
                <w:sz w:val="21"/>
                <w:szCs w:val="21"/>
              </w:rPr>
              <w:t>其他计划生育事务支出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E32C6">
            <w:pPr>
              <w:wordWrap w:val="0"/>
              <w:jc w:val="center"/>
              <w:textAlignment w:val="center"/>
              <w:rPr>
                <w:rFonts w:hint="default" w:cs="宋体"/>
                <w:b/>
                <w:color w:val="000000"/>
                <w:sz w:val="22"/>
                <w:szCs w:val="22"/>
              </w:rPr>
            </w:pPr>
            <w:r>
              <w:rPr>
                <w:rFonts w:cs="宋体"/>
                <w:color w:val="000000"/>
                <w:sz w:val="21"/>
                <w:szCs w:val="21"/>
              </w:rPr>
              <w:t>4.63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D006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8680">
            <w:pPr>
              <w:wordWrap w:val="0"/>
              <w:jc w:val="center"/>
              <w:textAlignment w:val="center"/>
              <w:rPr>
                <w:rFonts w:hint="default" w:cs="宋体"/>
                <w:b/>
                <w:color w:val="000000"/>
                <w:sz w:val="22"/>
                <w:szCs w:val="22"/>
              </w:rPr>
            </w:pPr>
            <w:r>
              <w:rPr>
                <w:rFonts w:cs="宋体"/>
                <w:color w:val="000000"/>
                <w:sz w:val="21"/>
                <w:szCs w:val="21"/>
              </w:rPr>
              <w:t>4.63</w:t>
            </w:r>
          </w:p>
        </w:tc>
      </w:tr>
      <w:tr w14:paraId="494E0D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40FE">
            <w:pPr>
              <w:jc w:val="center"/>
              <w:textAlignment w:val="center"/>
              <w:rPr>
                <w:rFonts w:hint="default" w:cs="宋体"/>
                <w:color w:val="000000"/>
                <w:sz w:val="22"/>
                <w:szCs w:val="22"/>
              </w:rPr>
            </w:pPr>
            <w:r>
              <w:rPr>
                <w:rFonts w:cs="宋体"/>
                <w:b/>
                <w:color w:val="000000"/>
                <w:sz w:val="21"/>
                <w:szCs w:val="21"/>
              </w:rPr>
              <w:t>21011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98534">
            <w:pPr>
              <w:jc w:val="center"/>
              <w:textAlignment w:val="center"/>
              <w:rPr>
                <w:rFonts w:hint="default" w:cs="宋体"/>
                <w:color w:val="000000"/>
                <w:sz w:val="22"/>
                <w:szCs w:val="22"/>
              </w:rPr>
            </w:pPr>
            <w:r>
              <w:rPr>
                <w:rFonts w:cs="宋体"/>
                <w:b/>
                <w:color w:val="000000"/>
                <w:sz w:val="21"/>
                <w:szCs w:val="21"/>
              </w:rPr>
              <w:t>行政事业单位医疗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94295">
            <w:pPr>
              <w:wordWrap w:val="0"/>
              <w:jc w:val="center"/>
              <w:textAlignment w:val="center"/>
              <w:rPr>
                <w:rFonts w:hint="default" w:cs="宋体"/>
                <w:b/>
                <w:color w:val="000000"/>
                <w:sz w:val="22"/>
                <w:szCs w:val="22"/>
              </w:rPr>
            </w:pPr>
            <w:r>
              <w:rPr>
                <w:rFonts w:cs="宋体"/>
                <w:b/>
                <w:color w:val="000000"/>
                <w:sz w:val="21"/>
                <w:szCs w:val="21"/>
              </w:rPr>
              <w:t>30.26</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6D0A8">
            <w:pPr>
              <w:wordWrap w:val="0"/>
              <w:jc w:val="center"/>
              <w:textAlignment w:val="center"/>
              <w:rPr>
                <w:rFonts w:hint="default" w:cs="宋体"/>
                <w:b/>
                <w:color w:val="000000"/>
                <w:sz w:val="22"/>
                <w:szCs w:val="22"/>
              </w:rPr>
            </w:pPr>
            <w:r>
              <w:rPr>
                <w:rFonts w:cs="宋体"/>
                <w:b/>
                <w:color w:val="000000"/>
                <w:sz w:val="21"/>
                <w:szCs w:val="21"/>
              </w:rPr>
              <w:t>30.26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281DF">
            <w:pPr>
              <w:wordWrap w:val="0"/>
              <w:jc w:val="center"/>
              <w:textAlignment w:val="center"/>
              <w:rPr>
                <w:rFonts w:hint="default" w:cs="宋体"/>
                <w:b/>
                <w:color w:val="000000"/>
                <w:sz w:val="22"/>
                <w:szCs w:val="22"/>
              </w:rPr>
            </w:pPr>
          </w:p>
        </w:tc>
      </w:tr>
      <w:tr w14:paraId="3E8A37E8">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046E3">
            <w:pPr>
              <w:jc w:val="center"/>
              <w:textAlignment w:val="center"/>
              <w:rPr>
                <w:rFonts w:hint="default" w:cs="宋体"/>
                <w:color w:val="000000"/>
                <w:sz w:val="22"/>
                <w:szCs w:val="22"/>
              </w:rPr>
            </w:pPr>
            <w:r>
              <w:rPr>
                <w:rFonts w:cs="宋体"/>
                <w:color w:val="000000"/>
                <w:sz w:val="21"/>
                <w:szCs w:val="21"/>
              </w:rPr>
              <w:t>2101101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C30B7">
            <w:pPr>
              <w:jc w:val="center"/>
              <w:textAlignment w:val="center"/>
              <w:rPr>
                <w:rFonts w:hint="default" w:cs="宋体"/>
                <w:color w:val="000000"/>
                <w:sz w:val="22"/>
                <w:szCs w:val="22"/>
              </w:rPr>
            </w:pPr>
            <w:r>
              <w:rPr>
                <w:rFonts w:cs="宋体"/>
                <w:color w:val="000000"/>
                <w:sz w:val="21"/>
                <w:szCs w:val="21"/>
              </w:rPr>
              <w:t>行政单位医疗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D82DC">
            <w:pPr>
              <w:wordWrap w:val="0"/>
              <w:jc w:val="center"/>
              <w:textAlignment w:val="center"/>
              <w:rPr>
                <w:rFonts w:hint="default" w:cs="宋体"/>
                <w:b/>
                <w:color w:val="000000"/>
                <w:sz w:val="22"/>
                <w:szCs w:val="22"/>
              </w:rPr>
            </w:pPr>
            <w:r>
              <w:rPr>
                <w:rFonts w:cs="宋体"/>
                <w:color w:val="000000"/>
                <w:sz w:val="21"/>
                <w:szCs w:val="21"/>
              </w:rPr>
              <w:t>15.08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EEFD0">
            <w:pPr>
              <w:wordWrap w:val="0"/>
              <w:jc w:val="center"/>
              <w:textAlignment w:val="center"/>
              <w:rPr>
                <w:rFonts w:hint="default" w:cs="宋体"/>
                <w:b/>
                <w:color w:val="000000"/>
                <w:sz w:val="22"/>
                <w:szCs w:val="22"/>
              </w:rPr>
            </w:pPr>
            <w:r>
              <w:rPr>
                <w:rFonts w:cs="宋体"/>
                <w:color w:val="000000"/>
                <w:sz w:val="21"/>
                <w:szCs w:val="21"/>
              </w:rPr>
              <w:t>15.08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7ABFD">
            <w:pPr>
              <w:wordWrap w:val="0"/>
              <w:jc w:val="center"/>
              <w:textAlignment w:val="center"/>
              <w:rPr>
                <w:rFonts w:hint="default" w:cs="宋体"/>
                <w:b/>
                <w:color w:val="000000"/>
                <w:sz w:val="22"/>
                <w:szCs w:val="22"/>
              </w:rPr>
            </w:pPr>
          </w:p>
        </w:tc>
      </w:tr>
      <w:tr w14:paraId="48AB2D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051D">
            <w:pPr>
              <w:jc w:val="center"/>
              <w:textAlignment w:val="center"/>
              <w:rPr>
                <w:rFonts w:hint="default" w:cs="宋体"/>
                <w:color w:val="000000"/>
                <w:sz w:val="22"/>
                <w:szCs w:val="22"/>
              </w:rPr>
            </w:pPr>
            <w:r>
              <w:rPr>
                <w:rFonts w:cs="宋体"/>
                <w:color w:val="000000"/>
                <w:sz w:val="21"/>
                <w:szCs w:val="21"/>
              </w:rPr>
              <w:t>2101102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420AB">
            <w:pPr>
              <w:jc w:val="center"/>
              <w:textAlignment w:val="center"/>
              <w:rPr>
                <w:rFonts w:hint="default" w:cs="宋体"/>
                <w:color w:val="000000"/>
                <w:sz w:val="22"/>
                <w:szCs w:val="22"/>
              </w:rPr>
            </w:pPr>
            <w:r>
              <w:rPr>
                <w:rFonts w:cs="宋体"/>
                <w:color w:val="000000"/>
                <w:sz w:val="21"/>
                <w:szCs w:val="21"/>
              </w:rPr>
              <w:t>事业单位医疗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85306">
            <w:pPr>
              <w:wordWrap w:val="0"/>
              <w:jc w:val="center"/>
              <w:textAlignment w:val="center"/>
              <w:rPr>
                <w:rFonts w:hint="default" w:cs="宋体"/>
                <w:b/>
                <w:color w:val="000000"/>
                <w:sz w:val="22"/>
                <w:szCs w:val="22"/>
              </w:rPr>
            </w:pPr>
            <w:r>
              <w:rPr>
                <w:rFonts w:cs="宋体"/>
                <w:color w:val="000000"/>
                <w:sz w:val="21"/>
                <w:szCs w:val="21"/>
              </w:rPr>
              <w:t>15.18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8DA71">
            <w:pPr>
              <w:wordWrap w:val="0"/>
              <w:jc w:val="center"/>
              <w:textAlignment w:val="center"/>
              <w:rPr>
                <w:rFonts w:hint="default" w:cs="宋体"/>
                <w:b/>
                <w:color w:val="000000"/>
                <w:sz w:val="22"/>
                <w:szCs w:val="22"/>
              </w:rPr>
            </w:pPr>
            <w:r>
              <w:rPr>
                <w:rFonts w:cs="宋体"/>
                <w:color w:val="000000"/>
                <w:sz w:val="21"/>
                <w:szCs w:val="21"/>
              </w:rPr>
              <w:t>15.18</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DA8B5">
            <w:pPr>
              <w:wordWrap w:val="0"/>
              <w:jc w:val="center"/>
              <w:textAlignment w:val="center"/>
              <w:rPr>
                <w:rFonts w:hint="default" w:cs="宋体"/>
                <w:b/>
                <w:color w:val="000000"/>
                <w:sz w:val="22"/>
                <w:szCs w:val="22"/>
              </w:rPr>
            </w:pPr>
          </w:p>
        </w:tc>
      </w:tr>
      <w:tr w14:paraId="70628A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979A">
            <w:pPr>
              <w:jc w:val="center"/>
              <w:textAlignment w:val="center"/>
              <w:rPr>
                <w:rFonts w:hint="default" w:cs="宋体"/>
                <w:color w:val="000000"/>
                <w:sz w:val="22"/>
                <w:szCs w:val="22"/>
              </w:rPr>
            </w:pPr>
            <w:r>
              <w:rPr>
                <w:rFonts w:cs="宋体"/>
                <w:b/>
                <w:color w:val="000000"/>
                <w:sz w:val="21"/>
                <w:szCs w:val="21"/>
              </w:rPr>
              <w:t>21014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F761C">
            <w:pPr>
              <w:jc w:val="center"/>
              <w:textAlignment w:val="center"/>
              <w:rPr>
                <w:rFonts w:hint="default" w:cs="宋体"/>
                <w:color w:val="000000"/>
                <w:sz w:val="22"/>
                <w:szCs w:val="22"/>
              </w:rPr>
            </w:pPr>
            <w:r>
              <w:rPr>
                <w:rFonts w:cs="宋体"/>
                <w:b/>
                <w:color w:val="000000"/>
                <w:sz w:val="21"/>
                <w:szCs w:val="21"/>
              </w:rPr>
              <w:t>优抚对象医疗</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AD39A9">
            <w:pPr>
              <w:wordWrap w:val="0"/>
              <w:jc w:val="center"/>
              <w:textAlignment w:val="center"/>
              <w:rPr>
                <w:rFonts w:hint="default" w:cs="宋体"/>
                <w:b/>
                <w:color w:val="000000"/>
                <w:sz w:val="22"/>
                <w:szCs w:val="22"/>
              </w:rPr>
            </w:pPr>
            <w:r>
              <w:rPr>
                <w:rFonts w:cs="宋体"/>
                <w:b/>
                <w:color w:val="000000"/>
                <w:sz w:val="21"/>
                <w:szCs w:val="21"/>
              </w:rPr>
              <w:t>3.11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2DC8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5FB96">
            <w:pPr>
              <w:wordWrap w:val="0"/>
              <w:jc w:val="center"/>
              <w:textAlignment w:val="center"/>
              <w:rPr>
                <w:rFonts w:hint="default" w:cs="宋体"/>
                <w:b/>
                <w:color w:val="000000"/>
                <w:sz w:val="22"/>
                <w:szCs w:val="22"/>
              </w:rPr>
            </w:pPr>
            <w:r>
              <w:rPr>
                <w:rFonts w:cs="宋体"/>
                <w:b/>
                <w:color w:val="000000"/>
                <w:sz w:val="21"/>
                <w:szCs w:val="21"/>
              </w:rPr>
              <w:t>3.11</w:t>
            </w:r>
          </w:p>
        </w:tc>
      </w:tr>
      <w:tr w14:paraId="69FEB6D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A65B">
            <w:pPr>
              <w:jc w:val="center"/>
              <w:textAlignment w:val="center"/>
              <w:rPr>
                <w:rFonts w:hint="default" w:cs="宋体"/>
                <w:color w:val="000000"/>
                <w:sz w:val="22"/>
                <w:szCs w:val="22"/>
              </w:rPr>
            </w:pPr>
            <w:r>
              <w:rPr>
                <w:rFonts w:cs="宋体"/>
                <w:color w:val="000000"/>
                <w:sz w:val="21"/>
                <w:szCs w:val="21"/>
              </w:rPr>
              <w:t>2101401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1C30D">
            <w:pPr>
              <w:jc w:val="center"/>
              <w:textAlignment w:val="center"/>
              <w:rPr>
                <w:rFonts w:hint="default" w:cs="宋体"/>
                <w:color w:val="000000"/>
                <w:sz w:val="22"/>
                <w:szCs w:val="22"/>
              </w:rPr>
            </w:pPr>
            <w:r>
              <w:rPr>
                <w:rFonts w:cs="宋体"/>
                <w:color w:val="000000"/>
                <w:sz w:val="21"/>
                <w:szCs w:val="21"/>
              </w:rPr>
              <w:t>优抚对象医疗补助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0D13D">
            <w:pPr>
              <w:wordWrap w:val="0"/>
              <w:jc w:val="center"/>
              <w:textAlignment w:val="center"/>
              <w:rPr>
                <w:rFonts w:hint="default" w:cs="宋体"/>
                <w:b/>
                <w:color w:val="000000"/>
                <w:sz w:val="22"/>
                <w:szCs w:val="22"/>
              </w:rPr>
            </w:pPr>
            <w:r>
              <w:rPr>
                <w:rFonts w:cs="宋体"/>
                <w:color w:val="000000"/>
                <w:sz w:val="21"/>
                <w:szCs w:val="21"/>
              </w:rPr>
              <w:t>3.11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0831C">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73653">
            <w:pPr>
              <w:wordWrap w:val="0"/>
              <w:jc w:val="center"/>
              <w:textAlignment w:val="center"/>
              <w:rPr>
                <w:rFonts w:hint="default" w:cs="宋体"/>
                <w:b/>
                <w:color w:val="000000"/>
                <w:sz w:val="22"/>
                <w:szCs w:val="22"/>
              </w:rPr>
            </w:pPr>
            <w:r>
              <w:rPr>
                <w:rFonts w:cs="宋体"/>
                <w:color w:val="000000"/>
                <w:sz w:val="21"/>
                <w:szCs w:val="21"/>
              </w:rPr>
              <w:t>3.11</w:t>
            </w:r>
          </w:p>
        </w:tc>
      </w:tr>
      <w:tr w14:paraId="5DDB46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D1B5F">
            <w:pPr>
              <w:jc w:val="center"/>
              <w:textAlignment w:val="center"/>
              <w:rPr>
                <w:rFonts w:hint="default" w:cs="宋体"/>
                <w:color w:val="000000"/>
                <w:sz w:val="22"/>
                <w:szCs w:val="22"/>
              </w:rPr>
            </w:pPr>
            <w:r>
              <w:rPr>
                <w:rFonts w:cs="宋体"/>
                <w:b/>
                <w:color w:val="000000"/>
                <w:sz w:val="21"/>
                <w:szCs w:val="21"/>
              </w:rPr>
              <w:t>21015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DCBB7">
            <w:pPr>
              <w:jc w:val="center"/>
              <w:textAlignment w:val="center"/>
              <w:rPr>
                <w:rFonts w:hint="default" w:cs="宋体"/>
                <w:color w:val="000000"/>
                <w:sz w:val="22"/>
                <w:szCs w:val="22"/>
              </w:rPr>
            </w:pPr>
            <w:r>
              <w:rPr>
                <w:rFonts w:cs="宋体"/>
                <w:b/>
                <w:color w:val="000000"/>
                <w:sz w:val="21"/>
                <w:szCs w:val="21"/>
              </w:rPr>
              <w:t>医疗保障管理事务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B41155">
            <w:pPr>
              <w:wordWrap w:val="0"/>
              <w:jc w:val="center"/>
              <w:textAlignment w:val="center"/>
              <w:rPr>
                <w:rFonts w:hint="default" w:cs="宋体"/>
                <w:b/>
                <w:color w:val="000000"/>
                <w:sz w:val="22"/>
                <w:szCs w:val="22"/>
              </w:rPr>
            </w:pPr>
            <w:r>
              <w:rPr>
                <w:rFonts w:cs="宋体"/>
                <w:b/>
                <w:color w:val="000000"/>
                <w:sz w:val="21"/>
                <w:szCs w:val="21"/>
              </w:rPr>
              <w:t>0.67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8C5C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0C11C">
            <w:pPr>
              <w:wordWrap w:val="0"/>
              <w:jc w:val="center"/>
              <w:textAlignment w:val="center"/>
              <w:rPr>
                <w:rFonts w:hint="default" w:cs="宋体"/>
                <w:b/>
                <w:color w:val="000000"/>
                <w:sz w:val="22"/>
                <w:szCs w:val="22"/>
              </w:rPr>
            </w:pPr>
            <w:r>
              <w:rPr>
                <w:rFonts w:cs="宋体"/>
                <w:b/>
                <w:color w:val="000000"/>
                <w:sz w:val="21"/>
                <w:szCs w:val="21"/>
              </w:rPr>
              <w:t>0.67</w:t>
            </w:r>
          </w:p>
        </w:tc>
      </w:tr>
      <w:tr w14:paraId="65A6941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86E6">
            <w:pPr>
              <w:jc w:val="center"/>
              <w:textAlignment w:val="center"/>
              <w:rPr>
                <w:rFonts w:hint="default" w:cs="宋体"/>
                <w:color w:val="000000"/>
                <w:sz w:val="22"/>
                <w:szCs w:val="22"/>
              </w:rPr>
            </w:pPr>
            <w:r>
              <w:rPr>
                <w:rFonts w:cs="宋体"/>
                <w:color w:val="000000"/>
                <w:sz w:val="21"/>
                <w:szCs w:val="21"/>
              </w:rPr>
              <w:t>2101506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4D154">
            <w:pPr>
              <w:jc w:val="center"/>
              <w:textAlignment w:val="center"/>
              <w:rPr>
                <w:rFonts w:hint="default" w:cs="宋体"/>
                <w:color w:val="000000"/>
                <w:sz w:val="22"/>
                <w:szCs w:val="22"/>
              </w:rPr>
            </w:pPr>
            <w:r>
              <w:rPr>
                <w:rFonts w:cs="宋体"/>
                <w:color w:val="000000"/>
                <w:sz w:val="21"/>
                <w:szCs w:val="21"/>
              </w:rPr>
              <w:t>医疗保障经办事务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CC3FD">
            <w:pPr>
              <w:wordWrap w:val="0"/>
              <w:jc w:val="center"/>
              <w:textAlignment w:val="center"/>
              <w:rPr>
                <w:rFonts w:hint="default" w:cs="宋体"/>
                <w:b/>
                <w:color w:val="000000"/>
                <w:sz w:val="22"/>
                <w:szCs w:val="22"/>
              </w:rPr>
            </w:pPr>
            <w:r>
              <w:rPr>
                <w:rFonts w:cs="宋体"/>
                <w:color w:val="000000"/>
                <w:sz w:val="21"/>
                <w:szCs w:val="21"/>
              </w:rPr>
              <w:t>0.67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8011A">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41EE0">
            <w:pPr>
              <w:wordWrap w:val="0"/>
              <w:jc w:val="center"/>
              <w:textAlignment w:val="center"/>
              <w:rPr>
                <w:rFonts w:hint="default" w:cs="宋体"/>
                <w:b/>
                <w:color w:val="000000"/>
                <w:sz w:val="22"/>
                <w:szCs w:val="22"/>
              </w:rPr>
            </w:pPr>
            <w:r>
              <w:rPr>
                <w:rFonts w:cs="宋体"/>
                <w:color w:val="000000"/>
                <w:sz w:val="21"/>
                <w:szCs w:val="21"/>
              </w:rPr>
              <w:t>0.67</w:t>
            </w:r>
          </w:p>
        </w:tc>
      </w:tr>
      <w:tr w14:paraId="3324275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BF9ED">
            <w:pPr>
              <w:jc w:val="center"/>
              <w:textAlignment w:val="center"/>
              <w:rPr>
                <w:rFonts w:hint="default" w:cs="宋体"/>
                <w:color w:val="000000"/>
                <w:sz w:val="22"/>
                <w:szCs w:val="22"/>
              </w:rPr>
            </w:pPr>
            <w:r>
              <w:rPr>
                <w:rFonts w:cs="宋体"/>
                <w:b/>
                <w:color w:val="000000"/>
                <w:sz w:val="21"/>
                <w:szCs w:val="21"/>
              </w:rPr>
              <w:t>212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63ACD">
            <w:pPr>
              <w:jc w:val="center"/>
              <w:textAlignment w:val="center"/>
              <w:rPr>
                <w:rFonts w:hint="default" w:cs="宋体"/>
                <w:color w:val="000000"/>
                <w:sz w:val="22"/>
                <w:szCs w:val="22"/>
              </w:rPr>
            </w:pPr>
            <w:r>
              <w:rPr>
                <w:rFonts w:cs="宋体"/>
                <w:b/>
                <w:color w:val="000000"/>
                <w:sz w:val="21"/>
                <w:szCs w:val="21"/>
              </w:rPr>
              <w:t>城乡社区支出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FC68C">
            <w:pPr>
              <w:wordWrap w:val="0"/>
              <w:jc w:val="center"/>
              <w:textAlignment w:val="center"/>
              <w:rPr>
                <w:rFonts w:hint="default" w:cs="宋体"/>
                <w:b/>
                <w:color w:val="000000"/>
                <w:sz w:val="22"/>
                <w:szCs w:val="22"/>
              </w:rPr>
            </w:pPr>
            <w:r>
              <w:rPr>
                <w:rFonts w:cs="宋体"/>
                <w:b/>
                <w:color w:val="000000"/>
                <w:sz w:val="21"/>
                <w:szCs w:val="21"/>
              </w:rPr>
              <w:t>111.12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0239A">
            <w:pPr>
              <w:wordWrap w:val="0"/>
              <w:jc w:val="center"/>
              <w:textAlignment w:val="center"/>
              <w:rPr>
                <w:rFonts w:hint="default" w:cs="宋体"/>
                <w:b/>
                <w:color w:val="000000"/>
                <w:sz w:val="22"/>
                <w:szCs w:val="22"/>
              </w:rPr>
            </w:pPr>
            <w:r>
              <w:rPr>
                <w:rFonts w:cs="宋体"/>
                <w:b/>
                <w:color w:val="000000"/>
                <w:sz w:val="21"/>
                <w:szCs w:val="21"/>
              </w:rPr>
              <w:t>83.93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76DF6">
            <w:pPr>
              <w:wordWrap w:val="0"/>
              <w:jc w:val="center"/>
              <w:textAlignment w:val="center"/>
              <w:rPr>
                <w:rFonts w:hint="default" w:cs="宋体"/>
                <w:b/>
                <w:color w:val="000000"/>
                <w:sz w:val="22"/>
                <w:szCs w:val="22"/>
              </w:rPr>
            </w:pPr>
            <w:r>
              <w:rPr>
                <w:rFonts w:cs="宋体"/>
                <w:b/>
                <w:color w:val="000000"/>
                <w:sz w:val="21"/>
                <w:szCs w:val="21"/>
              </w:rPr>
              <w:t>27.19</w:t>
            </w:r>
          </w:p>
        </w:tc>
      </w:tr>
      <w:tr w14:paraId="51FD30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A390">
            <w:pPr>
              <w:jc w:val="center"/>
              <w:textAlignment w:val="center"/>
              <w:rPr>
                <w:rFonts w:hint="default" w:cs="宋体"/>
                <w:color w:val="000000"/>
                <w:sz w:val="22"/>
                <w:szCs w:val="22"/>
              </w:rPr>
            </w:pPr>
            <w:r>
              <w:rPr>
                <w:rFonts w:cs="宋体"/>
                <w:b/>
                <w:color w:val="000000"/>
                <w:sz w:val="21"/>
                <w:szCs w:val="21"/>
              </w:rPr>
              <w:t>21201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3DE3C">
            <w:pPr>
              <w:jc w:val="center"/>
              <w:textAlignment w:val="center"/>
              <w:rPr>
                <w:rFonts w:hint="default" w:cs="宋体"/>
                <w:color w:val="000000"/>
                <w:sz w:val="22"/>
                <w:szCs w:val="22"/>
              </w:rPr>
            </w:pPr>
            <w:r>
              <w:rPr>
                <w:rFonts w:cs="宋体"/>
                <w:b/>
                <w:color w:val="000000"/>
                <w:sz w:val="21"/>
                <w:szCs w:val="21"/>
              </w:rPr>
              <w:t>城乡社区管理事务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851BC">
            <w:pPr>
              <w:wordWrap w:val="0"/>
              <w:jc w:val="center"/>
              <w:textAlignment w:val="center"/>
              <w:rPr>
                <w:rFonts w:hint="default" w:cs="宋体"/>
                <w:b/>
                <w:color w:val="000000"/>
                <w:sz w:val="22"/>
                <w:szCs w:val="22"/>
              </w:rPr>
            </w:pPr>
            <w:r>
              <w:rPr>
                <w:rFonts w:cs="宋体"/>
                <w:b/>
                <w:color w:val="000000"/>
                <w:sz w:val="21"/>
                <w:szCs w:val="21"/>
              </w:rPr>
              <w:t>83.93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C784">
            <w:pPr>
              <w:wordWrap w:val="0"/>
              <w:jc w:val="center"/>
              <w:textAlignment w:val="center"/>
              <w:rPr>
                <w:rFonts w:hint="default" w:cs="宋体"/>
                <w:b/>
                <w:color w:val="000000"/>
                <w:sz w:val="22"/>
                <w:szCs w:val="22"/>
              </w:rPr>
            </w:pPr>
            <w:r>
              <w:rPr>
                <w:rFonts w:cs="宋体"/>
                <w:b/>
                <w:color w:val="000000"/>
                <w:sz w:val="21"/>
                <w:szCs w:val="21"/>
              </w:rPr>
              <w:t>83.93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DD6AF">
            <w:pPr>
              <w:wordWrap w:val="0"/>
              <w:jc w:val="center"/>
              <w:textAlignment w:val="center"/>
              <w:rPr>
                <w:rFonts w:hint="default" w:cs="宋体"/>
                <w:b/>
                <w:color w:val="000000"/>
                <w:sz w:val="22"/>
                <w:szCs w:val="22"/>
              </w:rPr>
            </w:pPr>
          </w:p>
        </w:tc>
      </w:tr>
      <w:tr w14:paraId="1641886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F996">
            <w:pPr>
              <w:jc w:val="center"/>
              <w:textAlignment w:val="center"/>
              <w:rPr>
                <w:rFonts w:hint="default" w:cs="宋体"/>
                <w:color w:val="000000"/>
                <w:sz w:val="22"/>
                <w:szCs w:val="22"/>
              </w:rPr>
            </w:pPr>
            <w:r>
              <w:rPr>
                <w:rFonts w:cs="宋体"/>
                <w:color w:val="000000"/>
                <w:sz w:val="21"/>
                <w:szCs w:val="21"/>
              </w:rPr>
              <w:t>2120104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0DC8C">
            <w:pPr>
              <w:jc w:val="center"/>
              <w:textAlignment w:val="center"/>
              <w:rPr>
                <w:rFonts w:hint="default" w:cs="宋体"/>
                <w:color w:val="000000"/>
                <w:sz w:val="22"/>
                <w:szCs w:val="22"/>
              </w:rPr>
            </w:pPr>
            <w:r>
              <w:rPr>
                <w:rFonts w:cs="宋体"/>
                <w:color w:val="000000"/>
                <w:sz w:val="21"/>
                <w:szCs w:val="21"/>
              </w:rPr>
              <w:t>城管执法</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3C3A6">
            <w:pPr>
              <w:wordWrap w:val="0"/>
              <w:jc w:val="center"/>
              <w:textAlignment w:val="center"/>
              <w:rPr>
                <w:rFonts w:hint="default" w:cs="宋体"/>
                <w:b/>
                <w:color w:val="000000"/>
                <w:sz w:val="22"/>
                <w:szCs w:val="22"/>
              </w:rPr>
            </w:pPr>
            <w:r>
              <w:rPr>
                <w:rFonts w:cs="宋体"/>
                <w:color w:val="000000"/>
                <w:sz w:val="21"/>
                <w:szCs w:val="21"/>
              </w:rPr>
              <w:t>83.93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98F11">
            <w:pPr>
              <w:wordWrap w:val="0"/>
              <w:jc w:val="center"/>
              <w:textAlignment w:val="center"/>
              <w:rPr>
                <w:rFonts w:hint="default" w:cs="宋体"/>
                <w:b/>
                <w:color w:val="000000"/>
                <w:sz w:val="22"/>
                <w:szCs w:val="22"/>
              </w:rPr>
            </w:pPr>
            <w:r>
              <w:rPr>
                <w:rFonts w:cs="宋体"/>
                <w:color w:val="000000"/>
                <w:sz w:val="21"/>
                <w:szCs w:val="21"/>
              </w:rPr>
              <w:t>83.93</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A29D6">
            <w:pPr>
              <w:wordWrap w:val="0"/>
              <w:jc w:val="center"/>
              <w:textAlignment w:val="center"/>
              <w:rPr>
                <w:rFonts w:hint="default" w:cs="宋体"/>
                <w:b/>
                <w:color w:val="000000"/>
                <w:sz w:val="22"/>
                <w:szCs w:val="22"/>
              </w:rPr>
            </w:pPr>
          </w:p>
        </w:tc>
      </w:tr>
      <w:tr w14:paraId="6DA367D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42CA">
            <w:pPr>
              <w:jc w:val="center"/>
              <w:textAlignment w:val="center"/>
              <w:rPr>
                <w:rFonts w:hint="default" w:cs="宋体"/>
                <w:color w:val="000000"/>
                <w:sz w:val="22"/>
                <w:szCs w:val="22"/>
              </w:rPr>
            </w:pPr>
            <w:r>
              <w:rPr>
                <w:rFonts w:cs="宋体"/>
                <w:b/>
                <w:color w:val="000000"/>
                <w:sz w:val="21"/>
                <w:szCs w:val="21"/>
              </w:rPr>
              <w:t>21203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EDFF5">
            <w:pPr>
              <w:jc w:val="center"/>
              <w:textAlignment w:val="center"/>
              <w:rPr>
                <w:rFonts w:hint="default" w:cs="宋体"/>
                <w:color w:val="000000"/>
                <w:sz w:val="22"/>
                <w:szCs w:val="22"/>
              </w:rPr>
            </w:pPr>
            <w:r>
              <w:rPr>
                <w:rFonts w:cs="宋体"/>
                <w:b/>
                <w:color w:val="000000"/>
                <w:sz w:val="21"/>
                <w:szCs w:val="21"/>
              </w:rPr>
              <w:t>城乡社区公共设施</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AAFC8">
            <w:pPr>
              <w:wordWrap w:val="0"/>
              <w:jc w:val="center"/>
              <w:textAlignment w:val="center"/>
              <w:rPr>
                <w:rFonts w:hint="default" w:cs="宋体"/>
                <w:b/>
                <w:color w:val="000000"/>
                <w:sz w:val="22"/>
                <w:szCs w:val="22"/>
              </w:rPr>
            </w:pPr>
            <w:r>
              <w:rPr>
                <w:rFonts w:cs="宋体"/>
                <w:b/>
                <w:color w:val="000000"/>
                <w:sz w:val="21"/>
                <w:szCs w:val="21"/>
              </w:rPr>
              <w:t>2.31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355E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1DE04">
            <w:pPr>
              <w:wordWrap w:val="0"/>
              <w:jc w:val="center"/>
              <w:textAlignment w:val="center"/>
              <w:rPr>
                <w:rFonts w:hint="default" w:cs="宋体"/>
                <w:b/>
                <w:color w:val="000000"/>
                <w:sz w:val="22"/>
                <w:szCs w:val="22"/>
              </w:rPr>
            </w:pPr>
            <w:r>
              <w:rPr>
                <w:rFonts w:cs="宋体"/>
                <w:b/>
                <w:color w:val="000000"/>
                <w:sz w:val="21"/>
                <w:szCs w:val="21"/>
              </w:rPr>
              <w:t>2.31</w:t>
            </w:r>
          </w:p>
        </w:tc>
      </w:tr>
      <w:tr w14:paraId="3DED986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7DD1">
            <w:pPr>
              <w:jc w:val="center"/>
              <w:textAlignment w:val="center"/>
              <w:rPr>
                <w:rFonts w:hint="default" w:cs="宋体"/>
                <w:color w:val="000000"/>
                <w:sz w:val="22"/>
                <w:szCs w:val="22"/>
              </w:rPr>
            </w:pPr>
            <w:r>
              <w:rPr>
                <w:rFonts w:cs="宋体"/>
                <w:color w:val="000000"/>
                <w:sz w:val="21"/>
                <w:szCs w:val="21"/>
              </w:rPr>
              <w:t>2120303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CC8C4">
            <w:pPr>
              <w:jc w:val="center"/>
              <w:textAlignment w:val="center"/>
              <w:rPr>
                <w:rFonts w:hint="default" w:cs="宋体"/>
                <w:color w:val="000000"/>
                <w:sz w:val="22"/>
                <w:szCs w:val="22"/>
              </w:rPr>
            </w:pPr>
            <w:r>
              <w:rPr>
                <w:rFonts w:cs="宋体"/>
                <w:color w:val="000000"/>
                <w:sz w:val="21"/>
                <w:szCs w:val="21"/>
              </w:rPr>
              <w:t>小城镇基础设施建设</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CC019">
            <w:pPr>
              <w:wordWrap w:val="0"/>
              <w:jc w:val="center"/>
              <w:textAlignment w:val="center"/>
              <w:rPr>
                <w:rFonts w:hint="default" w:cs="宋体"/>
                <w:b/>
                <w:color w:val="000000"/>
                <w:sz w:val="22"/>
                <w:szCs w:val="22"/>
              </w:rPr>
            </w:pPr>
            <w:r>
              <w:rPr>
                <w:rFonts w:cs="宋体"/>
                <w:color w:val="000000"/>
                <w:sz w:val="21"/>
                <w:szCs w:val="21"/>
              </w:rPr>
              <w:t>2.31</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C301D">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4CF02">
            <w:pPr>
              <w:wordWrap w:val="0"/>
              <w:jc w:val="center"/>
              <w:textAlignment w:val="center"/>
              <w:rPr>
                <w:rFonts w:hint="default" w:cs="宋体"/>
                <w:b/>
                <w:color w:val="000000"/>
                <w:sz w:val="22"/>
                <w:szCs w:val="22"/>
              </w:rPr>
            </w:pPr>
            <w:r>
              <w:rPr>
                <w:rFonts w:cs="宋体"/>
                <w:color w:val="000000"/>
                <w:sz w:val="21"/>
                <w:szCs w:val="21"/>
              </w:rPr>
              <w:t>2.31</w:t>
            </w:r>
          </w:p>
        </w:tc>
      </w:tr>
      <w:tr w14:paraId="55D0CA7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88695">
            <w:pPr>
              <w:jc w:val="center"/>
              <w:textAlignment w:val="center"/>
              <w:rPr>
                <w:rFonts w:hint="default" w:cs="宋体"/>
                <w:color w:val="000000"/>
                <w:sz w:val="22"/>
                <w:szCs w:val="22"/>
              </w:rPr>
            </w:pPr>
            <w:r>
              <w:rPr>
                <w:rFonts w:cs="宋体"/>
                <w:b/>
                <w:color w:val="000000"/>
                <w:sz w:val="21"/>
                <w:szCs w:val="21"/>
              </w:rPr>
              <w:t>21205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D6DE5">
            <w:pPr>
              <w:jc w:val="center"/>
              <w:textAlignment w:val="center"/>
              <w:rPr>
                <w:rFonts w:hint="default" w:cs="宋体"/>
                <w:color w:val="000000"/>
                <w:sz w:val="22"/>
                <w:szCs w:val="22"/>
              </w:rPr>
            </w:pPr>
            <w:r>
              <w:rPr>
                <w:rFonts w:cs="宋体"/>
                <w:b/>
                <w:color w:val="000000"/>
                <w:sz w:val="21"/>
                <w:szCs w:val="21"/>
              </w:rPr>
              <w:t>城乡社区环境卫生</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59346">
            <w:pPr>
              <w:wordWrap w:val="0"/>
              <w:jc w:val="center"/>
              <w:textAlignment w:val="center"/>
              <w:rPr>
                <w:rFonts w:hint="default" w:cs="宋体"/>
                <w:b/>
                <w:color w:val="000000"/>
                <w:sz w:val="22"/>
                <w:szCs w:val="22"/>
              </w:rPr>
            </w:pPr>
            <w:r>
              <w:rPr>
                <w:rFonts w:cs="宋体"/>
                <w:b/>
                <w:color w:val="000000"/>
                <w:sz w:val="21"/>
                <w:szCs w:val="21"/>
              </w:rPr>
              <w:t>24.88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9FF5E">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4FD47">
            <w:pPr>
              <w:wordWrap w:val="0"/>
              <w:jc w:val="center"/>
              <w:textAlignment w:val="center"/>
              <w:rPr>
                <w:rFonts w:hint="default" w:cs="宋体"/>
                <w:b/>
                <w:color w:val="000000"/>
                <w:sz w:val="22"/>
                <w:szCs w:val="22"/>
              </w:rPr>
            </w:pPr>
            <w:r>
              <w:rPr>
                <w:rFonts w:cs="宋体"/>
                <w:b/>
                <w:color w:val="000000"/>
                <w:sz w:val="21"/>
                <w:szCs w:val="21"/>
              </w:rPr>
              <w:t>24.88</w:t>
            </w:r>
          </w:p>
        </w:tc>
      </w:tr>
      <w:tr w14:paraId="4C2EA4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6EA53">
            <w:pPr>
              <w:jc w:val="center"/>
              <w:textAlignment w:val="center"/>
              <w:rPr>
                <w:rFonts w:hint="default" w:cs="宋体"/>
                <w:color w:val="000000"/>
                <w:sz w:val="22"/>
                <w:szCs w:val="22"/>
              </w:rPr>
            </w:pPr>
            <w:r>
              <w:rPr>
                <w:rFonts w:cs="宋体"/>
                <w:color w:val="000000"/>
                <w:sz w:val="21"/>
                <w:szCs w:val="21"/>
              </w:rPr>
              <w:t>2120501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258F4">
            <w:pPr>
              <w:jc w:val="center"/>
              <w:textAlignment w:val="center"/>
              <w:rPr>
                <w:rFonts w:hint="default" w:cs="宋体"/>
                <w:color w:val="000000"/>
                <w:sz w:val="22"/>
                <w:szCs w:val="22"/>
              </w:rPr>
            </w:pPr>
            <w:r>
              <w:rPr>
                <w:rFonts w:cs="宋体"/>
                <w:color w:val="000000"/>
                <w:sz w:val="21"/>
                <w:szCs w:val="21"/>
              </w:rPr>
              <w:t>城乡社区环境卫生</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20E6E">
            <w:pPr>
              <w:wordWrap w:val="0"/>
              <w:jc w:val="center"/>
              <w:textAlignment w:val="center"/>
              <w:rPr>
                <w:rFonts w:hint="default" w:cs="宋体"/>
                <w:b/>
                <w:color w:val="000000"/>
                <w:sz w:val="22"/>
                <w:szCs w:val="22"/>
              </w:rPr>
            </w:pPr>
            <w:r>
              <w:rPr>
                <w:rFonts w:cs="宋体"/>
                <w:color w:val="000000"/>
                <w:sz w:val="21"/>
                <w:szCs w:val="21"/>
              </w:rPr>
              <w:t>24.88</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987B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88260">
            <w:pPr>
              <w:wordWrap w:val="0"/>
              <w:jc w:val="center"/>
              <w:textAlignment w:val="center"/>
              <w:rPr>
                <w:rFonts w:hint="default" w:cs="宋体"/>
                <w:b/>
                <w:color w:val="000000"/>
                <w:sz w:val="22"/>
                <w:szCs w:val="22"/>
              </w:rPr>
            </w:pPr>
            <w:r>
              <w:rPr>
                <w:rFonts w:cs="宋体"/>
                <w:color w:val="000000"/>
                <w:sz w:val="21"/>
                <w:szCs w:val="21"/>
              </w:rPr>
              <w:t>24.88</w:t>
            </w:r>
          </w:p>
        </w:tc>
      </w:tr>
      <w:tr w14:paraId="777A4F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37DD">
            <w:pPr>
              <w:jc w:val="center"/>
              <w:textAlignment w:val="center"/>
              <w:rPr>
                <w:rFonts w:hint="default" w:cs="宋体"/>
                <w:color w:val="000000"/>
                <w:sz w:val="22"/>
                <w:szCs w:val="22"/>
              </w:rPr>
            </w:pPr>
            <w:r>
              <w:rPr>
                <w:rFonts w:cs="宋体"/>
                <w:b/>
                <w:color w:val="000000"/>
                <w:sz w:val="21"/>
                <w:szCs w:val="21"/>
              </w:rPr>
              <w:t>213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5650F">
            <w:pPr>
              <w:jc w:val="center"/>
              <w:textAlignment w:val="center"/>
              <w:rPr>
                <w:rFonts w:hint="default" w:cs="宋体"/>
                <w:color w:val="000000"/>
                <w:sz w:val="22"/>
                <w:szCs w:val="22"/>
              </w:rPr>
            </w:pPr>
            <w:r>
              <w:rPr>
                <w:rFonts w:cs="宋体"/>
                <w:b/>
                <w:color w:val="000000"/>
                <w:sz w:val="21"/>
                <w:szCs w:val="21"/>
              </w:rPr>
              <w:t>农林水支出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9EBCE">
            <w:pPr>
              <w:wordWrap w:val="0"/>
              <w:jc w:val="center"/>
              <w:textAlignment w:val="center"/>
              <w:rPr>
                <w:rFonts w:hint="default" w:cs="宋体"/>
                <w:b/>
                <w:color w:val="000000"/>
                <w:sz w:val="22"/>
                <w:szCs w:val="22"/>
              </w:rPr>
            </w:pPr>
            <w:r>
              <w:rPr>
                <w:rFonts w:cs="宋体"/>
                <w:b/>
                <w:color w:val="000000"/>
                <w:sz w:val="21"/>
                <w:szCs w:val="21"/>
              </w:rPr>
              <w:t>477.67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AB2FD">
            <w:pPr>
              <w:wordWrap w:val="0"/>
              <w:jc w:val="center"/>
              <w:textAlignment w:val="center"/>
              <w:rPr>
                <w:rFonts w:hint="default" w:cs="宋体"/>
                <w:b/>
                <w:color w:val="000000"/>
                <w:sz w:val="22"/>
                <w:szCs w:val="22"/>
              </w:rPr>
            </w:pPr>
            <w:r>
              <w:rPr>
                <w:rFonts w:cs="宋体"/>
                <w:b/>
                <w:color w:val="000000"/>
                <w:sz w:val="21"/>
                <w:szCs w:val="21"/>
              </w:rPr>
              <w:t>303.86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27413">
            <w:pPr>
              <w:wordWrap w:val="0"/>
              <w:jc w:val="center"/>
              <w:textAlignment w:val="center"/>
              <w:rPr>
                <w:rFonts w:hint="default" w:cs="宋体"/>
                <w:b/>
                <w:color w:val="000000"/>
                <w:sz w:val="22"/>
                <w:szCs w:val="22"/>
              </w:rPr>
            </w:pPr>
            <w:r>
              <w:rPr>
                <w:rFonts w:cs="宋体"/>
                <w:b/>
                <w:color w:val="000000"/>
                <w:sz w:val="21"/>
                <w:szCs w:val="21"/>
              </w:rPr>
              <w:t>173.81</w:t>
            </w:r>
          </w:p>
        </w:tc>
      </w:tr>
      <w:tr w14:paraId="51A572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A21C7">
            <w:pPr>
              <w:jc w:val="center"/>
              <w:textAlignment w:val="center"/>
              <w:rPr>
                <w:rFonts w:hint="default" w:cs="宋体"/>
                <w:color w:val="000000"/>
                <w:sz w:val="22"/>
                <w:szCs w:val="22"/>
              </w:rPr>
            </w:pPr>
            <w:r>
              <w:rPr>
                <w:rFonts w:cs="宋体"/>
                <w:b/>
                <w:color w:val="000000"/>
                <w:sz w:val="21"/>
                <w:szCs w:val="21"/>
              </w:rPr>
              <w:t>21301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C9A43">
            <w:pPr>
              <w:jc w:val="center"/>
              <w:textAlignment w:val="center"/>
              <w:rPr>
                <w:rFonts w:hint="default" w:cs="宋体"/>
                <w:color w:val="000000"/>
                <w:sz w:val="22"/>
                <w:szCs w:val="22"/>
              </w:rPr>
            </w:pPr>
            <w:r>
              <w:rPr>
                <w:rFonts w:cs="宋体"/>
                <w:b/>
                <w:color w:val="000000"/>
                <w:sz w:val="21"/>
                <w:szCs w:val="21"/>
              </w:rPr>
              <w:t>农业农村</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2FB8B1">
            <w:pPr>
              <w:wordWrap w:val="0"/>
              <w:jc w:val="center"/>
              <w:textAlignment w:val="center"/>
              <w:rPr>
                <w:rFonts w:hint="default" w:cs="宋体"/>
                <w:b/>
                <w:color w:val="000000"/>
                <w:sz w:val="22"/>
                <w:szCs w:val="22"/>
              </w:rPr>
            </w:pPr>
            <w:r>
              <w:rPr>
                <w:rFonts w:cs="宋体"/>
                <w:b/>
                <w:color w:val="000000"/>
                <w:sz w:val="21"/>
                <w:szCs w:val="21"/>
              </w:rPr>
              <w:t>171.09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7670C">
            <w:pPr>
              <w:wordWrap w:val="0"/>
              <w:jc w:val="center"/>
              <w:textAlignment w:val="center"/>
              <w:rPr>
                <w:rFonts w:hint="default" w:cs="宋体"/>
                <w:b/>
                <w:color w:val="000000"/>
                <w:sz w:val="22"/>
                <w:szCs w:val="22"/>
              </w:rPr>
            </w:pPr>
            <w:r>
              <w:rPr>
                <w:rFonts w:cs="宋体"/>
                <w:b/>
                <w:color w:val="000000"/>
                <w:sz w:val="21"/>
                <w:szCs w:val="21"/>
              </w:rPr>
              <w:t>127.67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0F44B">
            <w:pPr>
              <w:wordWrap w:val="0"/>
              <w:jc w:val="center"/>
              <w:textAlignment w:val="center"/>
              <w:rPr>
                <w:rFonts w:hint="default" w:cs="宋体"/>
                <w:b/>
                <w:color w:val="000000"/>
                <w:sz w:val="22"/>
                <w:szCs w:val="22"/>
              </w:rPr>
            </w:pPr>
            <w:r>
              <w:rPr>
                <w:rFonts w:cs="宋体"/>
                <w:b/>
                <w:color w:val="000000"/>
                <w:sz w:val="21"/>
                <w:szCs w:val="21"/>
              </w:rPr>
              <w:t>43.43</w:t>
            </w:r>
          </w:p>
        </w:tc>
      </w:tr>
      <w:tr w14:paraId="43E2040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F459">
            <w:pPr>
              <w:jc w:val="center"/>
              <w:textAlignment w:val="center"/>
              <w:rPr>
                <w:rFonts w:hint="default" w:cs="宋体"/>
                <w:color w:val="000000"/>
                <w:sz w:val="22"/>
                <w:szCs w:val="22"/>
              </w:rPr>
            </w:pPr>
            <w:r>
              <w:rPr>
                <w:rFonts w:cs="宋体"/>
                <w:color w:val="000000"/>
                <w:sz w:val="21"/>
                <w:szCs w:val="21"/>
              </w:rPr>
              <w:t>2130104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B8455">
            <w:pPr>
              <w:jc w:val="center"/>
              <w:textAlignment w:val="center"/>
              <w:rPr>
                <w:rFonts w:hint="default" w:cs="宋体"/>
                <w:color w:val="000000"/>
                <w:sz w:val="22"/>
                <w:szCs w:val="22"/>
              </w:rPr>
            </w:pPr>
            <w:r>
              <w:rPr>
                <w:rFonts w:cs="宋体"/>
                <w:color w:val="000000"/>
                <w:sz w:val="21"/>
                <w:szCs w:val="21"/>
              </w:rPr>
              <w:t>事业运行</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AAAEC">
            <w:pPr>
              <w:wordWrap w:val="0"/>
              <w:jc w:val="center"/>
              <w:textAlignment w:val="center"/>
              <w:rPr>
                <w:rFonts w:hint="default" w:cs="宋体"/>
                <w:b/>
                <w:color w:val="000000"/>
                <w:sz w:val="22"/>
                <w:szCs w:val="22"/>
              </w:rPr>
            </w:pPr>
            <w:r>
              <w:rPr>
                <w:rFonts w:cs="宋体"/>
                <w:color w:val="000000"/>
                <w:sz w:val="21"/>
                <w:szCs w:val="21"/>
              </w:rPr>
              <w:t>127.67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292B4F">
            <w:pPr>
              <w:wordWrap w:val="0"/>
              <w:jc w:val="center"/>
              <w:textAlignment w:val="center"/>
              <w:rPr>
                <w:rFonts w:hint="default" w:cs="宋体"/>
                <w:b/>
                <w:color w:val="000000"/>
                <w:sz w:val="22"/>
                <w:szCs w:val="22"/>
              </w:rPr>
            </w:pPr>
            <w:r>
              <w:rPr>
                <w:rFonts w:cs="宋体"/>
                <w:color w:val="000000"/>
                <w:sz w:val="21"/>
                <w:szCs w:val="21"/>
              </w:rPr>
              <w:t>127.67</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CC225">
            <w:pPr>
              <w:wordWrap w:val="0"/>
              <w:jc w:val="center"/>
              <w:textAlignment w:val="center"/>
              <w:rPr>
                <w:rFonts w:hint="default" w:cs="宋体"/>
                <w:b/>
                <w:color w:val="000000"/>
                <w:sz w:val="22"/>
                <w:szCs w:val="22"/>
              </w:rPr>
            </w:pPr>
          </w:p>
        </w:tc>
      </w:tr>
      <w:tr w14:paraId="30D6F3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700E">
            <w:pPr>
              <w:jc w:val="center"/>
              <w:textAlignment w:val="center"/>
              <w:rPr>
                <w:rFonts w:hint="default" w:cs="宋体"/>
                <w:color w:val="000000"/>
                <w:sz w:val="22"/>
                <w:szCs w:val="22"/>
              </w:rPr>
            </w:pPr>
            <w:r>
              <w:rPr>
                <w:rFonts w:cs="宋体"/>
                <w:color w:val="000000"/>
                <w:sz w:val="21"/>
                <w:szCs w:val="21"/>
              </w:rPr>
              <w:t>2130108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C7187">
            <w:pPr>
              <w:jc w:val="center"/>
              <w:textAlignment w:val="center"/>
              <w:rPr>
                <w:rFonts w:hint="default" w:cs="宋体"/>
                <w:color w:val="000000"/>
                <w:sz w:val="22"/>
                <w:szCs w:val="22"/>
              </w:rPr>
            </w:pPr>
            <w:r>
              <w:rPr>
                <w:rFonts w:cs="宋体"/>
                <w:color w:val="000000"/>
                <w:sz w:val="21"/>
                <w:szCs w:val="21"/>
              </w:rPr>
              <w:t>病虫害控制</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55FF4">
            <w:pPr>
              <w:wordWrap w:val="0"/>
              <w:jc w:val="center"/>
              <w:textAlignment w:val="center"/>
              <w:rPr>
                <w:rFonts w:hint="default" w:cs="宋体"/>
                <w:b/>
                <w:color w:val="000000"/>
                <w:sz w:val="22"/>
                <w:szCs w:val="22"/>
              </w:rPr>
            </w:pPr>
            <w:r>
              <w:rPr>
                <w:rFonts w:cs="宋体"/>
                <w:color w:val="000000"/>
                <w:sz w:val="21"/>
                <w:szCs w:val="21"/>
              </w:rPr>
              <w:t>13.16</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3F4E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45C6D">
            <w:pPr>
              <w:wordWrap w:val="0"/>
              <w:jc w:val="center"/>
              <w:textAlignment w:val="center"/>
              <w:rPr>
                <w:rFonts w:hint="default" w:cs="宋体"/>
                <w:b/>
                <w:color w:val="000000"/>
                <w:sz w:val="22"/>
                <w:szCs w:val="22"/>
              </w:rPr>
            </w:pPr>
            <w:r>
              <w:rPr>
                <w:rFonts w:cs="宋体"/>
                <w:color w:val="000000"/>
                <w:sz w:val="21"/>
                <w:szCs w:val="21"/>
              </w:rPr>
              <w:t>13.16</w:t>
            </w:r>
          </w:p>
        </w:tc>
      </w:tr>
      <w:tr w14:paraId="3112E37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5F409">
            <w:pPr>
              <w:jc w:val="center"/>
              <w:textAlignment w:val="center"/>
              <w:rPr>
                <w:rFonts w:hint="default" w:cs="宋体"/>
                <w:color w:val="000000"/>
                <w:sz w:val="22"/>
                <w:szCs w:val="22"/>
              </w:rPr>
            </w:pPr>
            <w:r>
              <w:rPr>
                <w:rFonts w:cs="宋体"/>
                <w:color w:val="000000"/>
                <w:sz w:val="21"/>
                <w:szCs w:val="21"/>
              </w:rPr>
              <w:t>2130199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2F3AF">
            <w:pPr>
              <w:jc w:val="center"/>
              <w:textAlignment w:val="center"/>
              <w:rPr>
                <w:rFonts w:hint="default" w:cs="宋体"/>
                <w:color w:val="000000"/>
                <w:sz w:val="22"/>
                <w:szCs w:val="22"/>
              </w:rPr>
            </w:pPr>
            <w:r>
              <w:rPr>
                <w:rFonts w:cs="宋体"/>
                <w:color w:val="000000"/>
                <w:sz w:val="21"/>
                <w:szCs w:val="21"/>
              </w:rPr>
              <w:t>其他农业农村支出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2BDC">
            <w:pPr>
              <w:wordWrap w:val="0"/>
              <w:jc w:val="center"/>
              <w:textAlignment w:val="center"/>
              <w:rPr>
                <w:rFonts w:hint="default" w:cs="宋体"/>
                <w:b/>
                <w:color w:val="000000"/>
                <w:sz w:val="22"/>
                <w:szCs w:val="22"/>
              </w:rPr>
            </w:pPr>
            <w:r>
              <w:rPr>
                <w:rFonts w:cs="宋体"/>
                <w:color w:val="000000"/>
                <w:sz w:val="21"/>
                <w:szCs w:val="21"/>
              </w:rPr>
              <w:t>30.27</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36EF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8FF7">
            <w:pPr>
              <w:wordWrap w:val="0"/>
              <w:jc w:val="center"/>
              <w:textAlignment w:val="center"/>
              <w:rPr>
                <w:rFonts w:hint="default" w:cs="宋体"/>
                <w:b/>
                <w:color w:val="000000"/>
                <w:sz w:val="22"/>
                <w:szCs w:val="22"/>
              </w:rPr>
            </w:pPr>
            <w:r>
              <w:rPr>
                <w:rFonts w:cs="宋体"/>
                <w:color w:val="000000"/>
                <w:sz w:val="21"/>
                <w:szCs w:val="21"/>
              </w:rPr>
              <w:t>30.27</w:t>
            </w:r>
          </w:p>
        </w:tc>
      </w:tr>
      <w:tr w14:paraId="5B9C380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5AA41">
            <w:pPr>
              <w:jc w:val="center"/>
              <w:textAlignment w:val="center"/>
              <w:rPr>
                <w:rFonts w:hint="default" w:cs="宋体"/>
                <w:color w:val="000000"/>
                <w:sz w:val="22"/>
                <w:szCs w:val="22"/>
              </w:rPr>
            </w:pPr>
            <w:r>
              <w:rPr>
                <w:rFonts w:cs="宋体"/>
                <w:b/>
                <w:color w:val="000000"/>
                <w:sz w:val="21"/>
                <w:szCs w:val="21"/>
              </w:rPr>
              <w:t>21302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97699">
            <w:pPr>
              <w:jc w:val="center"/>
              <w:textAlignment w:val="center"/>
              <w:rPr>
                <w:rFonts w:hint="default" w:cs="宋体"/>
                <w:color w:val="000000"/>
                <w:sz w:val="22"/>
                <w:szCs w:val="22"/>
              </w:rPr>
            </w:pPr>
            <w:r>
              <w:rPr>
                <w:rFonts w:cs="宋体"/>
                <w:b/>
                <w:color w:val="000000"/>
                <w:sz w:val="21"/>
                <w:szCs w:val="21"/>
              </w:rPr>
              <w:t>林业和草原</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28FD6">
            <w:pPr>
              <w:wordWrap w:val="0"/>
              <w:jc w:val="center"/>
              <w:textAlignment w:val="center"/>
              <w:rPr>
                <w:rFonts w:hint="default" w:cs="宋体"/>
                <w:b/>
                <w:color w:val="000000"/>
                <w:sz w:val="22"/>
                <w:szCs w:val="22"/>
              </w:rPr>
            </w:pPr>
            <w:r>
              <w:rPr>
                <w:rFonts w:cs="宋体"/>
                <w:b/>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4382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B19973">
            <w:pPr>
              <w:wordWrap w:val="0"/>
              <w:jc w:val="center"/>
              <w:textAlignment w:val="center"/>
              <w:rPr>
                <w:rFonts w:hint="default" w:cs="宋体"/>
                <w:b/>
                <w:color w:val="000000"/>
                <w:sz w:val="22"/>
                <w:szCs w:val="22"/>
              </w:rPr>
            </w:pPr>
            <w:r>
              <w:rPr>
                <w:rFonts w:cs="宋体"/>
                <w:b/>
                <w:color w:val="000000"/>
                <w:sz w:val="21"/>
                <w:szCs w:val="21"/>
              </w:rPr>
              <w:t>10.00</w:t>
            </w:r>
          </w:p>
        </w:tc>
      </w:tr>
      <w:tr w14:paraId="07E20A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06889">
            <w:pPr>
              <w:jc w:val="center"/>
              <w:textAlignment w:val="center"/>
              <w:rPr>
                <w:rFonts w:hint="default" w:cs="宋体"/>
                <w:color w:val="000000"/>
                <w:sz w:val="22"/>
                <w:szCs w:val="22"/>
              </w:rPr>
            </w:pPr>
            <w:r>
              <w:rPr>
                <w:rFonts w:cs="宋体"/>
                <w:color w:val="000000"/>
                <w:sz w:val="21"/>
                <w:szCs w:val="21"/>
              </w:rPr>
              <w:t>2130205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2E69B">
            <w:pPr>
              <w:jc w:val="center"/>
              <w:textAlignment w:val="center"/>
              <w:rPr>
                <w:rFonts w:hint="default" w:cs="宋体"/>
                <w:color w:val="000000"/>
                <w:sz w:val="22"/>
                <w:szCs w:val="22"/>
              </w:rPr>
            </w:pPr>
            <w:r>
              <w:rPr>
                <w:rFonts w:cs="宋体"/>
                <w:color w:val="000000"/>
                <w:sz w:val="21"/>
                <w:szCs w:val="21"/>
              </w:rPr>
              <w:t>森林资源培育</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D7635">
            <w:pPr>
              <w:wordWrap w:val="0"/>
              <w:jc w:val="center"/>
              <w:textAlignment w:val="center"/>
              <w:rPr>
                <w:rFonts w:hint="default" w:cs="宋体"/>
                <w:b/>
                <w:color w:val="000000"/>
                <w:sz w:val="22"/>
                <w:szCs w:val="22"/>
              </w:rPr>
            </w:pPr>
            <w:r>
              <w:rPr>
                <w:rFonts w:cs="宋体"/>
                <w:color w:val="000000"/>
                <w:sz w:val="21"/>
                <w:szCs w:val="21"/>
              </w:rPr>
              <w:t>10.00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CAD2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26EDB">
            <w:pPr>
              <w:wordWrap w:val="0"/>
              <w:jc w:val="center"/>
              <w:textAlignment w:val="center"/>
              <w:rPr>
                <w:rFonts w:hint="default" w:cs="宋体"/>
                <w:b/>
                <w:color w:val="000000"/>
                <w:sz w:val="22"/>
                <w:szCs w:val="22"/>
              </w:rPr>
            </w:pPr>
            <w:r>
              <w:rPr>
                <w:rFonts w:cs="宋体"/>
                <w:color w:val="000000"/>
                <w:sz w:val="21"/>
                <w:szCs w:val="21"/>
              </w:rPr>
              <w:t>10.00</w:t>
            </w:r>
          </w:p>
        </w:tc>
      </w:tr>
      <w:tr w14:paraId="785737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76B5">
            <w:pPr>
              <w:jc w:val="center"/>
              <w:textAlignment w:val="center"/>
              <w:rPr>
                <w:rFonts w:hint="default" w:cs="宋体"/>
                <w:color w:val="000000"/>
                <w:sz w:val="22"/>
                <w:szCs w:val="22"/>
              </w:rPr>
            </w:pPr>
            <w:r>
              <w:rPr>
                <w:rFonts w:cs="宋体"/>
                <w:b/>
                <w:color w:val="000000"/>
                <w:sz w:val="21"/>
                <w:szCs w:val="21"/>
              </w:rPr>
              <w:t>21303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75DDF">
            <w:pPr>
              <w:jc w:val="center"/>
              <w:textAlignment w:val="center"/>
              <w:rPr>
                <w:rFonts w:hint="default" w:cs="宋体"/>
                <w:color w:val="000000"/>
                <w:sz w:val="22"/>
                <w:szCs w:val="22"/>
              </w:rPr>
            </w:pPr>
            <w:r>
              <w:rPr>
                <w:rFonts w:cs="宋体"/>
                <w:b/>
                <w:color w:val="000000"/>
                <w:sz w:val="21"/>
                <w:szCs w:val="21"/>
              </w:rPr>
              <w:t>水利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A96B5">
            <w:pPr>
              <w:wordWrap w:val="0"/>
              <w:jc w:val="center"/>
              <w:textAlignment w:val="center"/>
              <w:rPr>
                <w:rFonts w:hint="default" w:cs="宋体"/>
                <w:b/>
                <w:color w:val="000000"/>
                <w:sz w:val="22"/>
                <w:szCs w:val="22"/>
              </w:rPr>
            </w:pPr>
            <w:r>
              <w:rPr>
                <w:rFonts w:cs="宋体"/>
                <w:b/>
                <w:color w:val="000000"/>
                <w:sz w:val="21"/>
                <w:szCs w:val="21"/>
              </w:rPr>
              <w:t>5.50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1B492">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BC94AF">
            <w:pPr>
              <w:wordWrap w:val="0"/>
              <w:jc w:val="center"/>
              <w:textAlignment w:val="center"/>
              <w:rPr>
                <w:rFonts w:hint="default" w:cs="宋体"/>
                <w:b/>
                <w:color w:val="000000"/>
                <w:sz w:val="22"/>
                <w:szCs w:val="22"/>
              </w:rPr>
            </w:pPr>
            <w:r>
              <w:rPr>
                <w:rFonts w:cs="宋体"/>
                <w:b/>
                <w:color w:val="000000"/>
                <w:sz w:val="21"/>
                <w:szCs w:val="21"/>
              </w:rPr>
              <w:t>5.50</w:t>
            </w:r>
          </w:p>
        </w:tc>
      </w:tr>
      <w:tr w14:paraId="60944B9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32025">
            <w:pPr>
              <w:jc w:val="center"/>
              <w:textAlignment w:val="center"/>
              <w:rPr>
                <w:rFonts w:hint="default" w:cs="宋体"/>
                <w:color w:val="000000"/>
                <w:sz w:val="22"/>
                <w:szCs w:val="22"/>
              </w:rPr>
            </w:pPr>
            <w:r>
              <w:rPr>
                <w:rFonts w:cs="宋体"/>
                <w:color w:val="000000"/>
                <w:sz w:val="21"/>
                <w:szCs w:val="21"/>
              </w:rPr>
              <w:t>2130315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0CEAE">
            <w:pPr>
              <w:jc w:val="center"/>
              <w:textAlignment w:val="center"/>
              <w:rPr>
                <w:rFonts w:hint="default" w:cs="宋体"/>
                <w:color w:val="000000"/>
                <w:sz w:val="22"/>
                <w:szCs w:val="22"/>
              </w:rPr>
            </w:pPr>
            <w:r>
              <w:rPr>
                <w:rFonts w:cs="宋体"/>
                <w:color w:val="000000"/>
                <w:sz w:val="21"/>
                <w:szCs w:val="21"/>
              </w:rPr>
              <w:t>抗旱</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453D55">
            <w:pPr>
              <w:wordWrap w:val="0"/>
              <w:jc w:val="center"/>
              <w:textAlignment w:val="center"/>
              <w:rPr>
                <w:rFonts w:hint="default" w:cs="宋体"/>
                <w:b/>
                <w:color w:val="000000"/>
                <w:sz w:val="22"/>
                <w:szCs w:val="22"/>
              </w:rPr>
            </w:pPr>
            <w:r>
              <w:rPr>
                <w:rFonts w:cs="宋体"/>
                <w:color w:val="000000"/>
                <w:sz w:val="21"/>
                <w:szCs w:val="21"/>
              </w:rPr>
              <w:t>5.50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16D46">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D0DBB">
            <w:pPr>
              <w:wordWrap w:val="0"/>
              <w:jc w:val="center"/>
              <w:textAlignment w:val="center"/>
              <w:rPr>
                <w:rFonts w:hint="default" w:cs="宋体"/>
                <w:b/>
                <w:color w:val="000000"/>
                <w:sz w:val="22"/>
                <w:szCs w:val="22"/>
              </w:rPr>
            </w:pPr>
            <w:r>
              <w:rPr>
                <w:rFonts w:cs="宋体"/>
                <w:color w:val="000000"/>
                <w:sz w:val="21"/>
                <w:szCs w:val="21"/>
              </w:rPr>
              <w:t>5.50</w:t>
            </w:r>
          </w:p>
        </w:tc>
      </w:tr>
      <w:tr w14:paraId="7D551A9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AFAD3">
            <w:pPr>
              <w:jc w:val="center"/>
              <w:textAlignment w:val="center"/>
              <w:rPr>
                <w:rFonts w:hint="default" w:cs="宋体"/>
                <w:color w:val="000000"/>
                <w:sz w:val="22"/>
                <w:szCs w:val="22"/>
              </w:rPr>
            </w:pPr>
            <w:r>
              <w:rPr>
                <w:rFonts w:cs="宋体"/>
                <w:b/>
                <w:color w:val="000000"/>
                <w:sz w:val="21"/>
                <w:szCs w:val="21"/>
              </w:rPr>
              <w:t>21305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EA82D">
            <w:pPr>
              <w:jc w:val="center"/>
              <w:textAlignment w:val="center"/>
              <w:rPr>
                <w:rFonts w:hint="default" w:cs="宋体"/>
                <w:color w:val="000000"/>
                <w:sz w:val="22"/>
                <w:szCs w:val="22"/>
              </w:rPr>
            </w:pPr>
            <w:r>
              <w:rPr>
                <w:rFonts w:cs="宋体"/>
                <w:b/>
                <w:color w:val="000000"/>
                <w:sz w:val="21"/>
                <w:szCs w:val="21"/>
              </w:rPr>
              <w:t>巩固脱贫攻坚成果衔接乡村振兴</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5239B">
            <w:pPr>
              <w:wordWrap w:val="0"/>
              <w:jc w:val="center"/>
              <w:textAlignment w:val="center"/>
              <w:rPr>
                <w:rFonts w:hint="default" w:cs="宋体"/>
                <w:b/>
                <w:color w:val="000000"/>
                <w:sz w:val="22"/>
                <w:szCs w:val="22"/>
              </w:rPr>
            </w:pPr>
            <w:r>
              <w:rPr>
                <w:rFonts w:cs="宋体"/>
                <w:b/>
                <w:color w:val="000000"/>
                <w:sz w:val="21"/>
                <w:szCs w:val="21"/>
              </w:rPr>
              <w:t>7.73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92932">
            <w:pPr>
              <w:wordWrap w:val="0"/>
              <w:jc w:val="center"/>
              <w:textAlignment w:val="center"/>
              <w:rPr>
                <w:rFonts w:hint="default" w:cs="宋体"/>
                <w:b/>
                <w:color w:val="000000"/>
                <w:sz w:val="22"/>
                <w:szCs w:val="22"/>
              </w:rPr>
            </w:pPr>
            <w:r>
              <w:rPr>
                <w:rFonts w:cs="宋体"/>
                <w:b/>
                <w:color w:val="000000"/>
                <w:sz w:val="21"/>
                <w:szCs w:val="21"/>
              </w:rPr>
              <w:t>0.74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9CA5B">
            <w:pPr>
              <w:wordWrap w:val="0"/>
              <w:jc w:val="center"/>
              <w:textAlignment w:val="center"/>
              <w:rPr>
                <w:rFonts w:hint="default" w:cs="宋体"/>
                <w:b/>
                <w:color w:val="000000"/>
                <w:sz w:val="22"/>
                <w:szCs w:val="22"/>
              </w:rPr>
            </w:pPr>
            <w:r>
              <w:rPr>
                <w:rFonts w:cs="宋体"/>
                <w:b/>
                <w:color w:val="000000"/>
                <w:sz w:val="21"/>
                <w:szCs w:val="21"/>
              </w:rPr>
              <w:t>6.99</w:t>
            </w:r>
          </w:p>
        </w:tc>
      </w:tr>
      <w:tr w14:paraId="11461D8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A670">
            <w:pPr>
              <w:jc w:val="center"/>
              <w:textAlignment w:val="center"/>
              <w:rPr>
                <w:rFonts w:hint="default" w:cs="宋体"/>
                <w:color w:val="000000"/>
                <w:sz w:val="22"/>
                <w:szCs w:val="22"/>
              </w:rPr>
            </w:pPr>
            <w:r>
              <w:rPr>
                <w:rFonts w:cs="宋体"/>
                <w:color w:val="000000"/>
                <w:sz w:val="21"/>
                <w:szCs w:val="21"/>
              </w:rPr>
              <w:t>2130599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9DD7">
            <w:pPr>
              <w:jc w:val="center"/>
              <w:textAlignment w:val="center"/>
              <w:rPr>
                <w:rFonts w:hint="default" w:cs="宋体"/>
                <w:color w:val="000000"/>
                <w:sz w:val="22"/>
                <w:szCs w:val="22"/>
              </w:rPr>
            </w:pPr>
            <w:r>
              <w:rPr>
                <w:rFonts w:cs="宋体"/>
                <w:color w:val="000000"/>
                <w:sz w:val="21"/>
                <w:szCs w:val="21"/>
              </w:rPr>
              <w:t>其他巩固脱贫攻坚成果衔接乡村振兴支出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021BA0">
            <w:pPr>
              <w:wordWrap w:val="0"/>
              <w:jc w:val="center"/>
              <w:textAlignment w:val="center"/>
              <w:rPr>
                <w:rFonts w:hint="default" w:cs="宋体"/>
                <w:b/>
                <w:color w:val="000000"/>
                <w:sz w:val="22"/>
                <w:szCs w:val="22"/>
              </w:rPr>
            </w:pPr>
            <w:r>
              <w:rPr>
                <w:rFonts w:cs="宋体"/>
                <w:color w:val="000000"/>
                <w:sz w:val="21"/>
                <w:szCs w:val="21"/>
              </w:rPr>
              <w:t>7.73</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E8A5A">
            <w:pPr>
              <w:wordWrap w:val="0"/>
              <w:jc w:val="center"/>
              <w:textAlignment w:val="center"/>
              <w:rPr>
                <w:rFonts w:hint="default" w:cs="宋体"/>
                <w:b/>
                <w:color w:val="000000"/>
                <w:sz w:val="22"/>
                <w:szCs w:val="22"/>
              </w:rPr>
            </w:pPr>
            <w:r>
              <w:rPr>
                <w:rFonts w:cs="宋体"/>
                <w:color w:val="000000"/>
                <w:sz w:val="21"/>
                <w:szCs w:val="21"/>
              </w:rPr>
              <w:t>0.74</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EDEAC">
            <w:pPr>
              <w:wordWrap w:val="0"/>
              <w:jc w:val="center"/>
              <w:textAlignment w:val="center"/>
              <w:rPr>
                <w:rFonts w:hint="default" w:cs="宋体"/>
                <w:b/>
                <w:color w:val="000000"/>
                <w:sz w:val="22"/>
                <w:szCs w:val="22"/>
              </w:rPr>
            </w:pPr>
            <w:r>
              <w:rPr>
                <w:rFonts w:cs="宋体"/>
                <w:color w:val="000000"/>
                <w:sz w:val="21"/>
                <w:szCs w:val="21"/>
              </w:rPr>
              <w:t>6.99</w:t>
            </w:r>
          </w:p>
        </w:tc>
      </w:tr>
      <w:tr w14:paraId="26F140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427D5">
            <w:pPr>
              <w:jc w:val="center"/>
              <w:textAlignment w:val="center"/>
              <w:rPr>
                <w:rFonts w:hint="default" w:cs="宋体"/>
                <w:color w:val="000000"/>
                <w:sz w:val="22"/>
                <w:szCs w:val="22"/>
              </w:rPr>
            </w:pPr>
            <w:r>
              <w:rPr>
                <w:rFonts w:cs="宋体"/>
                <w:b/>
                <w:color w:val="000000"/>
                <w:sz w:val="21"/>
                <w:szCs w:val="21"/>
              </w:rPr>
              <w:t>21307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7D338">
            <w:pPr>
              <w:jc w:val="center"/>
              <w:textAlignment w:val="center"/>
              <w:rPr>
                <w:rFonts w:hint="default" w:cs="宋体"/>
                <w:color w:val="000000"/>
                <w:sz w:val="22"/>
                <w:szCs w:val="22"/>
              </w:rPr>
            </w:pPr>
            <w:r>
              <w:rPr>
                <w:rFonts w:cs="宋体"/>
                <w:b/>
                <w:color w:val="000000"/>
                <w:sz w:val="21"/>
                <w:szCs w:val="21"/>
              </w:rPr>
              <w:t>农村综合改革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BD728">
            <w:pPr>
              <w:wordWrap w:val="0"/>
              <w:jc w:val="center"/>
              <w:textAlignment w:val="center"/>
              <w:rPr>
                <w:rFonts w:hint="default" w:cs="宋体"/>
                <w:b/>
                <w:color w:val="000000"/>
                <w:sz w:val="22"/>
                <w:szCs w:val="22"/>
              </w:rPr>
            </w:pPr>
            <w:r>
              <w:rPr>
                <w:rFonts w:cs="宋体"/>
                <w:b/>
                <w:color w:val="000000"/>
                <w:sz w:val="21"/>
                <w:szCs w:val="21"/>
              </w:rPr>
              <w:t>283.35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B2239">
            <w:pPr>
              <w:wordWrap w:val="0"/>
              <w:jc w:val="center"/>
              <w:textAlignment w:val="center"/>
              <w:rPr>
                <w:rFonts w:hint="default" w:cs="宋体"/>
                <w:b/>
                <w:color w:val="000000"/>
                <w:sz w:val="22"/>
                <w:szCs w:val="22"/>
              </w:rPr>
            </w:pPr>
            <w:r>
              <w:rPr>
                <w:rFonts w:cs="宋体"/>
                <w:b/>
                <w:color w:val="000000"/>
                <w:sz w:val="21"/>
                <w:szCs w:val="21"/>
              </w:rPr>
              <w:t>175.46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E555A">
            <w:pPr>
              <w:wordWrap w:val="0"/>
              <w:jc w:val="center"/>
              <w:textAlignment w:val="center"/>
              <w:rPr>
                <w:rFonts w:hint="default" w:cs="宋体"/>
                <w:b/>
                <w:color w:val="000000"/>
                <w:sz w:val="22"/>
                <w:szCs w:val="22"/>
              </w:rPr>
            </w:pPr>
            <w:r>
              <w:rPr>
                <w:rFonts w:cs="宋体"/>
                <w:b/>
                <w:color w:val="000000"/>
                <w:sz w:val="21"/>
                <w:szCs w:val="21"/>
              </w:rPr>
              <w:t>107.89</w:t>
            </w:r>
          </w:p>
        </w:tc>
      </w:tr>
      <w:tr w14:paraId="3C9C14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65D2">
            <w:pPr>
              <w:jc w:val="center"/>
              <w:textAlignment w:val="center"/>
              <w:rPr>
                <w:rFonts w:hint="default" w:cs="宋体"/>
                <w:color w:val="000000"/>
                <w:sz w:val="22"/>
                <w:szCs w:val="22"/>
              </w:rPr>
            </w:pPr>
            <w:r>
              <w:rPr>
                <w:rFonts w:cs="宋体"/>
                <w:color w:val="000000"/>
                <w:sz w:val="21"/>
                <w:szCs w:val="21"/>
              </w:rPr>
              <w:t>2130701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FBDC4">
            <w:pPr>
              <w:jc w:val="center"/>
              <w:textAlignment w:val="center"/>
              <w:rPr>
                <w:rFonts w:hint="default" w:cs="宋体"/>
                <w:color w:val="000000"/>
                <w:sz w:val="22"/>
                <w:szCs w:val="22"/>
              </w:rPr>
            </w:pPr>
            <w:r>
              <w:rPr>
                <w:rFonts w:cs="宋体"/>
                <w:color w:val="000000"/>
                <w:sz w:val="21"/>
                <w:szCs w:val="21"/>
              </w:rPr>
              <w:t>对村级公益事业建设的补助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10F89">
            <w:pPr>
              <w:wordWrap w:val="0"/>
              <w:jc w:val="center"/>
              <w:textAlignment w:val="center"/>
              <w:rPr>
                <w:rFonts w:hint="default" w:cs="宋体"/>
                <w:b/>
                <w:color w:val="000000"/>
                <w:sz w:val="22"/>
                <w:szCs w:val="22"/>
              </w:rPr>
            </w:pPr>
            <w:r>
              <w:rPr>
                <w:rFonts w:cs="宋体"/>
                <w:color w:val="000000"/>
                <w:sz w:val="21"/>
                <w:szCs w:val="21"/>
              </w:rPr>
              <w:t>50.00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A638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FCA1F">
            <w:pPr>
              <w:wordWrap w:val="0"/>
              <w:jc w:val="center"/>
              <w:textAlignment w:val="center"/>
              <w:rPr>
                <w:rFonts w:hint="default" w:cs="宋体"/>
                <w:b/>
                <w:color w:val="000000"/>
                <w:sz w:val="22"/>
                <w:szCs w:val="22"/>
              </w:rPr>
            </w:pPr>
            <w:r>
              <w:rPr>
                <w:rFonts w:cs="宋体"/>
                <w:color w:val="000000"/>
                <w:sz w:val="21"/>
                <w:szCs w:val="21"/>
              </w:rPr>
              <w:t>50.00</w:t>
            </w:r>
          </w:p>
        </w:tc>
      </w:tr>
      <w:tr w14:paraId="1626E54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BB101">
            <w:pPr>
              <w:jc w:val="center"/>
              <w:textAlignment w:val="center"/>
              <w:rPr>
                <w:rFonts w:hint="default" w:cs="宋体"/>
                <w:color w:val="000000"/>
                <w:sz w:val="22"/>
                <w:szCs w:val="22"/>
              </w:rPr>
            </w:pPr>
            <w:r>
              <w:rPr>
                <w:rFonts w:cs="宋体"/>
                <w:color w:val="000000"/>
                <w:sz w:val="21"/>
                <w:szCs w:val="21"/>
              </w:rPr>
              <w:t>2130705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695E4">
            <w:pPr>
              <w:jc w:val="center"/>
              <w:textAlignment w:val="center"/>
              <w:rPr>
                <w:rFonts w:hint="default" w:cs="宋体"/>
                <w:color w:val="000000"/>
                <w:sz w:val="22"/>
                <w:szCs w:val="22"/>
              </w:rPr>
            </w:pPr>
            <w:r>
              <w:rPr>
                <w:rFonts w:cs="宋体"/>
                <w:color w:val="000000"/>
                <w:sz w:val="21"/>
                <w:szCs w:val="21"/>
              </w:rPr>
              <w:t>对村民委员会和村党支部的补助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6E652">
            <w:pPr>
              <w:wordWrap w:val="0"/>
              <w:jc w:val="center"/>
              <w:textAlignment w:val="center"/>
              <w:rPr>
                <w:rFonts w:hint="default" w:cs="宋体"/>
                <w:b/>
                <w:color w:val="000000"/>
                <w:sz w:val="22"/>
                <w:szCs w:val="22"/>
              </w:rPr>
            </w:pPr>
            <w:r>
              <w:rPr>
                <w:rFonts w:cs="宋体"/>
                <w:color w:val="000000"/>
                <w:sz w:val="21"/>
                <w:szCs w:val="21"/>
              </w:rPr>
              <w:t>233.35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9984D">
            <w:pPr>
              <w:wordWrap w:val="0"/>
              <w:jc w:val="center"/>
              <w:textAlignment w:val="center"/>
              <w:rPr>
                <w:rFonts w:hint="default" w:cs="宋体"/>
                <w:b/>
                <w:color w:val="000000"/>
                <w:sz w:val="22"/>
                <w:szCs w:val="22"/>
              </w:rPr>
            </w:pPr>
            <w:r>
              <w:rPr>
                <w:rFonts w:cs="宋体"/>
                <w:color w:val="000000"/>
                <w:sz w:val="21"/>
                <w:szCs w:val="21"/>
              </w:rPr>
              <w:t>175.46</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C313">
            <w:pPr>
              <w:wordWrap w:val="0"/>
              <w:jc w:val="center"/>
              <w:textAlignment w:val="center"/>
              <w:rPr>
                <w:rFonts w:hint="default" w:cs="宋体"/>
                <w:b/>
                <w:color w:val="000000"/>
                <w:sz w:val="22"/>
                <w:szCs w:val="22"/>
              </w:rPr>
            </w:pPr>
            <w:r>
              <w:rPr>
                <w:rFonts w:cs="宋体"/>
                <w:color w:val="000000"/>
                <w:sz w:val="21"/>
                <w:szCs w:val="21"/>
              </w:rPr>
              <w:t>57.89</w:t>
            </w:r>
          </w:p>
        </w:tc>
      </w:tr>
      <w:tr w14:paraId="55BAD1F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2A280">
            <w:pPr>
              <w:jc w:val="center"/>
              <w:textAlignment w:val="center"/>
              <w:rPr>
                <w:rFonts w:hint="default" w:cs="宋体"/>
                <w:color w:val="000000"/>
                <w:sz w:val="22"/>
                <w:szCs w:val="22"/>
              </w:rPr>
            </w:pPr>
            <w:r>
              <w:rPr>
                <w:rFonts w:cs="宋体"/>
                <w:b/>
                <w:color w:val="000000"/>
                <w:sz w:val="21"/>
                <w:szCs w:val="21"/>
              </w:rPr>
              <w:t>214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35370">
            <w:pPr>
              <w:jc w:val="center"/>
              <w:textAlignment w:val="center"/>
              <w:rPr>
                <w:rFonts w:hint="default" w:cs="宋体"/>
                <w:color w:val="000000"/>
                <w:sz w:val="22"/>
                <w:szCs w:val="22"/>
              </w:rPr>
            </w:pPr>
            <w:r>
              <w:rPr>
                <w:rFonts w:cs="宋体"/>
                <w:b/>
                <w:color w:val="000000"/>
                <w:sz w:val="21"/>
                <w:szCs w:val="21"/>
              </w:rPr>
              <w:t>交通运输支出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B71069">
            <w:pPr>
              <w:wordWrap w:val="0"/>
              <w:jc w:val="center"/>
              <w:textAlignment w:val="center"/>
              <w:rPr>
                <w:rFonts w:hint="default" w:cs="宋体"/>
                <w:b/>
                <w:color w:val="000000"/>
                <w:sz w:val="22"/>
                <w:szCs w:val="22"/>
              </w:rPr>
            </w:pPr>
            <w:r>
              <w:rPr>
                <w:rFonts w:cs="宋体"/>
                <w:b/>
                <w:color w:val="000000"/>
                <w:sz w:val="21"/>
                <w:szCs w:val="21"/>
              </w:rPr>
              <w:t>375.12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496B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089EF">
            <w:pPr>
              <w:wordWrap w:val="0"/>
              <w:jc w:val="center"/>
              <w:textAlignment w:val="center"/>
              <w:rPr>
                <w:rFonts w:hint="default" w:cs="宋体"/>
                <w:b/>
                <w:color w:val="000000"/>
                <w:sz w:val="22"/>
                <w:szCs w:val="22"/>
              </w:rPr>
            </w:pPr>
            <w:r>
              <w:rPr>
                <w:rFonts w:cs="宋体"/>
                <w:b/>
                <w:color w:val="000000"/>
                <w:sz w:val="21"/>
                <w:szCs w:val="21"/>
              </w:rPr>
              <w:t>375.12</w:t>
            </w:r>
          </w:p>
        </w:tc>
      </w:tr>
      <w:tr w14:paraId="3D9931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A08FF">
            <w:pPr>
              <w:jc w:val="center"/>
              <w:textAlignment w:val="center"/>
              <w:rPr>
                <w:rFonts w:hint="default" w:cs="宋体"/>
                <w:color w:val="000000"/>
                <w:sz w:val="22"/>
                <w:szCs w:val="22"/>
              </w:rPr>
            </w:pPr>
            <w:r>
              <w:rPr>
                <w:rFonts w:cs="宋体"/>
                <w:b/>
                <w:color w:val="000000"/>
                <w:sz w:val="21"/>
                <w:szCs w:val="21"/>
              </w:rPr>
              <w:t>21401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99ACE">
            <w:pPr>
              <w:jc w:val="center"/>
              <w:textAlignment w:val="center"/>
              <w:rPr>
                <w:rFonts w:hint="default" w:cs="宋体"/>
                <w:color w:val="000000"/>
                <w:sz w:val="22"/>
                <w:szCs w:val="22"/>
              </w:rPr>
            </w:pPr>
            <w:r>
              <w:rPr>
                <w:rFonts w:cs="宋体"/>
                <w:b/>
                <w:color w:val="000000"/>
                <w:sz w:val="21"/>
                <w:szCs w:val="21"/>
              </w:rPr>
              <w:t>公路水路运输</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33921">
            <w:pPr>
              <w:wordWrap w:val="0"/>
              <w:jc w:val="center"/>
              <w:textAlignment w:val="center"/>
              <w:rPr>
                <w:rFonts w:hint="default" w:cs="宋体"/>
                <w:b/>
                <w:color w:val="000000"/>
                <w:sz w:val="22"/>
                <w:szCs w:val="22"/>
              </w:rPr>
            </w:pPr>
            <w:r>
              <w:rPr>
                <w:rFonts w:cs="宋体"/>
                <w:b/>
                <w:color w:val="000000"/>
                <w:sz w:val="21"/>
                <w:szCs w:val="21"/>
              </w:rPr>
              <w:t>15.50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A499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4CED7">
            <w:pPr>
              <w:wordWrap w:val="0"/>
              <w:jc w:val="center"/>
              <w:textAlignment w:val="center"/>
              <w:rPr>
                <w:rFonts w:hint="default" w:cs="宋体"/>
                <w:b/>
                <w:color w:val="000000"/>
                <w:sz w:val="22"/>
                <w:szCs w:val="22"/>
              </w:rPr>
            </w:pPr>
            <w:r>
              <w:rPr>
                <w:rFonts w:cs="宋体"/>
                <w:b/>
                <w:color w:val="000000"/>
                <w:sz w:val="21"/>
                <w:szCs w:val="21"/>
              </w:rPr>
              <w:t>15.50</w:t>
            </w:r>
          </w:p>
        </w:tc>
      </w:tr>
      <w:tr w14:paraId="6C1BC23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EC3E0">
            <w:pPr>
              <w:jc w:val="center"/>
              <w:textAlignment w:val="center"/>
              <w:rPr>
                <w:rFonts w:hint="default" w:cs="宋体"/>
                <w:color w:val="000000"/>
                <w:sz w:val="22"/>
                <w:szCs w:val="22"/>
              </w:rPr>
            </w:pPr>
            <w:r>
              <w:rPr>
                <w:rFonts w:cs="宋体"/>
                <w:color w:val="000000"/>
                <w:sz w:val="21"/>
                <w:szCs w:val="21"/>
              </w:rPr>
              <w:t>2140106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CC12A">
            <w:pPr>
              <w:jc w:val="center"/>
              <w:textAlignment w:val="center"/>
              <w:rPr>
                <w:rFonts w:hint="default" w:cs="宋体"/>
                <w:color w:val="000000"/>
                <w:sz w:val="22"/>
                <w:szCs w:val="22"/>
              </w:rPr>
            </w:pPr>
            <w:r>
              <w:rPr>
                <w:rFonts w:cs="宋体"/>
                <w:color w:val="000000"/>
                <w:sz w:val="21"/>
                <w:szCs w:val="21"/>
              </w:rPr>
              <w:t>公路养护</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02137">
            <w:pPr>
              <w:wordWrap w:val="0"/>
              <w:jc w:val="center"/>
              <w:textAlignment w:val="center"/>
              <w:rPr>
                <w:rFonts w:hint="default" w:cs="宋体"/>
                <w:b/>
                <w:color w:val="000000"/>
                <w:sz w:val="22"/>
                <w:szCs w:val="22"/>
              </w:rPr>
            </w:pPr>
            <w:r>
              <w:rPr>
                <w:rFonts w:cs="宋体"/>
                <w:color w:val="000000"/>
                <w:sz w:val="21"/>
                <w:szCs w:val="21"/>
              </w:rPr>
              <w:t>15.50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EDBC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95D79">
            <w:pPr>
              <w:wordWrap w:val="0"/>
              <w:jc w:val="center"/>
              <w:textAlignment w:val="center"/>
              <w:rPr>
                <w:rFonts w:hint="default" w:cs="宋体"/>
                <w:b/>
                <w:color w:val="000000"/>
                <w:sz w:val="22"/>
                <w:szCs w:val="22"/>
              </w:rPr>
            </w:pPr>
            <w:r>
              <w:rPr>
                <w:rFonts w:cs="宋体"/>
                <w:color w:val="000000"/>
                <w:sz w:val="21"/>
                <w:szCs w:val="21"/>
              </w:rPr>
              <w:t>15.50</w:t>
            </w:r>
          </w:p>
        </w:tc>
      </w:tr>
      <w:tr w14:paraId="25D241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F2E3">
            <w:pPr>
              <w:jc w:val="center"/>
              <w:textAlignment w:val="center"/>
              <w:rPr>
                <w:rFonts w:hint="default" w:cs="宋体"/>
                <w:color w:val="000000"/>
                <w:sz w:val="22"/>
                <w:szCs w:val="22"/>
              </w:rPr>
            </w:pPr>
            <w:r>
              <w:rPr>
                <w:rFonts w:cs="宋体"/>
                <w:b/>
                <w:color w:val="000000"/>
                <w:sz w:val="21"/>
                <w:szCs w:val="21"/>
              </w:rPr>
              <w:t>21406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EA06C">
            <w:pPr>
              <w:jc w:val="center"/>
              <w:textAlignment w:val="center"/>
              <w:rPr>
                <w:rFonts w:hint="default" w:cs="宋体"/>
                <w:color w:val="000000"/>
                <w:sz w:val="22"/>
                <w:szCs w:val="22"/>
              </w:rPr>
            </w:pPr>
            <w:r>
              <w:rPr>
                <w:rFonts w:cs="宋体"/>
                <w:b/>
                <w:color w:val="000000"/>
                <w:sz w:val="21"/>
                <w:szCs w:val="21"/>
              </w:rPr>
              <w:t>车辆购置税支出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368E1">
            <w:pPr>
              <w:wordWrap w:val="0"/>
              <w:jc w:val="center"/>
              <w:textAlignment w:val="center"/>
              <w:rPr>
                <w:rFonts w:hint="default" w:cs="宋体"/>
                <w:b/>
                <w:color w:val="000000"/>
                <w:sz w:val="22"/>
                <w:szCs w:val="22"/>
              </w:rPr>
            </w:pPr>
            <w:r>
              <w:rPr>
                <w:rFonts w:cs="宋体"/>
                <w:b/>
                <w:color w:val="000000"/>
                <w:sz w:val="21"/>
                <w:szCs w:val="21"/>
              </w:rPr>
              <w:t>359.62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21687">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68A29">
            <w:pPr>
              <w:wordWrap w:val="0"/>
              <w:jc w:val="center"/>
              <w:textAlignment w:val="center"/>
              <w:rPr>
                <w:rFonts w:hint="default" w:cs="宋体"/>
                <w:b/>
                <w:color w:val="000000"/>
                <w:sz w:val="22"/>
                <w:szCs w:val="22"/>
              </w:rPr>
            </w:pPr>
            <w:r>
              <w:rPr>
                <w:rFonts w:cs="宋体"/>
                <w:b/>
                <w:color w:val="000000"/>
                <w:sz w:val="21"/>
                <w:szCs w:val="21"/>
              </w:rPr>
              <w:t>359.62</w:t>
            </w:r>
          </w:p>
        </w:tc>
      </w:tr>
      <w:tr w14:paraId="083520B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9FD5">
            <w:pPr>
              <w:jc w:val="center"/>
              <w:textAlignment w:val="center"/>
              <w:rPr>
                <w:rFonts w:hint="default" w:cs="宋体"/>
                <w:color w:val="000000"/>
                <w:sz w:val="22"/>
                <w:szCs w:val="22"/>
              </w:rPr>
            </w:pPr>
            <w:r>
              <w:rPr>
                <w:rFonts w:cs="宋体"/>
                <w:color w:val="000000"/>
                <w:sz w:val="21"/>
                <w:szCs w:val="21"/>
              </w:rPr>
              <w:t>2140601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5C45E">
            <w:pPr>
              <w:jc w:val="center"/>
              <w:textAlignment w:val="center"/>
              <w:rPr>
                <w:rFonts w:hint="default" w:cs="宋体"/>
                <w:color w:val="000000"/>
                <w:sz w:val="22"/>
                <w:szCs w:val="22"/>
              </w:rPr>
            </w:pPr>
            <w:r>
              <w:rPr>
                <w:rFonts w:cs="宋体"/>
                <w:color w:val="000000"/>
                <w:sz w:val="21"/>
                <w:szCs w:val="21"/>
              </w:rPr>
              <w:t>车辆购置税用于公路等基础设施建设支出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E1AF0">
            <w:pPr>
              <w:wordWrap w:val="0"/>
              <w:jc w:val="center"/>
              <w:textAlignment w:val="center"/>
              <w:rPr>
                <w:rFonts w:hint="default" w:cs="宋体"/>
                <w:b/>
                <w:color w:val="000000"/>
                <w:sz w:val="22"/>
                <w:szCs w:val="22"/>
              </w:rPr>
            </w:pPr>
            <w:r>
              <w:rPr>
                <w:rFonts w:cs="宋体"/>
                <w:color w:val="000000"/>
                <w:sz w:val="21"/>
                <w:szCs w:val="21"/>
              </w:rPr>
              <w:t>359.62</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D55D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03AEF">
            <w:pPr>
              <w:wordWrap w:val="0"/>
              <w:jc w:val="center"/>
              <w:textAlignment w:val="center"/>
              <w:rPr>
                <w:rFonts w:hint="default" w:cs="宋体"/>
                <w:b/>
                <w:color w:val="000000"/>
                <w:sz w:val="22"/>
                <w:szCs w:val="22"/>
              </w:rPr>
            </w:pPr>
            <w:r>
              <w:rPr>
                <w:rFonts w:cs="宋体"/>
                <w:color w:val="000000"/>
                <w:sz w:val="21"/>
                <w:szCs w:val="21"/>
              </w:rPr>
              <w:t>359.62</w:t>
            </w:r>
          </w:p>
        </w:tc>
      </w:tr>
      <w:tr w14:paraId="576110B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5BC98">
            <w:pPr>
              <w:jc w:val="center"/>
              <w:textAlignment w:val="center"/>
              <w:rPr>
                <w:rFonts w:hint="default" w:cs="宋体"/>
                <w:color w:val="000000"/>
                <w:sz w:val="22"/>
                <w:szCs w:val="22"/>
              </w:rPr>
            </w:pPr>
            <w:r>
              <w:rPr>
                <w:rFonts w:cs="宋体"/>
                <w:b/>
                <w:color w:val="000000"/>
                <w:sz w:val="21"/>
                <w:szCs w:val="21"/>
              </w:rPr>
              <w:t>215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9304D">
            <w:pPr>
              <w:jc w:val="center"/>
              <w:textAlignment w:val="center"/>
              <w:rPr>
                <w:rFonts w:hint="default" w:cs="宋体"/>
                <w:color w:val="000000"/>
                <w:sz w:val="22"/>
                <w:szCs w:val="22"/>
              </w:rPr>
            </w:pPr>
            <w:r>
              <w:rPr>
                <w:rFonts w:cs="宋体"/>
                <w:b/>
                <w:color w:val="000000"/>
                <w:sz w:val="21"/>
                <w:szCs w:val="21"/>
              </w:rPr>
              <w:t>资源勘探工业信息等支出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65822">
            <w:pPr>
              <w:wordWrap w:val="0"/>
              <w:jc w:val="center"/>
              <w:textAlignment w:val="center"/>
              <w:rPr>
                <w:rFonts w:hint="default" w:cs="宋体"/>
                <w:b/>
                <w:color w:val="000000"/>
                <w:sz w:val="22"/>
                <w:szCs w:val="22"/>
              </w:rPr>
            </w:pPr>
            <w:r>
              <w:rPr>
                <w:rFonts w:cs="宋体"/>
                <w:b/>
                <w:color w:val="000000"/>
                <w:sz w:val="21"/>
                <w:szCs w:val="21"/>
              </w:rPr>
              <w:t>1,286.00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47B4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C075A">
            <w:pPr>
              <w:wordWrap w:val="0"/>
              <w:jc w:val="center"/>
              <w:textAlignment w:val="center"/>
              <w:rPr>
                <w:rFonts w:hint="default" w:cs="宋体"/>
                <w:b/>
                <w:color w:val="000000"/>
                <w:sz w:val="22"/>
                <w:szCs w:val="22"/>
              </w:rPr>
            </w:pPr>
            <w:r>
              <w:rPr>
                <w:rFonts w:cs="宋体"/>
                <w:b/>
                <w:color w:val="000000"/>
                <w:sz w:val="21"/>
                <w:szCs w:val="21"/>
              </w:rPr>
              <w:t>1,286.00</w:t>
            </w:r>
          </w:p>
        </w:tc>
      </w:tr>
      <w:tr w14:paraId="745926A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F5D0A">
            <w:pPr>
              <w:jc w:val="center"/>
              <w:textAlignment w:val="center"/>
              <w:rPr>
                <w:rFonts w:hint="default" w:cs="宋体"/>
                <w:color w:val="000000"/>
                <w:sz w:val="22"/>
                <w:szCs w:val="22"/>
              </w:rPr>
            </w:pPr>
            <w:r>
              <w:rPr>
                <w:rFonts w:cs="宋体"/>
                <w:b/>
                <w:color w:val="000000"/>
                <w:sz w:val="21"/>
                <w:szCs w:val="21"/>
              </w:rPr>
              <w:t>21508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85CE2">
            <w:pPr>
              <w:jc w:val="center"/>
              <w:textAlignment w:val="center"/>
              <w:rPr>
                <w:rFonts w:hint="default" w:cs="宋体"/>
                <w:color w:val="000000"/>
                <w:sz w:val="22"/>
                <w:szCs w:val="22"/>
              </w:rPr>
            </w:pPr>
            <w:r>
              <w:rPr>
                <w:rFonts w:cs="宋体"/>
                <w:b/>
                <w:color w:val="000000"/>
                <w:sz w:val="21"/>
                <w:szCs w:val="21"/>
              </w:rPr>
              <w:t>支持中小企业发展和管理支出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6365E">
            <w:pPr>
              <w:wordWrap w:val="0"/>
              <w:jc w:val="center"/>
              <w:textAlignment w:val="center"/>
              <w:rPr>
                <w:rFonts w:hint="default" w:cs="宋体"/>
                <w:b/>
                <w:color w:val="000000"/>
                <w:sz w:val="22"/>
                <w:szCs w:val="22"/>
              </w:rPr>
            </w:pPr>
            <w:r>
              <w:rPr>
                <w:rFonts w:cs="宋体"/>
                <w:b/>
                <w:color w:val="000000"/>
                <w:sz w:val="21"/>
                <w:szCs w:val="21"/>
              </w:rPr>
              <w:t>1,286.00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E0F4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4B85A">
            <w:pPr>
              <w:wordWrap w:val="0"/>
              <w:jc w:val="center"/>
              <w:textAlignment w:val="center"/>
              <w:rPr>
                <w:rFonts w:hint="default" w:cs="宋体"/>
                <w:b/>
                <w:color w:val="000000"/>
                <w:sz w:val="22"/>
                <w:szCs w:val="22"/>
              </w:rPr>
            </w:pPr>
            <w:r>
              <w:rPr>
                <w:rFonts w:cs="宋体"/>
                <w:b/>
                <w:color w:val="000000"/>
                <w:sz w:val="21"/>
                <w:szCs w:val="21"/>
              </w:rPr>
              <w:t>1,286.00</w:t>
            </w:r>
          </w:p>
        </w:tc>
      </w:tr>
      <w:tr w14:paraId="3CC67EA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E3AA">
            <w:pPr>
              <w:jc w:val="center"/>
              <w:textAlignment w:val="center"/>
              <w:rPr>
                <w:rFonts w:hint="default" w:cs="宋体"/>
                <w:color w:val="000000"/>
                <w:sz w:val="22"/>
                <w:szCs w:val="22"/>
              </w:rPr>
            </w:pPr>
            <w:r>
              <w:rPr>
                <w:rFonts w:cs="宋体"/>
                <w:color w:val="000000"/>
                <w:sz w:val="21"/>
                <w:szCs w:val="21"/>
              </w:rPr>
              <w:t>2150805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59ADC">
            <w:pPr>
              <w:jc w:val="center"/>
              <w:textAlignment w:val="center"/>
              <w:rPr>
                <w:rFonts w:hint="default" w:cs="宋体"/>
                <w:color w:val="000000"/>
                <w:sz w:val="22"/>
                <w:szCs w:val="22"/>
              </w:rPr>
            </w:pPr>
            <w:r>
              <w:rPr>
                <w:rFonts w:cs="宋体"/>
                <w:color w:val="000000"/>
                <w:sz w:val="21"/>
                <w:szCs w:val="21"/>
              </w:rPr>
              <w:t>中小企业发展专项</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B4E13">
            <w:pPr>
              <w:wordWrap w:val="0"/>
              <w:jc w:val="center"/>
              <w:textAlignment w:val="center"/>
              <w:rPr>
                <w:rFonts w:hint="default" w:cs="宋体"/>
                <w:b/>
                <w:color w:val="000000"/>
                <w:sz w:val="22"/>
                <w:szCs w:val="22"/>
              </w:rPr>
            </w:pPr>
            <w:r>
              <w:rPr>
                <w:rFonts w:cs="宋体"/>
                <w:color w:val="000000"/>
                <w:sz w:val="21"/>
                <w:szCs w:val="21"/>
              </w:rPr>
              <w:t>370.00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F993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DE1FA">
            <w:pPr>
              <w:wordWrap w:val="0"/>
              <w:jc w:val="center"/>
              <w:textAlignment w:val="center"/>
              <w:rPr>
                <w:rFonts w:hint="default" w:cs="宋体"/>
                <w:b/>
                <w:color w:val="000000"/>
                <w:sz w:val="22"/>
                <w:szCs w:val="22"/>
              </w:rPr>
            </w:pPr>
            <w:r>
              <w:rPr>
                <w:rFonts w:cs="宋体"/>
                <w:color w:val="000000"/>
                <w:sz w:val="21"/>
                <w:szCs w:val="21"/>
              </w:rPr>
              <w:t>370.00</w:t>
            </w:r>
          </w:p>
        </w:tc>
      </w:tr>
      <w:tr w14:paraId="0829E52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7DD13">
            <w:pPr>
              <w:jc w:val="center"/>
              <w:textAlignment w:val="center"/>
              <w:rPr>
                <w:rFonts w:hint="default" w:cs="宋体"/>
                <w:color w:val="000000"/>
                <w:sz w:val="22"/>
                <w:szCs w:val="22"/>
              </w:rPr>
            </w:pPr>
            <w:r>
              <w:rPr>
                <w:rFonts w:cs="宋体"/>
                <w:color w:val="000000"/>
                <w:sz w:val="21"/>
                <w:szCs w:val="21"/>
              </w:rPr>
              <w:t>2150899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26E20">
            <w:pPr>
              <w:jc w:val="center"/>
              <w:textAlignment w:val="center"/>
              <w:rPr>
                <w:rFonts w:hint="default" w:cs="宋体"/>
                <w:color w:val="000000"/>
                <w:sz w:val="22"/>
                <w:szCs w:val="22"/>
              </w:rPr>
            </w:pPr>
            <w:r>
              <w:rPr>
                <w:rFonts w:cs="宋体"/>
                <w:color w:val="000000"/>
                <w:sz w:val="21"/>
                <w:szCs w:val="21"/>
              </w:rPr>
              <w:t>其他支持中小企业发展和管理支出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281F5">
            <w:pPr>
              <w:wordWrap w:val="0"/>
              <w:jc w:val="center"/>
              <w:textAlignment w:val="center"/>
              <w:rPr>
                <w:rFonts w:hint="default" w:cs="宋体"/>
                <w:b/>
                <w:color w:val="000000"/>
                <w:sz w:val="22"/>
                <w:szCs w:val="22"/>
              </w:rPr>
            </w:pPr>
            <w:r>
              <w:rPr>
                <w:rFonts w:cs="宋体"/>
                <w:color w:val="000000"/>
                <w:sz w:val="21"/>
                <w:szCs w:val="21"/>
              </w:rPr>
              <w:t>916.00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1755F">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D276D">
            <w:pPr>
              <w:wordWrap w:val="0"/>
              <w:jc w:val="center"/>
              <w:textAlignment w:val="center"/>
              <w:rPr>
                <w:rFonts w:hint="default" w:cs="宋体"/>
                <w:b/>
                <w:color w:val="000000"/>
                <w:sz w:val="22"/>
                <w:szCs w:val="22"/>
              </w:rPr>
            </w:pPr>
            <w:r>
              <w:rPr>
                <w:rFonts w:cs="宋体"/>
                <w:color w:val="000000"/>
                <w:sz w:val="21"/>
                <w:szCs w:val="21"/>
              </w:rPr>
              <w:t>916.00</w:t>
            </w:r>
          </w:p>
        </w:tc>
      </w:tr>
      <w:tr w14:paraId="505CE7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9E739">
            <w:pPr>
              <w:jc w:val="center"/>
              <w:textAlignment w:val="center"/>
              <w:rPr>
                <w:rFonts w:hint="default" w:cs="宋体"/>
                <w:color w:val="000000"/>
                <w:sz w:val="22"/>
                <w:szCs w:val="22"/>
              </w:rPr>
            </w:pPr>
            <w:r>
              <w:rPr>
                <w:rFonts w:cs="宋体"/>
                <w:b/>
                <w:color w:val="000000"/>
                <w:sz w:val="21"/>
                <w:szCs w:val="21"/>
              </w:rPr>
              <w:t>221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DD858">
            <w:pPr>
              <w:jc w:val="center"/>
              <w:textAlignment w:val="center"/>
              <w:rPr>
                <w:rFonts w:hint="default" w:cs="宋体"/>
                <w:color w:val="000000"/>
                <w:sz w:val="22"/>
                <w:szCs w:val="22"/>
              </w:rPr>
            </w:pPr>
            <w:r>
              <w:rPr>
                <w:rFonts w:cs="宋体"/>
                <w:b/>
                <w:color w:val="000000"/>
                <w:sz w:val="21"/>
                <w:szCs w:val="21"/>
              </w:rPr>
              <w:t>住房保障支出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B40A9">
            <w:pPr>
              <w:wordWrap w:val="0"/>
              <w:jc w:val="center"/>
              <w:textAlignment w:val="center"/>
              <w:rPr>
                <w:rFonts w:hint="default" w:cs="宋体"/>
                <w:b/>
                <w:color w:val="000000"/>
                <w:sz w:val="22"/>
                <w:szCs w:val="22"/>
              </w:rPr>
            </w:pPr>
            <w:r>
              <w:rPr>
                <w:rFonts w:cs="宋体"/>
                <w:b/>
                <w:color w:val="000000"/>
                <w:sz w:val="21"/>
                <w:szCs w:val="21"/>
              </w:rPr>
              <w:t>59.24</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EFEA6">
            <w:pPr>
              <w:wordWrap w:val="0"/>
              <w:jc w:val="center"/>
              <w:textAlignment w:val="center"/>
              <w:rPr>
                <w:rFonts w:hint="default" w:cs="宋体"/>
                <w:b/>
                <w:color w:val="000000"/>
                <w:sz w:val="22"/>
                <w:szCs w:val="22"/>
              </w:rPr>
            </w:pPr>
            <w:r>
              <w:rPr>
                <w:rFonts w:cs="宋体"/>
                <w:b/>
                <w:color w:val="000000"/>
                <w:sz w:val="21"/>
                <w:szCs w:val="21"/>
              </w:rPr>
              <w:t>53.39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DA257">
            <w:pPr>
              <w:wordWrap w:val="0"/>
              <w:jc w:val="center"/>
              <w:textAlignment w:val="center"/>
              <w:rPr>
                <w:rFonts w:hint="default" w:cs="宋体"/>
                <w:b/>
                <w:color w:val="000000"/>
                <w:sz w:val="22"/>
                <w:szCs w:val="22"/>
              </w:rPr>
            </w:pPr>
            <w:r>
              <w:rPr>
                <w:rFonts w:cs="宋体"/>
                <w:b/>
                <w:color w:val="000000"/>
                <w:sz w:val="21"/>
                <w:szCs w:val="21"/>
              </w:rPr>
              <w:t>5.85</w:t>
            </w:r>
          </w:p>
        </w:tc>
      </w:tr>
      <w:tr w14:paraId="7AE207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194B">
            <w:pPr>
              <w:jc w:val="center"/>
              <w:textAlignment w:val="center"/>
              <w:rPr>
                <w:rFonts w:hint="default" w:cs="宋体"/>
                <w:color w:val="000000"/>
                <w:sz w:val="22"/>
                <w:szCs w:val="22"/>
              </w:rPr>
            </w:pPr>
            <w:r>
              <w:rPr>
                <w:rFonts w:cs="宋体"/>
                <w:b/>
                <w:color w:val="000000"/>
                <w:sz w:val="21"/>
                <w:szCs w:val="21"/>
              </w:rPr>
              <w:t>22101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3D26F">
            <w:pPr>
              <w:jc w:val="center"/>
              <w:textAlignment w:val="center"/>
              <w:rPr>
                <w:rFonts w:hint="default" w:cs="宋体"/>
                <w:color w:val="000000"/>
                <w:sz w:val="22"/>
                <w:szCs w:val="22"/>
              </w:rPr>
            </w:pPr>
            <w:r>
              <w:rPr>
                <w:rFonts w:cs="宋体"/>
                <w:b/>
                <w:color w:val="000000"/>
                <w:sz w:val="21"/>
                <w:szCs w:val="21"/>
              </w:rPr>
              <w:t>保障性安居工程支出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2371E">
            <w:pPr>
              <w:wordWrap w:val="0"/>
              <w:jc w:val="center"/>
              <w:textAlignment w:val="center"/>
              <w:rPr>
                <w:rFonts w:hint="default" w:cs="宋体"/>
                <w:b/>
                <w:color w:val="000000"/>
                <w:sz w:val="22"/>
                <w:szCs w:val="22"/>
              </w:rPr>
            </w:pPr>
            <w:r>
              <w:rPr>
                <w:rFonts w:cs="宋体"/>
                <w:b/>
                <w:color w:val="000000"/>
                <w:sz w:val="21"/>
                <w:szCs w:val="21"/>
              </w:rPr>
              <w:t>5.85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224049">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9FC7C">
            <w:pPr>
              <w:wordWrap w:val="0"/>
              <w:jc w:val="center"/>
              <w:textAlignment w:val="center"/>
              <w:rPr>
                <w:rFonts w:hint="default" w:cs="宋体"/>
                <w:b/>
                <w:color w:val="000000"/>
                <w:sz w:val="22"/>
                <w:szCs w:val="22"/>
              </w:rPr>
            </w:pPr>
            <w:r>
              <w:rPr>
                <w:rFonts w:cs="宋体"/>
                <w:b/>
                <w:color w:val="000000"/>
                <w:sz w:val="21"/>
                <w:szCs w:val="21"/>
              </w:rPr>
              <w:t>5.85</w:t>
            </w:r>
          </w:p>
        </w:tc>
      </w:tr>
      <w:tr w14:paraId="1DB8D28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E83E6">
            <w:pPr>
              <w:jc w:val="center"/>
              <w:textAlignment w:val="center"/>
              <w:rPr>
                <w:rFonts w:hint="default" w:cs="宋体"/>
                <w:color w:val="000000"/>
                <w:sz w:val="22"/>
                <w:szCs w:val="22"/>
              </w:rPr>
            </w:pPr>
            <w:r>
              <w:rPr>
                <w:rFonts w:cs="宋体"/>
                <w:color w:val="000000"/>
                <w:sz w:val="21"/>
                <w:szCs w:val="21"/>
              </w:rPr>
              <w:t>2210105</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A497F">
            <w:pPr>
              <w:jc w:val="center"/>
              <w:textAlignment w:val="center"/>
              <w:rPr>
                <w:rFonts w:hint="default" w:cs="宋体"/>
                <w:color w:val="000000"/>
                <w:sz w:val="22"/>
                <w:szCs w:val="22"/>
              </w:rPr>
            </w:pPr>
            <w:r>
              <w:rPr>
                <w:rFonts w:cs="宋体"/>
                <w:color w:val="000000"/>
                <w:sz w:val="21"/>
                <w:szCs w:val="21"/>
              </w:rPr>
              <w:t>农村危房改造</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03A50">
            <w:pPr>
              <w:wordWrap w:val="0"/>
              <w:jc w:val="center"/>
              <w:textAlignment w:val="center"/>
              <w:rPr>
                <w:rFonts w:hint="default" w:cs="宋体"/>
                <w:b/>
                <w:color w:val="000000"/>
                <w:sz w:val="22"/>
                <w:szCs w:val="22"/>
              </w:rPr>
            </w:pPr>
            <w:r>
              <w:rPr>
                <w:rFonts w:cs="宋体"/>
                <w:color w:val="000000"/>
                <w:sz w:val="21"/>
                <w:szCs w:val="21"/>
              </w:rPr>
              <w:t>5.85</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4525">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6C45F">
            <w:pPr>
              <w:wordWrap w:val="0"/>
              <w:jc w:val="center"/>
              <w:textAlignment w:val="center"/>
              <w:rPr>
                <w:rFonts w:hint="default" w:cs="宋体"/>
                <w:b/>
                <w:color w:val="000000"/>
                <w:sz w:val="22"/>
                <w:szCs w:val="22"/>
              </w:rPr>
            </w:pPr>
            <w:r>
              <w:rPr>
                <w:rFonts w:cs="宋体"/>
                <w:color w:val="000000"/>
                <w:sz w:val="21"/>
                <w:szCs w:val="21"/>
              </w:rPr>
              <w:t>5.85</w:t>
            </w:r>
          </w:p>
        </w:tc>
      </w:tr>
      <w:tr w14:paraId="4B5BD95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4D6E4">
            <w:pPr>
              <w:jc w:val="center"/>
              <w:textAlignment w:val="center"/>
              <w:rPr>
                <w:rFonts w:hint="default" w:cs="宋体"/>
                <w:color w:val="000000"/>
                <w:sz w:val="22"/>
                <w:szCs w:val="22"/>
              </w:rPr>
            </w:pPr>
            <w:r>
              <w:rPr>
                <w:rFonts w:cs="宋体"/>
                <w:b/>
                <w:color w:val="000000"/>
                <w:sz w:val="21"/>
                <w:szCs w:val="21"/>
              </w:rPr>
              <w:t>22102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5B60C">
            <w:pPr>
              <w:jc w:val="center"/>
              <w:textAlignment w:val="center"/>
              <w:rPr>
                <w:rFonts w:hint="default" w:cs="宋体"/>
                <w:color w:val="000000"/>
                <w:sz w:val="22"/>
                <w:szCs w:val="22"/>
              </w:rPr>
            </w:pPr>
            <w:r>
              <w:rPr>
                <w:rFonts w:cs="宋体"/>
                <w:b/>
                <w:color w:val="000000"/>
                <w:sz w:val="21"/>
                <w:szCs w:val="21"/>
              </w:rPr>
              <w:t>住房改革支出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4E1E7">
            <w:pPr>
              <w:wordWrap w:val="0"/>
              <w:jc w:val="center"/>
              <w:textAlignment w:val="center"/>
              <w:rPr>
                <w:rFonts w:hint="default" w:cs="宋体"/>
                <w:b/>
                <w:color w:val="000000"/>
                <w:sz w:val="22"/>
                <w:szCs w:val="22"/>
              </w:rPr>
            </w:pPr>
            <w:r>
              <w:rPr>
                <w:rFonts w:cs="宋体"/>
                <w:b/>
                <w:color w:val="000000"/>
                <w:sz w:val="21"/>
                <w:szCs w:val="21"/>
              </w:rPr>
              <w:t>53.39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321B">
            <w:pPr>
              <w:wordWrap w:val="0"/>
              <w:jc w:val="center"/>
              <w:textAlignment w:val="center"/>
              <w:rPr>
                <w:rFonts w:hint="default" w:cs="宋体"/>
                <w:b/>
                <w:color w:val="000000"/>
                <w:sz w:val="22"/>
                <w:szCs w:val="22"/>
              </w:rPr>
            </w:pPr>
            <w:r>
              <w:rPr>
                <w:rFonts w:cs="宋体"/>
                <w:b/>
                <w:color w:val="000000"/>
                <w:sz w:val="21"/>
                <w:szCs w:val="21"/>
              </w:rPr>
              <w:t>53.39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9344A">
            <w:pPr>
              <w:wordWrap w:val="0"/>
              <w:jc w:val="center"/>
              <w:textAlignment w:val="center"/>
              <w:rPr>
                <w:rFonts w:hint="default" w:cs="宋体"/>
                <w:b/>
                <w:color w:val="000000"/>
                <w:sz w:val="22"/>
                <w:szCs w:val="22"/>
              </w:rPr>
            </w:pPr>
          </w:p>
        </w:tc>
      </w:tr>
      <w:tr w14:paraId="43EF8DE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F28CA">
            <w:pPr>
              <w:jc w:val="center"/>
              <w:textAlignment w:val="center"/>
              <w:rPr>
                <w:rFonts w:hint="default" w:cs="宋体"/>
                <w:color w:val="000000"/>
                <w:sz w:val="22"/>
                <w:szCs w:val="22"/>
              </w:rPr>
            </w:pPr>
            <w:r>
              <w:rPr>
                <w:rFonts w:cs="宋体"/>
                <w:color w:val="000000"/>
                <w:sz w:val="21"/>
                <w:szCs w:val="21"/>
              </w:rPr>
              <w:t>2210201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218A1">
            <w:pPr>
              <w:jc w:val="center"/>
              <w:textAlignment w:val="center"/>
              <w:rPr>
                <w:rFonts w:hint="default" w:cs="宋体"/>
                <w:color w:val="000000"/>
                <w:sz w:val="22"/>
                <w:szCs w:val="22"/>
              </w:rPr>
            </w:pPr>
            <w:r>
              <w:rPr>
                <w:rFonts w:cs="宋体"/>
                <w:color w:val="000000"/>
                <w:sz w:val="21"/>
                <w:szCs w:val="21"/>
              </w:rPr>
              <w:t>住房公积金</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0ABD8">
            <w:pPr>
              <w:wordWrap w:val="0"/>
              <w:jc w:val="center"/>
              <w:textAlignment w:val="center"/>
              <w:rPr>
                <w:rFonts w:hint="default" w:cs="宋体"/>
                <w:b/>
                <w:color w:val="000000"/>
                <w:sz w:val="22"/>
                <w:szCs w:val="22"/>
              </w:rPr>
            </w:pPr>
            <w:r>
              <w:rPr>
                <w:rFonts w:cs="宋体"/>
                <w:color w:val="000000"/>
                <w:sz w:val="21"/>
                <w:szCs w:val="21"/>
              </w:rPr>
              <w:t>53.39</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73885">
            <w:pPr>
              <w:wordWrap w:val="0"/>
              <w:jc w:val="center"/>
              <w:textAlignment w:val="center"/>
              <w:rPr>
                <w:rFonts w:hint="default" w:cs="宋体"/>
                <w:b/>
                <w:color w:val="000000"/>
                <w:sz w:val="22"/>
                <w:szCs w:val="22"/>
              </w:rPr>
            </w:pPr>
            <w:r>
              <w:rPr>
                <w:rFonts w:cs="宋体"/>
                <w:color w:val="000000"/>
                <w:sz w:val="21"/>
                <w:szCs w:val="21"/>
              </w:rPr>
              <w:t>53.39</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68606">
            <w:pPr>
              <w:wordWrap w:val="0"/>
              <w:jc w:val="center"/>
              <w:textAlignment w:val="center"/>
              <w:rPr>
                <w:rFonts w:hint="default" w:cs="宋体"/>
                <w:b/>
                <w:color w:val="000000"/>
                <w:sz w:val="22"/>
                <w:szCs w:val="22"/>
              </w:rPr>
            </w:pPr>
          </w:p>
        </w:tc>
      </w:tr>
      <w:tr w14:paraId="14AC090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36F3">
            <w:pPr>
              <w:jc w:val="center"/>
              <w:textAlignment w:val="center"/>
              <w:rPr>
                <w:rFonts w:hint="default" w:cs="宋体"/>
                <w:color w:val="000000"/>
                <w:sz w:val="22"/>
                <w:szCs w:val="22"/>
              </w:rPr>
            </w:pPr>
            <w:r>
              <w:rPr>
                <w:rFonts w:cs="宋体"/>
                <w:b/>
                <w:color w:val="000000"/>
                <w:sz w:val="21"/>
                <w:szCs w:val="21"/>
              </w:rPr>
              <w:t>224</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B968D">
            <w:pPr>
              <w:jc w:val="center"/>
              <w:textAlignment w:val="center"/>
              <w:rPr>
                <w:rFonts w:hint="default" w:cs="宋体"/>
                <w:color w:val="000000"/>
                <w:sz w:val="22"/>
                <w:szCs w:val="22"/>
              </w:rPr>
            </w:pPr>
            <w:r>
              <w:rPr>
                <w:rFonts w:cs="宋体"/>
                <w:b/>
                <w:color w:val="000000"/>
                <w:sz w:val="21"/>
                <w:szCs w:val="21"/>
              </w:rPr>
              <w:t>灾害防治及应急管理支出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CDE69">
            <w:pPr>
              <w:wordWrap w:val="0"/>
              <w:jc w:val="center"/>
              <w:textAlignment w:val="center"/>
              <w:rPr>
                <w:rFonts w:hint="default" w:cs="宋体"/>
                <w:b/>
                <w:color w:val="000000"/>
                <w:sz w:val="22"/>
                <w:szCs w:val="22"/>
              </w:rPr>
            </w:pPr>
            <w:r>
              <w:rPr>
                <w:rFonts w:cs="宋体"/>
                <w:b/>
                <w:color w:val="000000"/>
                <w:sz w:val="21"/>
                <w:szCs w:val="21"/>
              </w:rPr>
              <w:t>24.50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184D1">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B4242">
            <w:pPr>
              <w:wordWrap w:val="0"/>
              <w:jc w:val="center"/>
              <w:textAlignment w:val="center"/>
              <w:rPr>
                <w:rFonts w:hint="default" w:cs="宋体"/>
                <w:b/>
                <w:color w:val="000000"/>
                <w:sz w:val="22"/>
                <w:szCs w:val="22"/>
              </w:rPr>
            </w:pPr>
            <w:r>
              <w:rPr>
                <w:rFonts w:cs="宋体"/>
                <w:b/>
                <w:color w:val="000000"/>
                <w:sz w:val="21"/>
                <w:szCs w:val="21"/>
              </w:rPr>
              <w:t>24.50</w:t>
            </w:r>
          </w:p>
        </w:tc>
      </w:tr>
      <w:tr w14:paraId="17DD33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A009">
            <w:pPr>
              <w:jc w:val="center"/>
              <w:textAlignment w:val="center"/>
              <w:rPr>
                <w:rFonts w:hint="default" w:cs="宋体"/>
                <w:color w:val="000000"/>
                <w:sz w:val="22"/>
                <w:szCs w:val="22"/>
              </w:rPr>
            </w:pPr>
            <w:r>
              <w:rPr>
                <w:rFonts w:cs="宋体"/>
                <w:b/>
                <w:color w:val="000000"/>
                <w:sz w:val="21"/>
                <w:szCs w:val="21"/>
              </w:rPr>
              <w:t>22401</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EBC29">
            <w:pPr>
              <w:jc w:val="center"/>
              <w:textAlignment w:val="center"/>
              <w:rPr>
                <w:rFonts w:hint="default" w:cs="宋体"/>
                <w:color w:val="000000"/>
                <w:sz w:val="22"/>
                <w:szCs w:val="22"/>
              </w:rPr>
            </w:pPr>
            <w:r>
              <w:rPr>
                <w:rFonts w:cs="宋体"/>
                <w:b/>
                <w:color w:val="000000"/>
                <w:sz w:val="21"/>
                <w:szCs w:val="21"/>
              </w:rPr>
              <w:t>应急管理事务</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C051">
            <w:pPr>
              <w:wordWrap w:val="0"/>
              <w:jc w:val="center"/>
              <w:textAlignment w:val="center"/>
              <w:rPr>
                <w:rFonts w:hint="default" w:cs="宋体"/>
                <w:b/>
                <w:color w:val="000000"/>
                <w:sz w:val="22"/>
                <w:szCs w:val="22"/>
              </w:rPr>
            </w:pPr>
            <w:r>
              <w:rPr>
                <w:rFonts w:cs="宋体"/>
                <w:b/>
                <w:color w:val="000000"/>
                <w:sz w:val="21"/>
                <w:szCs w:val="21"/>
              </w:rPr>
              <w:t>17.50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C272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B763D">
            <w:pPr>
              <w:wordWrap w:val="0"/>
              <w:jc w:val="center"/>
              <w:textAlignment w:val="center"/>
              <w:rPr>
                <w:rFonts w:hint="default" w:cs="宋体"/>
                <w:b/>
                <w:color w:val="000000"/>
                <w:sz w:val="22"/>
                <w:szCs w:val="22"/>
              </w:rPr>
            </w:pPr>
            <w:r>
              <w:rPr>
                <w:rFonts w:cs="宋体"/>
                <w:b/>
                <w:color w:val="000000"/>
                <w:sz w:val="21"/>
                <w:szCs w:val="21"/>
              </w:rPr>
              <w:t>17.50</w:t>
            </w:r>
          </w:p>
        </w:tc>
      </w:tr>
      <w:tr w14:paraId="6C9F17D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5BC3">
            <w:pPr>
              <w:jc w:val="center"/>
              <w:textAlignment w:val="center"/>
              <w:rPr>
                <w:rFonts w:hint="default" w:cs="宋体"/>
                <w:color w:val="000000"/>
                <w:sz w:val="22"/>
                <w:szCs w:val="22"/>
              </w:rPr>
            </w:pPr>
            <w:r>
              <w:rPr>
                <w:rFonts w:cs="宋体"/>
                <w:color w:val="000000"/>
                <w:sz w:val="21"/>
                <w:szCs w:val="21"/>
              </w:rPr>
              <w:t>2240108</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C3221">
            <w:pPr>
              <w:jc w:val="center"/>
              <w:textAlignment w:val="center"/>
              <w:rPr>
                <w:rFonts w:hint="default" w:cs="宋体"/>
                <w:color w:val="000000"/>
                <w:sz w:val="22"/>
                <w:szCs w:val="22"/>
              </w:rPr>
            </w:pPr>
            <w:r>
              <w:rPr>
                <w:rFonts w:cs="宋体"/>
                <w:color w:val="000000"/>
                <w:sz w:val="21"/>
                <w:szCs w:val="21"/>
              </w:rPr>
              <w:t>应急救援</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3CAD8">
            <w:pPr>
              <w:wordWrap w:val="0"/>
              <w:jc w:val="center"/>
              <w:textAlignment w:val="center"/>
              <w:rPr>
                <w:rFonts w:hint="default" w:cs="宋体"/>
                <w:b/>
                <w:color w:val="000000"/>
                <w:sz w:val="22"/>
                <w:szCs w:val="22"/>
              </w:rPr>
            </w:pPr>
            <w:r>
              <w:rPr>
                <w:rFonts w:cs="宋体"/>
                <w:color w:val="000000"/>
                <w:sz w:val="21"/>
                <w:szCs w:val="21"/>
              </w:rPr>
              <w:t>7.00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A350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5713">
            <w:pPr>
              <w:wordWrap w:val="0"/>
              <w:jc w:val="center"/>
              <w:textAlignment w:val="center"/>
              <w:rPr>
                <w:rFonts w:hint="default" w:cs="宋体"/>
                <w:b/>
                <w:color w:val="000000"/>
                <w:sz w:val="22"/>
                <w:szCs w:val="22"/>
              </w:rPr>
            </w:pPr>
            <w:r>
              <w:rPr>
                <w:rFonts w:cs="宋体"/>
                <w:color w:val="000000"/>
                <w:sz w:val="21"/>
                <w:szCs w:val="21"/>
              </w:rPr>
              <w:t>7.00</w:t>
            </w:r>
          </w:p>
        </w:tc>
      </w:tr>
      <w:tr w14:paraId="194C72E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313DF">
            <w:pPr>
              <w:jc w:val="center"/>
              <w:textAlignment w:val="center"/>
              <w:rPr>
                <w:rFonts w:hint="default" w:cs="宋体"/>
                <w:color w:val="000000"/>
                <w:sz w:val="22"/>
                <w:szCs w:val="22"/>
              </w:rPr>
            </w:pPr>
            <w:r>
              <w:rPr>
                <w:rFonts w:cs="宋体"/>
                <w:color w:val="000000"/>
                <w:sz w:val="21"/>
                <w:szCs w:val="21"/>
              </w:rPr>
              <w:t>2240199</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743EB">
            <w:pPr>
              <w:jc w:val="center"/>
              <w:textAlignment w:val="center"/>
              <w:rPr>
                <w:rFonts w:hint="default" w:cs="宋体"/>
                <w:color w:val="000000"/>
                <w:sz w:val="22"/>
                <w:szCs w:val="22"/>
              </w:rPr>
            </w:pPr>
            <w:r>
              <w:rPr>
                <w:rFonts w:cs="宋体"/>
                <w:color w:val="000000"/>
                <w:sz w:val="21"/>
                <w:szCs w:val="21"/>
              </w:rPr>
              <w:t>其他应急管理支出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8E412">
            <w:pPr>
              <w:wordWrap w:val="0"/>
              <w:jc w:val="center"/>
              <w:textAlignment w:val="center"/>
              <w:rPr>
                <w:rFonts w:hint="default" w:cs="宋体"/>
                <w:b/>
                <w:color w:val="000000"/>
                <w:sz w:val="22"/>
                <w:szCs w:val="22"/>
              </w:rPr>
            </w:pPr>
            <w:r>
              <w:rPr>
                <w:rFonts w:cs="宋体"/>
                <w:color w:val="000000"/>
                <w:sz w:val="21"/>
                <w:szCs w:val="21"/>
              </w:rPr>
              <w:t>10.50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F8933">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8BBDE">
            <w:pPr>
              <w:wordWrap w:val="0"/>
              <w:jc w:val="center"/>
              <w:textAlignment w:val="center"/>
              <w:rPr>
                <w:rFonts w:hint="default" w:cs="宋体"/>
                <w:b/>
                <w:color w:val="000000"/>
                <w:sz w:val="22"/>
                <w:szCs w:val="22"/>
              </w:rPr>
            </w:pPr>
            <w:r>
              <w:rPr>
                <w:rFonts w:cs="宋体"/>
                <w:color w:val="000000"/>
                <w:sz w:val="21"/>
                <w:szCs w:val="21"/>
              </w:rPr>
              <w:t>10.50</w:t>
            </w:r>
          </w:p>
        </w:tc>
      </w:tr>
      <w:tr w14:paraId="5A5B491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CF208">
            <w:pPr>
              <w:jc w:val="center"/>
              <w:textAlignment w:val="center"/>
              <w:rPr>
                <w:rFonts w:hint="default" w:cs="宋体"/>
                <w:color w:val="000000"/>
                <w:sz w:val="22"/>
                <w:szCs w:val="22"/>
              </w:rPr>
            </w:pPr>
            <w:r>
              <w:rPr>
                <w:rFonts w:cs="宋体"/>
                <w:b/>
                <w:color w:val="000000"/>
                <w:sz w:val="21"/>
                <w:szCs w:val="21"/>
              </w:rPr>
              <w:t>22406</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5DA8D">
            <w:pPr>
              <w:jc w:val="center"/>
              <w:textAlignment w:val="center"/>
              <w:rPr>
                <w:rFonts w:hint="default" w:cs="宋体"/>
                <w:color w:val="000000"/>
                <w:sz w:val="22"/>
                <w:szCs w:val="22"/>
              </w:rPr>
            </w:pPr>
            <w:r>
              <w:rPr>
                <w:rFonts w:cs="宋体"/>
                <w:b/>
                <w:color w:val="000000"/>
                <w:sz w:val="21"/>
                <w:szCs w:val="21"/>
              </w:rPr>
              <w:t>自然灾害防治</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B9E94">
            <w:pPr>
              <w:wordWrap w:val="0"/>
              <w:jc w:val="center"/>
              <w:textAlignment w:val="center"/>
              <w:rPr>
                <w:rFonts w:hint="default" w:cs="宋体"/>
                <w:b/>
                <w:color w:val="000000"/>
                <w:sz w:val="22"/>
                <w:szCs w:val="22"/>
              </w:rPr>
            </w:pPr>
            <w:r>
              <w:rPr>
                <w:rFonts w:cs="宋体"/>
                <w:b/>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27F10">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8CEA2">
            <w:pPr>
              <w:wordWrap w:val="0"/>
              <w:jc w:val="center"/>
              <w:textAlignment w:val="center"/>
              <w:rPr>
                <w:rFonts w:hint="default" w:cs="宋体"/>
                <w:b/>
                <w:color w:val="000000"/>
                <w:sz w:val="22"/>
                <w:szCs w:val="22"/>
              </w:rPr>
            </w:pPr>
            <w:r>
              <w:rPr>
                <w:rFonts w:cs="宋体"/>
                <w:b/>
                <w:color w:val="000000"/>
                <w:sz w:val="21"/>
                <w:szCs w:val="21"/>
              </w:rPr>
              <w:t>1.00</w:t>
            </w:r>
          </w:p>
        </w:tc>
      </w:tr>
      <w:tr w14:paraId="62916E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3E8EB">
            <w:pPr>
              <w:jc w:val="center"/>
              <w:textAlignment w:val="center"/>
              <w:rPr>
                <w:rFonts w:hint="default" w:cs="宋体"/>
                <w:color w:val="000000"/>
                <w:sz w:val="22"/>
                <w:szCs w:val="22"/>
              </w:rPr>
            </w:pPr>
            <w:r>
              <w:rPr>
                <w:rFonts w:cs="宋体"/>
                <w:color w:val="000000"/>
                <w:sz w:val="21"/>
                <w:szCs w:val="21"/>
              </w:rPr>
              <w:t>2240602</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3B27B">
            <w:pPr>
              <w:jc w:val="center"/>
              <w:textAlignment w:val="center"/>
              <w:rPr>
                <w:rFonts w:hint="default" w:cs="宋体"/>
                <w:color w:val="000000"/>
                <w:sz w:val="22"/>
                <w:szCs w:val="22"/>
              </w:rPr>
            </w:pPr>
            <w:r>
              <w:rPr>
                <w:rFonts w:cs="宋体"/>
                <w:color w:val="000000"/>
                <w:sz w:val="21"/>
                <w:szCs w:val="21"/>
              </w:rPr>
              <w:t>森林草原防灾减灾</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2936B">
            <w:pPr>
              <w:wordWrap w:val="0"/>
              <w:jc w:val="center"/>
              <w:textAlignment w:val="center"/>
              <w:rPr>
                <w:rFonts w:hint="default" w:cs="宋体"/>
                <w:b/>
                <w:color w:val="000000"/>
                <w:sz w:val="22"/>
                <w:szCs w:val="22"/>
              </w:rPr>
            </w:pPr>
            <w:r>
              <w:rPr>
                <w:rFonts w:cs="宋体"/>
                <w:color w:val="000000"/>
                <w:sz w:val="21"/>
                <w:szCs w:val="21"/>
              </w:rPr>
              <w:t>1.00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1CDA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5AA6A">
            <w:pPr>
              <w:wordWrap w:val="0"/>
              <w:jc w:val="center"/>
              <w:textAlignment w:val="center"/>
              <w:rPr>
                <w:rFonts w:hint="default" w:cs="宋体"/>
                <w:b/>
                <w:color w:val="000000"/>
                <w:sz w:val="22"/>
                <w:szCs w:val="22"/>
              </w:rPr>
            </w:pPr>
            <w:r>
              <w:rPr>
                <w:rFonts w:cs="宋体"/>
                <w:color w:val="000000"/>
                <w:sz w:val="21"/>
                <w:szCs w:val="21"/>
              </w:rPr>
              <w:t>1.00</w:t>
            </w:r>
          </w:p>
        </w:tc>
      </w:tr>
      <w:tr w14:paraId="323EFCF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FC0DA">
            <w:pPr>
              <w:jc w:val="center"/>
              <w:textAlignment w:val="center"/>
              <w:rPr>
                <w:rFonts w:hint="default" w:cs="宋体"/>
                <w:color w:val="000000"/>
                <w:sz w:val="22"/>
                <w:szCs w:val="22"/>
              </w:rPr>
            </w:pPr>
            <w:r>
              <w:rPr>
                <w:rFonts w:cs="宋体"/>
                <w:b/>
                <w:color w:val="000000"/>
                <w:sz w:val="21"/>
                <w:szCs w:val="21"/>
              </w:rPr>
              <w:t>22407</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2B040">
            <w:pPr>
              <w:jc w:val="center"/>
              <w:textAlignment w:val="center"/>
              <w:rPr>
                <w:rFonts w:hint="default" w:cs="宋体"/>
                <w:color w:val="000000"/>
                <w:sz w:val="22"/>
                <w:szCs w:val="22"/>
              </w:rPr>
            </w:pPr>
            <w:r>
              <w:rPr>
                <w:rFonts w:cs="宋体"/>
                <w:b/>
                <w:color w:val="000000"/>
                <w:sz w:val="21"/>
                <w:szCs w:val="21"/>
              </w:rPr>
              <w:t>自然灾害救灾及恢复重建支出</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CA9EF">
            <w:pPr>
              <w:wordWrap w:val="0"/>
              <w:jc w:val="center"/>
              <w:textAlignment w:val="center"/>
              <w:rPr>
                <w:rFonts w:hint="default" w:cs="宋体"/>
                <w:b/>
                <w:color w:val="000000"/>
                <w:sz w:val="22"/>
                <w:szCs w:val="22"/>
              </w:rPr>
            </w:pPr>
            <w:r>
              <w:rPr>
                <w:rFonts w:cs="宋体"/>
                <w:b/>
                <w:color w:val="000000"/>
                <w:sz w:val="21"/>
                <w:szCs w:val="21"/>
              </w:rPr>
              <w:t>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67FF8">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7E473">
            <w:pPr>
              <w:wordWrap w:val="0"/>
              <w:jc w:val="center"/>
              <w:textAlignment w:val="center"/>
              <w:rPr>
                <w:rFonts w:hint="default" w:cs="宋体"/>
                <w:b/>
                <w:color w:val="000000"/>
                <w:sz w:val="22"/>
                <w:szCs w:val="22"/>
              </w:rPr>
            </w:pPr>
            <w:r>
              <w:rPr>
                <w:rFonts w:cs="宋体"/>
                <w:b/>
                <w:color w:val="000000"/>
                <w:sz w:val="21"/>
                <w:szCs w:val="21"/>
              </w:rPr>
              <w:t>6.00</w:t>
            </w:r>
          </w:p>
        </w:tc>
      </w:tr>
      <w:tr w14:paraId="50C9055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A8A2C">
            <w:pPr>
              <w:jc w:val="center"/>
              <w:textAlignment w:val="center"/>
              <w:rPr>
                <w:rFonts w:hint="default" w:cs="宋体"/>
                <w:color w:val="000000"/>
                <w:sz w:val="22"/>
                <w:szCs w:val="22"/>
              </w:rPr>
            </w:pPr>
            <w:r>
              <w:rPr>
                <w:rFonts w:cs="宋体"/>
                <w:color w:val="000000"/>
                <w:sz w:val="21"/>
                <w:szCs w:val="21"/>
              </w:rPr>
              <w:t>2240703</w:t>
            </w:r>
          </w:p>
        </w:tc>
        <w:tc>
          <w:tcPr>
            <w:tcW w:w="11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D24C0">
            <w:pPr>
              <w:jc w:val="center"/>
              <w:textAlignment w:val="center"/>
              <w:rPr>
                <w:rFonts w:hint="default" w:cs="宋体"/>
                <w:color w:val="000000"/>
                <w:sz w:val="22"/>
                <w:szCs w:val="22"/>
              </w:rPr>
            </w:pPr>
            <w:r>
              <w:rPr>
                <w:rFonts w:cs="宋体"/>
                <w:color w:val="000000"/>
                <w:sz w:val="21"/>
                <w:szCs w:val="21"/>
              </w:rPr>
              <w:t>自然灾害救灾补助</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BB532">
            <w:pPr>
              <w:wordWrap w:val="0"/>
              <w:jc w:val="center"/>
              <w:textAlignment w:val="center"/>
              <w:rPr>
                <w:rFonts w:hint="default" w:cs="宋体"/>
                <w:b/>
                <w:color w:val="000000"/>
                <w:sz w:val="22"/>
                <w:szCs w:val="22"/>
              </w:rPr>
            </w:pPr>
            <w:r>
              <w:rPr>
                <w:rFonts w:cs="宋体"/>
                <w:color w:val="000000"/>
                <w:sz w:val="21"/>
                <w:szCs w:val="21"/>
              </w:rPr>
              <w:t>6.00</w:t>
            </w:r>
          </w:p>
        </w:tc>
        <w:tc>
          <w:tcPr>
            <w:tcW w:w="10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62E54">
            <w:pPr>
              <w:wordWrap w:val="0"/>
              <w:jc w:val="center"/>
              <w:textAlignment w:val="center"/>
              <w:rPr>
                <w:rFonts w:hint="default" w:cs="宋体"/>
                <w:b/>
                <w:color w:val="000000"/>
                <w:sz w:val="22"/>
                <w:szCs w:val="22"/>
              </w:rPr>
            </w:pP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B11337">
            <w:pPr>
              <w:wordWrap w:val="0"/>
              <w:jc w:val="center"/>
              <w:textAlignment w:val="center"/>
              <w:rPr>
                <w:rFonts w:hint="default" w:cs="宋体"/>
                <w:b/>
                <w:color w:val="000000"/>
                <w:sz w:val="22"/>
                <w:szCs w:val="22"/>
              </w:rPr>
            </w:pPr>
            <w:r>
              <w:rPr>
                <w:rFonts w:cs="宋体"/>
                <w:color w:val="000000"/>
                <w:sz w:val="21"/>
                <w:szCs w:val="21"/>
              </w:rPr>
              <w:t>6.00</w:t>
            </w:r>
          </w:p>
        </w:tc>
      </w:tr>
    </w:tbl>
    <w:p w14:paraId="0CB0BA9F">
      <w:pPr>
        <w:rPr>
          <w:rFonts w:hint="default" w:cs="宋体"/>
          <w:sz w:val="21"/>
          <w:szCs w:val="21"/>
        </w:rPr>
      </w:pPr>
      <w:r>
        <w:rPr>
          <w:rFonts w:cs="宋体"/>
          <w:sz w:val="21"/>
          <w:szCs w:val="21"/>
        </w:rPr>
        <w:t>备注：1.本表反映部门本年度一般公共预算财政拨款支出情况。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655CA2E9">
      <w:pPr>
        <w:ind w:firstLine="630" w:firstLineChars="300"/>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292"/>
        <w:gridCol w:w="3509"/>
        <w:gridCol w:w="2838"/>
        <w:gridCol w:w="1126"/>
        <w:gridCol w:w="2338"/>
        <w:gridCol w:w="2754"/>
        <w:gridCol w:w="1515"/>
        <w:gridCol w:w="4479"/>
        <w:gridCol w:w="2499"/>
      </w:tblGrid>
      <w:tr w14:paraId="0E1D20E8">
        <w:tblPrEx>
          <w:tblCellMar>
            <w:top w:w="0" w:type="dxa"/>
            <w:left w:w="0" w:type="dxa"/>
            <w:bottom w:w="0" w:type="dxa"/>
            <w:right w:w="0" w:type="dxa"/>
          </w:tblCellMar>
        </w:tblPrEx>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AF28BA2">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14:paraId="2E03688E">
        <w:tblPrEx>
          <w:tblCellMar>
            <w:top w:w="0" w:type="dxa"/>
            <w:left w:w="0" w:type="dxa"/>
            <w:bottom w:w="0" w:type="dxa"/>
            <w:right w:w="0" w:type="dxa"/>
          </w:tblCellMar>
        </w:tblPrEx>
        <w:trPr>
          <w:trHeight w:val="302" w:hRule="atLeast"/>
        </w:trPr>
        <w:tc>
          <w:tcPr>
            <w:tcW w:w="1074" w:type="pct"/>
            <w:gridSpan w:val="2"/>
            <w:vMerge w:val="restart"/>
            <w:tcBorders>
              <w:top w:val="nil"/>
              <w:left w:val="nil"/>
              <w:right w:val="nil"/>
            </w:tcBorders>
            <w:shd w:val="clear" w:color="auto" w:fill="auto"/>
            <w:noWrap/>
            <w:tcMar>
              <w:top w:w="15" w:type="dxa"/>
              <w:left w:w="15" w:type="dxa"/>
              <w:right w:w="15" w:type="dxa"/>
            </w:tcMar>
            <w:vAlign w:val="bottom"/>
          </w:tcPr>
          <w:p w14:paraId="3989CB0C">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垫江县永平镇人民政府</w:t>
            </w:r>
          </w:p>
        </w:tc>
        <w:tc>
          <w:tcPr>
            <w:tcW w:w="635" w:type="pct"/>
            <w:tcBorders>
              <w:top w:val="nil"/>
              <w:left w:val="nil"/>
              <w:bottom w:val="nil"/>
              <w:right w:val="nil"/>
            </w:tcBorders>
            <w:shd w:val="clear" w:color="auto" w:fill="auto"/>
            <w:noWrap/>
            <w:tcMar>
              <w:top w:w="15" w:type="dxa"/>
              <w:left w:w="15" w:type="dxa"/>
              <w:right w:w="15" w:type="dxa"/>
            </w:tcMar>
            <w:vAlign w:val="bottom"/>
          </w:tcPr>
          <w:p w14:paraId="46ADE044">
            <w:pPr>
              <w:rPr>
                <w:rFonts w:hint="default" w:ascii="Arial" w:hAnsi="Arial" w:cs="Arial"/>
                <w:color w:val="000000"/>
                <w:sz w:val="20"/>
                <w:szCs w:val="20"/>
              </w:rPr>
            </w:pPr>
          </w:p>
        </w:tc>
        <w:tc>
          <w:tcPr>
            <w:tcW w:w="252" w:type="pct"/>
            <w:tcBorders>
              <w:top w:val="nil"/>
              <w:left w:val="nil"/>
              <w:bottom w:val="nil"/>
              <w:right w:val="nil"/>
            </w:tcBorders>
            <w:shd w:val="clear" w:color="auto" w:fill="auto"/>
            <w:noWrap/>
            <w:tcMar>
              <w:top w:w="15" w:type="dxa"/>
              <w:left w:w="15" w:type="dxa"/>
              <w:right w:w="15" w:type="dxa"/>
            </w:tcMar>
            <w:vAlign w:val="bottom"/>
          </w:tcPr>
          <w:p w14:paraId="0A3D1596">
            <w:pPr>
              <w:rPr>
                <w:rFonts w:hint="default" w:ascii="Arial" w:hAnsi="Arial" w:cs="Arial"/>
                <w:color w:val="000000"/>
                <w:sz w:val="20"/>
                <w:szCs w:val="20"/>
              </w:rPr>
            </w:pPr>
          </w:p>
        </w:tc>
        <w:tc>
          <w:tcPr>
            <w:tcW w:w="523" w:type="pct"/>
            <w:tcBorders>
              <w:top w:val="nil"/>
              <w:left w:val="nil"/>
              <w:bottom w:val="nil"/>
              <w:right w:val="nil"/>
            </w:tcBorders>
            <w:shd w:val="clear" w:color="auto" w:fill="auto"/>
            <w:noWrap/>
            <w:tcMar>
              <w:top w:w="15" w:type="dxa"/>
              <w:left w:w="15" w:type="dxa"/>
              <w:right w:w="15" w:type="dxa"/>
            </w:tcMar>
            <w:vAlign w:val="bottom"/>
          </w:tcPr>
          <w:p w14:paraId="3B81BA26">
            <w:pPr>
              <w:rPr>
                <w:rFonts w:hint="default" w:ascii="Arial" w:hAnsi="Arial" w:cs="Arial"/>
                <w:color w:val="000000"/>
                <w:sz w:val="20"/>
                <w:szCs w:val="20"/>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2BE6C7D8">
            <w:pPr>
              <w:rPr>
                <w:rFonts w:hint="default" w:ascii="Arial" w:hAnsi="Arial" w:cs="Arial"/>
                <w:color w:val="000000"/>
                <w:sz w:val="20"/>
                <w:szCs w:val="20"/>
              </w:rPr>
            </w:pPr>
          </w:p>
        </w:tc>
        <w:tc>
          <w:tcPr>
            <w:tcW w:w="339" w:type="pct"/>
            <w:tcBorders>
              <w:top w:val="nil"/>
              <w:left w:val="nil"/>
              <w:bottom w:val="nil"/>
              <w:right w:val="nil"/>
            </w:tcBorders>
            <w:shd w:val="clear" w:color="auto" w:fill="auto"/>
            <w:noWrap/>
            <w:tcMar>
              <w:top w:w="15" w:type="dxa"/>
              <w:left w:w="15" w:type="dxa"/>
              <w:right w:w="15" w:type="dxa"/>
            </w:tcMar>
            <w:vAlign w:val="bottom"/>
          </w:tcPr>
          <w:p w14:paraId="1C9206A6">
            <w:pPr>
              <w:rPr>
                <w:rFonts w:hint="default" w:ascii="Arial" w:hAnsi="Arial" w:cs="Arial"/>
                <w:color w:val="000000"/>
                <w:sz w:val="20"/>
                <w:szCs w:val="20"/>
              </w:rPr>
            </w:pPr>
          </w:p>
        </w:tc>
        <w:tc>
          <w:tcPr>
            <w:tcW w:w="1002" w:type="pct"/>
            <w:tcBorders>
              <w:top w:val="nil"/>
              <w:left w:val="nil"/>
              <w:bottom w:val="nil"/>
              <w:right w:val="nil"/>
            </w:tcBorders>
            <w:shd w:val="clear" w:color="auto" w:fill="auto"/>
            <w:noWrap/>
            <w:tcMar>
              <w:top w:w="15" w:type="dxa"/>
              <w:left w:w="15" w:type="dxa"/>
              <w:right w:w="15" w:type="dxa"/>
            </w:tcMar>
            <w:vAlign w:val="bottom"/>
          </w:tcPr>
          <w:p w14:paraId="4F80B82F">
            <w:pPr>
              <w:rPr>
                <w:rFonts w:hint="default" w:ascii="Arial" w:hAnsi="Arial" w:cs="Arial"/>
                <w:color w:val="000000"/>
                <w:sz w:val="20"/>
                <w:szCs w:val="20"/>
              </w:rPr>
            </w:pPr>
          </w:p>
        </w:tc>
        <w:tc>
          <w:tcPr>
            <w:tcW w:w="559" w:type="pct"/>
            <w:tcBorders>
              <w:top w:val="nil"/>
              <w:left w:val="nil"/>
              <w:bottom w:val="nil"/>
              <w:right w:val="nil"/>
            </w:tcBorders>
            <w:shd w:val="clear" w:color="auto" w:fill="auto"/>
            <w:noWrap/>
            <w:tcMar>
              <w:top w:w="15" w:type="dxa"/>
              <w:left w:w="15" w:type="dxa"/>
              <w:right w:w="15" w:type="dxa"/>
            </w:tcMar>
            <w:vAlign w:val="bottom"/>
          </w:tcPr>
          <w:p w14:paraId="5126AF9D">
            <w:pPr>
              <w:jc w:val="right"/>
              <w:textAlignment w:val="bottom"/>
              <w:rPr>
                <w:rFonts w:hint="default" w:cs="宋体"/>
                <w:color w:val="000000"/>
              </w:rPr>
            </w:pPr>
            <w:r>
              <w:rPr>
                <w:rFonts w:cs="宋体"/>
                <w:color w:val="000000"/>
              </w:rPr>
              <w:t>公开06表</w:t>
            </w:r>
          </w:p>
        </w:tc>
      </w:tr>
      <w:tr w14:paraId="5606F4A2">
        <w:tblPrEx>
          <w:tblCellMar>
            <w:top w:w="0" w:type="dxa"/>
            <w:left w:w="0" w:type="dxa"/>
            <w:bottom w:w="0" w:type="dxa"/>
            <w:right w:w="0" w:type="dxa"/>
          </w:tblCellMar>
        </w:tblPrEx>
        <w:trPr>
          <w:trHeight w:val="302" w:hRule="atLeast"/>
        </w:trPr>
        <w:tc>
          <w:tcPr>
            <w:tcW w:w="1074" w:type="pct"/>
            <w:gridSpan w:val="2"/>
            <w:vMerge w:val="continue"/>
            <w:tcBorders>
              <w:left w:val="nil"/>
              <w:bottom w:val="nil"/>
              <w:right w:val="nil"/>
            </w:tcBorders>
            <w:shd w:val="clear" w:color="auto" w:fill="auto"/>
            <w:noWrap/>
            <w:tcMar>
              <w:top w:w="15" w:type="dxa"/>
              <w:left w:w="15" w:type="dxa"/>
              <w:right w:w="15" w:type="dxa"/>
            </w:tcMar>
            <w:vAlign w:val="bottom"/>
          </w:tcPr>
          <w:p w14:paraId="4C0EEFBD">
            <w:pPr>
              <w:rPr>
                <w:rFonts w:hint="default" w:ascii="Arial" w:hAnsi="Arial" w:cs="Arial"/>
                <w:color w:val="000000"/>
                <w:sz w:val="22"/>
                <w:szCs w:val="22"/>
              </w:rPr>
            </w:pPr>
          </w:p>
        </w:tc>
        <w:tc>
          <w:tcPr>
            <w:tcW w:w="635" w:type="pct"/>
            <w:tcBorders>
              <w:top w:val="nil"/>
              <w:left w:val="nil"/>
              <w:bottom w:val="nil"/>
              <w:right w:val="nil"/>
            </w:tcBorders>
            <w:shd w:val="clear" w:color="auto" w:fill="auto"/>
            <w:noWrap/>
            <w:tcMar>
              <w:top w:w="15" w:type="dxa"/>
              <w:left w:w="15" w:type="dxa"/>
              <w:right w:w="15" w:type="dxa"/>
            </w:tcMar>
            <w:vAlign w:val="bottom"/>
          </w:tcPr>
          <w:p w14:paraId="0D5D7812">
            <w:pPr>
              <w:rPr>
                <w:rFonts w:hint="default" w:ascii="Arial" w:hAnsi="Arial" w:cs="Arial"/>
                <w:color w:val="000000"/>
                <w:sz w:val="22"/>
                <w:szCs w:val="22"/>
              </w:rPr>
            </w:pPr>
          </w:p>
        </w:tc>
        <w:tc>
          <w:tcPr>
            <w:tcW w:w="252" w:type="pct"/>
            <w:tcBorders>
              <w:top w:val="nil"/>
              <w:left w:val="nil"/>
              <w:bottom w:val="nil"/>
              <w:right w:val="nil"/>
            </w:tcBorders>
            <w:shd w:val="clear" w:color="auto" w:fill="auto"/>
            <w:noWrap/>
            <w:tcMar>
              <w:top w:w="15" w:type="dxa"/>
              <w:left w:w="15" w:type="dxa"/>
              <w:right w:w="15" w:type="dxa"/>
            </w:tcMar>
            <w:vAlign w:val="bottom"/>
          </w:tcPr>
          <w:p w14:paraId="7C594D8A">
            <w:pPr>
              <w:rPr>
                <w:rFonts w:hint="default" w:ascii="Arial" w:hAnsi="Arial" w:cs="Arial"/>
                <w:color w:val="000000"/>
                <w:sz w:val="22"/>
                <w:szCs w:val="22"/>
              </w:rPr>
            </w:pPr>
          </w:p>
        </w:tc>
        <w:tc>
          <w:tcPr>
            <w:tcW w:w="523" w:type="pct"/>
            <w:tcBorders>
              <w:top w:val="nil"/>
              <w:left w:val="nil"/>
              <w:bottom w:val="nil"/>
              <w:right w:val="nil"/>
            </w:tcBorders>
            <w:shd w:val="clear" w:color="auto" w:fill="auto"/>
            <w:noWrap/>
            <w:tcMar>
              <w:top w:w="15" w:type="dxa"/>
              <w:left w:w="15" w:type="dxa"/>
              <w:right w:w="15" w:type="dxa"/>
            </w:tcMar>
            <w:vAlign w:val="bottom"/>
          </w:tcPr>
          <w:p w14:paraId="43CFD125">
            <w:pPr>
              <w:rPr>
                <w:rFonts w:hint="default" w:ascii="Arial" w:hAnsi="Arial" w:cs="Arial"/>
                <w:color w:val="000000"/>
                <w:sz w:val="22"/>
                <w:szCs w:val="22"/>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0393DA0F">
            <w:pPr>
              <w:rPr>
                <w:rFonts w:hint="default" w:ascii="Arial" w:hAnsi="Arial" w:cs="Arial"/>
                <w:color w:val="000000"/>
                <w:sz w:val="22"/>
                <w:szCs w:val="22"/>
              </w:rPr>
            </w:pPr>
          </w:p>
        </w:tc>
        <w:tc>
          <w:tcPr>
            <w:tcW w:w="339" w:type="pct"/>
            <w:tcBorders>
              <w:top w:val="nil"/>
              <w:left w:val="nil"/>
              <w:bottom w:val="nil"/>
              <w:right w:val="nil"/>
            </w:tcBorders>
            <w:shd w:val="clear" w:color="auto" w:fill="auto"/>
            <w:noWrap/>
            <w:tcMar>
              <w:top w:w="15" w:type="dxa"/>
              <w:left w:w="15" w:type="dxa"/>
              <w:right w:w="15" w:type="dxa"/>
            </w:tcMar>
            <w:vAlign w:val="bottom"/>
          </w:tcPr>
          <w:p w14:paraId="0CE779E5">
            <w:pPr>
              <w:rPr>
                <w:rFonts w:hint="default" w:ascii="Arial" w:hAnsi="Arial" w:cs="Arial"/>
                <w:color w:val="000000"/>
                <w:sz w:val="22"/>
                <w:szCs w:val="22"/>
              </w:rPr>
            </w:pPr>
          </w:p>
        </w:tc>
        <w:tc>
          <w:tcPr>
            <w:tcW w:w="1002" w:type="pct"/>
            <w:tcBorders>
              <w:top w:val="nil"/>
              <w:left w:val="nil"/>
              <w:bottom w:val="nil"/>
              <w:right w:val="nil"/>
            </w:tcBorders>
            <w:shd w:val="clear" w:color="auto" w:fill="auto"/>
            <w:noWrap/>
            <w:tcMar>
              <w:top w:w="15" w:type="dxa"/>
              <w:left w:w="15" w:type="dxa"/>
              <w:right w:w="15" w:type="dxa"/>
            </w:tcMar>
            <w:vAlign w:val="bottom"/>
          </w:tcPr>
          <w:p w14:paraId="415636F1">
            <w:pPr>
              <w:rPr>
                <w:rFonts w:hint="default" w:ascii="Arial" w:hAnsi="Arial" w:cs="Arial"/>
                <w:color w:val="000000"/>
                <w:sz w:val="22"/>
                <w:szCs w:val="22"/>
              </w:rPr>
            </w:pPr>
          </w:p>
        </w:tc>
        <w:tc>
          <w:tcPr>
            <w:tcW w:w="559" w:type="pct"/>
            <w:tcBorders>
              <w:top w:val="nil"/>
              <w:left w:val="nil"/>
              <w:bottom w:val="nil"/>
              <w:right w:val="nil"/>
            </w:tcBorders>
            <w:shd w:val="clear" w:color="auto" w:fill="auto"/>
            <w:noWrap/>
            <w:tcMar>
              <w:top w:w="15" w:type="dxa"/>
              <w:left w:w="15" w:type="dxa"/>
              <w:right w:w="15" w:type="dxa"/>
            </w:tcMar>
            <w:vAlign w:val="bottom"/>
          </w:tcPr>
          <w:p w14:paraId="7841FD64">
            <w:pPr>
              <w:jc w:val="right"/>
              <w:textAlignment w:val="bottom"/>
              <w:rPr>
                <w:rFonts w:hint="default" w:cs="宋体"/>
                <w:color w:val="000000"/>
              </w:rPr>
            </w:pPr>
            <w:r>
              <w:rPr>
                <w:rFonts w:cs="宋体"/>
                <w:color w:val="000000"/>
              </w:rPr>
              <w:t>单位：</w:t>
            </w:r>
            <w:r>
              <w:rPr>
                <w:rFonts w:cs="宋体"/>
              </w:rPr>
              <w:t>万元</w:t>
            </w:r>
          </w:p>
        </w:tc>
      </w:tr>
      <w:tr w14:paraId="2D747B71">
        <w:tblPrEx>
          <w:tblCellMar>
            <w:top w:w="0" w:type="dxa"/>
            <w:left w:w="0" w:type="dxa"/>
            <w:bottom w:w="0" w:type="dxa"/>
            <w:right w:w="0" w:type="dxa"/>
          </w:tblCellMar>
        </w:tblPrEx>
        <w:trPr>
          <w:trHeight w:val="311" w:hRule="atLeast"/>
        </w:trPr>
        <w:tc>
          <w:tcPr>
            <w:tcW w:w="1709"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3579FA">
            <w:pPr>
              <w:jc w:val="center"/>
              <w:textAlignment w:val="center"/>
              <w:rPr>
                <w:rFonts w:hint="default" w:cs="宋体"/>
                <w:b/>
                <w:color w:val="000000"/>
                <w:sz w:val="22"/>
                <w:szCs w:val="22"/>
              </w:rPr>
            </w:pPr>
            <w:r>
              <w:rPr>
                <w:rFonts w:cs="宋体"/>
                <w:b/>
                <w:color w:val="000000"/>
                <w:sz w:val="22"/>
                <w:szCs w:val="22"/>
              </w:rPr>
              <w:t>人员经费</w:t>
            </w:r>
          </w:p>
        </w:tc>
        <w:tc>
          <w:tcPr>
            <w:tcW w:w="329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529B020">
            <w:pPr>
              <w:jc w:val="center"/>
              <w:textAlignment w:val="center"/>
              <w:rPr>
                <w:rFonts w:hint="default" w:cs="宋体"/>
                <w:b/>
                <w:color w:val="000000"/>
                <w:sz w:val="22"/>
                <w:szCs w:val="22"/>
              </w:rPr>
            </w:pPr>
            <w:r>
              <w:rPr>
                <w:rFonts w:cs="宋体"/>
                <w:b/>
                <w:color w:val="000000"/>
                <w:sz w:val="22"/>
                <w:szCs w:val="22"/>
              </w:rPr>
              <w:t>公用经费</w:t>
            </w:r>
          </w:p>
        </w:tc>
      </w:tr>
      <w:tr w14:paraId="06F389FF">
        <w:tblPrEx>
          <w:tblCellMar>
            <w:top w:w="0" w:type="dxa"/>
            <w:left w:w="0" w:type="dxa"/>
            <w:bottom w:w="0" w:type="dxa"/>
            <w:right w:w="0" w:type="dxa"/>
          </w:tblCellMar>
        </w:tblPrEx>
        <w:trPr>
          <w:trHeight w:val="312" w:hRule="atLeast"/>
        </w:trPr>
        <w:tc>
          <w:tcPr>
            <w:tcW w:w="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ACE5A1">
            <w:pPr>
              <w:jc w:val="center"/>
              <w:textAlignment w:val="center"/>
              <w:rPr>
                <w:rFonts w:hint="default" w:cs="宋体"/>
                <w:b/>
                <w:color w:val="000000"/>
                <w:sz w:val="22"/>
                <w:szCs w:val="22"/>
              </w:rPr>
            </w:pPr>
            <w:r>
              <w:rPr>
                <w:rFonts w:cs="宋体"/>
                <w:b/>
                <w:color w:val="000000"/>
                <w:sz w:val="22"/>
                <w:szCs w:val="22"/>
              </w:rPr>
              <w:t>经济分类科目编码</w:t>
            </w:r>
          </w:p>
        </w:tc>
        <w:tc>
          <w:tcPr>
            <w:tcW w:w="78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4E7C75">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63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6A1FC">
            <w:pPr>
              <w:jc w:val="center"/>
              <w:textAlignment w:val="center"/>
              <w:rPr>
                <w:rFonts w:hint="default" w:cs="宋体"/>
                <w:b/>
                <w:color w:val="000000"/>
                <w:sz w:val="22"/>
                <w:szCs w:val="22"/>
              </w:rPr>
            </w:pPr>
            <w:r>
              <w:rPr>
                <w:rFonts w:cs="宋体"/>
                <w:b/>
                <w:color w:val="000000"/>
                <w:sz w:val="22"/>
                <w:szCs w:val="22"/>
              </w:rPr>
              <w:t>金额</w:t>
            </w:r>
          </w:p>
        </w:tc>
        <w:tc>
          <w:tcPr>
            <w:tcW w:w="25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E4B04">
            <w:pPr>
              <w:jc w:val="center"/>
              <w:textAlignment w:val="center"/>
              <w:rPr>
                <w:rFonts w:hint="default" w:cs="宋体"/>
                <w:b/>
                <w:color w:val="000000"/>
                <w:sz w:val="22"/>
                <w:szCs w:val="22"/>
              </w:rPr>
            </w:pPr>
            <w:r>
              <w:rPr>
                <w:rFonts w:cs="宋体"/>
                <w:b/>
                <w:color w:val="000000"/>
                <w:sz w:val="22"/>
                <w:szCs w:val="22"/>
              </w:rPr>
              <w:t>经济分类科目编码</w:t>
            </w:r>
          </w:p>
        </w:tc>
        <w:tc>
          <w:tcPr>
            <w:tcW w:w="52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8AE914">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85FC6F">
            <w:pPr>
              <w:jc w:val="center"/>
              <w:textAlignment w:val="center"/>
              <w:rPr>
                <w:rFonts w:hint="default" w:cs="宋体"/>
                <w:b/>
                <w:color w:val="000000"/>
                <w:sz w:val="22"/>
                <w:szCs w:val="22"/>
              </w:rPr>
            </w:pPr>
            <w:r>
              <w:rPr>
                <w:rFonts w:cs="宋体"/>
                <w:b/>
                <w:color w:val="000000"/>
                <w:sz w:val="22"/>
                <w:szCs w:val="22"/>
              </w:rPr>
              <w:t>金额</w:t>
            </w:r>
          </w:p>
        </w:tc>
        <w:tc>
          <w:tcPr>
            <w:tcW w:w="33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1AE5BE">
            <w:pPr>
              <w:jc w:val="center"/>
              <w:textAlignment w:val="center"/>
              <w:rPr>
                <w:rFonts w:hint="default" w:cs="宋体"/>
                <w:b/>
                <w:color w:val="000000"/>
                <w:sz w:val="22"/>
                <w:szCs w:val="22"/>
              </w:rPr>
            </w:pPr>
            <w:r>
              <w:rPr>
                <w:rFonts w:cs="宋体"/>
                <w:b/>
                <w:color w:val="000000"/>
                <w:sz w:val="22"/>
                <w:szCs w:val="22"/>
              </w:rPr>
              <w:t>经济分类科目编码</w:t>
            </w:r>
          </w:p>
        </w:tc>
        <w:tc>
          <w:tcPr>
            <w:tcW w:w="100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B62B7C">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55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3CDB87">
            <w:pPr>
              <w:jc w:val="center"/>
              <w:textAlignment w:val="center"/>
              <w:rPr>
                <w:rFonts w:hint="default" w:cs="宋体"/>
                <w:b/>
                <w:color w:val="000000"/>
                <w:sz w:val="22"/>
                <w:szCs w:val="22"/>
              </w:rPr>
            </w:pPr>
            <w:r>
              <w:rPr>
                <w:rFonts w:cs="宋体"/>
                <w:b/>
                <w:color w:val="000000"/>
                <w:sz w:val="22"/>
                <w:szCs w:val="22"/>
              </w:rPr>
              <w:t>金额</w:t>
            </w:r>
          </w:p>
        </w:tc>
      </w:tr>
      <w:tr w14:paraId="54039544">
        <w:tblPrEx>
          <w:tblCellMar>
            <w:top w:w="0" w:type="dxa"/>
            <w:left w:w="0" w:type="dxa"/>
            <w:bottom w:w="0" w:type="dxa"/>
            <w:right w:w="0" w:type="dxa"/>
          </w:tblCellMar>
        </w:tblPrEx>
        <w:trPr>
          <w:trHeight w:val="799" w:hRule="atLeast"/>
        </w:trPr>
        <w:tc>
          <w:tcPr>
            <w:tcW w:w="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C5B1A">
            <w:pPr>
              <w:jc w:val="center"/>
              <w:rPr>
                <w:rFonts w:hint="default" w:cs="宋体"/>
                <w:b/>
                <w:color w:val="000000"/>
                <w:sz w:val="22"/>
                <w:szCs w:val="22"/>
              </w:rPr>
            </w:pPr>
          </w:p>
        </w:tc>
        <w:tc>
          <w:tcPr>
            <w:tcW w:w="78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547910">
            <w:pPr>
              <w:jc w:val="center"/>
              <w:rPr>
                <w:rFonts w:hint="default" w:cs="宋体"/>
                <w:b/>
                <w:color w:val="000000"/>
                <w:sz w:val="22"/>
                <w:szCs w:val="22"/>
              </w:rPr>
            </w:pPr>
          </w:p>
        </w:tc>
        <w:tc>
          <w:tcPr>
            <w:tcW w:w="63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31F490">
            <w:pPr>
              <w:jc w:val="center"/>
              <w:rPr>
                <w:rFonts w:hint="default" w:cs="宋体"/>
                <w:b/>
                <w:color w:val="000000"/>
                <w:sz w:val="22"/>
                <w:szCs w:val="22"/>
              </w:rPr>
            </w:pPr>
          </w:p>
        </w:tc>
        <w:tc>
          <w:tcPr>
            <w:tcW w:w="2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51DE73">
            <w:pPr>
              <w:jc w:val="center"/>
              <w:rPr>
                <w:rFonts w:hint="default" w:cs="宋体"/>
                <w:b/>
                <w:color w:val="000000"/>
                <w:sz w:val="22"/>
                <w:szCs w:val="22"/>
              </w:rPr>
            </w:pPr>
          </w:p>
        </w:tc>
        <w:tc>
          <w:tcPr>
            <w:tcW w:w="52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A05DAF">
            <w:pPr>
              <w:jc w:val="center"/>
              <w:rPr>
                <w:rFonts w:hint="default" w:cs="宋体"/>
                <w:b/>
                <w:color w:val="000000"/>
                <w:sz w:val="22"/>
                <w:szCs w:val="22"/>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9752C1">
            <w:pPr>
              <w:jc w:val="center"/>
              <w:rPr>
                <w:rFonts w:hint="default" w:cs="宋体"/>
                <w:b/>
                <w:color w:val="000000"/>
                <w:sz w:val="22"/>
                <w:szCs w:val="22"/>
              </w:rPr>
            </w:pPr>
          </w:p>
        </w:tc>
        <w:tc>
          <w:tcPr>
            <w:tcW w:w="33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67C899">
            <w:pPr>
              <w:jc w:val="center"/>
              <w:rPr>
                <w:rFonts w:hint="default" w:cs="宋体"/>
                <w:b/>
                <w:color w:val="000000"/>
                <w:sz w:val="22"/>
                <w:szCs w:val="22"/>
              </w:rPr>
            </w:pPr>
          </w:p>
        </w:tc>
        <w:tc>
          <w:tcPr>
            <w:tcW w:w="10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837105">
            <w:pPr>
              <w:jc w:val="center"/>
              <w:rPr>
                <w:rFonts w:hint="default" w:cs="宋体"/>
                <w:b/>
                <w:color w:val="000000"/>
                <w:sz w:val="22"/>
                <w:szCs w:val="22"/>
              </w:rPr>
            </w:pPr>
          </w:p>
        </w:tc>
        <w:tc>
          <w:tcPr>
            <w:tcW w:w="55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153713">
            <w:pPr>
              <w:jc w:val="center"/>
              <w:rPr>
                <w:rFonts w:hint="default" w:cs="宋体"/>
                <w:b/>
                <w:color w:val="000000"/>
                <w:sz w:val="22"/>
                <w:szCs w:val="22"/>
              </w:rPr>
            </w:pPr>
          </w:p>
        </w:tc>
      </w:tr>
      <w:tr w14:paraId="1887C5C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9DF47">
            <w:pPr>
              <w:jc w:val="center"/>
              <w:textAlignment w:val="center"/>
              <w:rPr>
                <w:rFonts w:hint="default" w:cs="宋体"/>
                <w:color w:val="000000"/>
                <w:sz w:val="22"/>
                <w:szCs w:val="22"/>
              </w:rPr>
            </w:pPr>
            <w:r>
              <w:rPr>
                <w:rFonts w:cs="宋体"/>
                <w:color w:val="000000"/>
                <w:sz w:val="22"/>
                <w:szCs w:val="22"/>
              </w:rPr>
              <w:t>301</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0735C">
            <w:pPr>
              <w:jc w:val="center"/>
              <w:textAlignment w:val="center"/>
              <w:rPr>
                <w:rFonts w:hint="default" w:cs="宋体"/>
                <w:color w:val="000000"/>
                <w:sz w:val="22"/>
                <w:szCs w:val="22"/>
              </w:rPr>
            </w:pPr>
            <w:r>
              <w:rPr>
                <w:rFonts w:cs="宋体"/>
                <w:color w:val="000000"/>
                <w:sz w:val="22"/>
                <w:szCs w:val="22"/>
              </w:rPr>
              <w:t>工资福利支出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3181C">
            <w:pPr>
              <w:wordWrap w:val="0"/>
              <w:jc w:val="center"/>
              <w:textAlignment w:val="center"/>
              <w:rPr>
                <w:rFonts w:hint="default" w:cs="宋体"/>
                <w:color w:val="000000"/>
                <w:sz w:val="22"/>
                <w:szCs w:val="22"/>
              </w:rPr>
            </w:pPr>
            <w:r>
              <w:rPr>
                <w:rFonts w:cs="宋体"/>
                <w:color w:val="000000"/>
                <w:sz w:val="21"/>
                <w:szCs w:val="21"/>
              </w:rPr>
              <w:t>807.46</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CEDB99">
            <w:pPr>
              <w:jc w:val="center"/>
              <w:textAlignment w:val="center"/>
              <w:rPr>
                <w:rFonts w:hint="default" w:cs="宋体"/>
                <w:color w:val="000000"/>
                <w:sz w:val="22"/>
                <w:szCs w:val="22"/>
              </w:rPr>
            </w:pPr>
            <w:r>
              <w:rPr>
                <w:rFonts w:cs="宋体"/>
                <w:color w:val="000000"/>
                <w:sz w:val="22"/>
                <w:szCs w:val="22"/>
              </w:rPr>
              <w:t>302</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5DB16">
            <w:pPr>
              <w:jc w:val="center"/>
              <w:textAlignment w:val="center"/>
              <w:rPr>
                <w:rFonts w:hint="default" w:cs="宋体"/>
                <w:color w:val="000000"/>
                <w:sz w:val="22"/>
                <w:szCs w:val="22"/>
              </w:rPr>
            </w:pPr>
            <w:r>
              <w:rPr>
                <w:rFonts w:cs="宋体"/>
                <w:color w:val="000000"/>
                <w:sz w:val="22"/>
                <w:szCs w:val="22"/>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66EA">
            <w:pPr>
              <w:wordWrap w:val="0"/>
              <w:jc w:val="center"/>
              <w:textAlignment w:val="center"/>
              <w:rPr>
                <w:rFonts w:hint="default" w:cs="宋体"/>
                <w:color w:val="000000"/>
                <w:sz w:val="22"/>
                <w:szCs w:val="22"/>
              </w:rPr>
            </w:pPr>
            <w:r>
              <w:rPr>
                <w:rFonts w:cs="宋体"/>
                <w:color w:val="000000"/>
                <w:sz w:val="21"/>
                <w:szCs w:val="21"/>
              </w:rPr>
              <w:t>115.28</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D1347">
            <w:pPr>
              <w:jc w:val="center"/>
              <w:textAlignment w:val="center"/>
              <w:rPr>
                <w:rFonts w:hint="default" w:cs="宋体"/>
                <w:color w:val="000000"/>
                <w:sz w:val="22"/>
                <w:szCs w:val="22"/>
              </w:rPr>
            </w:pPr>
            <w:r>
              <w:rPr>
                <w:rFonts w:cs="宋体"/>
                <w:color w:val="000000"/>
                <w:sz w:val="22"/>
                <w:szCs w:val="22"/>
              </w:rPr>
              <w:t>310</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79E1F">
            <w:pPr>
              <w:jc w:val="center"/>
              <w:textAlignment w:val="center"/>
              <w:rPr>
                <w:rFonts w:hint="default" w:cs="宋体"/>
                <w:color w:val="000000"/>
                <w:sz w:val="22"/>
                <w:szCs w:val="22"/>
              </w:rPr>
            </w:pPr>
            <w:r>
              <w:rPr>
                <w:rFonts w:cs="宋体"/>
                <w:color w:val="000000"/>
                <w:sz w:val="22"/>
                <w:szCs w:val="22"/>
              </w:rPr>
              <w:t>资本性支出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CE136">
            <w:pPr>
              <w:wordWrap w:val="0"/>
              <w:jc w:val="center"/>
              <w:textAlignment w:val="center"/>
              <w:rPr>
                <w:rFonts w:hint="default" w:cs="宋体"/>
                <w:color w:val="000000"/>
                <w:sz w:val="22"/>
                <w:szCs w:val="22"/>
              </w:rPr>
            </w:pPr>
          </w:p>
        </w:tc>
      </w:tr>
      <w:tr w14:paraId="6E0280D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A9BA77">
            <w:pPr>
              <w:jc w:val="center"/>
              <w:textAlignment w:val="center"/>
              <w:rPr>
                <w:rFonts w:hint="default" w:cs="宋体"/>
                <w:color w:val="000000"/>
                <w:sz w:val="22"/>
                <w:szCs w:val="22"/>
              </w:rPr>
            </w:pPr>
            <w:r>
              <w:rPr>
                <w:rFonts w:cs="宋体"/>
                <w:color w:val="000000"/>
                <w:sz w:val="22"/>
                <w:szCs w:val="22"/>
              </w:rPr>
              <w:t>30101</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440F0">
            <w:pPr>
              <w:jc w:val="center"/>
              <w:textAlignment w:val="center"/>
              <w:rPr>
                <w:rFonts w:hint="default" w:cs="宋体"/>
                <w:color w:val="000000"/>
                <w:sz w:val="22"/>
                <w:szCs w:val="22"/>
              </w:rPr>
            </w:pPr>
            <w:r>
              <w:rPr>
                <w:rFonts w:cs="宋体"/>
                <w:color w:val="000000"/>
                <w:sz w:val="22"/>
                <w:szCs w:val="22"/>
              </w:rPr>
              <w:t>基本工资</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EE106">
            <w:pPr>
              <w:wordWrap w:val="0"/>
              <w:jc w:val="center"/>
              <w:textAlignment w:val="center"/>
              <w:rPr>
                <w:rFonts w:hint="default" w:cs="宋体"/>
                <w:color w:val="000000"/>
                <w:sz w:val="22"/>
                <w:szCs w:val="22"/>
              </w:rPr>
            </w:pPr>
            <w:r>
              <w:rPr>
                <w:rFonts w:cs="宋体"/>
                <w:color w:val="000000"/>
                <w:sz w:val="21"/>
                <w:szCs w:val="21"/>
              </w:rPr>
              <w:t>153.95</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60FBB">
            <w:pPr>
              <w:jc w:val="center"/>
              <w:textAlignment w:val="center"/>
              <w:rPr>
                <w:rFonts w:hint="default" w:cs="宋体"/>
                <w:color w:val="000000"/>
                <w:sz w:val="22"/>
                <w:szCs w:val="22"/>
              </w:rPr>
            </w:pPr>
            <w:r>
              <w:rPr>
                <w:rFonts w:cs="宋体"/>
                <w:color w:val="000000"/>
                <w:sz w:val="22"/>
                <w:szCs w:val="22"/>
              </w:rPr>
              <w:t>30201</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A87919">
            <w:pPr>
              <w:jc w:val="center"/>
              <w:textAlignment w:val="center"/>
              <w:rPr>
                <w:rFonts w:hint="default" w:cs="宋体"/>
                <w:color w:val="000000"/>
                <w:sz w:val="22"/>
                <w:szCs w:val="22"/>
              </w:rPr>
            </w:pPr>
            <w:r>
              <w:rPr>
                <w:rFonts w:cs="宋体"/>
                <w:color w:val="000000"/>
                <w:sz w:val="22"/>
                <w:szCs w:val="22"/>
              </w:rPr>
              <w:t>办公费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3DF7">
            <w:pPr>
              <w:wordWrap w:val="0"/>
              <w:jc w:val="center"/>
              <w:textAlignment w:val="center"/>
              <w:rPr>
                <w:rFonts w:hint="default" w:cs="宋体"/>
                <w:color w:val="000000"/>
                <w:sz w:val="22"/>
                <w:szCs w:val="22"/>
              </w:rPr>
            </w:pPr>
            <w:r>
              <w:rPr>
                <w:rFonts w:cs="宋体"/>
                <w:color w:val="000000"/>
                <w:sz w:val="21"/>
                <w:szCs w:val="21"/>
              </w:rPr>
              <w:t>23.84</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60663">
            <w:pPr>
              <w:jc w:val="center"/>
              <w:textAlignment w:val="center"/>
              <w:rPr>
                <w:rFonts w:hint="default" w:cs="宋体"/>
                <w:color w:val="000000"/>
                <w:sz w:val="22"/>
                <w:szCs w:val="22"/>
              </w:rPr>
            </w:pPr>
            <w:r>
              <w:rPr>
                <w:rFonts w:cs="宋体"/>
                <w:color w:val="000000"/>
                <w:sz w:val="22"/>
                <w:szCs w:val="22"/>
              </w:rPr>
              <w:t>31001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4FBBB">
            <w:pPr>
              <w:jc w:val="center"/>
              <w:textAlignment w:val="center"/>
              <w:rPr>
                <w:rFonts w:hint="default" w:cs="宋体"/>
                <w:color w:val="000000"/>
                <w:sz w:val="22"/>
                <w:szCs w:val="22"/>
              </w:rPr>
            </w:pPr>
            <w:r>
              <w:rPr>
                <w:rFonts w:cs="宋体"/>
                <w:color w:val="000000"/>
                <w:sz w:val="22"/>
                <w:szCs w:val="22"/>
              </w:rPr>
              <w:t>房屋建筑物购建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C296">
            <w:pPr>
              <w:wordWrap w:val="0"/>
              <w:jc w:val="center"/>
              <w:textAlignment w:val="center"/>
              <w:rPr>
                <w:rFonts w:hint="default" w:cs="宋体"/>
                <w:color w:val="000000"/>
                <w:sz w:val="22"/>
                <w:szCs w:val="22"/>
              </w:rPr>
            </w:pPr>
          </w:p>
        </w:tc>
      </w:tr>
      <w:tr w14:paraId="181C5581">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36BA2">
            <w:pPr>
              <w:jc w:val="center"/>
              <w:textAlignment w:val="center"/>
              <w:rPr>
                <w:rFonts w:hint="default" w:cs="宋体"/>
                <w:color w:val="000000"/>
                <w:sz w:val="22"/>
                <w:szCs w:val="22"/>
              </w:rPr>
            </w:pPr>
            <w:r>
              <w:rPr>
                <w:rFonts w:cs="宋体"/>
                <w:color w:val="000000"/>
                <w:sz w:val="22"/>
                <w:szCs w:val="22"/>
              </w:rPr>
              <w:t>30102</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5481B">
            <w:pPr>
              <w:jc w:val="center"/>
              <w:textAlignment w:val="center"/>
              <w:rPr>
                <w:rFonts w:hint="default" w:cs="宋体"/>
                <w:color w:val="000000"/>
                <w:sz w:val="22"/>
                <w:szCs w:val="22"/>
              </w:rPr>
            </w:pPr>
            <w:r>
              <w:rPr>
                <w:rFonts w:cs="宋体"/>
                <w:color w:val="000000"/>
                <w:sz w:val="22"/>
                <w:szCs w:val="22"/>
              </w:rPr>
              <w:t>津贴补贴</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C852A">
            <w:pPr>
              <w:wordWrap w:val="0"/>
              <w:jc w:val="center"/>
              <w:textAlignment w:val="center"/>
              <w:rPr>
                <w:rFonts w:hint="default" w:cs="宋体"/>
                <w:color w:val="000000"/>
                <w:sz w:val="22"/>
                <w:szCs w:val="22"/>
              </w:rPr>
            </w:pPr>
            <w:r>
              <w:rPr>
                <w:rFonts w:cs="宋体"/>
                <w:color w:val="000000"/>
                <w:sz w:val="21"/>
                <w:szCs w:val="21"/>
              </w:rPr>
              <w:t>73.01</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28A91">
            <w:pPr>
              <w:jc w:val="center"/>
              <w:textAlignment w:val="center"/>
              <w:rPr>
                <w:rFonts w:hint="default" w:cs="宋体"/>
                <w:color w:val="000000"/>
                <w:sz w:val="22"/>
                <w:szCs w:val="22"/>
              </w:rPr>
            </w:pPr>
            <w:r>
              <w:rPr>
                <w:rFonts w:cs="宋体"/>
                <w:color w:val="000000"/>
                <w:sz w:val="22"/>
                <w:szCs w:val="22"/>
              </w:rPr>
              <w:t>30202</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D4F36">
            <w:pPr>
              <w:jc w:val="center"/>
              <w:textAlignment w:val="center"/>
              <w:rPr>
                <w:rFonts w:hint="default" w:cs="宋体"/>
                <w:color w:val="000000"/>
                <w:sz w:val="22"/>
                <w:szCs w:val="22"/>
              </w:rPr>
            </w:pPr>
            <w:r>
              <w:rPr>
                <w:rFonts w:cs="宋体"/>
                <w:color w:val="000000"/>
                <w:sz w:val="22"/>
                <w:szCs w:val="22"/>
              </w:rPr>
              <w:t>印刷费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61EFB">
            <w:pPr>
              <w:wordWrap w:val="0"/>
              <w:jc w:val="center"/>
              <w:textAlignment w:val="center"/>
              <w:rPr>
                <w:rFonts w:hint="default" w:cs="宋体"/>
                <w:color w:val="000000"/>
                <w:sz w:val="22"/>
                <w:szCs w:val="22"/>
              </w:rPr>
            </w:pPr>
            <w:r>
              <w:rPr>
                <w:rFonts w:cs="宋体"/>
                <w:color w:val="000000"/>
                <w:sz w:val="21"/>
                <w:szCs w:val="21"/>
              </w:rPr>
              <w:t>1.34</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45707">
            <w:pPr>
              <w:jc w:val="center"/>
              <w:textAlignment w:val="center"/>
              <w:rPr>
                <w:rFonts w:hint="default" w:cs="宋体"/>
                <w:color w:val="000000"/>
                <w:sz w:val="22"/>
                <w:szCs w:val="22"/>
              </w:rPr>
            </w:pPr>
            <w:r>
              <w:rPr>
                <w:rFonts w:cs="宋体"/>
                <w:color w:val="000000"/>
                <w:sz w:val="22"/>
                <w:szCs w:val="22"/>
              </w:rPr>
              <w:t>31002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98C0B">
            <w:pPr>
              <w:jc w:val="center"/>
              <w:textAlignment w:val="center"/>
              <w:rPr>
                <w:rFonts w:hint="default" w:cs="宋体"/>
                <w:color w:val="000000"/>
                <w:sz w:val="22"/>
                <w:szCs w:val="22"/>
              </w:rPr>
            </w:pPr>
            <w:r>
              <w:rPr>
                <w:rFonts w:cs="宋体"/>
                <w:color w:val="000000"/>
                <w:sz w:val="22"/>
                <w:szCs w:val="22"/>
              </w:rPr>
              <w:t>办公设备购置</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9C64">
            <w:pPr>
              <w:wordWrap w:val="0"/>
              <w:jc w:val="center"/>
              <w:textAlignment w:val="center"/>
              <w:rPr>
                <w:rFonts w:hint="default" w:cs="宋体"/>
                <w:color w:val="000000"/>
                <w:sz w:val="22"/>
                <w:szCs w:val="22"/>
              </w:rPr>
            </w:pPr>
          </w:p>
        </w:tc>
      </w:tr>
      <w:tr w14:paraId="0A7F5A6B">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C4DDE">
            <w:pPr>
              <w:jc w:val="center"/>
              <w:textAlignment w:val="center"/>
              <w:rPr>
                <w:rFonts w:hint="default" w:cs="宋体"/>
                <w:color w:val="000000"/>
                <w:sz w:val="22"/>
                <w:szCs w:val="22"/>
              </w:rPr>
            </w:pPr>
            <w:r>
              <w:rPr>
                <w:rFonts w:cs="宋体"/>
                <w:color w:val="000000"/>
                <w:sz w:val="22"/>
                <w:szCs w:val="22"/>
              </w:rPr>
              <w:t>30103</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12F565">
            <w:pPr>
              <w:jc w:val="center"/>
              <w:textAlignment w:val="center"/>
              <w:rPr>
                <w:rFonts w:hint="default" w:cs="宋体"/>
                <w:color w:val="000000"/>
                <w:sz w:val="22"/>
                <w:szCs w:val="22"/>
              </w:rPr>
            </w:pPr>
            <w:r>
              <w:rPr>
                <w:rFonts w:cs="宋体"/>
                <w:color w:val="000000"/>
                <w:sz w:val="22"/>
                <w:szCs w:val="22"/>
              </w:rPr>
              <w:t>奖金</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06977">
            <w:pPr>
              <w:wordWrap w:val="0"/>
              <w:jc w:val="center"/>
              <w:textAlignment w:val="center"/>
              <w:rPr>
                <w:rFonts w:hint="default" w:cs="宋体"/>
                <w:color w:val="000000"/>
                <w:sz w:val="22"/>
                <w:szCs w:val="22"/>
              </w:rPr>
            </w:pPr>
            <w:r>
              <w:rPr>
                <w:rFonts w:cs="宋体"/>
                <w:color w:val="000000"/>
                <w:sz w:val="21"/>
                <w:szCs w:val="21"/>
              </w:rPr>
              <w:t>123.08</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77E79">
            <w:pPr>
              <w:jc w:val="center"/>
              <w:textAlignment w:val="center"/>
              <w:rPr>
                <w:rFonts w:hint="default" w:cs="宋体"/>
                <w:color w:val="000000"/>
                <w:sz w:val="22"/>
                <w:szCs w:val="22"/>
              </w:rPr>
            </w:pPr>
            <w:r>
              <w:rPr>
                <w:rFonts w:cs="宋体"/>
                <w:color w:val="000000"/>
                <w:sz w:val="22"/>
                <w:szCs w:val="22"/>
              </w:rPr>
              <w:t>30203</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63B66">
            <w:pPr>
              <w:jc w:val="center"/>
              <w:textAlignment w:val="center"/>
              <w:rPr>
                <w:rFonts w:hint="default" w:cs="宋体"/>
                <w:color w:val="000000"/>
                <w:sz w:val="22"/>
                <w:szCs w:val="22"/>
              </w:rPr>
            </w:pPr>
            <w:r>
              <w:rPr>
                <w:rFonts w:cs="宋体"/>
                <w:color w:val="000000"/>
                <w:sz w:val="22"/>
                <w:szCs w:val="22"/>
              </w:rPr>
              <w:t>咨询费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21E9">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64DFB">
            <w:pPr>
              <w:jc w:val="center"/>
              <w:textAlignment w:val="center"/>
              <w:rPr>
                <w:rFonts w:hint="default" w:cs="宋体"/>
                <w:color w:val="000000"/>
                <w:sz w:val="22"/>
                <w:szCs w:val="22"/>
              </w:rPr>
            </w:pPr>
            <w:r>
              <w:rPr>
                <w:rFonts w:cs="宋体"/>
                <w:color w:val="000000"/>
                <w:sz w:val="22"/>
                <w:szCs w:val="22"/>
              </w:rPr>
              <w:t>31003</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EB5F1">
            <w:pPr>
              <w:jc w:val="center"/>
              <w:textAlignment w:val="center"/>
              <w:rPr>
                <w:rFonts w:hint="default" w:cs="宋体"/>
                <w:color w:val="000000"/>
                <w:sz w:val="22"/>
                <w:szCs w:val="22"/>
              </w:rPr>
            </w:pPr>
            <w:r>
              <w:rPr>
                <w:rFonts w:cs="宋体"/>
                <w:color w:val="000000"/>
                <w:sz w:val="22"/>
                <w:szCs w:val="22"/>
              </w:rPr>
              <w:t>专用设备购置</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C3F1">
            <w:pPr>
              <w:wordWrap w:val="0"/>
              <w:jc w:val="center"/>
              <w:textAlignment w:val="center"/>
              <w:rPr>
                <w:rFonts w:hint="default" w:cs="宋体"/>
                <w:color w:val="000000"/>
                <w:sz w:val="22"/>
                <w:szCs w:val="22"/>
              </w:rPr>
            </w:pPr>
          </w:p>
        </w:tc>
      </w:tr>
      <w:tr w14:paraId="4925780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70744D">
            <w:pPr>
              <w:jc w:val="center"/>
              <w:textAlignment w:val="center"/>
              <w:rPr>
                <w:rFonts w:hint="default" w:cs="宋体"/>
                <w:color w:val="000000"/>
                <w:sz w:val="22"/>
                <w:szCs w:val="22"/>
              </w:rPr>
            </w:pPr>
            <w:r>
              <w:rPr>
                <w:rFonts w:cs="宋体"/>
                <w:color w:val="000000"/>
                <w:sz w:val="22"/>
                <w:szCs w:val="22"/>
              </w:rPr>
              <w:t>30106</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909FF">
            <w:pPr>
              <w:jc w:val="center"/>
              <w:textAlignment w:val="center"/>
              <w:rPr>
                <w:rFonts w:hint="default" w:cs="宋体"/>
                <w:color w:val="000000"/>
                <w:sz w:val="22"/>
                <w:szCs w:val="22"/>
              </w:rPr>
            </w:pPr>
            <w:r>
              <w:rPr>
                <w:rFonts w:cs="宋体"/>
                <w:color w:val="000000"/>
                <w:sz w:val="22"/>
                <w:szCs w:val="22"/>
              </w:rPr>
              <w:t>伙食补助费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080D1">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21A86">
            <w:pPr>
              <w:jc w:val="center"/>
              <w:textAlignment w:val="center"/>
              <w:rPr>
                <w:rFonts w:hint="default" w:cs="宋体"/>
                <w:color w:val="000000"/>
                <w:sz w:val="22"/>
                <w:szCs w:val="22"/>
              </w:rPr>
            </w:pPr>
            <w:r>
              <w:rPr>
                <w:rFonts w:cs="宋体"/>
                <w:color w:val="000000"/>
                <w:sz w:val="22"/>
                <w:szCs w:val="22"/>
              </w:rPr>
              <w:t>30204</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2D2E4">
            <w:pPr>
              <w:jc w:val="center"/>
              <w:textAlignment w:val="center"/>
              <w:rPr>
                <w:rFonts w:hint="default" w:cs="宋体"/>
                <w:color w:val="000000"/>
                <w:sz w:val="22"/>
                <w:szCs w:val="22"/>
              </w:rPr>
            </w:pPr>
            <w:r>
              <w:rPr>
                <w:rFonts w:cs="宋体"/>
                <w:color w:val="000000"/>
                <w:sz w:val="22"/>
                <w:szCs w:val="22"/>
              </w:rPr>
              <w:t>手续费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AA567">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A64FF">
            <w:pPr>
              <w:jc w:val="center"/>
              <w:textAlignment w:val="center"/>
              <w:rPr>
                <w:rFonts w:hint="default" w:cs="宋体"/>
                <w:color w:val="000000"/>
                <w:sz w:val="22"/>
                <w:szCs w:val="22"/>
              </w:rPr>
            </w:pPr>
            <w:r>
              <w:rPr>
                <w:rFonts w:cs="宋体"/>
                <w:color w:val="000000"/>
                <w:sz w:val="22"/>
                <w:szCs w:val="22"/>
              </w:rPr>
              <w:t>31005</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9BA22">
            <w:pPr>
              <w:jc w:val="center"/>
              <w:textAlignment w:val="center"/>
              <w:rPr>
                <w:rFonts w:hint="default" w:cs="宋体"/>
                <w:color w:val="000000"/>
                <w:sz w:val="22"/>
                <w:szCs w:val="22"/>
              </w:rPr>
            </w:pPr>
            <w:r>
              <w:rPr>
                <w:rFonts w:cs="宋体"/>
                <w:color w:val="000000"/>
                <w:sz w:val="22"/>
                <w:szCs w:val="22"/>
              </w:rPr>
              <w:t>基础设施建设</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041F3">
            <w:pPr>
              <w:wordWrap w:val="0"/>
              <w:jc w:val="center"/>
              <w:textAlignment w:val="center"/>
              <w:rPr>
                <w:rFonts w:hint="default" w:cs="宋体"/>
                <w:color w:val="000000"/>
                <w:sz w:val="22"/>
                <w:szCs w:val="22"/>
              </w:rPr>
            </w:pPr>
          </w:p>
        </w:tc>
      </w:tr>
      <w:tr w14:paraId="2098ABC6">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BDCFB">
            <w:pPr>
              <w:jc w:val="center"/>
              <w:textAlignment w:val="center"/>
              <w:rPr>
                <w:rFonts w:hint="default" w:cs="宋体"/>
                <w:color w:val="000000"/>
                <w:sz w:val="22"/>
                <w:szCs w:val="22"/>
              </w:rPr>
            </w:pPr>
            <w:r>
              <w:rPr>
                <w:rFonts w:cs="宋体"/>
                <w:color w:val="000000"/>
                <w:sz w:val="22"/>
                <w:szCs w:val="22"/>
              </w:rPr>
              <w:t>30107</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32ABE">
            <w:pPr>
              <w:jc w:val="center"/>
              <w:textAlignment w:val="center"/>
              <w:rPr>
                <w:rFonts w:hint="default" w:cs="宋体"/>
                <w:color w:val="000000"/>
                <w:sz w:val="22"/>
                <w:szCs w:val="22"/>
              </w:rPr>
            </w:pPr>
            <w:r>
              <w:rPr>
                <w:rFonts w:cs="宋体"/>
                <w:color w:val="000000"/>
                <w:sz w:val="22"/>
                <w:szCs w:val="22"/>
              </w:rPr>
              <w:t>绩效工资</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B9B88">
            <w:pPr>
              <w:wordWrap w:val="0"/>
              <w:jc w:val="center"/>
              <w:textAlignment w:val="center"/>
              <w:rPr>
                <w:rFonts w:hint="default" w:cs="宋体"/>
                <w:color w:val="000000"/>
                <w:sz w:val="22"/>
                <w:szCs w:val="22"/>
              </w:rPr>
            </w:pPr>
            <w:r>
              <w:rPr>
                <w:rFonts w:cs="宋体"/>
                <w:color w:val="000000"/>
                <w:sz w:val="21"/>
                <w:szCs w:val="21"/>
              </w:rPr>
              <w:t>236.23</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7F64A8">
            <w:pPr>
              <w:jc w:val="center"/>
              <w:textAlignment w:val="center"/>
              <w:rPr>
                <w:rFonts w:hint="default" w:cs="宋体"/>
                <w:color w:val="000000"/>
                <w:sz w:val="22"/>
                <w:szCs w:val="22"/>
              </w:rPr>
            </w:pPr>
            <w:r>
              <w:rPr>
                <w:rFonts w:cs="宋体"/>
                <w:color w:val="000000"/>
                <w:sz w:val="22"/>
                <w:szCs w:val="22"/>
              </w:rPr>
              <w:t>30205</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CCBE42">
            <w:pPr>
              <w:jc w:val="center"/>
              <w:textAlignment w:val="center"/>
              <w:rPr>
                <w:rFonts w:hint="default" w:cs="宋体"/>
                <w:color w:val="000000"/>
                <w:sz w:val="22"/>
                <w:szCs w:val="22"/>
              </w:rPr>
            </w:pPr>
            <w:r>
              <w:rPr>
                <w:rFonts w:cs="宋体"/>
                <w:color w:val="000000"/>
                <w:sz w:val="22"/>
                <w:szCs w:val="22"/>
              </w:rPr>
              <w:t>水费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8BF5">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1E38B">
            <w:pPr>
              <w:jc w:val="center"/>
              <w:textAlignment w:val="center"/>
              <w:rPr>
                <w:rFonts w:hint="default" w:cs="宋体"/>
                <w:color w:val="000000"/>
                <w:sz w:val="22"/>
                <w:szCs w:val="22"/>
              </w:rPr>
            </w:pPr>
            <w:r>
              <w:rPr>
                <w:rFonts w:cs="宋体"/>
                <w:color w:val="000000"/>
                <w:sz w:val="22"/>
                <w:szCs w:val="22"/>
              </w:rPr>
              <w:t>31006</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06E66">
            <w:pPr>
              <w:jc w:val="center"/>
              <w:textAlignment w:val="center"/>
              <w:rPr>
                <w:rFonts w:hint="default" w:cs="宋体"/>
                <w:color w:val="000000"/>
                <w:sz w:val="22"/>
                <w:szCs w:val="22"/>
              </w:rPr>
            </w:pPr>
            <w:r>
              <w:rPr>
                <w:rFonts w:cs="宋体"/>
                <w:color w:val="000000"/>
                <w:sz w:val="22"/>
                <w:szCs w:val="22"/>
              </w:rPr>
              <w:t>大型修缮</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2360">
            <w:pPr>
              <w:wordWrap w:val="0"/>
              <w:jc w:val="center"/>
              <w:textAlignment w:val="center"/>
              <w:rPr>
                <w:rFonts w:hint="default" w:cs="宋体"/>
                <w:color w:val="000000"/>
                <w:sz w:val="22"/>
                <w:szCs w:val="22"/>
              </w:rPr>
            </w:pPr>
          </w:p>
        </w:tc>
      </w:tr>
      <w:tr w14:paraId="76222E20">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6D20E">
            <w:pPr>
              <w:jc w:val="center"/>
              <w:textAlignment w:val="center"/>
              <w:rPr>
                <w:rFonts w:hint="default" w:cs="宋体"/>
                <w:color w:val="000000"/>
                <w:sz w:val="22"/>
                <w:szCs w:val="22"/>
              </w:rPr>
            </w:pPr>
            <w:r>
              <w:rPr>
                <w:rFonts w:cs="宋体"/>
                <w:color w:val="000000"/>
                <w:sz w:val="22"/>
                <w:szCs w:val="22"/>
              </w:rPr>
              <w:t>30108</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A466D">
            <w:pPr>
              <w:jc w:val="center"/>
              <w:textAlignment w:val="center"/>
              <w:rPr>
                <w:rFonts w:hint="default" w:cs="宋体"/>
                <w:color w:val="000000"/>
                <w:sz w:val="22"/>
                <w:szCs w:val="22"/>
              </w:rPr>
            </w:pPr>
            <w:r>
              <w:rPr>
                <w:rFonts w:cs="宋体"/>
                <w:color w:val="000000"/>
                <w:sz w:val="22"/>
                <w:szCs w:val="22"/>
              </w:rPr>
              <w:t>机关事业单位基本养老保险缴费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859AE">
            <w:pPr>
              <w:wordWrap w:val="0"/>
              <w:jc w:val="center"/>
              <w:textAlignment w:val="center"/>
              <w:rPr>
                <w:rFonts w:hint="default" w:cs="宋体"/>
                <w:color w:val="000000"/>
                <w:sz w:val="22"/>
                <w:szCs w:val="22"/>
              </w:rPr>
            </w:pPr>
            <w:r>
              <w:rPr>
                <w:rFonts w:cs="宋体"/>
                <w:color w:val="000000"/>
                <w:sz w:val="21"/>
                <w:szCs w:val="21"/>
              </w:rPr>
              <w:t>65.66</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45783">
            <w:pPr>
              <w:jc w:val="center"/>
              <w:textAlignment w:val="center"/>
              <w:rPr>
                <w:rFonts w:hint="default" w:cs="宋体"/>
                <w:color w:val="000000"/>
                <w:sz w:val="22"/>
                <w:szCs w:val="22"/>
              </w:rPr>
            </w:pPr>
            <w:r>
              <w:rPr>
                <w:rFonts w:cs="宋体"/>
                <w:color w:val="000000"/>
                <w:sz w:val="22"/>
                <w:szCs w:val="22"/>
              </w:rPr>
              <w:t>30206</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7A2DB">
            <w:pPr>
              <w:jc w:val="center"/>
              <w:textAlignment w:val="center"/>
              <w:rPr>
                <w:rFonts w:hint="default" w:cs="宋体"/>
                <w:color w:val="000000"/>
                <w:sz w:val="22"/>
                <w:szCs w:val="22"/>
              </w:rPr>
            </w:pPr>
            <w:r>
              <w:rPr>
                <w:rFonts w:cs="宋体"/>
                <w:color w:val="000000"/>
                <w:sz w:val="22"/>
                <w:szCs w:val="22"/>
              </w:rPr>
              <w:t>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6F2A">
            <w:pPr>
              <w:wordWrap w:val="0"/>
              <w:jc w:val="center"/>
              <w:textAlignment w:val="center"/>
              <w:rPr>
                <w:rFonts w:hint="default" w:cs="宋体"/>
                <w:color w:val="000000"/>
                <w:sz w:val="22"/>
                <w:szCs w:val="22"/>
              </w:rPr>
            </w:pPr>
            <w:r>
              <w:rPr>
                <w:rFonts w:cs="宋体"/>
                <w:color w:val="000000"/>
                <w:sz w:val="21"/>
                <w:szCs w:val="21"/>
              </w:rPr>
              <w:t>8.61</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18D18">
            <w:pPr>
              <w:jc w:val="center"/>
              <w:textAlignment w:val="center"/>
              <w:rPr>
                <w:rFonts w:hint="default" w:cs="宋体"/>
                <w:color w:val="000000"/>
                <w:sz w:val="22"/>
                <w:szCs w:val="22"/>
              </w:rPr>
            </w:pPr>
            <w:r>
              <w:rPr>
                <w:rFonts w:cs="宋体"/>
                <w:color w:val="000000"/>
                <w:sz w:val="22"/>
                <w:szCs w:val="22"/>
              </w:rPr>
              <w:t>31007</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0722EE">
            <w:pPr>
              <w:jc w:val="center"/>
              <w:textAlignment w:val="center"/>
              <w:rPr>
                <w:rFonts w:hint="default" w:cs="宋体"/>
                <w:color w:val="000000"/>
                <w:sz w:val="22"/>
                <w:szCs w:val="22"/>
              </w:rPr>
            </w:pPr>
            <w:r>
              <w:rPr>
                <w:rFonts w:cs="宋体"/>
                <w:color w:val="000000"/>
                <w:sz w:val="22"/>
                <w:szCs w:val="22"/>
              </w:rPr>
              <w:t>信息网络及软件购置更新</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CB235">
            <w:pPr>
              <w:wordWrap w:val="0"/>
              <w:jc w:val="center"/>
              <w:textAlignment w:val="center"/>
              <w:rPr>
                <w:rFonts w:hint="default" w:cs="宋体"/>
                <w:color w:val="000000"/>
                <w:sz w:val="22"/>
                <w:szCs w:val="22"/>
              </w:rPr>
            </w:pPr>
          </w:p>
        </w:tc>
      </w:tr>
      <w:tr w14:paraId="6DD10D1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AA046">
            <w:pPr>
              <w:jc w:val="center"/>
              <w:textAlignment w:val="center"/>
              <w:rPr>
                <w:rFonts w:hint="default" w:cs="宋体"/>
                <w:color w:val="000000"/>
                <w:sz w:val="22"/>
                <w:szCs w:val="22"/>
              </w:rPr>
            </w:pPr>
            <w:r>
              <w:rPr>
                <w:rFonts w:cs="宋体"/>
                <w:color w:val="000000"/>
                <w:sz w:val="22"/>
                <w:szCs w:val="22"/>
              </w:rPr>
              <w:t>30109</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43984">
            <w:pPr>
              <w:jc w:val="center"/>
              <w:textAlignment w:val="center"/>
              <w:rPr>
                <w:rFonts w:hint="default" w:cs="宋体"/>
                <w:color w:val="000000"/>
                <w:sz w:val="22"/>
                <w:szCs w:val="22"/>
              </w:rPr>
            </w:pPr>
            <w:r>
              <w:rPr>
                <w:rFonts w:cs="宋体"/>
                <w:color w:val="000000"/>
                <w:sz w:val="22"/>
                <w:szCs w:val="22"/>
              </w:rPr>
              <w:t>职业年金缴费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D97EF">
            <w:pPr>
              <w:wordWrap w:val="0"/>
              <w:jc w:val="center"/>
              <w:textAlignment w:val="center"/>
              <w:rPr>
                <w:rFonts w:hint="default" w:cs="宋体"/>
                <w:color w:val="000000"/>
                <w:sz w:val="22"/>
                <w:szCs w:val="22"/>
              </w:rPr>
            </w:pPr>
            <w:r>
              <w:rPr>
                <w:rFonts w:cs="宋体"/>
                <w:color w:val="000000"/>
                <w:sz w:val="21"/>
                <w:szCs w:val="21"/>
              </w:rPr>
              <w:t>29.11</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550E7">
            <w:pPr>
              <w:jc w:val="center"/>
              <w:textAlignment w:val="center"/>
              <w:rPr>
                <w:rFonts w:hint="default" w:cs="宋体"/>
                <w:color w:val="000000"/>
                <w:sz w:val="22"/>
                <w:szCs w:val="22"/>
              </w:rPr>
            </w:pPr>
            <w:r>
              <w:rPr>
                <w:rFonts w:cs="宋体"/>
                <w:color w:val="000000"/>
                <w:sz w:val="22"/>
                <w:szCs w:val="22"/>
              </w:rPr>
              <w:t>30207</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6D192">
            <w:pPr>
              <w:jc w:val="center"/>
              <w:textAlignment w:val="center"/>
              <w:rPr>
                <w:rFonts w:hint="default" w:cs="宋体"/>
                <w:color w:val="000000"/>
                <w:sz w:val="22"/>
                <w:szCs w:val="22"/>
              </w:rPr>
            </w:pPr>
            <w:r>
              <w:rPr>
                <w:rFonts w:cs="宋体"/>
                <w:color w:val="000000"/>
                <w:sz w:val="22"/>
                <w:szCs w:val="22"/>
              </w:rPr>
              <w:t>邮电费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9C6B3">
            <w:pPr>
              <w:wordWrap w:val="0"/>
              <w:jc w:val="center"/>
              <w:textAlignment w:val="center"/>
              <w:rPr>
                <w:rFonts w:hint="default" w:cs="宋体"/>
                <w:color w:val="000000"/>
                <w:sz w:val="22"/>
                <w:szCs w:val="22"/>
              </w:rPr>
            </w:pPr>
            <w:r>
              <w:rPr>
                <w:rFonts w:cs="宋体"/>
                <w:color w:val="000000"/>
                <w:sz w:val="21"/>
                <w:szCs w:val="21"/>
              </w:rPr>
              <w:t>1.22</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6C79E">
            <w:pPr>
              <w:jc w:val="center"/>
              <w:textAlignment w:val="center"/>
              <w:rPr>
                <w:rFonts w:hint="default" w:cs="宋体"/>
                <w:color w:val="000000"/>
                <w:sz w:val="22"/>
                <w:szCs w:val="22"/>
              </w:rPr>
            </w:pPr>
            <w:r>
              <w:rPr>
                <w:rFonts w:cs="宋体"/>
                <w:color w:val="000000"/>
                <w:sz w:val="22"/>
                <w:szCs w:val="22"/>
              </w:rPr>
              <w:t>31008</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172095">
            <w:pPr>
              <w:jc w:val="center"/>
              <w:textAlignment w:val="center"/>
              <w:rPr>
                <w:rFonts w:hint="default" w:cs="宋体"/>
                <w:color w:val="000000"/>
                <w:sz w:val="22"/>
                <w:szCs w:val="22"/>
              </w:rPr>
            </w:pPr>
            <w:r>
              <w:rPr>
                <w:rFonts w:cs="宋体"/>
                <w:color w:val="000000"/>
                <w:sz w:val="22"/>
                <w:szCs w:val="22"/>
              </w:rPr>
              <w:t>物资储备</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3CC29">
            <w:pPr>
              <w:wordWrap w:val="0"/>
              <w:jc w:val="center"/>
              <w:textAlignment w:val="center"/>
              <w:rPr>
                <w:rFonts w:hint="default" w:cs="宋体"/>
                <w:color w:val="000000"/>
                <w:sz w:val="22"/>
                <w:szCs w:val="22"/>
              </w:rPr>
            </w:pPr>
          </w:p>
        </w:tc>
      </w:tr>
      <w:tr w14:paraId="2E1ECC48">
        <w:tblPrEx>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DC74B">
            <w:pPr>
              <w:jc w:val="center"/>
              <w:textAlignment w:val="center"/>
              <w:rPr>
                <w:rFonts w:hint="default" w:cs="宋体"/>
                <w:color w:val="000000"/>
                <w:sz w:val="22"/>
                <w:szCs w:val="22"/>
              </w:rPr>
            </w:pPr>
            <w:r>
              <w:rPr>
                <w:rFonts w:cs="宋体"/>
                <w:color w:val="000000"/>
                <w:sz w:val="22"/>
                <w:szCs w:val="22"/>
              </w:rPr>
              <w:t>30110</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CBF83">
            <w:pPr>
              <w:jc w:val="center"/>
              <w:textAlignment w:val="center"/>
              <w:rPr>
                <w:rFonts w:hint="default" w:cs="宋体"/>
                <w:color w:val="000000"/>
                <w:sz w:val="22"/>
                <w:szCs w:val="22"/>
              </w:rPr>
            </w:pPr>
            <w:r>
              <w:rPr>
                <w:rFonts w:cs="宋体"/>
                <w:color w:val="000000"/>
                <w:sz w:val="22"/>
                <w:szCs w:val="22"/>
              </w:rPr>
              <w:t>职工基本医疗保险缴费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BB981">
            <w:pPr>
              <w:wordWrap w:val="0"/>
              <w:jc w:val="center"/>
              <w:textAlignment w:val="center"/>
              <w:rPr>
                <w:rFonts w:hint="default" w:cs="宋体"/>
                <w:color w:val="000000"/>
                <w:sz w:val="22"/>
                <w:szCs w:val="22"/>
              </w:rPr>
            </w:pPr>
            <w:r>
              <w:rPr>
                <w:rFonts w:cs="宋体"/>
                <w:color w:val="000000"/>
                <w:sz w:val="21"/>
                <w:szCs w:val="21"/>
              </w:rPr>
              <w:t>30.28</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2975B">
            <w:pPr>
              <w:jc w:val="center"/>
              <w:textAlignment w:val="center"/>
              <w:rPr>
                <w:rFonts w:hint="default" w:cs="宋体"/>
                <w:color w:val="000000"/>
                <w:sz w:val="22"/>
                <w:szCs w:val="22"/>
              </w:rPr>
            </w:pPr>
            <w:r>
              <w:rPr>
                <w:rFonts w:cs="宋体"/>
                <w:color w:val="000000"/>
                <w:sz w:val="22"/>
                <w:szCs w:val="22"/>
              </w:rPr>
              <w:t>30208</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8794E">
            <w:pPr>
              <w:jc w:val="center"/>
              <w:textAlignment w:val="center"/>
              <w:rPr>
                <w:rFonts w:hint="default" w:cs="宋体"/>
                <w:color w:val="000000"/>
                <w:sz w:val="22"/>
                <w:szCs w:val="22"/>
              </w:rPr>
            </w:pPr>
            <w:r>
              <w:rPr>
                <w:rFonts w:cs="宋体"/>
                <w:color w:val="000000"/>
                <w:sz w:val="22"/>
                <w:szCs w:val="22"/>
              </w:rPr>
              <w:t>取暖费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E180B">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C29AE">
            <w:pPr>
              <w:jc w:val="center"/>
              <w:textAlignment w:val="center"/>
              <w:rPr>
                <w:rFonts w:hint="default" w:cs="宋体"/>
                <w:color w:val="000000"/>
                <w:sz w:val="22"/>
                <w:szCs w:val="22"/>
              </w:rPr>
            </w:pPr>
            <w:r>
              <w:rPr>
                <w:rFonts w:cs="宋体"/>
                <w:color w:val="000000"/>
                <w:sz w:val="22"/>
                <w:szCs w:val="22"/>
              </w:rPr>
              <w:t>31009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DA7265">
            <w:pPr>
              <w:jc w:val="center"/>
              <w:textAlignment w:val="center"/>
              <w:rPr>
                <w:rFonts w:hint="default" w:cs="宋体"/>
                <w:color w:val="000000"/>
                <w:sz w:val="22"/>
                <w:szCs w:val="22"/>
              </w:rPr>
            </w:pPr>
            <w:r>
              <w:rPr>
                <w:rFonts w:cs="宋体"/>
                <w:color w:val="000000"/>
                <w:sz w:val="22"/>
                <w:szCs w:val="22"/>
              </w:rPr>
              <w:t>土地补偿</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9301">
            <w:pPr>
              <w:wordWrap w:val="0"/>
              <w:jc w:val="center"/>
              <w:textAlignment w:val="center"/>
              <w:rPr>
                <w:rFonts w:hint="default" w:cs="宋体"/>
                <w:color w:val="000000"/>
                <w:sz w:val="22"/>
                <w:szCs w:val="22"/>
              </w:rPr>
            </w:pPr>
          </w:p>
        </w:tc>
      </w:tr>
      <w:tr w14:paraId="77A60AFB">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40B8CD">
            <w:pPr>
              <w:jc w:val="center"/>
              <w:textAlignment w:val="center"/>
              <w:rPr>
                <w:rFonts w:hint="default" w:cs="宋体"/>
                <w:color w:val="000000"/>
                <w:sz w:val="22"/>
                <w:szCs w:val="22"/>
              </w:rPr>
            </w:pPr>
            <w:r>
              <w:rPr>
                <w:rFonts w:cs="宋体"/>
                <w:color w:val="000000"/>
                <w:sz w:val="22"/>
                <w:szCs w:val="22"/>
              </w:rPr>
              <w:t>30111</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66F6D">
            <w:pPr>
              <w:jc w:val="center"/>
              <w:textAlignment w:val="center"/>
              <w:rPr>
                <w:rFonts w:hint="default" w:cs="宋体"/>
                <w:color w:val="000000"/>
                <w:sz w:val="22"/>
                <w:szCs w:val="22"/>
              </w:rPr>
            </w:pPr>
            <w:r>
              <w:rPr>
                <w:rFonts w:cs="宋体"/>
                <w:color w:val="000000"/>
                <w:sz w:val="22"/>
                <w:szCs w:val="22"/>
              </w:rPr>
              <w:t>公务员医疗补助缴费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5DB91">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6809D4">
            <w:pPr>
              <w:jc w:val="center"/>
              <w:textAlignment w:val="center"/>
              <w:rPr>
                <w:rFonts w:hint="default" w:cs="宋体"/>
                <w:color w:val="000000"/>
                <w:sz w:val="22"/>
                <w:szCs w:val="22"/>
              </w:rPr>
            </w:pPr>
            <w:r>
              <w:rPr>
                <w:rFonts w:cs="宋体"/>
                <w:color w:val="000000"/>
                <w:sz w:val="22"/>
                <w:szCs w:val="22"/>
              </w:rPr>
              <w:t>30209</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140DEC">
            <w:pPr>
              <w:jc w:val="center"/>
              <w:textAlignment w:val="center"/>
              <w:rPr>
                <w:rFonts w:hint="default" w:cs="宋体"/>
                <w:color w:val="000000"/>
                <w:sz w:val="22"/>
                <w:szCs w:val="22"/>
              </w:rPr>
            </w:pPr>
            <w:r>
              <w:rPr>
                <w:rFonts w:cs="宋体"/>
                <w:color w:val="000000"/>
                <w:sz w:val="22"/>
                <w:szCs w:val="22"/>
              </w:rPr>
              <w:t>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6CDC">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D5DE6">
            <w:pPr>
              <w:jc w:val="center"/>
              <w:textAlignment w:val="center"/>
              <w:rPr>
                <w:rFonts w:hint="default" w:cs="宋体"/>
                <w:color w:val="000000"/>
                <w:sz w:val="22"/>
                <w:szCs w:val="22"/>
              </w:rPr>
            </w:pPr>
            <w:r>
              <w:rPr>
                <w:rFonts w:cs="宋体"/>
                <w:color w:val="000000"/>
                <w:sz w:val="22"/>
                <w:szCs w:val="22"/>
              </w:rPr>
              <w:t>31010</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8822B">
            <w:pPr>
              <w:jc w:val="center"/>
              <w:textAlignment w:val="center"/>
              <w:rPr>
                <w:rFonts w:hint="default" w:cs="宋体"/>
                <w:color w:val="000000"/>
                <w:sz w:val="22"/>
                <w:szCs w:val="22"/>
              </w:rPr>
            </w:pPr>
            <w:r>
              <w:rPr>
                <w:rFonts w:cs="宋体"/>
                <w:color w:val="000000"/>
                <w:sz w:val="22"/>
                <w:szCs w:val="22"/>
              </w:rPr>
              <w:t>安置补助</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79BB">
            <w:pPr>
              <w:wordWrap w:val="0"/>
              <w:jc w:val="center"/>
              <w:textAlignment w:val="center"/>
              <w:rPr>
                <w:rFonts w:hint="default" w:cs="宋体"/>
                <w:color w:val="000000"/>
                <w:sz w:val="22"/>
                <w:szCs w:val="22"/>
              </w:rPr>
            </w:pPr>
          </w:p>
        </w:tc>
      </w:tr>
      <w:tr w14:paraId="318711E9">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491240">
            <w:pPr>
              <w:jc w:val="center"/>
              <w:textAlignment w:val="center"/>
              <w:rPr>
                <w:rFonts w:hint="default" w:cs="宋体"/>
                <w:color w:val="000000"/>
                <w:sz w:val="22"/>
                <w:szCs w:val="22"/>
              </w:rPr>
            </w:pPr>
            <w:r>
              <w:rPr>
                <w:rFonts w:cs="宋体"/>
                <w:color w:val="000000"/>
                <w:sz w:val="22"/>
                <w:szCs w:val="22"/>
              </w:rPr>
              <w:t>30112</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E9537">
            <w:pPr>
              <w:jc w:val="center"/>
              <w:textAlignment w:val="center"/>
              <w:rPr>
                <w:rFonts w:hint="default" w:cs="宋体"/>
                <w:color w:val="000000"/>
                <w:sz w:val="22"/>
                <w:szCs w:val="22"/>
              </w:rPr>
            </w:pPr>
            <w:r>
              <w:rPr>
                <w:rFonts w:cs="宋体"/>
                <w:color w:val="000000"/>
                <w:sz w:val="22"/>
                <w:szCs w:val="22"/>
              </w:rPr>
              <w:t>其他社会保障缴费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59CD1">
            <w:pPr>
              <w:wordWrap w:val="0"/>
              <w:jc w:val="center"/>
              <w:textAlignment w:val="center"/>
              <w:rPr>
                <w:rFonts w:hint="default" w:cs="宋体"/>
                <w:color w:val="000000"/>
                <w:sz w:val="22"/>
                <w:szCs w:val="22"/>
              </w:rPr>
            </w:pPr>
            <w:r>
              <w:rPr>
                <w:rFonts w:cs="宋体"/>
                <w:color w:val="000000"/>
                <w:sz w:val="21"/>
                <w:szCs w:val="21"/>
              </w:rPr>
              <w:t>7.29</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1F9E8">
            <w:pPr>
              <w:jc w:val="center"/>
              <w:textAlignment w:val="center"/>
              <w:rPr>
                <w:rFonts w:hint="default" w:cs="宋体"/>
                <w:color w:val="000000"/>
                <w:sz w:val="22"/>
                <w:szCs w:val="22"/>
              </w:rPr>
            </w:pPr>
            <w:r>
              <w:rPr>
                <w:rFonts w:cs="宋体"/>
                <w:color w:val="000000"/>
                <w:sz w:val="22"/>
                <w:szCs w:val="22"/>
              </w:rPr>
              <w:t>30211</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1FF9A">
            <w:pPr>
              <w:jc w:val="center"/>
              <w:textAlignment w:val="center"/>
              <w:rPr>
                <w:rFonts w:hint="default" w:cs="宋体"/>
                <w:color w:val="000000"/>
                <w:sz w:val="22"/>
                <w:szCs w:val="22"/>
              </w:rPr>
            </w:pPr>
            <w:r>
              <w:rPr>
                <w:rFonts w:cs="宋体"/>
                <w:color w:val="000000"/>
                <w:sz w:val="22"/>
                <w:szCs w:val="22"/>
              </w:rPr>
              <w:t>差旅费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E2FF8">
            <w:pPr>
              <w:wordWrap w:val="0"/>
              <w:jc w:val="center"/>
              <w:textAlignment w:val="center"/>
              <w:rPr>
                <w:rFonts w:hint="default" w:cs="宋体"/>
                <w:color w:val="000000"/>
                <w:sz w:val="22"/>
                <w:szCs w:val="22"/>
              </w:rPr>
            </w:pPr>
            <w:r>
              <w:rPr>
                <w:rFonts w:cs="宋体"/>
                <w:color w:val="000000"/>
                <w:sz w:val="21"/>
                <w:szCs w:val="21"/>
              </w:rPr>
              <w:t>49.98</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35B11">
            <w:pPr>
              <w:jc w:val="center"/>
              <w:textAlignment w:val="center"/>
              <w:rPr>
                <w:rFonts w:hint="default" w:cs="宋体"/>
                <w:color w:val="000000"/>
                <w:sz w:val="22"/>
                <w:szCs w:val="22"/>
              </w:rPr>
            </w:pPr>
            <w:r>
              <w:rPr>
                <w:rFonts w:cs="宋体"/>
                <w:color w:val="000000"/>
                <w:sz w:val="22"/>
                <w:szCs w:val="22"/>
              </w:rPr>
              <w:t>31011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F9B27D">
            <w:pPr>
              <w:jc w:val="center"/>
              <w:textAlignment w:val="center"/>
              <w:rPr>
                <w:rFonts w:hint="default" w:cs="宋体"/>
                <w:color w:val="000000"/>
                <w:sz w:val="22"/>
                <w:szCs w:val="22"/>
              </w:rPr>
            </w:pPr>
            <w:r>
              <w:rPr>
                <w:rFonts w:cs="宋体"/>
                <w:color w:val="000000"/>
                <w:sz w:val="22"/>
                <w:szCs w:val="22"/>
              </w:rPr>
              <w:t>地上附着物和青苗补偿</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70BA9">
            <w:pPr>
              <w:wordWrap w:val="0"/>
              <w:jc w:val="center"/>
              <w:textAlignment w:val="center"/>
              <w:rPr>
                <w:rFonts w:hint="default" w:cs="宋体"/>
                <w:color w:val="000000"/>
                <w:sz w:val="22"/>
                <w:szCs w:val="22"/>
              </w:rPr>
            </w:pPr>
          </w:p>
        </w:tc>
      </w:tr>
      <w:tr w14:paraId="7A818020">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F5B88">
            <w:pPr>
              <w:jc w:val="center"/>
              <w:textAlignment w:val="center"/>
              <w:rPr>
                <w:rFonts w:hint="default" w:cs="宋体"/>
                <w:color w:val="000000"/>
                <w:sz w:val="22"/>
                <w:szCs w:val="22"/>
              </w:rPr>
            </w:pPr>
            <w:r>
              <w:rPr>
                <w:rFonts w:cs="宋体"/>
                <w:color w:val="000000"/>
                <w:sz w:val="22"/>
                <w:szCs w:val="22"/>
              </w:rPr>
              <w:t>30113</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BFB9F">
            <w:pPr>
              <w:jc w:val="center"/>
              <w:textAlignment w:val="center"/>
              <w:rPr>
                <w:rFonts w:hint="default" w:cs="宋体"/>
                <w:color w:val="000000"/>
                <w:sz w:val="22"/>
                <w:szCs w:val="22"/>
              </w:rPr>
            </w:pPr>
            <w:r>
              <w:rPr>
                <w:rFonts w:cs="宋体"/>
                <w:color w:val="000000"/>
                <w:sz w:val="22"/>
                <w:szCs w:val="22"/>
              </w:rPr>
              <w:t>住房公积金</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91A13">
            <w:pPr>
              <w:wordWrap w:val="0"/>
              <w:jc w:val="center"/>
              <w:textAlignment w:val="center"/>
              <w:rPr>
                <w:rFonts w:hint="default" w:cs="宋体"/>
                <w:color w:val="000000"/>
                <w:sz w:val="22"/>
                <w:szCs w:val="22"/>
              </w:rPr>
            </w:pPr>
            <w:r>
              <w:rPr>
                <w:rFonts w:cs="宋体"/>
                <w:color w:val="000000"/>
                <w:sz w:val="21"/>
                <w:szCs w:val="21"/>
              </w:rPr>
              <w:t>58.47</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4677D7">
            <w:pPr>
              <w:jc w:val="center"/>
              <w:textAlignment w:val="center"/>
              <w:rPr>
                <w:rFonts w:hint="default" w:cs="宋体"/>
                <w:color w:val="000000"/>
                <w:sz w:val="22"/>
                <w:szCs w:val="22"/>
              </w:rPr>
            </w:pPr>
            <w:r>
              <w:rPr>
                <w:rFonts w:cs="宋体"/>
                <w:color w:val="000000"/>
                <w:sz w:val="22"/>
                <w:szCs w:val="22"/>
              </w:rPr>
              <w:t>30212</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E7273">
            <w:pPr>
              <w:jc w:val="center"/>
              <w:textAlignment w:val="center"/>
              <w:rPr>
                <w:rFonts w:hint="default" w:cs="宋体"/>
                <w:color w:val="000000"/>
                <w:sz w:val="22"/>
                <w:szCs w:val="22"/>
              </w:rPr>
            </w:pPr>
            <w:r>
              <w:rPr>
                <w:rFonts w:cs="宋体"/>
                <w:color w:val="000000"/>
                <w:sz w:val="22"/>
                <w:szCs w:val="22"/>
              </w:rPr>
              <w:t>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F046E">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F87E7">
            <w:pPr>
              <w:jc w:val="center"/>
              <w:textAlignment w:val="center"/>
              <w:rPr>
                <w:rFonts w:hint="default" w:cs="宋体"/>
                <w:color w:val="000000"/>
                <w:sz w:val="22"/>
                <w:szCs w:val="22"/>
              </w:rPr>
            </w:pPr>
            <w:r>
              <w:rPr>
                <w:rFonts w:cs="宋体"/>
                <w:color w:val="000000"/>
                <w:sz w:val="22"/>
                <w:szCs w:val="22"/>
              </w:rPr>
              <w:t>31012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AEFB7">
            <w:pPr>
              <w:jc w:val="center"/>
              <w:textAlignment w:val="center"/>
              <w:rPr>
                <w:rFonts w:hint="default" w:cs="宋体"/>
                <w:color w:val="000000"/>
                <w:sz w:val="22"/>
                <w:szCs w:val="22"/>
              </w:rPr>
            </w:pPr>
            <w:r>
              <w:rPr>
                <w:rFonts w:cs="宋体"/>
                <w:color w:val="000000"/>
                <w:sz w:val="22"/>
                <w:szCs w:val="22"/>
              </w:rPr>
              <w:t>拆迁补偿</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5EE8">
            <w:pPr>
              <w:wordWrap w:val="0"/>
              <w:jc w:val="center"/>
              <w:textAlignment w:val="center"/>
              <w:rPr>
                <w:rFonts w:hint="default" w:cs="宋体"/>
                <w:color w:val="000000"/>
                <w:sz w:val="22"/>
                <w:szCs w:val="22"/>
              </w:rPr>
            </w:pPr>
          </w:p>
        </w:tc>
      </w:tr>
      <w:tr w14:paraId="3A03558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5B883">
            <w:pPr>
              <w:jc w:val="center"/>
              <w:textAlignment w:val="center"/>
              <w:rPr>
                <w:rFonts w:hint="default" w:cs="宋体"/>
                <w:color w:val="000000"/>
                <w:sz w:val="22"/>
                <w:szCs w:val="22"/>
              </w:rPr>
            </w:pPr>
            <w:r>
              <w:rPr>
                <w:rFonts w:cs="宋体"/>
                <w:color w:val="000000"/>
                <w:sz w:val="22"/>
                <w:szCs w:val="22"/>
              </w:rPr>
              <w:t>30114</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B2B6C">
            <w:pPr>
              <w:jc w:val="center"/>
              <w:textAlignment w:val="center"/>
              <w:rPr>
                <w:rFonts w:hint="default" w:cs="宋体"/>
                <w:color w:val="000000"/>
                <w:sz w:val="22"/>
                <w:szCs w:val="22"/>
              </w:rPr>
            </w:pPr>
            <w:r>
              <w:rPr>
                <w:rFonts w:cs="宋体"/>
                <w:color w:val="000000"/>
                <w:sz w:val="22"/>
                <w:szCs w:val="22"/>
              </w:rPr>
              <w:t>医疗费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3880B">
            <w:pPr>
              <w:wordWrap w:val="0"/>
              <w:jc w:val="center"/>
              <w:textAlignment w:val="center"/>
              <w:rPr>
                <w:rFonts w:hint="default" w:cs="宋体"/>
                <w:color w:val="000000"/>
                <w:sz w:val="22"/>
                <w:szCs w:val="22"/>
              </w:rPr>
            </w:pPr>
            <w:r>
              <w:rPr>
                <w:rFonts w:cs="宋体"/>
                <w:color w:val="000000"/>
                <w:sz w:val="21"/>
                <w:szCs w:val="21"/>
              </w:rPr>
              <w:t>8.03</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FE755">
            <w:pPr>
              <w:jc w:val="center"/>
              <w:textAlignment w:val="center"/>
              <w:rPr>
                <w:rFonts w:hint="default" w:cs="宋体"/>
                <w:color w:val="000000"/>
                <w:sz w:val="22"/>
                <w:szCs w:val="22"/>
              </w:rPr>
            </w:pPr>
            <w:r>
              <w:rPr>
                <w:rFonts w:cs="宋体"/>
                <w:color w:val="000000"/>
                <w:sz w:val="22"/>
                <w:szCs w:val="22"/>
              </w:rPr>
              <w:t>30213</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2BE3D">
            <w:pPr>
              <w:jc w:val="center"/>
              <w:textAlignment w:val="center"/>
              <w:rPr>
                <w:rFonts w:hint="default" w:cs="宋体"/>
                <w:color w:val="000000"/>
                <w:sz w:val="22"/>
                <w:szCs w:val="22"/>
              </w:rPr>
            </w:pPr>
            <w:r>
              <w:rPr>
                <w:rFonts w:cs="宋体"/>
                <w:color w:val="000000"/>
                <w:sz w:val="22"/>
                <w:szCs w:val="22"/>
              </w:rPr>
              <w:t>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54569">
            <w:pPr>
              <w:wordWrap w:val="0"/>
              <w:jc w:val="center"/>
              <w:textAlignment w:val="center"/>
              <w:rPr>
                <w:rFonts w:hint="default" w:cs="宋体"/>
                <w:color w:val="000000"/>
                <w:sz w:val="22"/>
                <w:szCs w:val="22"/>
              </w:rPr>
            </w:pPr>
            <w:r>
              <w:rPr>
                <w:rFonts w:cs="宋体"/>
                <w:color w:val="000000"/>
                <w:sz w:val="21"/>
                <w:szCs w:val="21"/>
              </w:rPr>
              <w:t>1.00</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3CD0E">
            <w:pPr>
              <w:jc w:val="center"/>
              <w:textAlignment w:val="center"/>
              <w:rPr>
                <w:rFonts w:hint="default" w:cs="宋体"/>
                <w:color w:val="000000"/>
                <w:sz w:val="22"/>
                <w:szCs w:val="22"/>
              </w:rPr>
            </w:pPr>
            <w:r>
              <w:rPr>
                <w:rFonts w:cs="宋体"/>
                <w:color w:val="000000"/>
                <w:sz w:val="22"/>
                <w:szCs w:val="22"/>
              </w:rPr>
              <w:t>31013</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1077F3">
            <w:pPr>
              <w:jc w:val="center"/>
              <w:textAlignment w:val="center"/>
              <w:rPr>
                <w:rFonts w:hint="default" w:cs="宋体"/>
                <w:color w:val="000000"/>
                <w:sz w:val="22"/>
                <w:szCs w:val="22"/>
              </w:rPr>
            </w:pPr>
            <w:r>
              <w:rPr>
                <w:rFonts w:cs="宋体"/>
                <w:color w:val="000000"/>
                <w:sz w:val="22"/>
                <w:szCs w:val="22"/>
              </w:rPr>
              <w:t>公务用车购置</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FE77">
            <w:pPr>
              <w:wordWrap w:val="0"/>
              <w:jc w:val="center"/>
              <w:textAlignment w:val="center"/>
              <w:rPr>
                <w:rFonts w:hint="default" w:cs="宋体"/>
                <w:color w:val="000000"/>
                <w:sz w:val="22"/>
                <w:szCs w:val="22"/>
              </w:rPr>
            </w:pPr>
          </w:p>
        </w:tc>
      </w:tr>
      <w:tr w14:paraId="7B88865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2D2FF">
            <w:pPr>
              <w:jc w:val="center"/>
              <w:textAlignment w:val="center"/>
              <w:rPr>
                <w:rFonts w:hint="default" w:cs="宋体"/>
                <w:color w:val="000000"/>
                <w:sz w:val="22"/>
                <w:szCs w:val="22"/>
              </w:rPr>
            </w:pPr>
            <w:r>
              <w:rPr>
                <w:rFonts w:cs="宋体"/>
                <w:color w:val="000000"/>
                <w:sz w:val="22"/>
                <w:szCs w:val="22"/>
              </w:rPr>
              <w:t>30199</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86E9B">
            <w:pPr>
              <w:jc w:val="center"/>
              <w:textAlignment w:val="center"/>
              <w:rPr>
                <w:rFonts w:hint="default" w:cs="宋体"/>
                <w:color w:val="000000"/>
                <w:sz w:val="22"/>
                <w:szCs w:val="22"/>
              </w:rPr>
            </w:pPr>
            <w:r>
              <w:rPr>
                <w:rFonts w:cs="宋体"/>
                <w:color w:val="000000"/>
                <w:sz w:val="22"/>
                <w:szCs w:val="22"/>
              </w:rPr>
              <w:t>其他工资福利支出</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CB0DE">
            <w:pPr>
              <w:wordWrap w:val="0"/>
              <w:jc w:val="center"/>
              <w:textAlignment w:val="center"/>
              <w:rPr>
                <w:rFonts w:hint="default" w:cs="宋体"/>
                <w:color w:val="000000"/>
                <w:sz w:val="22"/>
                <w:szCs w:val="22"/>
              </w:rPr>
            </w:pPr>
            <w:r>
              <w:rPr>
                <w:rFonts w:cs="宋体"/>
                <w:color w:val="000000"/>
                <w:sz w:val="21"/>
                <w:szCs w:val="21"/>
              </w:rPr>
              <w:t>22.37</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EC837">
            <w:pPr>
              <w:jc w:val="center"/>
              <w:textAlignment w:val="center"/>
              <w:rPr>
                <w:rFonts w:hint="default" w:cs="宋体"/>
                <w:color w:val="000000"/>
                <w:sz w:val="22"/>
                <w:szCs w:val="22"/>
              </w:rPr>
            </w:pPr>
            <w:r>
              <w:rPr>
                <w:rFonts w:cs="宋体"/>
                <w:color w:val="000000"/>
                <w:sz w:val="22"/>
                <w:szCs w:val="22"/>
              </w:rPr>
              <w:t>30214</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A7F86">
            <w:pPr>
              <w:jc w:val="center"/>
              <w:textAlignment w:val="center"/>
              <w:rPr>
                <w:rFonts w:hint="default" w:cs="宋体"/>
                <w:color w:val="000000"/>
                <w:sz w:val="22"/>
                <w:szCs w:val="22"/>
              </w:rPr>
            </w:pPr>
            <w:r>
              <w:rPr>
                <w:rFonts w:cs="宋体"/>
                <w:color w:val="000000"/>
                <w:sz w:val="22"/>
                <w:szCs w:val="22"/>
              </w:rPr>
              <w:t>租赁费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8FFF9">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B4944">
            <w:pPr>
              <w:jc w:val="center"/>
              <w:textAlignment w:val="center"/>
              <w:rPr>
                <w:rFonts w:hint="default" w:cs="宋体"/>
                <w:color w:val="000000"/>
                <w:sz w:val="22"/>
                <w:szCs w:val="22"/>
              </w:rPr>
            </w:pPr>
            <w:r>
              <w:rPr>
                <w:rFonts w:cs="宋体"/>
                <w:color w:val="000000"/>
                <w:sz w:val="22"/>
                <w:szCs w:val="22"/>
              </w:rPr>
              <w:t>31019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ECC498">
            <w:pPr>
              <w:jc w:val="center"/>
              <w:textAlignment w:val="center"/>
              <w:rPr>
                <w:rFonts w:hint="default" w:cs="宋体"/>
                <w:color w:val="000000"/>
                <w:sz w:val="22"/>
                <w:szCs w:val="22"/>
              </w:rPr>
            </w:pPr>
            <w:r>
              <w:rPr>
                <w:rFonts w:cs="宋体"/>
                <w:color w:val="000000"/>
                <w:sz w:val="22"/>
                <w:szCs w:val="22"/>
              </w:rPr>
              <w:t>其他交通工具购置</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AD672">
            <w:pPr>
              <w:wordWrap w:val="0"/>
              <w:jc w:val="center"/>
              <w:textAlignment w:val="center"/>
              <w:rPr>
                <w:rFonts w:hint="default" w:cs="宋体"/>
                <w:color w:val="000000"/>
                <w:sz w:val="22"/>
                <w:szCs w:val="22"/>
              </w:rPr>
            </w:pPr>
          </w:p>
        </w:tc>
      </w:tr>
      <w:tr w14:paraId="3D853542">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ED6FEB">
            <w:pPr>
              <w:jc w:val="center"/>
              <w:textAlignment w:val="center"/>
              <w:rPr>
                <w:rFonts w:hint="default" w:cs="宋体"/>
                <w:color w:val="000000"/>
                <w:sz w:val="22"/>
                <w:szCs w:val="22"/>
              </w:rPr>
            </w:pPr>
            <w:r>
              <w:rPr>
                <w:rFonts w:cs="宋体"/>
                <w:color w:val="000000"/>
                <w:sz w:val="22"/>
                <w:szCs w:val="22"/>
              </w:rPr>
              <w:t>303</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7068F">
            <w:pPr>
              <w:jc w:val="center"/>
              <w:textAlignment w:val="center"/>
              <w:rPr>
                <w:rFonts w:hint="default" w:cs="宋体"/>
                <w:color w:val="000000"/>
                <w:sz w:val="22"/>
                <w:szCs w:val="22"/>
              </w:rPr>
            </w:pPr>
            <w:r>
              <w:rPr>
                <w:rFonts w:cs="宋体"/>
                <w:color w:val="000000"/>
                <w:sz w:val="22"/>
                <w:szCs w:val="22"/>
              </w:rPr>
              <w:t>对个人和家庭的补助</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3CC02">
            <w:pPr>
              <w:wordWrap w:val="0"/>
              <w:jc w:val="center"/>
              <w:textAlignment w:val="center"/>
              <w:rPr>
                <w:rFonts w:hint="default" w:cs="宋体"/>
                <w:color w:val="000000"/>
                <w:sz w:val="22"/>
                <w:szCs w:val="22"/>
              </w:rPr>
            </w:pPr>
            <w:r>
              <w:rPr>
                <w:rFonts w:cs="宋体"/>
                <w:color w:val="000000"/>
                <w:sz w:val="21"/>
                <w:szCs w:val="21"/>
              </w:rPr>
              <w:t>210.52</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FA501">
            <w:pPr>
              <w:jc w:val="center"/>
              <w:textAlignment w:val="center"/>
              <w:rPr>
                <w:rFonts w:hint="default" w:cs="宋体"/>
                <w:color w:val="000000"/>
                <w:sz w:val="22"/>
                <w:szCs w:val="22"/>
              </w:rPr>
            </w:pPr>
            <w:r>
              <w:rPr>
                <w:rFonts w:cs="宋体"/>
                <w:color w:val="000000"/>
                <w:sz w:val="22"/>
                <w:szCs w:val="22"/>
              </w:rPr>
              <w:t>30215</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10609">
            <w:pPr>
              <w:jc w:val="center"/>
              <w:textAlignment w:val="center"/>
              <w:rPr>
                <w:rFonts w:hint="default" w:cs="宋体"/>
                <w:color w:val="000000"/>
                <w:sz w:val="22"/>
                <w:szCs w:val="22"/>
              </w:rPr>
            </w:pPr>
            <w:r>
              <w:rPr>
                <w:rFonts w:cs="宋体"/>
                <w:color w:val="000000"/>
                <w:sz w:val="22"/>
                <w:szCs w:val="22"/>
              </w:rPr>
              <w:t>会议费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5866">
            <w:pPr>
              <w:wordWrap w:val="0"/>
              <w:jc w:val="center"/>
              <w:textAlignment w:val="center"/>
              <w:rPr>
                <w:rFonts w:hint="default" w:cs="宋体"/>
                <w:color w:val="000000"/>
                <w:sz w:val="22"/>
                <w:szCs w:val="22"/>
              </w:rPr>
            </w:pPr>
            <w:r>
              <w:rPr>
                <w:rFonts w:cs="宋体"/>
                <w:color w:val="000000"/>
                <w:sz w:val="21"/>
                <w:szCs w:val="21"/>
              </w:rPr>
              <w:t>0.49</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275AA">
            <w:pPr>
              <w:jc w:val="center"/>
              <w:textAlignment w:val="center"/>
              <w:rPr>
                <w:rFonts w:hint="default" w:cs="宋体"/>
                <w:color w:val="000000"/>
                <w:sz w:val="22"/>
                <w:szCs w:val="22"/>
              </w:rPr>
            </w:pPr>
            <w:r>
              <w:rPr>
                <w:rFonts w:cs="宋体"/>
                <w:color w:val="000000"/>
                <w:sz w:val="22"/>
                <w:szCs w:val="22"/>
              </w:rPr>
              <w:t>31021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B1591">
            <w:pPr>
              <w:jc w:val="center"/>
              <w:textAlignment w:val="center"/>
              <w:rPr>
                <w:rFonts w:hint="default" w:cs="宋体"/>
                <w:color w:val="000000"/>
                <w:sz w:val="22"/>
                <w:szCs w:val="22"/>
              </w:rPr>
            </w:pPr>
            <w:r>
              <w:rPr>
                <w:rFonts w:cs="宋体"/>
                <w:color w:val="000000"/>
                <w:sz w:val="22"/>
                <w:szCs w:val="22"/>
              </w:rPr>
              <w:t>文物和陈列品购置</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7DB2">
            <w:pPr>
              <w:wordWrap w:val="0"/>
              <w:jc w:val="center"/>
              <w:textAlignment w:val="center"/>
              <w:rPr>
                <w:rFonts w:hint="default" w:cs="宋体"/>
                <w:color w:val="000000"/>
                <w:sz w:val="22"/>
                <w:szCs w:val="22"/>
              </w:rPr>
            </w:pPr>
          </w:p>
        </w:tc>
      </w:tr>
      <w:tr w14:paraId="134781F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EBDA3">
            <w:pPr>
              <w:jc w:val="center"/>
              <w:textAlignment w:val="center"/>
              <w:rPr>
                <w:rFonts w:hint="default" w:cs="宋体"/>
                <w:color w:val="000000"/>
                <w:sz w:val="22"/>
                <w:szCs w:val="22"/>
              </w:rPr>
            </w:pPr>
            <w:r>
              <w:rPr>
                <w:rFonts w:cs="宋体"/>
                <w:color w:val="000000"/>
                <w:sz w:val="22"/>
                <w:szCs w:val="22"/>
              </w:rPr>
              <w:t>30301</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9C4B9">
            <w:pPr>
              <w:jc w:val="center"/>
              <w:textAlignment w:val="center"/>
              <w:rPr>
                <w:rFonts w:hint="default" w:cs="宋体"/>
                <w:color w:val="000000"/>
                <w:sz w:val="22"/>
                <w:szCs w:val="22"/>
              </w:rPr>
            </w:pPr>
            <w:r>
              <w:rPr>
                <w:rFonts w:cs="宋体"/>
                <w:color w:val="000000"/>
                <w:sz w:val="22"/>
                <w:szCs w:val="22"/>
              </w:rPr>
              <w:t>离休费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3E672">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C0774">
            <w:pPr>
              <w:jc w:val="center"/>
              <w:textAlignment w:val="center"/>
              <w:rPr>
                <w:rFonts w:hint="default" w:cs="宋体"/>
                <w:color w:val="000000"/>
                <w:sz w:val="22"/>
                <w:szCs w:val="22"/>
              </w:rPr>
            </w:pPr>
            <w:r>
              <w:rPr>
                <w:rFonts w:cs="宋体"/>
                <w:color w:val="000000"/>
                <w:sz w:val="22"/>
                <w:szCs w:val="22"/>
              </w:rPr>
              <w:t>30216</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60BD4">
            <w:pPr>
              <w:jc w:val="center"/>
              <w:textAlignment w:val="center"/>
              <w:rPr>
                <w:rFonts w:hint="default" w:cs="宋体"/>
                <w:color w:val="000000"/>
                <w:sz w:val="22"/>
                <w:szCs w:val="22"/>
              </w:rPr>
            </w:pPr>
            <w:r>
              <w:rPr>
                <w:rFonts w:cs="宋体"/>
                <w:color w:val="000000"/>
                <w:sz w:val="22"/>
                <w:szCs w:val="22"/>
              </w:rPr>
              <w:t>培训费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82B6">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CF4F07">
            <w:pPr>
              <w:jc w:val="center"/>
              <w:textAlignment w:val="center"/>
              <w:rPr>
                <w:rFonts w:hint="default" w:cs="宋体"/>
                <w:color w:val="000000"/>
                <w:sz w:val="22"/>
                <w:szCs w:val="22"/>
              </w:rPr>
            </w:pPr>
            <w:r>
              <w:rPr>
                <w:rFonts w:cs="宋体"/>
                <w:color w:val="000000"/>
                <w:sz w:val="22"/>
                <w:szCs w:val="22"/>
              </w:rPr>
              <w:t>31022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4BA10">
            <w:pPr>
              <w:jc w:val="center"/>
              <w:textAlignment w:val="center"/>
              <w:rPr>
                <w:rFonts w:hint="default" w:cs="宋体"/>
                <w:color w:val="000000"/>
                <w:sz w:val="22"/>
                <w:szCs w:val="22"/>
              </w:rPr>
            </w:pPr>
            <w:r>
              <w:rPr>
                <w:rFonts w:cs="宋体"/>
                <w:color w:val="000000"/>
                <w:sz w:val="22"/>
                <w:szCs w:val="22"/>
              </w:rPr>
              <w:t>无形资产购置</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0C464">
            <w:pPr>
              <w:wordWrap w:val="0"/>
              <w:jc w:val="center"/>
              <w:textAlignment w:val="center"/>
              <w:rPr>
                <w:rFonts w:hint="default" w:cs="宋体"/>
                <w:color w:val="000000"/>
                <w:sz w:val="22"/>
                <w:szCs w:val="22"/>
              </w:rPr>
            </w:pPr>
          </w:p>
        </w:tc>
      </w:tr>
      <w:tr w14:paraId="482FD8B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A1C90">
            <w:pPr>
              <w:jc w:val="center"/>
              <w:textAlignment w:val="center"/>
              <w:rPr>
                <w:rFonts w:hint="default" w:cs="宋体"/>
                <w:color w:val="000000"/>
                <w:sz w:val="22"/>
                <w:szCs w:val="22"/>
              </w:rPr>
            </w:pPr>
            <w:r>
              <w:rPr>
                <w:rFonts w:cs="宋体"/>
                <w:color w:val="000000"/>
                <w:sz w:val="22"/>
                <w:szCs w:val="22"/>
              </w:rPr>
              <w:t>30302</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129B9">
            <w:pPr>
              <w:jc w:val="center"/>
              <w:textAlignment w:val="center"/>
              <w:rPr>
                <w:rFonts w:hint="default" w:cs="宋体"/>
                <w:color w:val="000000"/>
                <w:sz w:val="22"/>
                <w:szCs w:val="22"/>
              </w:rPr>
            </w:pPr>
            <w:r>
              <w:rPr>
                <w:rFonts w:cs="宋体"/>
                <w:color w:val="000000"/>
                <w:sz w:val="22"/>
                <w:szCs w:val="22"/>
              </w:rPr>
              <w:t>退休费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FA01C">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7981B">
            <w:pPr>
              <w:jc w:val="center"/>
              <w:textAlignment w:val="center"/>
              <w:rPr>
                <w:rFonts w:hint="default" w:cs="宋体"/>
                <w:color w:val="000000"/>
                <w:sz w:val="22"/>
                <w:szCs w:val="22"/>
              </w:rPr>
            </w:pPr>
            <w:r>
              <w:rPr>
                <w:rFonts w:cs="宋体"/>
                <w:color w:val="000000"/>
                <w:sz w:val="22"/>
                <w:szCs w:val="22"/>
              </w:rPr>
              <w:t>30217</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4C6E7">
            <w:pPr>
              <w:jc w:val="center"/>
              <w:textAlignment w:val="center"/>
              <w:rPr>
                <w:rFonts w:hint="default" w:cs="宋体"/>
                <w:color w:val="000000"/>
                <w:sz w:val="22"/>
                <w:szCs w:val="22"/>
              </w:rPr>
            </w:pPr>
            <w:r>
              <w:rPr>
                <w:rFonts w:cs="宋体"/>
                <w:color w:val="000000"/>
                <w:sz w:val="22"/>
                <w:szCs w:val="22"/>
              </w:rPr>
              <w:t>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67B0A">
            <w:pPr>
              <w:wordWrap w:val="0"/>
              <w:jc w:val="center"/>
              <w:textAlignment w:val="center"/>
              <w:rPr>
                <w:rFonts w:hint="default" w:cs="宋体"/>
                <w:color w:val="000000"/>
                <w:sz w:val="22"/>
                <w:szCs w:val="22"/>
              </w:rPr>
            </w:pPr>
            <w:r>
              <w:rPr>
                <w:rFonts w:cs="宋体"/>
                <w:color w:val="000000"/>
                <w:sz w:val="21"/>
                <w:szCs w:val="21"/>
              </w:rPr>
              <w:t>1.70</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68740">
            <w:pPr>
              <w:jc w:val="center"/>
              <w:textAlignment w:val="center"/>
              <w:rPr>
                <w:rFonts w:hint="default" w:cs="宋体"/>
                <w:color w:val="000000"/>
                <w:sz w:val="22"/>
                <w:szCs w:val="22"/>
              </w:rPr>
            </w:pPr>
            <w:r>
              <w:rPr>
                <w:rFonts w:cs="宋体"/>
                <w:color w:val="000000"/>
                <w:sz w:val="22"/>
                <w:szCs w:val="22"/>
              </w:rPr>
              <w:t>31099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FD812A">
            <w:pPr>
              <w:jc w:val="center"/>
              <w:textAlignment w:val="center"/>
              <w:rPr>
                <w:rFonts w:hint="default" w:cs="宋体"/>
                <w:color w:val="000000"/>
                <w:sz w:val="22"/>
                <w:szCs w:val="22"/>
              </w:rPr>
            </w:pPr>
            <w:r>
              <w:rPr>
                <w:rFonts w:cs="宋体"/>
                <w:color w:val="000000"/>
                <w:sz w:val="22"/>
                <w:szCs w:val="22"/>
              </w:rPr>
              <w:t>其他资本性支出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BE3C1">
            <w:pPr>
              <w:wordWrap w:val="0"/>
              <w:jc w:val="center"/>
              <w:textAlignment w:val="center"/>
              <w:rPr>
                <w:rFonts w:hint="default" w:cs="宋体"/>
                <w:color w:val="000000"/>
                <w:sz w:val="22"/>
                <w:szCs w:val="22"/>
              </w:rPr>
            </w:pPr>
          </w:p>
        </w:tc>
      </w:tr>
      <w:tr w14:paraId="387B3FBF">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02B3D5">
            <w:pPr>
              <w:jc w:val="center"/>
              <w:textAlignment w:val="center"/>
              <w:rPr>
                <w:rFonts w:hint="default" w:cs="宋体"/>
                <w:color w:val="000000"/>
                <w:sz w:val="22"/>
                <w:szCs w:val="22"/>
              </w:rPr>
            </w:pPr>
            <w:r>
              <w:rPr>
                <w:rFonts w:cs="宋体"/>
                <w:color w:val="000000"/>
                <w:sz w:val="22"/>
                <w:szCs w:val="22"/>
              </w:rPr>
              <w:t>30303</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DE290">
            <w:pPr>
              <w:jc w:val="center"/>
              <w:textAlignment w:val="center"/>
              <w:rPr>
                <w:rFonts w:hint="default" w:cs="宋体"/>
                <w:color w:val="000000"/>
                <w:sz w:val="22"/>
                <w:szCs w:val="22"/>
              </w:rPr>
            </w:pPr>
            <w:r>
              <w:rPr>
                <w:rFonts w:cs="宋体"/>
                <w:color w:val="000000"/>
                <w:sz w:val="22"/>
                <w:szCs w:val="22"/>
              </w:rPr>
              <w:t>退职（役）费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615D">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FB041">
            <w:pPr>
              <w:jc w:val="center"/>
              <w:textAlignment w:val="center"/>
              <w:rPr>
                <w:rFonts w:hint="default" w:cs="宋体"/>
                <w:color w:val="000000"/>
                <w:sz w:val="22"/>
                <w:szCs w:val="22"/>
              </w:rPr>
            </w:pPr>
            <w:r>
              <w:rPr>
                <w:rFonts w:cs="宋体"/>
                <w:color w:val="000000"/>
                <w:sz w:val="22"/>
                <w:szCs w:val="22"/>
              </w:rPr>
              <w:t>30218</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64BB1">
            <w:pPr>
              <w:jc w:val="center"/>
              <w:textAlignment w:val="center"/>
              <w:rPr>
                <w:rFonts w:hint="default" w:cs="宋体"/>
                <w:color w:val="000000"/>
                <w:sz w:val="22"/>
                <w:szCs w:val="22"/>
              </w:rPr>
            </w:pPr>
            <w:r>
              <w:rPr>
                <w:rFonts w:cs="宋体"/>
                <w:color w:val="000000"/>
                <w:sz w:val="22"/>
                <w:szCs w:val="22"/>
              </w:rPr>
              <w:t>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850F">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61DC7">
            <w:pPr>
              <w:jc w:val="center"/>
              <w:textAlignment w:val="center"/>
              <w:rPr>
                <w:rFonts w:hint="default" w:cs="宋体"/>
                <w:color w:val="000000"/>
                <w:sz w:val="22"/>
                <w:szCs w:val="22"/>
              </w:rPr>
            </w:pPr>
            <w:r>
              <w:rPr>
                <w:rFonts w:cs="宋体"/>
                <w:color w:val="000000"/>
                <w:sz w:val="22"/>
                <w:szCs w:val="22"/>
              </w:rPr>
              <w:t>312</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ECE09">
            <w:pPr>
              <w:jc w:val="center"/>
              <w:textAlignment w:val="center"/>
              <w:rPr>
                <w:rFonts w:hint="default" w:cs="宋体"/>
                <w:color w:val="000000"/>
                <w:sz w:val="22"/>
                <w:szCs w:val="22"/>
              </w:rPr>
            </w:pPr>
            <w:r>
              <w:rPr>
                <w:rFonts w:cs="宋体"/>
                <w:color w:val="000000"/>
                <w:sz w:val="22"/>
                <w:szCs w:val="22"/>
              </w:rPr>
              <w:t>对企业补助</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CFBDD">
            <w:pPr>
              <w:wordWrap w:val="0"/>
              <w:jc w:val="center"/>
              <w:textAlignment w:val="center"/>
              <w:rPr>
                <w:rFonts w:hint="default" w:cs="宋体"/>
                <w:color w:val="000000"/>
                <w:sz w:val="22"/>
                <w:szCs w:val="22"/>
              </w:rPr>
            </w:pPr>
          </w:p>
        </w:tc>
      </w:tr>
      <w:tr w14:paraId="3804031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4EF46A">
            <w:pPr>
              <w:jc w:val="center"/>
              <w:textAlignment w:val="center"/>
              <w:rPr>
                <w:rFonts w:hint="default" w:cs="宋体"/>
                <w:color w:val="000000"/>
                <w:sz w:val="22"/>
                <w:szCs w:val="22"/>
              </w:rPr>
            </w:pPr>
            <w:r>
              <w:rPr>
                <w:rFonts w:cs="宋体"/>
                <w:color w:val="000000"/>
                <w:sz w:val="22"/>
                <w:szCs w:val="22"/>
              </w:rPr>
              <w:t>30304</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84A93">
            <w:pPr>
              <w:jc w:val="center"/>
              <w:textAlignment w:val="center"/>
              <w:rPr>
                <w:rFonts w:hint="default" w:cs="宋体"/>
                <w:color w:val="000000"/>
                <w:sz w:val="22"/>
                <w:szCs w:val="22"/>
              </w:rPr>
            </w:pPr>
            <w:r>
              <w:rPr>
                <w:rFonts w:cs="宋体"/>
                <w:color w:val="000000"/>
                <w:sz w:val="22"/>
                <w:szCs w:val="22"/>
              </w:rPr>
              <w:t>抚恤金</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F120">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CBAA45">
            <w:pPr>
              <w:jc w:val="center"/>
              <w:textAlignment w:val="center"/>
              <w:rPr>
                <w:rFonts w:hint="default" w:cs="宋体"/>
                <w:color w:val="000000"/>
                <w:sz w:val="22"/>
                <w:szCs w:val="22"/>
              </w:rPr>
            </w:pPr>
            <w:r>
              <w:rPr>
                <w:rFonts w:cs="宋体"/>
                <w:color w:val="000000"/>
                <w:sz w:val="22"/>
                <w:szCs w:val="22"/>
              </w:rPr>
              <w:t>30224</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C925D">
            <w:pPr>
              <w:jc w:val="center"/>
              <w:textAlignment w:val="center"/>
              <w:rPr>
                <w:rFonts w:hint="default" w:cs="宋体"/>
                <w:color w:val="000000"/>
                <w:sz w:val="22"/>
                <w:szCs w:val="22"/>
              </w:rPr>
            </w:pPr>
            <w:r>
              <w:rPr>
                <w:rFonts w:cs="宋体"/>
                <w:color w:val="000000"/>
                <w:sz w:val="22"/>
                <w:szCs w:val="22"/>
              </w:rPr>
              <w:t>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5259E">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60743">
            <w:pPr>
              <w:jc w:val="center"/>
              <w:textAlignment w:val="center"/>
              <w:rPr>
                <w:rFonts w:hint="default" w:cs="宋体"/>
                <w:color w:val="000000"/>
                <w:sz w:val="22"/>
                <w:szCs w:val="22"/>
              </w:rPr>
            </w:pPr>
            <w:r>
              <w:rPr>
                <w:rFonts w:cs="宋体"/>
                <w:color w:val="000000"/>
                <w:sz w:val="22"/>
                <w:szCs w:val="22"/>
              </w:rPr>
              <w:t>31201</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2FD19">
            <w:pPr>
              <w:jc w:val="center"/>
              <w:textAlignment w:val="center"/>
              <w:rPr>
                <w:rFonts w:hint="default" w:cs="宋体"/>
                <w:color w:val="000000"/>
                <w:sz w:val="22"/>
                <w:szCs w:val="22"/>
              </w:rPr>
            </w:pPr>
            <w:r>
              <w:rPr>
                <w:rFonts w:cs="宋体"/>
                <w:color w:val="000000"/>
                <w:sz w:val="22"/>
                <w:szCs w:val="22"/>
              </w:rPr>
              <w:t>资本金注入</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431E8">
            <w:pPr>
              <w:wordWrap w:val="0"/>
              <w:jc w:val="center"/>
              <w:textAlignment w:val="center"/>
              <w:rPr>
                <w:rFonts w:hint="default" w:cs="宋体"/>
                <w:color w:val="000000"/>
                <w:sz w:val="22"/>
                <w:szCs w:val="22"/>
              </w:rPr>
            </w:pPr>
          </w:p>
        </w:tc>
      </w:tr>
      <w:tr w14:paraId="5F6C2C0B">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0F5A3">
            <w:pPr>
              <w:jc w:val="center"/>
              <w:textAlignment w:val="center"/>
              <w:rPr>
                <w:rFonts w:hint="default" w:cs="宋体"/>
                <w:color w:val="000000"/>
                <w:sz w:val="22"/>
                <w:szCs w:val="22"/>
              </w:rPr>
            </w:pPr>
            <w:r>
              <w:rPr>
                <w:rFonts w:cs="宋体"/>
                <w:color w:val="000000"/>
                <w:sz w:val="22"/>
                <w:szCs w:val="22"/>
              </w:rPr>
              <w:t>30305</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757B0">
            <w:pPr>
              <w:jc w:val="center"/>
              <w:textAlignment w:val="center"/>
              <w:rPr>
                <w:rFonts w:hint="default" w:cs="宋体"/>
                <w:color w:val="000000"/>
                <w:sz w:val="22"/>
                <w:szCs w:val="22"/>
              </w:rPr>
            </w:pPr>
            <w:r>
              <w:rPr>
                <w:rFonts w:cs="宋体"/>
                <w:color w:val="000000"/>
                <w:sz w:val="22"/>
                <w:szCs w:val="22"/>
              </w:rPr>
              <w:t>生活补助</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8E04D">
            <w:pPr>
              <w:wordWrap w:val="0"/>
              <w:jc w:val="center"/>
              <w:textAlignment w:val="center"/>
              <w:rPr>
                <w:rFonts w:hint="default" w:cs="宋体"/>
                <w:color w:val="000000"/>
                <w:sz w:val="22"/>
                <w:szCs w:val="22"/>
              </w:rPr>
            </w:pPr>
            <w:r>
              <w:rPr>
                <w:rFonts w:cs="宋体"/>
                <w:color w:val="000000"/>
                <w:sz w:val="21"/>
                <w:szCs w:val="21"/>
              </w:rPr>
              <w:t>208.52</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22A2A">
            <w:pPr>
              <w:jc w:val="center"/>
              <w:textAlignment w:val="center"/>
              <w:rPr>
                <w:rFonts w:hint="default" w:cs="宋体"/>
                <w:color w:val="000000"/>
                <w:sz w:val="22"/>
                <w:szCs w:val="22"/>
              </w:rPr>
            </w:pPr>
            <w:r>
              <w:rPr>
                <w:rFonts w:cs="宋体"/>
                <w:color w:val="000000"/>
                <w:sz w:val="22"/>
                <w:szCs w:val="22"/>
              </w:rPr>
              <w:t>30225</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7601F">
            <w:pPr>
              <w:jc w:val="center"/>
              <w:textAlignment w:val="center"/>
              <w:rPr>
                <w:rFonts w:hint="default" w:cs="宋体"/>
                <w:color w:val="000000"/>
                <w:sz w:val="22"/>
                <w:szCs w:val="22"/>
              </w:rPr>
            </w:pPr>
            <w:r>
              <w:rPr>
                <w:rFonts w:cs="宋体"/>
                <w:color w:val="000000"/>
                <w:sz w:val="22"/>
                <w:szCs w:val="22"/>
              </w:rPr>
              <w:t>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B7C41">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D3DAF2">
            <w:pPr>
              <w:jc w:val="center"/>
              <w:textAlignment w:val="center"/>
              <w:rPr>
                <w:rFonts w:hint="default" w:cs="宋体"/>
                <w:color w:val="000000"/>
                <w:sz w:val="22"/>
                <w:szCs w:val="22"/>
              </w:rPr>
            </w:pPr>
            <w:r>
              <w:rPr>
                <w:rFonts w:cs="宋体"/>
                <w:color w:val="000000"/>
                <w:sz w:val="22"/>
                <w:szCs w:val="22"/>
              </w:rPr>
              <w:t>31203</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0FE68">
            <w:pPr>
              <w:jc w:val="center"/>
              <w:textAlignment w:val="center"/>
              <w:rPr>
                <w:rFonts w:hint="default" w:cs="宋体"/>
                <w:color w:val="000000"/>
                <w:sz w:val="22"/>
                <w:szCs w:val="22"/>
              </w:rPr>
            </w:pPr>
            <w:r>
              <w:rPr>
                <w:rFonts w:cs="宋体"/>
                <w:color w:val="000000"/>
                <w:sz w:val="22"/>
                <w:szCs w:val="22"/>
              </w:rPr>
              <w:t>政府投资基金股权投资</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74C5C">
            <w:pPr>
              <w:wordWrap w:val="0"/>
              <w:jc w:val="center"/>
              <w:textAlignment w:val="center"/>
              <w:rPr>
                <w:rFonts w:hint="default" w:cs="宋体"/>
                <w:color w:val="000000"/>
                <w:sz w:val="22"/>
                <w:szCs w:val="22"/>
              </w:rPr>
            </w:pPr>
          </w:p>
        </w:tc>
      </w:tr>
      <w:tr w14:paraId="46E0759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9750B">
            <w:pPr>
              <w:jc w:val="center"/>
              <w:textAlignment w:val="center"/>
              <w:rPr>
                <w:rFonts w:hint="default" w:cs="宋体"/>
                <w:color w:val="000000"/>
                <w:sz w:val="22"/>
                <w:szCs w:val="22"/>
              </w:rPr>
            </w:pPr>
            <w:r>
              <w:rPr>
                <w:rFonts w:cs="宋体"/>
                <w:color w:val="000000"/>
                <w:sz w:val="22"/>
                <w:szCs w:val="22"/>
              </w:rPr>
              <w:t>30306</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CDF8F8">
            <w:pPr>
              <w:jc w:val="center"/>
              <w:textAlignment w:val="center"/>
              <w:rPr>
                <w:rFonts w:hint="default" w:cs="宋体"/>
                <w:color w:val="000000"/>
                <w:sz w:val="22"/>
                <w:szCs w:val="22"/>
              </w:rPr>
            </w:pPr>
            <w:r>
              <w:rPr>
                <w:rFonts w:cs="宋体"/>
                <w:color w:val="000000"/>
                <w:sz w:val="22"/>
                <w:szCs w:val="22"/>
              </w:rPr>
              <w:t>救济费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CDFC">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8F3DD">
            <w:pPr>
              <w:jc w:val="center"/>
              <w:textAlignment w:val="center"/>
              <w:rPr>
                <w:rFonts w:hint="default" w:cs="宋体"/>
                <w:color w:val="000000"/>
                <w:sz w:val="22"/>
                <w:szCs w:val="22"/>
              </w:rPr>
            </w:pPr>
            <w:r>
              <w:rPr>
                <w:rFonts w:cs="宋体"/>
                <w:color w:val="000000"/>
                <w:sz w:val="22"/>
                <w:szCs w:val="22"/>
              </w:rPr>
              <w:t>30226</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EA64F">
            <w:pPr>
              <w:jc w:val="center"/>
              <w:textAlignment w:val="center"/>
              <w:rPr>
                <w:rFonts w:hint="default" w:cs="宋体"/>
                <w:color w:val="000000"/>
                <w:sz w:val="22"/>
                <w:szCs w:val="22"/>
              </w:rPr>
            </w:pPr>
            <w:r>
              <w:rPr>
                <w:rFonts w:cs="宋体"/>
                <w:color w:val="000000"/>
                <w:sz w:val="22"/>
                <w:szCs w:val="22"/>
              </w:rPr>
              <w:t>劳务费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CB8AD">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3479D">
            <w:pPr>
              <w:jc w:val="center"/>
              <w:textAlignment w:val="center"/>
              <w:rPr>
                <w:rFonts w:hint="default" w:cs="宋体"/>
                <w:color w:val="000000"/>
                <w:sz w:val="22"/>
                <w:szCs w:val="22"/>
              </w:rPr>
            </w:pPr>
            <w:r>
              <w:rPr>
                <w:rFonts w:cs="宋体"/>
                <w:color w:val="000000"/>
                <w:sz w:val="22"/>
                <w:szCs w:val="22"/>
              </w:rPr>
              <w:t>31204</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724B9C">
            <w:pPr>
              <w:jc w:val="center"/>
              <w:textAlignment w:val="center"/>
              <w:rPr>
                <w:rFonts w:hint="default" w:cs="宋体"/>
                <w:color w:val="000000"/>
                <w:sz w:val="22"/>
                <w:szCs w:val="22"/>
              </w:rPr>
            </w:pPr>
            <w:r>
              <w:rPr>
                <w:rFonts w:cs="宋体"/>
                <w:color w:val="000000"/>
                <w:sz w:val="22"/>
                <w:szCs w:val="22"/>
              </w:rPr>
              <w:t>费用补贴</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685CB">
            <w:pPr>
              <w:wordWrap w:val="0"/>
              <w:jc w:val="center"/>
              <w:textAlignment w:val="center"/>
              <w:rPr>
                <w:rFonts w:hint="default" w:cs="宋体"/>
                <w:color w:val="000000"/>
                <w:sz w:val="22"/>
                <w:szCs w:val="22"/>
              </w:rPr>
            </w:pPr>
          </w:p>
        </w:tc>
      </w:tr>
      <w:tr w14:paraId="6530431F">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7DCC5">
            <w:pPr>
              <w:jc w:val="center"/>
              <w:textAlignment w:val="center"/>
              <w:rPr>
                <w:rFonts w:hint="default" w:cs="宋体"/>
                <w:color w:val="000000"/>
                <w:sz w:val="22"/>
                <w:szCs w:val="22"/>
              </w:rPr>
            </w:pPr>
            <w:r>
              <w:rPr>
                <w:rFonts w:cs="宋体"/>
                <w:color w:val="000000"/>
                <w:sz w:val="22"/>
                <w:szCs w:val="22"/>
              </w:rPr>
              <w:t>30307</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CB483">
            <w:pPr>
              <w:jc w:val="center"/>
              <w:textAlignment w:val="center"/>
              <w:rPr>
                <w:rFonts w:hint="default" w:cs="宋体"/>
                <w:color w:val="000000"/>
                <w:sz w:val="22"/>
                <w:szCs w:val="22"/>
              </w:rPr>
            </w:pPr>
            <w:r>
              <w:rPr>
                <w:rFonts w:cs="宋体"/>
                <w:color w:val="000000"/>
                <w:sz w:val="22"/>
                <w:szCs w:val="22"/>
              </w:rPr>
              <w:t>医疗费补助</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BF6C">
            <w:pPr>
              <w:wordWrap w:val="0"/>
              <w:jc w:val="center"/>
              <w:textAlignment w:val="center"/>
              <w:rPr>
                <w:rFonts w:hint="default" w:cs="宋体"/>
                <w:color w:val="000000"/>
                <w:sz w:val="22"/>
                <w:szCs w:val="22"/>
              </w:rPr>
            </w:pPr>
            <w:r>
              <w:rPr>
                <w:rFonts w:cs="宋体"/>
                <w:color w:val="000000"/>
                <w:sz w:val="21"/>
                <w:szCs w:val="21"/>
              </w:rPr>
              <w:t>2.00</w:t>
            </w: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CEA43">
            <w:pPr>
              <w:jc w:val="center"/>
              <w:textAlignment w:val="center"/>
              <w:rPr>
                <w:rFonts w:hint="default" w:cs="宋体"/>
                <w:color w:val="000000"/>
                <w:sz w:val="22"/>
                <w:szCs w:val="22"/>
              </w:rPr>
            </w:pPr>
            <w:r>
              <w:rPr>
                <w:rFonts w:cs="宋体"/>
                <w:color w:val="000000"/>
                <w:sz w:val="22"/>
                <w:szCs w:val="22"/>
              </w:rPr>
              <w:t>30227</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96EB3">
            <w:pPr>
              <w:jc w:val="center"/>
              <w:textAlignment w:val="center"/>
              <w:rPr>
                <w:rFonts w:hint="default" w:cs="宋体"/>
                <w:color w:val="000000"/>
                <w:sz w:val="22"/>
                <w:szCs w:val="22"/>
              </w:rPr>
            </w:pPr>
            <w:r>
              <w:rPr>
                <w:rFonts w:cs="宋体"/>
                <w:color w:val="000000"/>
                <w:sz w:val="22"/>
                <w:szCs w:val="22"/>
              </w:rPr>
              <w:t>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8500E">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624D3">
            <w:pPr>
              <w:jc w:val="center"/>
              <w:textAlignment w:val="center"/>
              <w:rPr>
                <w:rFonts w:hint="default" w:cs="宋体"/>
                <w:color w:val="000000"/>
                <w:sz w:val="22"/>
                <w:szCs w:val="22"/>
              </w:rPr>
            </w:pPr>
            <w:r>
              <w:rPr>
                <w:rFonts w:cs="宋体"/>
                <w:color w:val="000000"/>
                <w:sz w:val="22"/>
                <w:szCs w:val="22"/>
              </w:rPr>
              <w:t>31205</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CAA66">
            <w:pPr>
              <w:jc w:val="center"/>
              <w:textAlignment w:val="center"/>
              <w:rPr>
                <w:rFonts w:hint="default" w:cs="宋体"/>
                <w:color w:val="000000"/>
                <w:sz w:val="22"/>
                <w:szCs w:val="22"/>
              </w:rPr>
            </w:pPr>
            <w:r>
              <w:rPr>
                <w:rFonts w:cs="宋体"/>
                <w:color w:val="000000"/>
                <w:sz w:val="22"/>
                <w:szCs w:val="22"/>
              </w:rPr>
              <w:t>利息补贴</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CAE60">
            <w:pPr>
              <w:wordWrap w:val="0"/>
              <w:jc w:val="center"/>
              <w:textAlignment w:val="center"/>
              <w:rPr>
                <w:rFonts w:hint="default" w:cs="宋体"/>
                <w:color w:val="000000"/>
                <w:sz w:val="22"/>
                <w:szCs w:val="22"/>
              </w:rPr>
            </w:pPr>
          </w:p>
        </w:tc>
      </w:tr>
      <w:tr w14:paraId="45739FD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A71B5">
            <w:pPr>
              <w:jc w:val="center"/>
              <w:textAlignment w:val="center"/>
              <w:rPr>
                <w:rFonts w:hint="default" w:cs="宋体"/>
                <w:color w:val="000000"/>
                <w:sz w:val="22"/>
                <w:szCs w:val="22"/>
              </w:rPr>
            </w:pPr>
            <w:r>
              <w:rPr>
                <w:rFonts w:cs="宋体"/>
                <w:color w:val="000000"/>
                <w:sz w:val="22"/>
                <w:szCs w:val="22"/>
              </w:rPr>
              <w:t>30308</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54A4F">
            <w:pPr>
              <w:jc w:val="center"/>
              <w:textAlignment w:val="center"/>
              <w:rPr>
                <w:rFonts w:hint="default" w:cs="宋体"/>
                <w:color w:val="000000"/>
                <w:sz w:val="22"/>
                <w:szCs w:val="22"/>
              </w:rPr>
            </w:pPr>
            <w:r>
              <w:rPr>
                <w:rFonts w:cs="宋体"/>
                <w:color w:val="000000"/>
                <w:sz w:val="22"/>
                <w:szCs w:val="22"/>
              </w:rPr>
              <w:t>助学金</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5756">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40144">
            <w:pPr>
              <w:jc w:val="center"/>
              <w:textAlignment w:val="center"/>
              <w:rPr>
                <w:rFonts w:hint="default" w:cs="宋体"/>
                <w:color w:val="000000"/>
                <w:sz w:val="22"/>
                <w:szCs w:val="22"/>
              </w:rPr>
            </w:pPr>
            <w:r>
              <w:rPr>
                <w:rFonts w:cs="宋体"/>
                <w:color w:val="000000"/>
                <w:sz w:val="22"/>
                <w:szCs w:val="22"/>
              </w:rPr>
              <w:t>30228</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84A1A">
            <w:pPr>
              <w:jc w:val="center"/>
              <w:textAlignment w:val="center"/>
              <w:rPr>
                <w:rFonts w:hint="default" w:cs="宋体"/>
                <w:color w:val="000000"/>
                <w:sz w:val="22"/>
                <w:szCs w:val="22"/>
              </w:rPr>
            </w:pPr>
            <w:r>
              <w:rPr>
                <w:rFonts w:cs="宋体"/>
                <w:color w:val="000000"/>
                <w:sz w:val="22"/>
                <w:szCs w:val="22"/>
              </w:rPr>
              <w:t>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7001A">
            <w:pPr>
              <w:wordWrap w:val="0"/>
              <w:jc w:val="center"/>
              <w:textAlignment w:val="center"/>
              <w:rPr>
                <w:rFonts w:hint="default" w:cs="宋体"/>
                <w:color w:val="000000"/>
                <w:sz w:val="22"/>
                <w:szCs w:val="22"/>
              </w:rPr>
            </w:pPr>
            <w:r>
              <w:rPr>
                <w:rFonts w:cs="宋体"/>
                <w:color w:val="000000"/>
                <w:sz w:val="21"/>
                <w:szCs w:val="21"/>
              </w:rPr>
              <w:t>7.13</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4A337">
            <w:pPr>
              <w:jc w:val="center"/>
              <w:textAlignment w:val="center"/>
              <w:rPr>
                <w:rFonts w:hint="default" w:cs="宋体"/>
                <w:color w:val="000000"/>
                <w:sz w:val="22"/>
                <w:szCs w:val="22"/>
              </w:rPr>
            </w:pPr>
            <w:r>
              <w:rPr>
                <w:rFonts w:cs="宋体"/>
                <w:color w:val="000000"/>
                <w:sz w:val="22"/>
                <w:szCs w:val="22"/>
              </w:rPr>
              <w:t>31299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FEE91">
            <w:pPr>
              <w:jc w:val="center"/>
              <w:textAlignment w:val="center"/>
              <w:rPr>
                <w:rFonts w:hint="default" w:cs="宋体"/>
                <w:color w:val="000000"/>
                <w:sz w:val="22"/>
                <w:szCs w:val="22"/>
              </w:rPr>
            </w:pPr>
            <w:r>
              <w:rPr>
                <w:rFonts w:cs="宋体"/>
                <w:color w:val="000000"/>
                <w:sz w:val="22"/>
                <w:szCs w:val="22"/>
              </w:rPr>
              <w:t>其他对企业补助</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BEB12">
            <w:pPr>
              <w:wordWrap w:val="0"/>
              <w:jc w:val="center"/>
              <w:textAlignment w:val="center"/>
              <w:rPr>
                <w:rFonts w:hint="default" w:cs="宋体"/>
                <w:color w:val="000000"/>
                <w:sz w:val="22"/>
                <w:szCs w:val="22"/>
              </w:rPr>
            </w:pPr>
          </w:p>
        </w:tc>
      </w:tr>
      <w:tr w14:paraId="6755C748">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A2B74">
            <w:pPr>
              <w:jc w:val="center"/>
              <w:textAlignment w:val="center"/>
              <w:rPr>
                <w:rFonts w:hint="default" w:cs="宋体"/>
                <w:color w:val="000000"/>
                <w:sz w:val="22"/>
                <w:szCs w:val="22"/>
              </w:rPr>
            </w:pPr>
            <w:r>
              <w:rPr>
                <w:rFonts w:cs="宋体"/>
                <w:color w:val="000000"/>
                <w:sz w:val="22"/>
                <w:szCs w:val="22"/>
              </w:rPr>
              <w:t>30309</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2DC413">
            <w:pPr>
              <w:jc w:val="center"/>
              <w:textAlignment w:val="center"/>
              <w:rPr>
                <w:rFonts w:hint="default" w:cs="宋体"/>
                <w:color w:val="000000"/>
                <w:sz w:val="22"/>
                <w:szCs w:val="22"/>
              </w:rPr>
            </w:pPr>
            <w:r>
              <w:rPr>
                <w:rFonts w:cs="宋体"/>
                <w:color w:val="000000"/>
                <w:sz w:val="22"/>
                <w:szCs w:val="22"/>
              </w:rPr>
              <w:t>奖励金</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D6A9">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0F0689">
            <w:pPr>
              <w:jc w:val="center"/>
              <w:textAlignment w:val="center"/>
              <w:rPr>
                <w:rFonts w:hint="default" w:cs="宋体"/>
                <w:color w:val="000000"/>
                <w:sz w:val="22"/>
                <w:szCs w:val="22"/>
              </w:rPr>
            </w:pPr>
            <w:r>
              <w:rPr>
                <w:rFonts w:cs="宋体"/>
                <w:color w:val="000000"/>
                <w:sz w:val="22"/>
                <w:szCs w:val="22"/>
              </w:rPr>
              <w:t>30229</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6FA0A">
            <w:pPr>
              <w:jc w:val="center"/>
              <w:textAlignment w:val="center"/>
              <w:rPr>
                <w:rFonts w:hint="default" w:cs="宋体"/>
                <w:color w:val="000000"/>
                <w:sz w:val="22"/>
                <w:szCs w:val="22"/>
              </w:rPr>
            </w:pPr>
            <w:r>
              <w:rPr>
                <w:rFonts w:cs="宋体"/>
                <w:color w:val="000000"/>
                <w:sz w:val="22"/>
                <w:szCs w:val="22"/>
              </w:rPr>
              <w:t>福利费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B1A5B">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8A782">
            <w:pPr>
              <w:jc w:val="center"/>
              <w:textAlignment w:val="center"/>
              <w:rPr>
                <w:rFonts w:hint="default" w:cs="宋体"/>
                <w:color w:val="000000"/>
                <w:sz w:val="22"/>
                <w:szCs w:val="22"/>
              </w:rPr>
            </w:pPr>
            <w:r>
              <w:rPr>
                <w:rFonts w:cs="宋体"/>
                <w:color w:val="000000"/>
                <w:sz w:val="22"/>
                <w:szCs w:val="22"/>
              </w:rPr>
              <w:t>399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703014">
            <w:pPr>
              <w:jc w:val="center"/>
              <w:textAlignment w:val="center"/>
              <w:rPr>
                <w:rFonts w:hint="default" w:cs="宋体"/>
                <w:color w:val="000000"/>
                <w:sz w:val="22"/>
                <w:szCs w:val="22"/>
              </w:rPr>
            </w:pPr>
            <w:r>
              <w:rPr>
                <w:rFonts w:cs="宋体"/>
                <w:color w:val="000000"/>
                <w:sz w:val="22"/>
                <w:szCs w:val="22"/>
              </w:rPr>
              <w:t>其他支出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95ED">
            <w:pPr>
              <w:wordWrap w:val="0"/>
              <w:jc w:val="center"/>
              <w:textAlignment w:val="center"/>
              <w:rPr>
                <w:rFonts w:hint="default" w:cs="宋体"/>
                <w:color w:val="000000"/>
                <w:sz w:val="22"/>
                <w:szCs w:val="22"/>
              </w:rPr>
            </w:pPr>
          </w:p>
        </w:tc>
      </w:tr>
      <w:tr w14:paraId="54EBE6D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773FF">
            <w:pPr>
              <w:jc w:val="center"/>
              <w:textAlignment w:val="center"/>
              <w:rPr>
                <w:rFonts w:hint="default" w:cs="宋体"/>
                <w:color w:val="000000"/>
                <w:sz w:val="22"/>
                <w:szCs w:val="22"/>
              </w:rPr>
            </w:pPr>
            <w:r>
              <w:rPr>
                <w:rFonts w:cs="宋体"/>
                <w:color w:val="000000"/>
                <w:sz w:val="22"/>
                <w:szCs w:val="22"/>
              </w:rPr>
              <w:t>30310</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A78AD9">
            <w:pPr>
              <w:jc w:val="center"/>
              <w:textAlignment w:val="center"/>
              <w:rPr>
                <w:rFonts w:hint="default" w:cs="宋体"/>
                <w:color w:val="000000"/>
                <w:sz w:val="22"/>
                <w:szCs w:val="22"/>
              </w:rPr>
            </w:pPr>
            <w:r>
              <w:rPr>
                <w:rFonts w:cs="宋体"/>
                <w:color w:val="000000"/>
                <w:sz w:val="22"/>
                <w:szCs w:val="22"/>
              </w:rPr>
              <w:t>个人农业生产补贴</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F085">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4434EB">
            <w:pPr>
              <w:jc w:val="center"/>
              <w:textAlignment w:val="center"/>
              <w:rPr>
                <w:rFonts w:hint="default" w:cs="宋体"/>
                <w:color w:val="000000"/>
                <w:sz w:val="22"/>
                <w:szCs w:val="22"/>
              </w:rPr>
            </w:pPr>
            <w:r>
              <w:rPr>
                <w:rFonts w:cs="宋体"/>
                <w:color w:val="000000"/>
                <w:sz w:val="22"/>
                <w:szCs w:val="22"/>
              </w:rPr>
              <w:t>30231</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B5F33">
            <w:pPr>
              <w:jc w:val="center"/>
              <w:textAlignment w:val="center"/>
              <w:rPr>
                <w:rFonts w:hint="default" w:cs="宋体"/>
                <w:color w:val="000000"/>
                <w:sz w:val="22"/>
                <w:szCs w:val="22"/>
              </w:rPr>
            </w:pPr>
            <w:r>
              <w:rPr>
                <w:rFonts w:cs="宋体"/>
                <w:color w:val="000000"/>
                <w:sz w:val="22"/>
                <w:szCs w:val="22"/>
              </w:rPr>
              <w:t>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06173">
            <w:pPr>
              <w:wordWrap w:val="0"/>
              <w:jc w:val="center"/>
              <w:textAlignment w:val="center"/>
              <w:rPr>
                <w:rFonts w:hint="default" w:cs="宋体"/>
                <w:color w:val="000000"/>
                <w:sz w:val="22"/>
                <w:szCs w:val="22"/>
              </w:rPr>
            </w:pPr>
            <w:r>
              <w:rPr>
                <w:rFonts w:cs="宋体"/>
                <w:color w:val="000000"/>
                <w:sz w:val="21"/>
                <w:szCs w:val="21"/>
              </w:rPr>
              <w:t>3.76</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79B57">
            <w:pPr>
              <w:jc w:val="center"/>
              <w:textAlignment w:val="center"/>
              <w:rPr>
                <w:rFonts w:hint="default" w:cs="宋体"/>
                <w:color w:val="000000"/>
                <w:sz w:val="22"/>
                <w:szCs w:val="22"/>
              </w:rPr>
            </w:pPr>
            <w:r>
              <w:rPr>
                <w:rFonts w:cs="宋体"/>
                <w:color w:val="000000"/>
                <w:sz w:val="22"/>
                <w:szCs w:val="22"/>
              </w:rPr>
              <w:t>39907</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3D742">
            <w:pPr>
              <w:jc w:val="center"/>
              <w:textAlignment w:val="center"/>
              <w:rPr>
                <w:rFonts w:hint="default" w:cs="宋体"/>
                <w:color w:val="000000"/>
                <w:sz w:val="22"/>
                <w:szCs w:val="22"/>
              </w:rPr>
            </w:pPr>
            <w:r>
              <w:rPr>
                <w:rFonts w:cs="宋体"/>
                <w:color w:val="000000"/>
                <w:sz w:val="22"/>
                <w:szCs w:val="22"/>
              </w:rPr>
              <w:t>国家赔偿费用支出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F5388">
            <w:pPr>
              <w:wordWrap w:val="0"/>
              <w:jc w:val="center"/>
              <w:textAlignment w:val="center"/>
              <w:rPr>
                <w:rFonts w:hint="default" w:cs="宋体"/>
                <w:color w:val="000000"/>
                <w:sz w:val="22"/>
                <w:szCs w:val="22"/>
              </w:rPr>
            </w:pPr>
          </w:p>
        </w:tc>
      </w:tr>
      <w:tr w14:paraId="431F8800">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F43C3">
            <w:pPr>
              <w:jc w:val="center"/>
              <w:textAlignment w:val="center"/>
              <w:rPr>
                <w:rFonts w:hint="default" w:cs="宋体"/>
                <w:color w:val="000000"/>
                <w:sz w:val="22"/>
                <w:szCs w:val="22"/>
              </w:rPr>
            </w:pPr>
            <w:r>
              <w:rPr>
                <w:rFonts w:cs="宋体"/>
                <w:color w:val="000000"/>
                <w:sz w:val="22"/>
                <w:szCs w:val="22"/>
              </w:rPr>
              <w:t>30311</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D111BE">
            <w:pPr>
              <w:jc w:val="center"/>
              <w:textAlignment w:val="center"/>
              <w:rPr>
                <w:rFonts w:hint="default" w:cs="宋体"/>
                <w:color w:val="000000"/>
                <w:sz w:val="22"/>
                <w:szCs w:val="22"/>
              </w:rPr>
            </w:pPr>
            <w:r>
              <w:rPr>
                <w:rFonts w:cs="宋体"/>
                <w:color w:val="000000"/>
                <w:sz w:val="22"/>
                <w:szCs w:val="22"/>
              </w:rPr>
              <w:t>代缴社会保险费</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B6143">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B63FD">
            <w:pPr>
              <w:jc w:val="center"/>
              <w:textAlignment w:val="center"/>
              <w:rPr>
                <w:rFonts w:hint="default" w:cs="宋体"/>
                <w:color w:val="000000"/>
                <w:sz w:val="22"/>
                <w:szCs w:val="22"/>
              </w:rPr>
            </w:pPr>
            <w:r>
              <w:rPr>
                <w:rFonts w:cs="宋体"/>
                <w:color w:val="000000"/>
                <w:sz w:val="22"/>
                <w:szCs w:val="22"/>
              </w:rPr>
              <w:t>30239</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D19C13">
            <w:pPr>
              <w:jc w:val="center"/>
              <w:textAlignment w:val="center"/>
              <w:rPr>
                <w:rFonts w:hint="default" w:cs="宋体"/>
                <w:color w:val="000000"/>
                <w:sz w:val="22"/>
                <w:szCs w:val="22"/>
              </w:rPr>
            </w:pPr>
            <w:r>
              <w:rPr>
                <w:rFonts w:cs="宋体"/>
                <w:color w:val="000000"/>
                <w:sz w:val="22"/>
                <w:szCs w:val="22"/>
              </w:rPr>
              <w:t>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9302B">
            <w:pPr>
              <w:wordWrap w:val="0"/>
              <w:jc w:val="center"/>
              <w:textAlignment w:val="center"/>
              <w:rPr>
                <w:rFonts w:hint="default" w:cs="宋体"/>
                <w:color w:val="000000"/>
                <w:sz w:val="22"/>
                <w:szCs w:val="22"/>
              </w:rPr>
            </w:pPr>
            <w:r>
              <w:rPr>
                <w:rFonts w:cs="宋体"/>
                <w:color w:val="000000"/>
                <w:sz w:val="21"/>
                <w:szCs w:val="21"/>
              </w:rPr>
              <w:t>12.21</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7EE6">
            <w:pPr>
              <w:jc w:val="center"/>
              <w:textAlignment w:val="center"/>
              <w:rPr>
                <w:rFonts w:hint="default" w:cs="宋体"/>
                <w:color w:val="000000"/>
                <w:sz w:val="22"/>
                <w:szCs w:val="22"/>
              </w:rPr>
            </w:pPr>
            <w:r>
              <w:rPr>
                <w:rFonts w:cs="宋体"/>
                <w:color w:val="000000"/>
                <w:sz w:val="22"/>
                <w:szCs w:val="22"/>
              </w:rPr>
              <w:t>39908</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0B2EB">
            <w:pPr>
              <w:jc w:val="center"/>
              <w:textAlignment w:val="center"/>
              <w:rPr>
                <w:rFonts w:hint="default" w:cs="宋体"/>
                <w:color w:val="000000"/>
                <w:sz w:val="22"/>
                <w:szCs w:val="22"/>
              </w:rPr>
            </w:pPr>
            <w:r>
              <w:rPr>
                <w:rFonts w:cs="宋体"/>
                <w:color w:val="000000"/>
                <w:sz w:val="22"/>
                <w:szCs w:val="22"/>
              </w:rPr>
              <w:t>对民间非营利组织和群众性自治组织补贴</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9030D">
            <w:pPr>
              <w:wordWrap w:val="0"/>
              <w:jc w:val="center"/>
              <w:textAlignment w:val="center"/>
              <w:rPr>
                <w:rFonts w:hint="default" w:cs="宋体"/>
                <w:color w:val="000000"/>
                <w:sz w:val="22"/>
                <w:szCs w:val="22"/>
              </w:rPr>
            </w:pPr>
          </w:p>
        </w:tc>
      </w:tr>
      <w:tr w14:paraId="65CF1962">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FE2DF">
            <w:pPr>
              <w:jc w:val="center"/>
              <w:textAlignment w:val="center"/>
              <w:rPr>
                <w:rFonts w:hint="default" w:cs="宋体"/>
                <w:color w:val="000000"/>
                <w:sz w:val="22"/>
                <w:szCs w:val="22"/>
              </w:rPr>
            </w:pPr>
            <w:r>
              <w:rPr>
                <w:rFonts w:cs="宋体"/>
                <w:color w:val="000000"/>
                <w:sz w:val="22"/>
                <w:szCs w:val="22"/>
              </w:rPr>
              <w:t>30399</w:t>
            </w: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D60B47">
            <w:pPr>
              <w:jc w:val="center"/>
              <w:textAlignment w:val="center"/>
              <w:rPr>
                <w:rFonts w:hint="default" w:cs="宋体"/>
                <w:color w:val="000000"/>
                <w:sz w:val="22"/>
                <w:szCs w:val="22"/>
              </w:rPr>
            </w:pPr>
            <w:r>
              <w:rPr>
                <w:rFonts w:cs="宋体"/>
                <w:color w:val="000000"/>
                <w:sz w:val="22"/>
                <w:szCs w:val="22"/>
              </w:rPr>
              <w:t>其他对个人和家庭的补助</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D1565">
            <w:pPr>
              <w:wordWrap w:val="0"/>
              <w:jc w:val="center"/>
              <w:textAlignment w:val="center"/>
              <w:rPr>
                <w:rFonts w:hint="default" w:cs="宋体"/>
                <w:color w:val="000000"/>
                <w:sz w:val="22"/>
                <w:szCs w:val="22"/>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27452">
            <w:pPr>
              <w:jc w:val="center"/>
              <w:textAlignment w:val="center"/>
              <w:rPr>
                <w:rFonts w:hint="default" w:cs="宋体"/>
                <w:color w:val="000000"/>
                <w:sz w:val="22"/>
                <w:szCs w:val="22"/>
              </w:rPr>
            </w:pPr>
            <w:r>
              <w:rPr>
                <w:rFonts w:cs="宋体"/>
                <w:color w:val="000000"/>
                <w:sz w:val="22"/>
                <w:szCs w:val="22"/>
              </w:rPr>
              <w:t>30240</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EB5694">
            <w:pPr>
              <w:jc w:val="center"/>
              <w:textAlignment w:val="center"/>
              <w:rPr>
                <w:rFonts w:hint="default" w:cs="宋体"/>
                <w:color w:val="000000"/>
                <w:sz w:val="22"/>
                <w:szCs w:val="22"/>
              </w:rPr>
            </w:pPr>
            <w:r>
              <w:rPr>
                <w:rFonts w:cs="宋体"/>
                <w:color w:val="000000"/>
                <w:sz w:val="22"/>
                <w:szCs w:val="22"/>
              </w:rPr>
              <w:t>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CCF0">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5BE9C">
            <w:pPr>
              <w:jc w:val="center"/>
              <w:textAlignment w:val="center"/>
              <w:rPr>
                <w:rFonts w:hint="default" w:cs="宋体"/>
                <w:color w:val="000000"/>
                <w:sz w:val="22"/>
                <w:szCs w:val="22"/>
              </w:rPr>
            </w:pPr>
            <w:r>
              <w:rPr>
                <w:rFonts w:cs="宋体"/>
                <w:color w:val="000000"/>
                <w:sz w:val="22"/>
                <w:szCs w:val="22"/>
              </w:rPr>
              <w:t>39909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E6AE6">
            <w:pPr>
              <w:jc w:val="center"/>
              <w:textAlignment w:val="center"/>
              <w:rPr>
                <w:rFonts w:hint="default" w:cs="宋体"/>
                <w:color w:val="000000"/>
                <w:sz w:val="22"/>
                <w:szCs w:val="22"/>
              </w:rPr>
            </w:pPr>
            <w:r>
              <w:rPr>
                <w:rFonts w:cs="宋体"/>
                <w:color w:val="000000"/>
                <w:sz w:val="22"/>
                <w:szCs w:val="22"/>
              </w:rPr>
              <w:t>经常性赠与</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21C29">
            <w:pPr>
              <w:wordWrap w:val="0"/>
              <w:jc w:val="center"/>
              <w:textAlignment w:val="center"/>
              <w:rPr>
                <w:rFonts w:hint="default" w:cs="宋体"/>
                <w:color w:val="000000"/>
                <w:sz w:val="22"/>
                <w:szCs w:val="22"/>
              </w:rPr>
            </w:pPr>
          </w:p>
        </w:tc>
      </w:tr>
      <w:tr w14:paraId="3E38482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D6115">
            <w:pPr>
              <w:jc w:val="center"/>
              <w:rPr>
                <w:rFonts w:hint="default" w:cs="宋体"/>
                <w:color w:val="000000"/>
                <w:sz w:val="22"/>
                <w:szCs w:val="22"/>
              </w:rPr>
            </w:pP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669F4">
            <w:pPr>
              <w:jc w:val="center"/>
              <w:rPr>
                <w:rFonts w:hint="default" w:cs="宋体"/>
                <w:color w:val="000000"/>
                <w:sz w:val="22"/>
                <w:szCs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A796C7">
            <w:pPr>
              <w:jc w:val="center"/>
              <w:rPr>
                <w:rFonts w:hint="default" w:ascii="Arial" w:hAnsi="Arial" w:cs="Arial"/>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F21D9">
            <w:pPr>
              <w:jc w:val="center"/>
              <w:textAlignment w:val="center"/>
              <w:rPr>
                <w:rFonts w:hint="default" w:cs="宋体"/>
                <w:color w:val="000000"/>
                <w:sz w:val="22"/>
                <w:szCs w:val="22"/>
              </w:rPr>
            </w:pPr>
            <w:r>
              <w:rPr>
                <w:rFonts w:cs="宋体"/>
                <w:color w:val="000000"/>
                <w:sz w:val="22"/>
                <w:szCs w:val="22"/>
              </w:rPr>
              <w:t>30299</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F4DCE">
            <w:pPr>
              <w:jc w:val="center"/>
              <w:textAlignment w:val="center"/>
              <w:rPr>
                <w:rFonts w:hint="default" w:cs="宋体"/>
                <w:color w:val="000000"/>
                <w:sz w:val="22"/>
                <w:szCs w:val="22"/>
              </w:rPr>
            </w:pPr>
            <w:r>
              <w:rPr>
                <w:rFonts w:cs="宋体"/>
                <w:color w:val="000000"/>
                <w:sz w:val="22"/>
                <w:szCs w:val="22"/>
              </w:rPr>
              <w:t>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2F085">
            <w:pPr>
              <w:wordWrap w:val="0"/>
              <w:jc w:val="center"/>
              <w:textAlignment w:val="center"/>
              <w:rPr>
                <w:rFonts w:hint="default" w:cs="宋体"/>
                <w:color w:val="000000"/>
                <w:sz w:val="22"/>
                <w:szCs w:val="22"/>
              </w:rPr>
            </w:pPr>
            <w:r>
              <w:rPr>
                <w:rFonts w:cs="宋体"/>
                <w:color w:val="000000"/>
                <w:sz w:val="21"/>
                <w:szCs w:val="21"/>
              </w:rPr>
              <w:t>4.01</w:t>
            </w: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A1B8E">
            <w:pPr>
              <w:jc w:val="center"/>
              <w:textAlignment w:val="center"/>
              <w:rPr>
                <w:rFonts w:hint="default" w:cs="宋体"/>
                <w:color w:val="000000"/>
                <w:sz w:val="22"/>
                <w:szCs w:val="22"/>
              </w:rPr>
            </w:pPr>
            <w:r>
              <w:rPr>
                <w:rFonts w:cs="宋体"/>
                <w:color w:val="000000"/>
                <w:sz w:val="22"/>
                <w:szCs w:val="22"/>
              </w:rPr>
              <w:t>39910</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CE79A6">
            <w:pPr>
              <w:jc w:val="center"/>
              <w:textAlignment w:val="center"/>
              <w:rPr>
                <w:rFonts w:hint="default" w:cs="宋体"/>
                <w:color w:val="000000"/>
                <w:sz w:val="22"/>
                <w:szCs w:val="22"/>
              </w:rPr>
            </w:pPr>
            <w:r>
              <w:rPr>
                <w:rFonts w:cs="宋体"/>
                <w:color w:val="000000"/>
                <w:sz w:val="22"/>
                <w:szCs w:val="22"/>
              </w:rPr>
              <w:t>资本性赠与</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7E44">
            <w:pPr>
              <w:wordWrap w:val="0"/>
              <w:jc w:val="center"/>
              <w:textAlignment w:val="center"/>
              <w:rPr>
                <w:rFonts w:hint="default" w:cs="宋体"/>
                <w:color w:val="000000"/>
                <w:sz w:val="22"/>
                <w:szCs w:val="22"/>
              </w:rPr>
            </w:pPr>
          </w:p>
        </w:tc>
      </w:tr>
      <w:tr w14:paraId="2673D33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5B2F7">
            <w:pPr>
              <w:jc w:val="center"/>
              <w:rPr>
                <w:rFonts w:hint="default" w:cs="宋体"/>
                <w:color w:val="000000"/>
                <w:sz w:val="22"/>
                <w:szCs w:val="22"/>
              </w:rPr>
            </w:pP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6D9D8">
            <w:pPr>
              <w:jc w:val="center"/>
              <w:rPr>
                <w:rFonts w:hint="default" w:cs="宋体"/>
                <w:color w:val="000000"/>
                <w:sz w:val="22"/>
                <w:szCs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960BBE">
            <w:pPr>
              <w:jc w:val="center"/>
              <w:rPr>
                <w:rFonts w:hint="default" w:ascii="Arial" w:hAnsi="Arial" w:cs="Arial"/>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736EE">
            <w:pPr>
              <w:jc w:val="center"/>
              <w:textAlignment w:val="center"/>
              <w:rPr>
                <w:rFonts w:hint="default" w:cs="宋体"/>
                <w:color w:val="000000"/>
                <w:sz w:val="22"/>
                <w:szCs w:val="22"/>
              </w:rPr>
            </w:pPr>
            <w:r>
              <w:rPr>
                <w:rFonts w:cs="宋体"/>
                <w:color w:val="000000"/>
                <w:sz w:val="22"/>
                <w:szCs w:val="22"/>
              </w:rPr>
              <w:t>307</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EA52D3">
            <w:pPr>
              <w:jc w:val="center"/>
              <w:textAlignment w:val="center"/>
              <w:rPr>
                <w:rFonts w:hint="default" w:cs="宋体"/>
                <w:color w:val="000000"/>
                <w:sz w:val="22"/>
                <w:szCs w:val="22"/>
              </w:rPr>
            </w:pPr>
            <w:r>
              <w:rPr>
                <w:rFonts w:cs="宋体"/>
                <w:color w:val="000000"/>
                <w:sz w:val="22"/>
                <w:szCs w:val="22"/>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E0D73">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C59D6">
            <w:pPr>
              <w:jc w:val="center"/>
              <w:textAlignment w:val="center"/>
              <w:rPr>
                <w:rFonts w:hint="default" w:cs="宋体"/>
                <w:color w:val="000000"/>
                <w:sz w:val="22"/>
                <w:szCs w:val="22"/>
              </w:rPr>
            </w:pPr>
            <w:r>
              <w:rPr>
                <w:rFonts w:cs="宋体"/>
                <w:color w:val="000000"/>
                <w:sz w:val="22"/>
                <w:szCs w:val="22"/>
              </w:rPr>
              <w:t>39999</w:t>
            </w: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EE587">
            <w:pPr>
              <w:jc w:val="center"/>
              <w:textAlignment w:val="center"/>
              <w:rPr>
                <w:rFonts w:hint="default" w:cs="宋体"/>
                <w:color w:val="000000"/>
                <w:sz w:val="22"/>
                <w:szCs w:val="22"/>
              </w:rPr>
            </w:pPr>
            <w:r>
              <w:rPr>
                <w:rFonts w:cs="宋体"/>
                <w:color w:val="000000"/>
                <w:sz w:val="22"/>
                <w:szCs w:val="22"/>
              </w:rPr>
              <w:t>其他支出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D002C">
            <w:pPr>
              <w:wordWrap w:val="0"/>
              <w:jc w:val="center"/>
              <w:textAlignment w:val="center"/>
              <w:rPr>
                <w:rFonts w:hint="default" w:cs="宋体"/>
                <w:color w:val="000000"/>
                <w:sz w:val="22"/>
                <w:szCs w:val="22"/>
              </w:rPr>
            </w:pPr>
          </w:p>
        </w:tc>
      </w:tr>
      <w:tr w14:paraId="0C17352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4C2F7">
            <w:pPr>
              <w:jc w:val="center"/>
              <w:rPr>
                <w:rFonts w:hint="default" w:cs="宋体"/>
                <w:color w:val="000000"/>
                <w:sz w:val="22"/>
                <w:szCs w:val="22"/>
              </w:rPr>
            </w:pP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7771B">
            <w:pPr>
              <w:jc w:val="center"/>
              <w:rPr>
                <w:rFonts w:hint="default" w:cs="宋体"/>
                <w:color w:val="000000"/>
                <w:sz w:val="22"/>
                <w:szCs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4978FF">
            <w:pPr>
              <w:jc w:val="center"/>
              <w:rPr>
                <w:rFonts w:hint="default" w:ascii="Arial" w:hAnsi="Arial" w:cs="Arial"/>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2A60B">
            <w:pPr>
              <w:jc w:val="center"/>
              <w:textAlignment w:val="center"/>
              <w:rPr>
                <w:rFonts w:hint="default" w:cs="宋体"/>
                <w:color w:val="000000"/>
                <w:sz w:val="22"/>
                <w:szCs w:val="22"/>
              </w:rPr>
            </w:pPr>
            <w:r>
              <w:rPr>
                <w:rFonts w:cs="宋体"/>
                <w:color w:val="000000"/>
                <w:sz w:val="22"/>
                <w:szCs w:val="22"/>
              </w:rPr>
              <w:t>30701</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953282">
            <w:pPr>
              <w:jc w:val="center"/>
              <w:textAlignment w:val="center"/>
              <w:rPr>
                <w:rFonts w:hint="default" w:cs="宋体"/>
                <w:color w:val="000000"/>
                <w:sz w:val="22"/>
                <w:szCs w:val="22"/>
              </w:rPr>
            </w:pPr>
            <w:r>
              <w:rPr>
                <w:rFonts w:cs="宋体"/>
                <w:color w:val="000000"/>
                <w:sz w:val="22"/>
                <w:szCs w:val="22"/>
              </w:rPr>
              <w:t>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E8298">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DDDE0F">
            <w:pPr>
              <w:jc w:val="center"/>
              <w:rPr>
                <w:rFonts w:hint="default" w:cs="宋体"/>
                <w:color w:val="000000"/>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61734F">
            <w:pPr>
              <w:jc w:val="center"/>
              <w:rPr>
                <w:rFonts w:hint="default" w:cs="宋体"/>
                <w:color w:val="000000"/>
                <w:sz w:val="22"/>
                <w:szCs w:val="22"/>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ED4CE">
            <w:pPr>
              <w:jc w:val="center"/>
              <w:rPr>
                <w:rFonts w:hint="default" w:cs="宋体"/>
                <w:color w:val="000000"/>
                <w:sz w:val="22"/>
                <w:szCs w:val="22"/>
              </w:rPr>
            </w:pPr>
          </w:p>
        </w:tc>
      </w:tr>
      <w:tr w14:paraId="2CB7FAD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B3315">
            <w:pPr>
              <w:jc w:val="center"/>
              <w:rPr>
                <w:rFonts w:hint="default" w:cs="宋体"/>
                <w:color w:val="000000"/>
                <w:sz w:val="22"/>
                <w:szCs w:val="22"/>
              </w:rPr>
            </w:pP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E1D8D">
            <w:pPr>
              <w:jc w:val="center"/>
              <w:rPr>
                <w:rFonts w:hint="default" w:cs="宋体"/>
                <w:color w:val="000000"/>
                <w:sz w:val="22"/>
                <w:szCs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B85EDA">
            <w:pPr>
              <w:jc w:val="center"/>
              <w:rPr>
                <w:rFonts w:hint="default" w:ascii="Arial" w:hAnsi="Arial" w:cs="Arial"/>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9F2EFB">
            <w:pPr>
              <w:jc w:val="center"/>
              <w:textAlignment w:val="center"/>
              <w:rPr>
                <w:rFonts w:hint="default" w:cs="宋体"/>
                <w:color w:val="000000"/>
                <w:sz w:val="22"/>
                <w:szCs w:val="22"/>
              </w:rPr>
            </w:pPr>
            <w:r>
              <w:rPr>
                <w:rFonts w:cs="宋体"/>
                <w:color w:val="000000"/>
                <w:sz w:val="22"/>
                <w:szCs w:val="22"/>
              </w:rPr>
              <w:t>30702</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E2472">
            <w:pPr>
              <w:jc w:val="center"/>
              <w:textAlignment w:val="center"/>
              <w:rPr>
                <w:rFonts w:hint="default" w:cs="宋体"/>
                <w:color w:val="000000"/>
                <w:sz w:val="22"/>
                <w:szCs w:val="22"/>
              </w:rPr>
            </w:pPr>
            <w:r>
              <w:rPr>
                <w:rFonts w:cs="宋体"/>
                <w:color w:val="000000"/>
                <w:sz w:val="22"/>
                <w:szCs w:val="22"/>
              </w:rPr>
              <w:t>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2021">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DB58C">
            <w:pPr>
              <w:jc w:val="center"/>
              <w:rPr>
                <w:rFonts w:hint="default" w:cs="宋体"/>
                <w:color w:val="000000"/>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0FDF79">
            <w:pPr>
              <w:jc w:val="center"/>
              <w:rPr>
                <w:rFonts w:hint="default" w:cs="宋体"/>
                <w:color w:val="000000"/>
                <w:sz w:val="22"/>
                <w:szCs w:val="22"/>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C631">
            <w:pPr>
              <w:jc w:val="center"/>
              <w:rPr>
                <w:rFonts w:hint="default" w:cs="宋体"/>
                <w:color w:val="000000"/>
                <w:sz w:val="22"/>
                <w:szCs w:val="22"/>
              </w:rPr>
            </w:pPr>
          </w:p>
        </w:tc>
      </w:tr>
      <w:tr w14:paraId="1A1C632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8803C">
            <w:pPr>
              <w:jc w:val="center"/>
              <w:rPr>
                <w:rFonts w:hint="default" w:cs="宋体"/>
                <w:color w:val="000000"/>
                <w:sz w:val="22"/>
                <w:szCs w:val="22"/>
              </w:rPr>
            </w:pP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AAE0B">
            <w:pPr>
              <w:jc w:val="center"/>
              <w:rPr>
                <w:rFonts w:hint="default" w:cs="宋体"/>
                <w:color w:val="000000"/>
                <w:sz w:val="22"/>
                <w:szCs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DCAFFC">
            <w:pPr>
              <w:jc w:val="center"/>
              <w:rPr>
                <w:rFonts w:hint="default" w:ascii="Arial" w:hAnsi="Arial" w:cs="Arial"/>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E73DD0">
            <w:pPr>
              <w:jc w:val="center"/>
              <w:textAlignment w:val="center"/>
              <w:rPr>
                <w:rFonts w:hint="default" w:cs="宋体"/>
                <w:color w:val="000000"/>
                <w:sz w:val="22"/>
                <w:szCs w:val="22"/>
              </w:rPr>
            </w:pPr>
            <w:r>
              <w:rPr>
                <w:rFonts w:cs="宋体"/>
                <w:color w:val="000000"/>
                <w:sz w:val="22"/>
                <w:szCs w:val="22"/>
              </w:rPr>
              <w:t>30703</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0F9EE">
            <w:pPr>
              <w:jc w:val="center"/>
              <w:textAlignment w:val="center"/>
              <w:rPr>
                <w:rFonts w:hint="default" w:cs="宋体"/>
                <w:color w:val="000000"/>
                <w:sz w:val="22"/>
                <w:szCs w:val="22"/>
              </w:rPr>
            </w:pPr>
            <w:r>
              <w:rPr>
                <w:rFonts w:cs="宋体"/>
                <w:color w:val="000000"/>
                <w:sz w:val="22"/>
                <w:szCs w:val="22"/>
              </w:rPr>
              <w:t>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D265">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BDECE8">
            <w:pPr>
              <w:jc w:val="center"/>
              <w:rPr>
                <w:rFonts w:hint="default" w:cs="宋体"/>
                <w:color w:val="000000"/>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C045D7">
            <w:pPr>
              <w:jc w:val="center"/>
              <w:rPr>
                <w:rFonts w:hint="default" w:cs="宋体"/>
                <w:color w:val="000000"/>
                <w:sz w:val="22"/>
                <w:szCs w:val="22"/>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F2C67">
            <w:pPr>
              <w:jc w:val="center"/>
              <w:rPr>
                <w:rFonts w:hint="default" w:cs="宋体"/>
                <w:color w:val="000000"/>
                <w:sz w:val="22"/>
                <w:szCs w:val="22"/>
              </w:rPr>
            </w:pPr>
          </w:p>
        </w:tc>
      </w:tr>
      <w:tr w14:paraId="0022F2D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82B83">
            <w:pPr>
              <w:jc w:val="center"/>
              <w:rPr>
                <w:rFonts w:hint="default" w:cs="宋体"/>
                <w:color w:val="000000"/>
                <w:sz w:val="22"/>
                <w:szCs w:val="22"/>
              </w:rPr>
            </w:pPr>
          </w:p>
        </w:tc>
        <w:tc>
          <w:tcPr>
            <w:tcW w:w="78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6C902">
            <w:pPr>
              <w:jc w:val="center"/>
              <w:rPr>
                <w:rFonts w:hint="default" w:cs="宋体"/>
                <w:color w:val="000000"/>
                <w:sz w:val="22"/>
                <w:szCs w:val="22"/>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553943">
            <w:pPr>
              <w:jc w:val="center"/>
              <w:rPr>
                <w:rFonts w:hint="default" w:ascii="Arial" w:hAnsi="Arial" w:cs="Arial"/>
                <w:color w:val="000000"/>
                <w:sz w:val="20"/>
                <w:szCs w:val="20"/>
              </w:rPr>
            </w:pPr>
          </w:p>
        </w:tc>
        <w:tc>
          <w:tcPr>
            <w:tcW w:w="25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E3BC7">
            <w:pPr>
              <w:jc w:val="center"/>
              <w:textAlignment w:val="center"/>
              <w:rPr>
                <w:rFonts w:hint="default" w:cs="宋体"/>
                <w:color w:val="000000"/>
                <w:sz w:val="22"/>
                <w:szCs w:val="22"/>
              </w:rPr>
            </w:pPr>
            <w:r>
              <w:rPr>
                <w:rFonts w:cs="宋体"/>
                <w:color w:val="000000"/>
                <w:sz w:val="22"/>
                <w:szCs w:val="22"/>
              </w:rPr>
              <w:t>30704</w:t>
            </w:r>
          </w:p>
        </w:tc>
        <w:tc>
          <w:tcPr>
            <w:tcW w:w="52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EFA7A">
            <w:pPr>
              <w:jc w:val="center"/>
              <w:textAlignment w:val="center"/>
              <w:rPr>
                <w:rFonts w:hint="default" w:cs="宋体"/>
                <w:color w:val="000000"/>
                <w:sz w:val="22"/>
                <w:szCs w:val="22"/>
              </w:rPr>
            </w:pPr>
            <w:r>
              <w:rPr>
                <w:rFonts w:cs="宋体"/>
                <w:color w:val="000000"/>
                <w:sz w:val="22"/>
                <w:szCs w:val="22"/>
              </w:rPr>
              <w:t>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8F87">
            <w:pPr>
              <w:wordWrap w:val="0"/>
              <w:jc w:val="center"/>
              <w:textAlignment w:val="center"/>
              <w:rPr>
                <w:rFonts w:hint="default" w:cs="宋体"/>
                <w:color w:val="000000"/>
                <w:sz w:val="22"/>
                <w:szCs w:val="22"/>
              </w:rPr>
            </w:pPr>
          </w:p>
        </w:tc>
        <w:tc>
          <w:tcPr>
            <w:tcW w:w="3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AF249">
            <w:pPr>
              <w:jc w:val="center"/>
              <w:rPr>
                <w:rFonts w:hint="default" w:cs="宋体"/>
                <w:color w:val="000000"/>
                <w:sz w:val="22"/>
                <w:szCs w:val="22"/>
              </w:rPr>
            </w:pPr>
          </w:p>
        </w:tc>
        <w:tc>
          <w:tcPr>
            <w:tcW w:w="100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4A789">
            <w:pPr>
              <w:jc w:val="center"/>
              <w:rPr>
                <w:rFonts w:hint="default" w:cs="宋体"/>
                <w:color w:val="000000"/>
                <w:sz w:val="22"/>
                <w:szCs w:val="22"/>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359C1">
            <w:pPr>
              <w:jc w:val="center"/>
              <w:rPr>
                <w:rFonts w:hint="default" w:cs="宋体"/>
                <w:color w:val="000000"/>
                <w:sz w:val="22"/>
                <w:szCs w:val="22"/>
              </w:rPr>
            </w:pPr>
          </w:p>
        </w:tc>
      </w:tr>
      <w:tr w14:paraId="1875F0A2">
        <w:tblPrEx>
          <w:tblCellMar>
            <w:top w:w="0" w:type="dxa"/>
            <w:left w:w="0" w:type="dxa"/>
            <w:bottom w:w="0" w:type="dxa"/>
            <w:right w:w="0" w:type="dxa"/>
          </w:tblCellMar>
        </w:tblPrEx>
        <w:trPr>
          <w:trHeight w:val="321" w:hRule="atLeast"/>
        </w:trPr>
        <w:tc>
          <w:tcPr>
            <w:tcW w:w="1074"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C8013">
            <w:pPr>
              <w:jc w:val="center"/>
              <w:textAlignment w:val="center"/>
              <w:rPr>
                <w:rFonts w:hint="default" w:cs="宋体"/>
                <w:b/>
                <w:color w:val="000000"/>
                <w:sz w:val="22"/>
                <w:szCs w:val="22"/>
              </w:rPr>
            </w:pPr>
            <w:r>
              <w:rPr>
                <w:rFonts w:cs="宋体"/>
                <w:b/>
                <w:color w:val="000000"/>
                <w:sz w:val="22"/>
                <w:szCs w:val="22"/>
              </w:rPr>
              <w:t>人员经费合计</w:t>
            </w:r>
          </w:p>
        </w:tc>
        <w:tc>
          <w:tcPr>
            <w:tcW w:w="63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D26185">
            <w:pPr>
              <w:wordWrap w:val="0"/>
              <w:jc w:val="center"/>
              <w:textAlignment w:val="bottom"/>
              <w:rPr>
                <w:rFonts w:hint="default" w:ascii="Arial" w:hAnsi="Arial" w:cs="Arial"/>
                <w:color w:val="000000"/>
                <w:sz w:val="20"/>
                <w:szCs w:val="20"/>
              </w:rPr>
            </w:pPr>
            <w:r>
              <w:rPr>
                <w:rFonts w:cs="宋体"/>
                <w:color w:val="000000"/>
                <w:sz w:val="21"/>
                <w:szCs w:val="21"/>
              </w:rPr>
              <w:t>1,017.97</w:t>
            </w:r>
          </w:p>
        </w:tc>
        <w:tc>
          <w:tcPr>
            <w:tcW w:w="2732"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906759D">
            <w:pPr>
              <w:jc w:val="center"/>
              <w:textAlignment w:val="center"/>
              <w:rPr>
                <w:rFonts w:hint="default" w:cs="宋体"/>
                <w:b/>
                <w:color w:val="000000"/>
                <w:sz w:val="22"/>
                <w:szCs w:val="22"/>
              </w:rPr>
            </w:pPr>
            <w:r>
              <w:rPr>
                <w:rFonts w:cs="宋体"/>
                <w:b/>
                <w:color w:val="000000"/>
                <w:sz w:val="22"/>
                <w:szCs w:val="22"/>
              </w:rPr>
              <w:t>公用经费合计</w:t>
            </w:r>
          </w:p>
        </w:tc>
        <w:tc>
          <w:tcPr>
            <w:tcW w:w="55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9031B">
            <w:pPr>
              <w:wordWrap w:val="0"/>
              <w:jc w:val="center"/>
              <w:textAlignment w:val="center"/>
              <w:rPr>
                <w:rFonts w:hint="default" w:cs="宋体"/>
                <w:color w:val="000000"/>
                <w:sz w:val="22"/>
                <w:szCs w:val="22"/>
              </w:rPr>
            </w:pPr>
            <w:r>
              <w:rPr>
                <w:rFonts w:cs="宋体"/>
                <w:color w:val="000000"/>
                <w:sz w:val="21"/>
                <w:szCs w:val="21"/>
              </w:rPr>
              <w:t>115.28</w:t>
            </w:r>
          </w:p>
        </w:tc>
      </w:tr>
    </w:tbl>
    <w:p w14:paraId="50D396AC">
      <w:pPr>
        <w:rPr>
          <w:rFonts w:hint="default" w:cs="宋体"/>
          <w:sz w:val="21"/>
          <w:szCs w:val="21"/>
        </w:rPr>
      </w:pPr>
      <w:r>
        <w:rPr>
          <w:rFonts w:cs="宋体"/>
          <w:sz w:val="21"/>
          <w:szCs w:val="21"/>
        </w:rPr>
        <w:t>备注：1.本表反映部门本年度一般公共预算财政拨款基本支出明细情况。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r>
        <w:rPr>
          <w:rFonts w:cs="宋体"/>
          <w:sz w:val="21"/>
          <w:szCs w:val="21"/>
        </w:rPr>
        <w:br w:type="page"/>
      </w:r>
    </w:p>
    <w:tbl>
      <w:tblPr>
        <w:tblStyle w:val="10"/>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7EED196">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14:paraId="7A6337EB">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14:paraId="7DE13BC6">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14:paraId="46FC7FB3">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垫江县永平镇人民政府</w:t>
            </w:r>
          </w:p>
        </w:tc>
        <w:tc>
          <w:tcPr>
            <w:tcW w:w="2473" w:type="dxa"/>
            <w:tcBorders>
              <w:top w:val="nil"/>
              <w:left w:val="nil"/>
              <w:bottom w:val="nil"/>
              <w:right w:val="nil"/>
            </w:tcBorders>
            <w:shd w:val="clear" w:color="auto" w:fill="auto"/>
            <w:noWrap/>
            <w:tcMar>
              <w:top w:w="15" w:type="dxa"/>
              <w:left w:w="15" w:type="dxa"/>
              <w:right w:w="15" w:type="dxa"/>
            </w:tcMar>
            <w:vAlign w:val="bottom"/>
          </w:tcPr>
          <w:p w14:paraId="18F8C3F0">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9BF9D14">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21757A3E">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7E4437F0">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7BE0C9A7">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30276E8B">
            <w:pPr>
              <w:jc w:val="right"/>
              <w:textAlignment w:val="bottom"/>
              <w:rPr>
                <w:rFonts w:hint="default" w:cs="宋体"/>
                <w:color w:val="000000"/>
              </w:rPr>
            </w:pPr>
            <w:r>
              <w:rPr>
                <w:rFonts w:cs="宋体"/>
                <w:color w:val="000000"/>
              </w:rPr>
              <w:t>公开07表</w:t>
            </w:r>
          </w:p>
        </w:tc>
      </w:tr>
      <w:tr w14:paraId="1A181138">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14:paraId="7E1DF8FF">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0A9D7C4">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20F5C2D">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4FF4A3B6">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14:paraId="064C0CB1">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14:paraId="0378F581">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14:paraId="265932AC">
            <w:pPr>
              <w:jc w:val="right"/>
              <w:textAlignment w:val="bottom"/>
              <w:rPr>
                <w:rFonts w:hint="default" w:cs="宋体"/>
                <w:color w:val="000000"/>
              </w:rPr>
            </w:pPr>
            <w:r>
              <w:rPr>
                <w:rFonts w:cs="宋体"/>
                <w:color w:val="000000"/>
              </w:rPr>
              <w:t>单位：</w:t>
            </w:r>
            <w:r>
              <w:rPr>
                <w:rFonts w:cs="宋体"/>
              </w:rPr>
              <w:t>万元</w:t>
            </w:r>
          </w:p>
        </w:tc>
      </w:tr>
      <w:tr w14:paraId="32ED2FED">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0715B">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12FCA3">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FBF23">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A2A6FC4">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EE8F8">
            <w:pPr>
              <w:jc w:val="center"/>
              <w:textAlignment w:val="center"/>
              <w:rPr>
                <w:rFonts w:hint="default" w:cs="宋体"/>
                <w:b/>
                <w:color w:val="000000"/>
                <w:sz w:val="22"/>
                <w:szCs w:val="22"/>
              </w:rPr>
            </w:pPr>
            <w:r>
              <w:rPr>
                <w:rFonts w:cs="宋体"/>
                <w:b/>
                <w:color w:val="000000"/>
                <w:sz w:val="22"/>
                <w:szCs w:val="22"/>
              </w:rPr>
              <w:t>年末结转和结余</w:t>
            </w:r>
          </w:p>
        </w:tc>
      </w:tr>
      <w:tr w14:paraId="498A3280">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1E289C">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44ED2">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C4F5576">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685C05">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3E8F1E">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BB65ED">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E68C4">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CF3B8">
            <w:pPr>
              <w:jc w:val="center"/>
              <w:rPr>
                <w:rFonts w:hint="default" w:cs="宋体"/>
                <w:b/>
                <w:color w:val="000000"/>
                <w:sz w:val="22"/>
                <w:szCs w:val="22"/>
              </w:rPr>
            </w:pPr>
          </w:p>
        </w:tc>
      </w:tr>
      <w:tr w14:paraId="04A51966">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4A6AC">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380036">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BD6B7FE">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06562">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24EED">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6110BD">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783541">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ADB85B">
            <w:pPr>
              <w:jc w:val="center"/>
              <w:rPr>
                <w:rFonts w:hint="default" w:cs="宋体"/>
                <w:b/>
                <w:color w:val="000000"/>
                <w:sz w:val="22"/>
                <w:szCs w:val="22"/>
              </w:rPr>
            </w:pPr>
          </w:p>
        </w:tc>
      </w:tr>
      <w:tr w14:paraId="793D906A">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C2D29">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8CCAA8">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A1AA46">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B67001">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127B2">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BB3107">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E9757C">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911C5">
            <w:pPr>
              <w:jc w:val="center"/>
              <w:rPr>
                <w:rFonts w:hint="default" w:cs="宋体"/>
                <w:b/>
                <w:color w:val="000000"/>
                <w:sz w:val="22"/>
                <w:szCs w:val="22"/>
              </w:rPr>
            </w:pPr>
          </w:p>
        </w:tc>
      </w:tr>
      <w:tr w14:paraId="3DC2578B">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3A413">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DE897">
            <w:pPr>
              <w:wordWrap w:val="0"/>
              <w:jc w:val="center"/>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DDC53">
            <w:pPr>
              <w:wordWrap w:val="0"/>
              <w:jc w:val="center"/>
              <w:textAlignment w:val="center"/>
              <w:rPr>
                <w:rFonts w:hint="default" w:cs="宋体"/>
                <w:b/>
                <w:color w:val="000000"/>
                <w:sz w:val="22"/>
                <w:szCs w:val="22"/>
              </w:rPr>
            </w:pPr>
            <w:r>
              <w:rPr>
                <w:rFonts w:cs="宋体"/>
                <w:b/>
                <w:bCs/>
                <w:color w:val="000000"/>
                <w:sz w:val="21"/>
                <w:szCs w:val="21"/>
              </w:rPr>
              <w:t>1.14</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BD3B0">
            <w:pPr>
              <w:wordWrap w:val="0"/>
              <w:jc w:val="center"/>
              <w:textAlignment w:val="center"/>
              <w:rPr>
                <w:rFonts w:hint="default" w:cs="宋体"/>
                <w:b/>
                <w:color w:val="000000"/>
                <w:sz w:val="22"/>
                <w:szCs w:val="22"/>
              </w:rPr>
            </w:pPr>
            <w:r>
              <w:rPr>
                <w:rFonts w:cs="宋体"/>
                <w:b/>
                <w:bCs/>
                <w:color w:val="000000"/>
                <w:sz w:val="21"/>
                <w:szCs w:val="21"/>
              </w:rPr>
              <w:t>1.14</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9E3F0">
            <w:pPr>
              <w:wordWrap w:val="0"/>
              <w:jc w:val="center"/>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E02B4">
            <w:pPr>
              <w:wordWrap w:val="0"/>
              <w:jc w:val="center"/>
              <w:textAlignment w:val="center"/>
              <w:rPr>
                <w:rFonts w:hint="default" w:cs="宋体"/>
                <w:b/>
                <w:color w:val="000000"/>
                <w:sz w:val="22"/>
                <w:szCs w:val="22"/>
              </w:rPr>
            </w:pPr>
            <w:r>
              <w:rPr>
                <w:rFonts w:cs="宋体"/>
                <w:b/>
                <w:bCs/>
                <w:color w:val="000000"/>
                <w:sz w:val="21"/>
                <w:szCs w:val="21"/>
              </w:rPr>
              <w:t>1.14</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9F196">
            <w:pPr>
              <w:wordWrap w:val="0"/>
              <w:jc w:val="center"/>
              <w:textAlignment w:val="center"/>
              <w:rPr>
                <w:rFonts w:hint="default" w:cs="宋体"/>
                <w:b/>
                <w:color w:val="000000"/>
                <w:sz w:val="22"/>
                <w:szCs w:val="22"/>
              </w:rPr>
            </w:pPr>
          </w:p>
        </w:tc>
      </w:tr>
      <w:tr w14:paraId="62149B0B">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0750D">
            <w:pPr>
              <w:jc w:val="center"/>
              <w:textAlignment w:val="center"/>
              <w:rPr>
                <w:rFonts w:hint="default" w:cs="宋体"/>
                <w:color w:val="000000"/>
                <w:sz w:val="22"/>
                <w:szCs w:val="22"/>
              </w:rPr>
            </w:pPr>
            <w:r>
              <w:rPr>
                <w:rFonts w:cs="宋体"/>
                <w:b/>
                <w:color w:val="000000"/>
                <w:sz w:val="21"/>
                <w:szCs w:val="21"/>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95855">
            <w:pPr>
              <w:jc w:val="center"/>
              <w:textAlignment w:val="center"/>
              <w:rPr>
                <w:rFonts w:hint="default" w:cs="宋体"/>
                <w:color w:val="000000"/>
                <w:sz w:val="22"/>
                <w:szCs w:val="22"/>
              </w:rPr>
            </w:pPr>
            <w:r>
              <w:rPr>
                <w:rFonts w:cs="宋体"/>
                <w:b/>
                <w:color w:val="000000"/>
                <w:sz w:val="21"/>
                <w:szCs w:val="21"/>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762DE">
            <w:pPr>
              <w:wordWrap w:val="0"/>
              <w:jc w:val="center"/>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7180C">
            <w:pPr>
              <w:wordWrap w:val="0"/>
              <w:jc w:val="center"/>
              <w:textAlignment w:val="center"/>
              <w:rPr>
                <w:rFonts w:hint="default" w:cs="宋体"/>
                <w:b/>
                <w:color w:val="000000"/>
                <w:sz w:val="22"/>
                <w:szCs w:val="22"/>
              </w:rPr>
            </w:pPr>
            <w:r>
              <w:rPr>
                <w:rFonts w:cs="宋体"/>
                <w:b/>
                <w:color w:val="000000"/>
                <w:sz w:val="21"/>
                <w:szCs w:val="21"/>
              </w:rPr>
              <w:t>1.14</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6D7A8">
            <w:pPr>
              <w:wordWrap w:val="0"/>
              <w:jc w:val="center"/>
              <w:textAlignment w:val="center"/>
              <w:rPr>
                <w:rFonts w:hint="default" w:cs="宋体"/>
                <w:b/>
                <w:color w:val="000000"/>
                <w:sz w:val="22"/>
                <w:szCs w:val="22"/>
              </w:rPr>
            </w:pPr>
            <w:r>
              <w:rPr>
                <w:rFonts w:cs="宋体"/>
                <w:b/>
                <w:color w:val="000000"/>
                <w:sz w:val="21"/>
                <w:szCs w:val="21"/>
              </w:rPr>
              <w:t>1.14</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5B9A6">
            <w:pPr>
              <w:wordWrap w:val="0"/>
              <w:jc w:val="center"/>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6C24F">
            <w:pPr>
              <w:wordWrap w:val="0"/>
              <w:jc w:val="center"/>
              <w:textAlignment w:val="center"/>
              <w:rPr>
                <w:rFonts w:hint="default" w:cs="宋体"/>
                <w:b/>
                <w:color w:val="000000"/>
                <w:sz w:val="22"/>
                <w:szCs w:val="22"/>
              </w:rPr>
            </w:pPr>
            <w:r>
              <w:rPr>
                <w:rFonts w:cs="宋体"/>
                <w:b/>
                <w:color w:val="000000"/>
                <w:sz w:val="21"/>
                <w:szCs w:val="21"/>
              </w:rPr>
              <w:t>1.14</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9B56B">
            <w:pPr>
              <w:wordWrap w:val="0"/>
              <w:jc w:val="center"/>
              <w:textAlignment w:val="center"/>
              <w:rPr>
                <w:rFonts w:hint="default" w:cs="宋体"/>
                <w:b/>
                <w:color w:val="000000"/>
                <w:sz w:val="22"/>
                <w:szCs w:val="22"/>
              </w:rPr>
            </w:pPr>
          </w:p>
        </w:tc>
      </w:tr>
      <w:tr w14:paraId="47F7FCCA">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AC8C">
            <w:pPr>
              <w:jc w:val="center"/>
              <w:textAlignment w:val="center"/>
              <w:rPr>
                <w:rFonts w:hint="default" w:cs="宋体"/>
                <w:color w:val="000000"/>
                <w:sz w:val="22"/>
                <w:szCs w:val="22"/>
              </w:rPr>
            </w:pPr>
            <w:r>
              <w:rPr>
                <w:rFonts w:cs="宋体"/>
                <w:b/>
                <w:color w:val="000000"/>
                <w:sz w:val="21"/>
                <w:szCs w:val="21"/>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C4925">
            <w:pPr>
              <w:jc w:val="center"/>
              <w:textAlignment w:val="center"/>
              <w:rPr>
                <w:rFonts w:hint="default" w:cs="宋体"/>
                <w:color w:val="000000"/>
                <w:sz w:val="22"/>
                <w:szCs w:val="22"/>
              </w:rPr>
            </w:pPr>
            <w:r>
              <w:rPr>
                <w:rFonts w:cs="宋体"/>
                <w:b/>
                <w:color w:val="000000"/>
                <w:sz w:val="21"/>
                <w:szCs w:val="21"/>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A746E">
            <w:pPr>
              <w:wordWrap w:val="0"/>
              <w:jc w:val="center"/>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8B135">
            <w:pPr>
              <w:wordWrap w:val="0"/>
              <w:jc w:val="center"/>
              <w:textAlignment w:val="center"/>
              <w:rPr>
                <w:rFonts w:hint="default" w:cs="宋体"/>
                <w:b/>
                <w:color w:val="000000"/>
                <w:sz w:val="22"/>
                <w:szCs w:val="22"/>
              </w:rPr>
            </w:pPr>
            <w:r>
              <w:rPr>
                <w:rFonts w:cs="宋体"/>
                <w:b/>
                <w:color w:val="000000"/>
                <w:sz w:val="21"/>
                <w:szCs w:val="21"/>
              </w:rPr>
              <w:t>1.14</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D623B">
            <w:pPr>
              <w:wordWrap w:val="0"/>
              <w:jc w:val="center"/>
              <w:textAlignment w:val="center"/>
              <w:rPr>
                <w:rFonts w:hint="default" w:cs="宋体"/>
                <w:b/>
                <w:color w:val="000000"/>
                <w:sz w:val="22"/>
                <w:szCs w:val="22"/>
              </w:rPr>
            </w:pPr>
            <w:r>
              <w:rPr>
                <w:rFonts w:cs="宋体"/>
                <w:b/>
                <w:color w:val="000000"/>
                <w:sz w:val="21"/>
                <w:szCs w:val="21"/>
              </w:rPr>
              <w:t>1.14</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94A58">
            <w:pPr>
              <w:wordWrap w:val="0"/>
              <w:jc w:val="center"/>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1E26A">
            <w:pPr>
              <w:wordWrap w:val="0"/>
              <w:jc w:val="center"/>
              <w:textAlignment w:val="center"/>
              <w:rPr>
                <w:rFonts w:hint="default" w:cs="宋体"/>
                <w:b/>
                <w:color w:val="000000"/>
                <w:sz w:val="22"/>
                <w:szCs w:val="22"/>
              </w:rPr>
            </w:pPr>
            <w:r>
              <w:rPr>
                <w:rFonts w:cs="宋体"/>
                <w:b/>
                <w:color w:val="000000"/>
                <w:sz w:val="21"/>
                <w:szCs w:val="21"/>
              </w:rPr>
              <w:t>1.14</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740D3">
            <w:pPr>
              <w:wordWrap w:val="0"/>
              <w:jc w:val="center"/>
              <w:textAlignment w:val="center"/>
              <w:rPr>
                <w:rFonts w:hint="default" w:cs="宋体"/>
                <w:b/>
                <w:color w:val="000000"/>
                <w:sz w:val="22"/>
                <w:szCs w:val="22"/>
              </w:rPr>
            </w:pPr>
          </w:p>
        </w:tc>
      </w:tr>
      <w:tr w14:paraId="7FBDF886">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A0861">
            <w:pPr>
              <w:jc w:val="center"/>
              <w:textAlignment w:val="center"/>
              <w:rPr>
                <w:rFonts w:hint="default" w:cs="宋体"/>
                <w:color w:val="000000"/>
                <w:sz w:val="22"/>
                <w:szCs w:val="22"/>
              </w:rPr>
            </w:pPr>
            <w:r>
              <w:rPr>
                <w:rFonts w:cs="宋体"/>
                <w:color w:val="000000"/>
                <w:sz w:val="21"/>
                <w:szCs w:val="21"/>
              </w:rPr>
              <w:t>2296002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E3303">
            <w:pPr>
              <w:jc w:val="center"/>
              <w:textAlignment w:val="center"/>
              <w:rPr>
                <w:rFonts w:hint="default" w:cs="宋体"/>
                <w:color w:val="000000"/>
                <w:sz w:val="22"/>
                <w:szCs w:val="22"/>
              </w:rPr>
            </w:pPr>
            <w:r>
              <w:rPr>
                <w:rFonts w:cs="宋体"/>
                <w:color w:val="000000"/>
                <w:sz w:val="21"/>
                <w:szCs w:val="21"/>
              </w:rPr>
              <w:t>用于社会福利的彩票公益金支出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CCCA0">
            <w:pPr>
              <w:wordWrap w:val="0"/>
              <w:jc w:val="center"/>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FB0F0">
            <w:pPr>
              <w:wordWrap w:val="0"/>
              <w:jc w:val="center"/>
              <w:textAlignment w:val="center"/>
              <w:rPr>
                <w:rFonts w:hint="default" w:cs="宋体"/>
                <w:b/>
                <w:color w:val="000000"/>
                <w:sz w:val="22"/>
                <w:szCs w:val="22"/>
              </w:rPr>
            </w:pPr>
            <w:r>
              <w:rPr>
                <w:rFonts w:cs="宋体"/>
                <w:color w:val="000000"/>
                <w:sz w:val="21"/>
                <w:szCs w:val="21"/>
              </w:rPr>
              <w:t>0.08</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A6A89">
            <w:pPr>
              <w:wordWrap w:val="0"/>
              <w:jc w:val="center"/>
              <w:textAlignment w:val="center"/>
              <w:rPr>
                <w:rFonts w:hint="default" w:cs="宋体"/>
                <w:b/>
                <w:color w:val="000000"/>
                <w:sz w:val="22"/>
                <w:szCs w:val="22"/>
              </w:rPr>
            </w:pPr>
            <w:r>
              <w:rPr>
                <w:rFonts w:cs="宋体"/>
                <w:color w:val="000000"/>
                <w:sz w:val="21"/>
                <w:szCs w:val="21"/>
              </w:rPr>
              <w:t>0.08</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77AA2">
            <w:pPr>
              <w:wordWrap w:val="0"/>
              <w:jc w:val="center"/>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A7FC9">
            <w:pPr>
              <w:wordWrap w:val="0"/>
              <w:jc w:val="center"/>
              <w:textAlignment w:val="center"/>
              <w:rPr>
                <w:rFonts w:hint="default" w:cs="宋体"/>
                <w:b/>
                <w:color w:val="000000"/>
                <w:sz w:val="22"/>
                <w:szCs w:val="22"/>
              </w:rPr>
            </w:pPr>
            <w:r>
              <w:rPr>
                <w:rFonts w:cs="宋体"/>
                <w:color w:val="000000"/>
                <w:sz w:val="21"/>
                <w:szCs w:val="21"/>
              </w:rPr>
              <w:t>0.08</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FED6E">
            <w:pPr>
              <w:wordWrap w:val="0"/>
              <w:jc w:val="center"/>
              <w:textAlignment w:val="center"/>
              <w:rPr>
                <w:rFonts w:hint="default" w:cs="宋体"/>
                <w:b/>
                <w:color w:val="000000"/>
                <w:sz w:val="22"/>
                <w:szCs w:val="22"/>
              </w:rPr>
            </w:pPr>
          </w:p>
        </w:tc>
      </w:tr>
      <w:tr w14:paraId="641F0DE1">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0F948">
            <w:pPr>
              <w:jc w:val="center"/>
              <w:textAlignment w:val="center"/>
              <w:rPr>
                <w:rFonts w:hint="default" w:cs="宋体"/>
                <w:color w:val="000000"/>
                <w:sz w:val="22"/>
                <w:szCs w:val="22"/>
              </w:rPr>
            </w:pPr>
            <w:r>
              <w:rPr>
                <w:rFonts w:cs="宋体"/>
                <w:color w:val="000000"/>
                <w:sz w:val="21"/>
                <w:szCs w:val="21"/>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6212A">
            <w:pPr>
              <w:jc w:val="center"/>
              <w:textAlignment w:val="center"/>
              <w:rPr>
                <w:rFonts w:hint="default" w:cs="宋体"/>
                <w:color w:val="000000"/>
                <w:sz w:val="22"/>
                <w:szCs w:val="22"/>
              </w:rPr>
            </w:pPr>
            <w:r>
              <w:rPr>
                <w:rFonts w:cs="宋体"/>
                <w:color w:val="000000"/>
                <w:sz w:val="21"/>
                <w:szCs w:val="21"/>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E4FB2">
            <w:pPr>
              <w:wordWrap w:val="0"/>
              <w:jc w:val="center"/>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8509E">
            <w:pPr>
              <w:wordWrap w:val="0"/>
              <w:jc w:val="center"/>
              <w:textAlignment w:val="center"/>
              <w:rPr>
                <w:rFonts w:hint="default" w:cs="宋体"/>
                <w:b/>
                <w:color w:val="000000"/>
                <w:sz w:val="22"/>
                <w:szCs w:val="22"/>
              </w:rPr>
            </w:pPr>
            <w:r>
              <w:rPr>
                <w:rFonts w:cs="宋体"/>
                <w:color w:val="000000"/>
                <w:sz w:val="21"/>
                <w:szCs w:val="21"/>
              </w:rPr>
              <w:t>1.06</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C6A28">
            <w:pPr>
              <w:wordWrap w:val="0"/>
              <w:jc w:val="center"/>
              <w:textAlignment w:val="center"/>
              <w:rPr>
                <w:rFonts w:hint="default" w:cs="宋体"/>
                <w:b/>
                <w:color w:val="000000"/>
                <w:sz w:val="22"/>
                <w:szCs w:val="22"/>
              </w:rPr>
            </w:pPr>
            <w:r>
              <w:rPr>
                <w:rFonts w:cs="宋体"/>
                <w:color w:val="000000"/>
                <w:sz w:val="21"/>
                <w:szCs w:val="21"/>
              </w:rPr>
              <w:t>1.06</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1D3FC">
            <w:pPr>
              <w:wordWrap w:val="0"/>
              <w:jc w:val="center"/>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6B785">
            <w:pPr>
              <w:wordWrap w:val="0"/>
              <w:jc w:val="center"/>
              <w:textAlignment w:val="center"/>
              <w:rPr>
                <w:rFonts w:hint="default" w:cs="宋体"/>
                <w:b/>
                <w:color w:val="000000"/>
                <w:sz w:val="22"/>
                <w:szCs w:val="22"/>
              </w:rPr>
            </w:pPr>
            <w:r>
              <w:rPr>
                <w:rFonts w:cs="宋体"/>
                <w:color w:val="000000"/>
                <w:sz w:val="21"/>
                <w:szCs w:val="21"/>
              </w:rPr>
              <w:t>1.06</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D11B6">
            <w:pPr>
              <w:wordWrap w:val="0"/>
              <w:jc w:val="center"/>
              <w:textAlignment w:val="center"/>
              <w:rPr>
                <w:rFonts w:hint="default" w:cs="宋体"/>
                <w:b/>
                <w:color w:val="000000"/>
                <w:sz w:val="22"/>
                <w:szCs w:val="22"/>
              </w:rPr>
            </w:pPr>
          </w:p>
        </w:tc>
      </w:tr>
    </w:tbl>
    <w:p w14:paraId="7D002AF0">
      <w:pPr>
        <w:rPr>
          <w:rFonts w:hint="default" w:cs="宋体"/>
          <w:sz w:val="21"/>
          <w:szCs w:val="21"/>
        </w:rPr>
      </w:pPr>
      <w:r>
        <w:rPr>
          <w:rFonts w:cs="宋体"/>
          <w:sz w:val="21"/>
          <w:szCs w:val="21"/>
        </w:rPr>
        <w:t>备注：1.本表反映部门本年度政府性基金预算财政拨款收入支出及结转和结余情况。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3B09E8D8">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2745"/>
        <w:gridCol w:w="4448"/>
        <w:gridCol w:w="4765"/>
        <w:gridCol w:w="5453"/>
        <w:gridCol w:w="4939"/>
      </w:tblGrid>
      <w:tr w14:paraId="5F30E9AF">
        <w:tblPrEx>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2C6EB1E">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14:paraId="0B80D862">
        <w:tblPrEx>
          <w:tblCellMar>
            <w:top w:w="0" w:type="dxa"/>
            <w:left w:w="0" w:type="dxa"/>
            <w:bottom w:w="0" w:type="dxa"/>
            <w:right w:w="0" w:type="dxa"/>
          </w:tblCellMar>
        </w:tblPrEx>
        <w:trPr>
          <w:trHeight w:val="332" w:hRule="atLeast"/>
        </w:trPr>
        <w:tc>
          <w:tcPr>
            <w:tcW w:w="1609" w:type="pct"/>
            <w:gridSpan w:val="2"/>
            <w:vMerge w:val="restart"/>
            <w:tcBorders>
              <w:top w:val="nil"/>
              <w:left w:val="nil"/>
              <w:right w:val="nil"/>
            </w:tcBorders>
            <w:shd w:val="clear" w:color="auto" w:fill="auto"/>
            <w:noWrap/>
            <w:tcMar>
              <w:top w:w="15" w:type="dxa"/>
              <w:left w:w="15" w:type="dxa"/>
              <w:right w:w="15" w:type="dxa"/>
            </w:tcMar>
            <w:vAlign w:val="bottom"/>
          </w:tcPr>
          <w:p w14:paraId="784C6D6F">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垫江县永平镇人民政府</w:t>
            </w:r>
          </w:p>
        </w:tc>
        <w:tc>
          <w:tcPr>
            <w:tcW w:w="1066" w:type="pct"/>
            <w:tcBorders>
              <w:top w:val="nil"/>
              <w:left w:val="nil"/>
              <w:bottom w:val="nil"/>
              <w:right w:val="nil"/>
            </w:tcBorders>
            <w:shd w:val="clear" w:color="auto" w:fill="auto"/>
            <w:noWrap/>
            <w:tcMar>
              <w:top w:w="15" w:type="dxa"/>
              <w:left w:w="15" w:type="dxa"/>
              <w:right w:w="15" w:type="dxa"/>
            </w:tcMar>
            <w:vAlign w:val="bottom"/>
          </w:tcPr>
          <w:p w14:paraId="5D6A8909">
            <w:pPr>
              <w:rPr>
                <w:rFonts w:hint="default" w:ascii="Arial" w:hAnsi="Arial" w:cs="Arial"/>
                <w:color w:val="000000"/>
                <w:sz w:val="20"/>
                <w:szCs w:val="20"/>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00E85CD8">
            <w:pPr>
              <w:rPr>
                <w:rFonts w:hint="default" w:ascii="Arial" w:hAnsi="Arial" w:cs="Arial"/>
                <w:color w:val="000000"/>
                <w:sz w:val="20"/>
                <w:szCs w:val="20"/>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358FDC10">
            <w:pPr>
              <w:jc w:val="right"/>
              <w:textAlignment w:val="bottom"/>
              <w:rPr>
                <w:rFonts w:hint="default" w:cs="宋体"/>
                <w:color w:val="000000"/>
              </w:rPr>
            </w:pPr>
            <w:r>
              <w:rPr>
                <w:rFonts w:cs="宋体"/>
                <w:color w:val="000000"/>
              </w:rPr>
              <w:t>公开08表</w:t>
            </w:r>
          </w:p>
        </w:tc>
      </w:tr>
      <w:tr w14:paraId="43E9F4B2">
        <w:tblPrEx>
          <w:tblCellMar>
            <w:top w:w="0" w:type="dxa"/>
            <w:left w:w="0" w:type="dxa"/>
            <w:bottom w:w="0" w:type="dxa"/>
            <w:right w:w="0" w:type="dxa"/>
          </w:tblCellMar>
        </w:tblPrEx>
        <w:trPr>
          <w:trHeight w:val="332" w:hRule="atLeast"/>
        </w:trPr>
        <w:tc>
          <w:tcPr>
            <w:tcW w:w="1609" w:type="pct"/>
            <w:gridSpan w:val="2"/>
            <w:vMerge w:val="continue"/>
            <w:tcBorders>
              <w:left w:val="nil"/>
              <w:bottom w:val="nil"/>
              <w:right w:val="nil"/>
            </w:tcBorders>
            <w:shd w:val="clear" w:color="auto" w:fill="auto"/>
            <w:noWrap/>
            <w:tcMar>
              <w:top w:w="15" w:type="dxa"/>
              <w:left w:w="15" w:type="dxa"/>
              <w:right w:w="15" w:type="dxa"/>
            </w:tcMar>
            <w:vAlign w:val="bottom"/>
          </w:tcPr>
          <w:p w14:paraId="709176DD">
            <w:pPr>
              <w:rPr>
                <w:rFonts w:hint="default" w:ascii="Arial" w:hAnsi="Arial" w:cs="Arial"/>
                <w:color w:val="000000"/>
                <w:sz w:val="22"/>
                <w:szCs w:val="22"/>
              </w:rPr>
            </w:pPr>
          </w:p>
        </w:tc>
        <w:tc>
          <w:tcPr>
            <w:tcW w:w="1066" w:type="pct"/>
            <w:tcBorders>
              <w:top w:val="nil"/>
              <w:left w:val="nil"/>
              <w:bottom w:val="nil"/>
              <w:right w:val="nil"/>
            </w:tcBorders>
            <w:shd w:val="clear" w:color="auto" w:fill="auto"/>
            <w:noWrap/>
            <w:tcMar>
              <w:top w:w="15" w:type="dxa"/>
              <w:left w:w="15" w:type="dxa"/>
              <w:right w:w="15" w:type="dxa"/>
            </w:tcMar>
            <w:vAlign w:val="bottom"/>
          </w:tcPr>
          <w:p w14:paraId="52717EA2">
            <w:pPr>
              <w:rPr>
                <w:rFonts w:hint="default" w:ascii="Arial" w:hAnsi="Arial" w:cs="Arial"/>
                <w:color w:val="000000"/>
                <w:sz w:val="22"/>
                <w:szCs w:val="22"/>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7206181C">
            <w:pPr>
              <w:rPr>
                <w:rFonts w:hint="default" w:ascii="Arial" w:hAnsi="Arial" w:cs="Arial"/>
                <w:color w:val="000000"/>
                <w:sz w:val="22"/>
                <w:szCs w:val="22"/>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6FFBD612">
            <w:pPr>
              <w:jc w:val="right"/>
              <w:textAlignment w:val="bottom"/>
              <w:rPr>
                <w:rFonts w:hint="default" w:cs="宋体"/>
                <w:color w:val="000000"/>
              </w:rPr>
            </w:pPr>
            <w:r>
              <w:rPr>
                <w:rFonts w:cs="宋体"/>
                <w:color w:val="000000"/>
              </w:rPr>
              <w:t>单位：</w:t>
            </w:r>
            <w:r>
              <w:rPr>
                <w:rFonts w:cs="宋体"/>
              </w:rPr>
              <w:t>万元</w:t>
            </w:r>
          </w:p>
        </w:tc>
      </w:tr>
      <w:tr w14:paraId="40B58933">
        <w:tblPrEx>
          <w:tblCellMar>
            <w:top w:w="0" w:type="dxa"/>
            <w:left w:w="0" w:type="dxa"/>
            <w:bottom w:w="0" w:type="dxa"/>
            <w:right w:w="0" w:type="dxa"/>
          </w:tblCellMar>
        </w:tblPrEx>
        <w:trPr>
          <w:trHeight w:val="422" w:hRule="atLeast"/>
        </w:trPr>
        <w:tc>
          <w:tcPr>
            <w:tcW w:w="1609"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18850A5">
            <w:pPr>
              <w:jc w:val="center"/>
              <w:textAlignment w:val="bottom"/>
              <w:rPr>
                <w:rFonts w:hint="default" w:cs="宋体"/>
                <w:b/>
                <w:color w:val="000000"/>
                <w:sz w:val="22"/>
                <w:szCs w:val="22"/>
              </w:rPr>
            </w:pPr>
            <w:r>
              <w:rPr>
                <w:rFonts w:cs="宋体"/>
                <w:b/>
                <w:color w:val="000000"/>
                <w:sz w:val="22"/>
                <w:szCs w:val="22"/>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99E18C">
            <w:pPr>
              <w:jc w:val="center"/>
              <w:textAlignment w:val="bottom"/>
              <w:rPr>
                <w:rFonts w:hint="default" w:cs="宋体"/>
                <w:b/>
                <w:color w:val="000000"/>
                <w:sz w:val="22"/>
                <w:szCs w:val="22"/>
              </w:rPr>
            </w:pPr>
            <w:r>
              <w:rPr>
                <w:rFonts w:cs="宋体"/>
                <w:b/>
                <w:color w:val="000000"/>
                <w:sz w:val="22"/>
                <w:szCs w:val="22"/>
              </w:rPr>
              <w:t>本年支出</w:t>
            </w:r>
          </w:p>
        </w:tc>
      </w:tr>
      <w:tr w14:paraId="4431936D">
        <w:tblPrEx>
          <w:tblCellMar>
            <w:top w:w="0" w:type="dxa"/>
            <w:left w:w="0" w:type="dxa"/>
            <w:bottom w:w="0" w:type="dxa"/>
            <w:right w:w="0" w:type="dxa"/>
          </w:tblCellMar>
        </w:tblPrEx>
        <w:trPr>
          <w:trHeight w:val="339" w:hRule="atLeast"/>
        </w:trPr>
        <w:tc>
          <w:tcPr>
            <w:tcW w:w="61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F73F1">
            <w:pPr>
              <w:jc w:val="center"/>
              <w:textAlignment w:val="center"/>
              <w:rPr>
                <w:rFonts w:hint="default" w:cs="宋体"/>
                <w:b/>
                <w:color w:val="000000"/>
                <w:sz w:val="22"/>
                <w:szCs w:val="22"/>
              </w:rPr>
            </w:pPr>
            <w:r>
              <w:rPr>
                <w:rFonts w:cs="宋体"/>
                <w:b/>
                <w:color w:val="000000"/>
                <w:sz w:val="22"/>
                <w:szCs w:val="22"/>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1F2485">
            <w:pPr>
              <w:jc w:val="center"/>
              <w:textAlignment w:val="center"/>
              <w:rPr>
                <w:rFonts w:hint="default" w:cs="宋体"/>
                <w:b/>
                <w:color w:val="000000"/>
                <w:sz w:val="22"/>
                <w:szCs w:val="22"/>
              </w:rPr>
            </w:pPr>
            <w:r>
              <w:rPr>
                <w:rFonts w:cs="宋体"/>
                <w:b/>
                <w:color w:val="000000"/>
                <w:sz w:val="22"/>
                <w:szCs w:val="22"/>
              </w:rPr>
              <w:t>科目名称</w:t>
            </w:r>
          </w:p>
        </w:tc>
        <w:tc>
          <w:tcPr>
            <w:tcW w:w="106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C6DE41">
            <w:pPr>
              <w:jc w:val="center"/>
              <w:textAlignment w:val="center"/>
              <w:rPr>
                <w:rFonts w:hint="default" w:cs="宋体"/>
                <w:b/>
                <w:color w:val="000000"/>
                <w:sz w:val="22"/>
                <w:szCs w:val="22"/>
              </w:rPr>
            </w:pPr>
            <w:r>
              <w:rPr>
                <w:rFonts w:cs="宋体"/>
                <w:b/>
                <w:color w:val="000000"/>
                <w:sz w:val="22"/>
                <w:szCs w:val="22"/>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A411A5">
            <w:pPr>
              <w:jc w:val="center"/>
              <w:textAlignment w:val="center"/>
              <w:rPr>
                <w:rFonts w:hint="default" w:cs="宋体"/>
                <w:b/>
                <w:color w:val="000000"/>
                <w:sz w:val="22"/>
                <w:szCs w:val="22"/>
              </w:rPr>
            </w:pPr>
            <w:r>
              <w:rPr>
                <w:rFonts w:cs="宋体"/>
                <w:b/>
                <w:color w:val="000000"/>
                <w:sz w:val="22"/>
                <w:szCs w:val="22"/>
              </w:rPr>
              <w:t>基本支出</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531D96">
            <w:pPr>
              <w:jc w:val="center"/>
              <w:textAlignment w:val="center"/>
              <w:rPr>
                <w:rFonts w:hint="default" w:cs="宋体"/>
                <w:b/>
                <w:color w:val="000000"/>
                <w:sz w:val="22"/>
                <w:szCs w:val="22"/>
              </w:rPr>
            </w:pPr>
            <w:r>
              <w:rPr>
                <w:rFonts w:cs="宋体"/>
                <w:b/>
                <w:color w:val="000000"/>
                <w:sz w:val="22"/>
                <w:szCs w:val="22"/>
              </w:rPr>
              <w:t>项目支出</w:t>
            </w:r>
          </w:p>
        </w:tc>
      </w:tr>
      <w:tr w14:paraId="07B61AB9">
        <w:tblPrEx>
          <w:tblCellMar>
            <w:top w:w="0" w:type="dxa"/>
            <w:left w:w="0" w:type="dxa"/>
            <w:bottom w:w="0" w:type="dxa"/>
            <w:right w:w="0" w:type="dxa"/>
          </w:tblCellMar>
        </w:tblPrEx>
        <w:trPr>
          <w:trHeight w:val="339" w:hRule="atLeast"/>
        </w:trPr>
        <w:tc>
          <w:tcPr>
            <w:tcW w:w="61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2FA5F">
            <w:pPr>
              <w:jc w:val="center"/>
              <w:rPr>
                <w:rFonts w:hint="default" w:cs="宋体"/>
                <w:b/>
                <w:color w:val="000000"/>
                <w:sz w:val="22"/>
                <w:szCs w:val="22"/>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82F136">
            <w:pPr>
              <w:jc w:val="center"/>
              <w:rPr>
                <w:rFonts w:hint="default" w:cs="宋体"/>
                <w:b/>
                <w:color w:val="000000"/>
                <w:sz w:val="22"/>
                <w:szCs w:val="22"/>
              </w:rPr>
            </w:pPr>
          </w:p>
        </w:tc>
        <w:tc>
          <w:tcPr>
            <w:tcW w:w="106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7CD52">
            <w:pPr>
              <w:jc w:val="center"/>
              <w:rPr>
                <w:rFonts w:hint="default" w:cs="宋体"/>
                <w:b/>
                <w:color w:val="000000"/>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08E34C">
            <w:pPr>
              <w:jc w:val="center"/>
              <w:rPr>
                <w:rFonts w:hint="default" w:cs="宋体"/>
                <w:b/>
                <w:color w:val="000000"/>
                <w:sz w:val="22"/>
                <w:szCs w:val="22"/>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11DA9C">
            <w:pPr>
              <w:jc w:val="center"/>
              <w:rPr>
                <w:rFonts w:hint="default" w:cs="宋体"/>
                <w:b/>
                <w:color w:val="000000"/>
                <w:sz w:val="22"/>
                <w:szCs w:val="22"/>
              </w:rPr>
            </w:pPr>
          </w:p>
        </w:tc>
      </w:tr>
      <w:tr w14:paraId="4094490F">
        <w:tblPrEx>
          <w:tblCellMar>
            <w:top w:w="0" w:type="dxa"/>
            <w:left w:w="0" w:type="dxa"/>
            <w:bottom w:w="0" w:type="dxa"/>
            <w:right w:w="0" w:type="dxa"/>
          </w:tblCellMar>
        </w:tblPrEx>
        <w:trPr>
          <w:trHeight w:val="339" w:hRule="atLeast"/>
        </w:trPr>
        <w:tc>
          <w:tcPr>
            <w:tcW w:w="61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FB791">
            <w:pPr>
              <w:jc w:val="center"/>
              <w:rPr>
                <w:rFonts w:hint="default" w:cs="宋体"/>
                <w:b/>
                <w:color w:val="000000"/>
                <w:sz w:val="22"/>
                <w:szCs w:val="22"/>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EB03FF">
            <w:pPr>
              <w:jc w:val="center"/>
              <w:rPr>
                <w:rFonts w:hint="default" w:cs="宋体"/>
                <w:b/>
                <w:color w:val="000000"/>
                <w:sz w:val="22"/>
                <w:szCs w:val="22"/>
              </w:rPr>
            </w:pPr>
          </w:p>
        </w:tc>
        <w:tc>
          <w:tcPr>
            <w:tcW w:w="106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C9FAC">
            <w:pPr>
              <w:jc w:val="center"/>
              <w:rPr>
                <w:rFonts w:hint="default" w:cs="宋体"/>
                <w:b/>
                <w:color w:val="000000"/>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EA7150">
            <w:pPr>
              <w:jc w:val="center"/>
              <w:rPr>
                <w:rFonts w:hint="default" w:cs="宋体"/>
                <w:b/>
                <w:color w:val="000000"/>
                <w:sz w:val="22"/>
                <w:szCs w:val="22"/>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9B5438">
            <w:pPr>
              <w:jc w:val="center"/>
              <w:rPr>
                <w:rFonts w:hint="default" w:cs="宋体"/>
                <w:b/>
                <w:color w:val="000000"/>
                <w:sz w:val="22"/>
                <w:szCs w:val="22"/>
              </w:rPr>
            </w:pPr>
          </w:p>
        </w:tc>
      </w:tr>
      <w:tr w14:paraId="382F1BC6">
        <w:tblPrEx>
          <w:tblCellMar>
            <w:top w:w="0" w:type="dxa"/>
            <w:left w:w="0" w:type="dxa"/>
            <w:bottom w:w="0" w:type="dxa"/>
            <w:right w:w="0" w:type="dxa"/>
          </w:tblCellMar>
        </w:tblPrEx>
        <w:trPr>
          <w:trHeight w:val="312" w:hRule="atLeast"/>
        </w:trPr>
        <w:tc>
          <w:tcPr>
            <w:tcW w:w="61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F6CE0">
            <w:pPr>
              <w:jc w:val="center"/>
              <w:rPr>
                <w:rFonts w:hint="default" w:cs="宋体"/>
                <w:b/>
                <w:color w:val="000000"/>
                <w:sz w:val="22"/>
                <w:szCs w:val="22"/>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6C761">
            <w:pPr>
              <w:jc w:val="center"/>
              <w:rPr>
                <w:rFonts w:hint="default" w:cs="宋体"/>
                <w:b/>
                <w:color w:val="000000"/>
                <w:sz w:val="22"/>
                <w:szCs w:val="22"/>
              </w:rPr>
            </w:pPr>
          </w:p>
        </w:tc>
        <w:tc>
          <w:tcPr>
            <w:tcW w:w="106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EC75B">
            <w:pPr>
              <w:jc w:val="center"/>
              <w:rPr>
                <w:rFonts w:hint="default" w:cs="宋体"/>
                <w:b/>
                <w:color w:val="000000"/>
                <w:sz w:val="22"/>
                <w:szCs w:val="22"/>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305707">
            <w:pPr>
              <w:jc w:val="center"/>
              <w:rPr>
                <w:rFonts w:hint="default" w:cs="宋体"/>
                <w:b/>
                <w:color w:val="000000"/>
                <w:sz w:val="22"/>
                <w:szCs w:val="22"/>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AD0821">
            <w:pPr>
              <w:jc w:val="center"/>
              <w:rPr>
                <w:rFonts w:hint="default" w:cs="宋体"/>
                <w:b/>
                <w:color w:val="000000"/>
                <w:sz w:val="22"/>
                <w:szCs w:val="22"/>
              </w:rPr>
            </w:pPr>
          </w:p>
        </w:tc>
      </w:tr>
      <w:tr w14:paraId="234ECFB1">
        <w:tblPrEx>
          <w:tblCellMar>
            <w:top w:w="0" w:type="dxa"/>
            <w:left w:w="0" w:type="dxa"/>
            <w:bottom w:w="0" w:type="dxa"/>
            <w:right w:w="0" w:type="dxa"/>
          </w:tblCellMar>
        </w:tblPrEx>
        <w:trPr>
          <w:trHeight w:val="611" w:hRule="atLeast"/>
        </w:trPr>
        <w:tc>
          <w:tcPr>
            <w:tcW w:w="160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5DF56">
            <w:pPr>
              <w:jc w:val="center"/>
              <w:textAlignment w:val="center"/>
              <w:rPr>
                <w:rFonts w:hint="default" w:cs="宋体"/>
                <w:b/>
                <w:color w:val="000000"/>
                <w:sz w:val="22"/>
                <w:szCs w:val="22"/>
              </w:rPr>
            </w:pPr>
            <w:r>
              <w:rPr>
                <w:rFonts w:cs="宋体"/>
                <w:b/>
                <w:color w:val="000000"/>
                <w:sz w:val="22"/>
                <w:szCs w:val="22"/>
              </w:rPr>
              <w:t>合计</w:t>
            </w:r>
          </w:p>
        </w:tc>
        <w:tc>
          <w:tcPr>
            <w:tcW w:w="106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953B4">
            <w:pPr>
              <w:wordWrap w:val="0"/>
              <w:jc w:val="right"/>
              <w:textAlignment w:val="center"/>
              <w:rPr>
                <w:rFonts w:hint="default" w:cs="宋体"/>
                <w:b/>
                <w:color w:val="000000"/>
                <w:sz w:val="22"/>
                <w:szCs w:val="22"/>
              </w:rPr>
            </w:pP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B6B4">
            <w:pPr>
              <w:jc w:val="right"/>
              <w:rPr>
                <w:rFonts w:hint="default" w:cs="宋体"/>
                <w:b/>
                <w:color w:val="000000"/>
                <w:sz w:val="22"/>
                <w:szCs w:val="22"/>
              </w:rPr>
            </w:pPr>
          </w:p>
        </w:tc>
        <w:tc>
          <w:tcPr>
            <w:tcW w:w="11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BFEA9">
            <w:pPr>
              <w:wordWrap w:val="0"/>
              <w:jc w:val="right"/>
              <w:textAlignment w:val="center"/>
              <w:rPr>
                <w:rFonts w:hint="default" w:cs="宋体"/>
                <w:b/>
                <w:color w:val="000000"/>
                <w:sz w:val="22"/>
                <w:szCs w:val="22"/>
              </w:rPr>
            </w:pPr>
          </w:p>
        </w:tc>
      </w:tr>
    </w:tbl>
    <w:p w14:paraId="22AD3417">
      <w:pPr>
        <w:rPr>
          <w:rFonts w:hint="default" w:cs="宋体"/>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type="textWrapping"/>
      </w:r>
      <w:r>
        <w:rPr>
          <w:rFonts w:cs="宋体"/>
          <w:sz w:val="21"/>
          <w:szCs w:val="21"/>
        </w:rPr>
        <w:br w:type="textWrapping"/>
      </w:r>
    </w:p>
    <w:p w14:paraId="76A80F06">
      <w:pPr>
        <w:rPr>
          <w:rFonts w:hint="default" w:cs="宋体"/>
          <w:sz w:val="21"/>
          <w:szCs w:val="21"/>
        </w:rPr>
      </w:pP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5203"/>
        <w:gridCol w:w="3853"/>
        <w:gridCol w:w="3308"/>
        <w:gridCol w:w="6633"/>
        <w:gridCol w:w="3353"/>
      </w:tblGrid>
      <w:tr w14:paraId="7BBDAD2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D11CA90">
            <w:pPr>
              <w:jc w:val="center"/>
              <w:textAlignment w:val="bottom"/>
              <w:rPr>
                <w:rFonts w:hint="default" w:cs="宋体"/>
                <w:b/>
                <w:color w:val="000000"/>
                <w:sz w:val="40"/>
                <w:szCs w:val="40"/>
              </w:rPr>
            </w:pPr>
            <w:r>
              <w:rPr>
                <w:rFonts w:cs="宋体"/>
                <w:b/>
                <w:color w:val="000000"/>
                <w:sz w:val="44"/>
                <w:szCs w:val="44"/>
              </w:rPr>
              <w:t>机构运行信息表</w:t>
            </w:r>
          </w:p>
        </w:tc>
      </w:tr>
      <w:tr w14:paraId="0FF168B6">
        <w:tblPrEx>
          <w:tblCellMar>
            <w:top w:w="0" w:type="dxa"/>
            <w:left w:w="0" w:type="dxa"/>
            <w:bottom w:w="0" w:type="dxa"/>
            <w:right w:w="0" w:type="dxa"/>
          </w:tblCellMar>
        </w:tblPrEx>
        <w:trPr>
          <w:trHeight w:val="255" w:hRule="atLeast"/>
        </w:trPr>
        <w:tc>
          <w:tcPr>
            <w:tcW w:w="1164" w:type="pct"/>
            <w:tcBorders>
              <w:top w:val="nil"/>
              <w:left w:val="nil"/>
              <w:bottom w:val="nil"/>
              <w:right w:val="nil"/>
            </w:tcBorders>
            <w:shd w:val="clear" w:color="auto" w:fill="auto"/>
            <w:noWrap/>
            <w:tcMar>
              <w:top w:w="15" w:type="dxa"/>
              <w:left w:w="15" w:type="dxa"/>
              <w:right w:w="15" w:type="dxa"/>
            </w:tcMar>
            <w:vAlign w:val="bottom"/>
          </w:tcPr>
          <w:p w14:paraId="542EA36D">
            <w:pPr>
              <w:rPr>
                <w:rFonts w:hint="default" w:ascii="Arial" w:hAnsi="Arial" w:cs="Arial"/>
                <w:color w:val="000000"/>
                <w:sz w:val="20"/>
                <w:szCs w:val="20"/>
              </w:rPr>
            </w:pPr>
          </w:p>
        </w:tc>
        <w:tc>
          <w:tcPr>
            <w:tcW w:w="862" w:type="pct"/>
            <w:tcBorders>
              <w:top w:val="nil"/>
              <w:left w:val="nil"/>
              <w:bottom w:val="nil"/>
              <w:right w:val="nil"/>
            </w:tcBorders>
            <w:shd w:val="clear" w:color="auto" w:fill="auto"/>
            <w:noWrap/>
            <w:tcMar>
              <w:top w:w="15" w:type="dxa"/>
              <w:left w:w="15" w:type="dxa"/>
              <w:right w:w="15" w:type="dxa"/>
            </w:tcMar>
            <w:vAlign w:val="bottom"/>
          </w:tcPr>
          <w:p w14:paraId="2619EB49">
            <w:pPr>
              <w:jc w:val="center"/>
              <w:rPr>
                <w:rFonts w:hint="default" w:ascii="Arial" w:hAnsi="Arial" w:cs="Arial"/>
                <w:color w:val="000000"/>
                <w:sz w:val="20"/>
                <w:szCs w:val="20"/>
              </w:rPr>
            </w:pPr>
          </w:p>
        </w:tc>
        <w:tc>
          <w:tcPr>
            <w:tcW w:w="740" w:type="pct"/>
            <w:tcBorders>
              <w:top w:val="nil"/>
              <w:left w:val="nil"/>
              <w:bottom w:val="nil"/>
              <w:right w:val="nil"/>
            </w:tcBorders>
            <w:shd w:val="clear" w:color="auto" w:fill="auto"/>
            <w:noWrap/>
            <w:tcMar>
              <w:top w:w="15" w:type="dxa"/>
              <w:left w:w="15" w:type="dxa"/>
              <w:right w:w="15" w:type="dxa"/>
            </w:tcMar>
            <w:vAlign w:val="bottom"/>
          </w:tcPr>
          <w:p w14:paraId="312D9BB6">
            <w:pPr>
              <w:jc w:val="right"/>
              <w:rPr>
                <w:rFonts w:hint="default" w:ascii="Arial" w:hAnsi="Arial" w:cs="Arial"/>
                <w:color w:val="000000"/>
                <w:sz w:val="20"/>
                <w:szCs w:val="20"/>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3F10B899">
            <w:pPr>
              <w:rPr>
                <w:rFonts w:hint="default" w:ascii="Arial" w:hAnsi="Arial" w:cs="Arial"/>
                <w:color w:val="000000"/>
                <w:sz w:val="20"/>
                <w:szCs w:val="20"/>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789251D4">
            <w:pPr>
              <w:jc w:val="right"/>
              <w:textAlignment w:val="bottom"/>
              <w:rPr>
                <w:rFonts w:hint="default" w:cs="宋体"/>
                <w:color w:val="000000"/>
              </w:rPr>
            </w:pPr>
            <w:r>
              <w:rPr>
                <w:rFonts w:cs="宋体"/>
                <w:color w:val="000000"/>
              </w:rPr>
              <w:t>公开09表</w:t>
            </w:r>
          </w:p>
        </w:tc>
      </w:tr>
      <w:tr w14:paraId="40EB9F25">
        <w:tblPrEx>
          <w:tblCellMar>
            <w:top w:w="0" w:type="dxa"/>
            <w:left w:w="0" w:type="dxa"/>
            <w:bottom w:w="0" w:type="dxa"/>
            <w:right w:w="0" w:type="dxa"/>
          </w:tblCellMar>
        </w:tblPrEx>
        <w:trPr>
          <w:trHeight w:val="285" w:hRule="atLeast"/>
        </w:trPr>
        <w:tc>
          <w:tcPr>
            <w:tcW w:w="1164" w:type="pct"/>
            <w:tcBorders>
              <w:top w:val="nil"/>
              <w:left w:val="nil"/>
              <w:bottom w:val="nil"/>
              <w:right w:val="nil"/>
            </w:tcBorders>
            <w:shd w:val="clear" w:color="auto" w:fill="auto"/>
            <w:noWrap/>
            <w:tcMar>
              <w:top w:w="15" w:type="dxa"/>
              <w:left w:w="15" w:type="dxa"/>
              <w:right w:w="15" w:type="dxa"/>
            </w:tcMar>
            <w:vAlign w:val="bottom"/>
          </w:tcPr>
          <w:p w14:paraId="0BF082DD">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垫江县永平镇人民政府</w:t>
            </w:r>
          </w:p>
        </w:tc>
        <w:tc>
          <w:tcPr>
            <w:tcW w:w="862" w:type="pct"/>
            <w:tcBorders>
              <w:top w:val="nil"/>
              <w:left w:val="nil"/>
              <w:bottom w:val="nil"/>
              <w:right w:val="nil"/>
            </w:tcBorders>
            <w:shd w:val="clear" w:color="auto" w:fill="auto"/>
            <w:noWrap/>
            <w:tcMar>
              <w:top w:w="15" w:type="dxa"/>
              <w:left w:w="15" w:type="dxa"/>
              <w:right w:w="15" w:type="dxa"/>
            </w:tcMar>
            <w:vAlign w:val="bottom"/>
          </w:tcPr>
          <w:p w14:paraId="6A5490FF">
            <w:pPr>
              <w:jc w:val="center"/>
              <w:rPr>
                <w:rFonts w:hint="default" w:cs="宋体"/>
                <w:color w:val="000000"/>
                <w:sz w:val="22"/>
                <w:szCs w:val="22"/>
              </w:rPr>
            </w:pPr>
          </w:p>
        </w:tc>
        <w:tc>
          <w:tcPr>
            <w:tcW w:w="740" w:type="pct"/>
            <w:tcBorders>
              <w:top w:val="nil"/>
              <w:left w:val="nil"/>
              <w:bottom w:val="nil"/>
              <w:right w:val="nil"/>
            </w:tcBorders>
            <w:shd w:val="clear" w:color="auto" w:fill="auto"/>
            <w:noWrap/>
            <w:tcMar>
              <w:top w:w="15" w:type="dxa"/>
              <w:left w:w="15" w:type="dxa"/>
              <w:right w:w="15" w:type="dxa"/>
            </w:tcMar>
            <w:vAlign w:val="bottom"/>
          </w:tcPr>
          <w:p w14:paraId="1958E6B1">
            <w:pPr>
              <w:jc w:val="right"/>
              <w:rPr>
                <w:rFonts w:hint="default" w:ascii="Arial" w:hAnsi="Arial" w:cs="Arial"/>
                <w:color w:val="000000"/>
                <w:sz w:val="22"/>
                <w:szCs w:val="22"/>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2765D842">
            <w:pPr>
              <w:rPr>
                <w:rFonts w:hint="default" w:ascii="Arial" w:hAnsi="Arial" w:cs="Arial"/>
                <w:color w:val="000000"/>
                <w:sz w:val="22"/>
                <w:szCs w:val="22"/>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44045ECE">
            <w:pPr>
              <w:jc w:val="right"/>
              <w:textAlignment w:val="bottom"/>
              <w:rPr>
                <w:rFonts w:hint="default" w:cs="宋体"/>
                <w:color w:val="000000"/>
              </w:rPr>
            </w:pPr>
            <w:r>
              <w:rPr>
                <w:rFonts w:cs="宋体"/>
                <w:color w:val="000000"/>
              </w:rPr>
              <w:t>单位：</w:t>
            </w:r>
            <w:r>
              <w:rPr>
                <w:rFonts w:cs="宋体"/>
              </w:rPr>
              <w:t>万元</w:t>
            </w:r>
          </w:p>
        </w:tc>
      </w:tr>
      <w:tr w14:paraId="0FC59DAC">
        <w:tblPrEx>
          <w:tblCellMar>
            <w:top w:w="0" w:type="dxa"/>
            <w:left w:w="0" w:type="dxa"/>
            <w:bottom w:w="0" w:type="dxa"/>
            <w:right w:w="0" w:type="dxa"/>
          </w:tblCellMar>
        </w:tblPrEx>
        <w:trPr>
          <w:trHeight w:val="308" w:hRule="atLeast"/>
        </w:trPr>
        <w:tc>
          <w:tcPr>
            <w:tcW w:w="1164"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1978237F">
            <w:pPr>
              <w:jc w:val="center"/>
              <w:textAlignment w:val="center"/>
              <w:rPr>
                <w:rFonts w:hint="default" w:cs="宋体"/>
                <w:b/>
                <w:color w:val="000000"/>
                <w:sz w:val="22"/>
                <w:szCs w:val="22"/>
              </w:rPr>
            </w:pPr>
            <w:r>
              <w:rPr>
                <w:rFonts w:cs="宋体"/>
                <w:b/>
                <w:color w:val="000000"/>
                <w:sz w:val="22"/>
                <w:szCs w:val="22"/>
              </w:rPr>
              <w:t>项  目</w:t>
            </w:r>
          </w:p>
        </w:tc>
        <w:tc>
          <w:tcPr>
            <w:tcW w:w="8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137EA">
            <w:pPr>
              <w:jc w:val="center"/>
              <w:textAlignment w:val="center"/>
              <w:rPr>
                <w:rFonts w:hint="default" w:cs="宋体"/>
                <w:b/>
                <w:color w:val="000000"/>
                <w:sz w:val="22"/>
                <w:szCs w:val="22"/>
              </w:rPr>
            </w:pPr>
            <w:r>
              <w:rPr>
                <w:rFonts w:cs="宋体"/>
                <w:b/>
                <w:color w:val="000000"/>
                <w:sz w:val="22"/>
                <w:szCs w:val="22"/>
              </w:rPr>
              <w:t>预算数</w:t>
            </w:r>
          </w:p>
        </w:tc>
        <w:tc>
          <w:tcPr>
            <w:tcW w:w="74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51FB95C">
            <w:pPr>
              <w:jc w:val="center"/>
              <w:textAlignment w:val="center"/>
              <w:rPr>
                <w:rFonts w:hint="default" w:cs="宋体"/>
                <w:b/>
                <w:color w:val="000000"/>
                <w:sz w:val="22"/>
                <w:szCs w:val="22"/>
              </w:rPr>
            </w:pPr>
            <w:r>
              <w:rPr>
                <w:rFonts w:cs="宋体"/>
                <w:b/>
                <w:color w:val="000000"/>
                <w:sz w:val="22"/>
                <w:szCs w:val="22"/>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8ECAE45">
            <w:pPr>
              <w:jc w:val="center"/>
              <w:textAlignment w:val="center"/>
              <w:rPr>
                <w:rFonts w:hint="default" w:cs="宋体"/>
                <w:b/>
                <w:color w:val="000000"/>
                <w:sz w:val="22"/>
                <w:szCs w:val="22"/>
              </w:rPr>
            </w:pPr>
            <w:r>
              <w:rPr>
                <w:rFonts w:cs="宋体"/>
                <w:b/>
                <w:color w:val="000000"/>
                <w:sz w:val="22"/>
                <w:szCs w:val="22"/>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41F8DD74">
            <w:pPr>
              <w:jc w:val="center"/>
              <w:textAlignment w:val="center"/>
              <w:rPr>
                <w:rFonts w:hint="default" w:cs="宋体"/>
                <w:b/>
                <w:color w:val="000000"/>
                <w:sz w:val="22"/>
                <w:szCs w:val="22"/>
              </w:rPr>
            </w:pPr>
            <w:r>
              <w:rPr>
                <w:rFonts w:cs="宋体"/>
                <w:b/>
                <w:color w:val="000000"/>
                <w:sz w:val="22"/>
                <w:szCs w:val="22"/>
              </w:rPr>
              <w:t>决算数</w:t>
            </w:r>
          </w:p>
        </w:tc>
      </w:tr>
      <w:tr w14:paraId="5D3878C1">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9C621BA">
            <w:pPr>
              <w:jc w:val="center"/>
              <w:textAlignment w:val="center"/>
              <w:rPr>
                <w:rFonts w:hint="default" w:cs="宋体"/>
                <w:color w:val="000000"/>
                <w:sz w:val="22"/>
                <w:szCs w:val="22"/>
              </w:rPr>
            </w:pPr>
            <w:r>
              <w:rPr>
                <w:rFonts w:cs="宋体"/>
                <w:color w:val="000000"/>
                <w:sz w:val="22"/>
                <w:szCs w:val="22"/>
              </w:rPr>
              <w:t>一、“三公”经费支出</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77BB0B5">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2A8F5F9">
            <w:pPr>
              <w:jc w:val="center"/>
              <w:textAlignment w:val="center"/>
              <w:rPr>
                <w:rFonts w:hint="default" w:cs="宋体"/>
                <w:color w:val="000000"/>
                <w:sz w:val="22"/>
                <w:szCs w:val="22"/>
              </w:rPr>
            </w:pPr>
            <w:r>
              <w:rPr>
                <w:rFonts w:cs="宋体"/>
                <w:color w:val="000000"/>
                <w:sz w:val="22"/>
                <w:szCs w:val="22"/>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F7C48D">
            <w:pPr>
              <w:jc w:val="center"/>
              <w:textAlignment w:val="center"/>
              <w:rPr>
                <w:rFonts w:hint="default" w:cs="宋体"/>
                <w:color w:val="000000"/>
                <w:sz w:val="22"/>
                <w:szCs w:val="22"/>
              </w:rPr>
            </w:pPr>
            <w:r>
              <w:rPr>
                <w:rFonts w:cs="宋体"/>
                <w:color w:val="000000"/>
                <w:sz w:val="22"/>
                <w:szCs w:val="22"/>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B0308">
            <w:pPr>
              <w:jc w:val="center"/>
              <w:textAlignment w:val="bottom"/>
              <w:rPr>
                <w:rFonts w:hint="default" w:ascii="Arial" w:hAnsi="Arial" w:cs="Arial"/>
                <w:color w:val="000000"/>
                <w:sz w:val="20"/>
                <w:szCs w:val="20"/>
              </w:rPr>
            </w:pPr>
            <w:r>
              <w:rPr>
                <w:rFonts w:cs="宋体"/>
                <w:color w:val="000000"/>
                <w:sz w:val="21"/>
                <w:szCs w:val="21"/>
              </w:rPr>
              <w:t>65.53</w:t>
            </w:r>
          </w:p>
        </w:tc>
      </w:tr>
      <w:tr w14:paraId="5F972B76">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3A0A3C1">
            <w:pPr>
              <w:jc w:val="center"/>
              <w:textAlignment w:val="center"/>
              <w:rPr>
                <w:rFonts w:hint="default" w:cs="宋体"/>
                <w:color w:val="000000"/>
                <w:sz w:val="22"/>
                <w:szCs w:val="22"/>
              </w:rPr>
            </w:pPr>
            <w:r>
              <w:rPr>
                <w:rFonts w:cs="宋体"/>
                <w:color w:val="000000"/>
                <w:sz w:val="22"/>
                <w:szCs w:val="22"/>
              </w:rPr>
              <w:t>（一）支出合计</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E16442D">
            <w:pPr>
              <w:wordWrap w:val="0"/>
              <w:jc w:val="center"/>
              <w:textAlignment w:val="bottom"/>
              <w:rPr>
                <w:rFonts w:hint="default" w:ascii="Arial" w:hAnsi="Arial" w:cs="Arial"/>
                <w:color w:val="000000"/>
                <w:sz w:val="20"/>
                <w:szCs w:val="20"/>
              </w:rPr>
            </w:pPr>
            <w:r>
              <w:rPr>
                <w:rFonts w:cs="宋体"/>
                <w:color w:val="000000"/>
                <w:sz w:val="21"/>
                <w:szCs w:val="21"/>
              </w:rPr>
              <w:t>5.65</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60CADC0">
            <w:pPr>
              <w:wordWrap w:val="0"/>
              <w:jc w:val="center"/>
              <w:textAlignment w:val="bottom"/>
              <w:rPr>
                <w:rFonts w:hint="default" w:ascii="Arial" w:hAnsi="Arial" w:cs="Arial"/>
                <w:color w:val="000000"/>
                <w:sz w:val="20"/>
                <w:szCs w:val="20"/>
              </w:rPr>
            </w:pPr>
            <w:r>
              <w:rPr>
                <w:rFonts w:cs="宋体"/>
                <w:color w:val="000000"/>
                <w:sz w:val="21"/>
                <w:szCs w:val="21"/>
              </w:rPr>
              <w:t>5.65</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C60320">
            <w:pPr>
              <w:jc w:val="center"/>
              <w:textAlignment w:val="center"/>
              <w:rPr>
                <w:rFonts w:hint="default" w:cs="宋体"/>
                <w:color w:val="000000"/>
                <w:sz w:val="22"/>
                <w:szCs w:val="22"/>
              </w:rPr>
            </w:pPr>
            <w:r>
              <w:rPr>
                <w:rFonts w:cs="宋体"/>
                <w:color w:val="000000"/>
                <w:sz w:val="22"/>
                <w:szCs w:val="22"/>
              </w:rPr>
              <w:t>（一）行政单位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2FC7EF">
            <w:pPr>
              <w:wordWrap w:val="0"/>
              <w:jc w:val="center"/>
              <w:textAlignment w:val="bottom"/>
              <w:rPr>
                <w:rFonts w:hint="default" w:ascii="Arial" w:hAnsi="Arial" w:cs="Arial"/>
                <w:color w:val="000000"/>
                <w:sz w:val="20"/>
                <w:szCs w:val="20"/>
              </w:rPr>
            </w:pPr>
            <w:r>
              <w:rPr>
                <w:rFonts w:cs="宋体"/>
                <w:color w:val="000000"/>
                <w:sz w:val="21"/>
                <w:szCs w:val="21"/>
              </w:rPr>
              <w:t>65.53</w:t>
            </w:r>
          </w:p>
        </w:tc>
      </w:tr>
      <w:tr w14:paraId="242F2624">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4038E98">
            <w:pPr>
              <w:jc w:val="center"/>
              <w:textAlignment w:val="center"/>
              <w:rPr>
                <w:rFonts w:hint="default" w:cs="宋体"/>
                <w:color w:val="000000"/>
                <w:sz w:val="22"/>
                <w:szCs w:val="22"/>
              </w:rPr>
            </w:pPr>
            <w:r>
              <w:rPr>
                <w:rFonts w:cs="宋体"/>
                <w:color w:val="000000"/>
                <w:sz w:val="22"/>
                <w:szCs w:val="22"/>
              </w:rPr>
              <w:t>1．因公出国（境）费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99C0CC8">
            <w:pPr>
              <w:wordWrap w:val="0"/>
              <w:jc w:val="center"/>
              <w:textAlignment w:val="bottom"/>
              <w:rPr>
                <w:rFonts w:hint="default" w:ascii="Arial" w:hAnsi="Arial" w:cs="Arial"/>
                <w:color w:val="000000"/>
                <w:sz w:val="20"/>
                <w:szCs w:val="20"/>
              </w:rPr>
            </w:pP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219C1E">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03F982">
            <w:pPr>
              <w:jc w:val="center"/>
              <w:textAlignment w:val="center"/>
              <w:rPr>
                <w:rFonts w:hint="default" w:cs="宋体"/>
                <w:color w:val="000000"/>
                <w:sz w:val="22"/>
                <w:szCs w:val="22"/>
              </w:rPr>
            </w:pPr>
            <w:r>
              <w:rPr>
                <w:rFonts w:cs="宋体"/>
                <w:color w:val="000000"/>
                <w:sz w:val="22"/>
                <w:szCs w:val="22"/>
              </w:rPr>
              <w:t>（二）参照公务员法管理事业单位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869CDD">
            <w:pPr>
              <w:wordWrap w:val="0"/>
              <w:jc w:val="center"/>
              <w:textAlignment w:val="bottom"/>
              <w:rPr>
                <w:rFonts w:hint="default" w:ascii="Arial" w:hAnsi="Arial" w:cs="Arial"/>
                <w:color w:val="000000"/>
                <w:sz w:val="20"/>
                <w:szCs w:val="20"/>
              </w:rPr>
            </w:pPr>
          </w:p>
        </w:tc>
      </w:tr>
      <w:tr w14:paraId="6D58E3B1">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640CB4E">
            <w:pPr>
              <w:jc w:val="center"/>
              <w:textAlignment w:val="center"/>
              <w:rPr>
                <w:rFonts w:hint="default" w:cs="宋体"/>
                <w:color w:val="000000"/>
                <w:sz w:val="22"/>
                <w:szCs w:val="22"/>
              </w:rPr>
            </w:pPr>
            <w:r>
              <w:rPr>
                <w:rFonts w:cs="宋体"/>
                <w:color w:val="000000"/>
                <w:sz w:val="22"/>
                <w:szCs w:val="22"/>
              </w:rPr>
              <w:t>2．公务用车购置及运行维护费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4C673E0">
            <w:pPr>
              <w:wordWrap w:val="0"/>
              <w:jc w:val="center"/>
              <w:textAlignment w:val="bottom"/>
              <w:rPr>
                <w:rFonts w:hint="default" w:ascii="Arial" w:hAnsi="Arial" w:cs="Arial"/>
                <w:color w:val="000000"/>
                <w:sz w:val="20"/>
                <w:szCs w:val="20"/>
              </w:rPr>
            </w:pPr>
            <w:r>
              <w:rPr>
                <w:rFonts w:cs="宋体"/>
                <w:color w:val="000000"/>
                <w:sz w:val="21"/>
                <w:szCs w:val="21"/>
              </w:rPr>
              <w:t>3.76</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030F277">
            <w:pPr>
              <w:wordWrap w:val="0"/>
              <w:jc w:val="center"/>
              <w:textAlignment w:val="bottom"/>
              <w:rPr>
                <w:rFonts w:hint="default" w:ascii="Arial" w:hAnsi="Arial" w:cs="Arial"/>
                <w:color w:val="000000"/>
                <w:sz w:val="20"/>
                <w:szCs w:val="20"/>
              </w:rPr>
            </w:pPr>
            <w:r>
              <w:rPr>
                <w:rFonts w:cs="宋体"/>
                <w:color w:val="000000"/>
                <w:sz w:val="21"/>
                <w:szCs w:val="21"/>
              </w:rPr>
              <w:t>3.76</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99EAF7">
            <w:pPr>
              <w:jc w:val="center"/>
              <w:textAlignment w:val="center"/>
              <w:rPr>
                <w:rFonts w:hint="default" w:cs="宋体"/>
                <w:color w:val="000000"/>
                <w:sz w:val="22"/>
                <w:szCs w:val="22"/>
              </w:rPr>
            </w:pPr>
            <w:r>
              <w:rPr>
                <w:rFonts w:cs="宋体"/>
                <w:color w:val="000000"/>
                <w:sz w:val="22"/>
                <w:szCs w:val="22"/>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65C8C">
            <w:pPr>
              <w:jc w:val="center"/>
              <w:textAlignment w:val="center"/>
              <w:rPr>
                <w:rFonts w:hint="default" w:cs="宋体"/>
                <w:color w:val="000000"/>
                <w:sz w:val="22"/>
                <w:szCs w:val="22"/>
              </w:rPr>
            </w:pPr>
            <w:r>
              <w:rPr>
                <w:rFonts w:cs="宋体"/>
                <w:color w:val="000000"/>
                <w:sz w:val="22"/>
                <w:szCs w:val="22"/>
              </w:rPr>
              <w:t>—</w:t>
            </w:r>
          </w:p>
        </w:tc>
      </w:tr>
      <w:tr w14:paraId="4275F370">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B9BCA85">
            <w:pPr>
              <w:jc w:val="center"/>
              <w:textAlignment w:val="center"/>
              <w:rPr>
                <w:rFonts w:hint="default" w:cs="宋体"/>
                <w:color w:val="000000"/>
                <w:sz w:val="22"/>
                <w:szCs w:val="22"/>
              </w:rPr>
            </w:pPr>
            <w:r>
              <w:rPr>
                <w:rFonts w:cs="宋体"/>
                <w:color w:val="000000"/>
                <w:sz w:val="22"/>
                <w:szCs w:val="22"/>
              </w:rPr>
              <w:t>（1）公务用车购置费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6C9EBF4">
            <w:pPr>
              <w:wordWrap w:val="0"/>
              <w:jc w:val="center"/>
              <w:textAlignment w:val="bottom"/>
              <w:rPr>
                <w:rFonts w:hint="default" w:ascii="Arial" w:hAnsi="Arial" w:cs="Arial"/>
                <w:color w:val="000000"/>
                <w:sz w:val="20"/>
                <w:szCs w:val="20"/>
              </w:rPr>
            </w:pP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232B83C">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27FFD0C">
            <w:pPr>
              <w:jc w:val="center"/>
              <w:textAlignment w:val="center"/>
              <w:rPr>
                <w:rFonts w:hint="default" w:cs="宋体"/>
                <w:color w:val="000000"/>
                <w:sz w:val="22"/>
                <w:szCs w:val="22"/>
              </w:rPr>
            </w:pPr>
            <w:r>
              <w:rPr>
                <w:rFonts w:cs="宋体"/>
                <w:color w:val="000000"/>
                <w:sz w:val="22"/>
                <w:szCs w:val="22"/>
              </w:rPr>
              <w:t>（一）车辆数合计（辆）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A8DCA4">
            <w:pPr>
              <w:wordWrap w:val="0"/>
              <w:jc w:val="center"/>
              <w:textAlignment w:val="bottom"/>
              <w:rPr>
                <w:rFonts w:hint="default" w:ascii="Arial" w:hAnsi="Arial" w:cs="Arial"/>
                <w:color w:val="000000"/>
                <w:sz w:val="20"/>
                <w:szCs w:val="20"/>
              </w:rPr>
            </w:pPr>
            <w:r>
              <w:rPr>
                <w:rFonts w:cs="宋体"/>
                <w:color w:val="000000"/>
                <w:sz w:val="21"/>
                <w:szCs w:val="21"/>
              </w:rPr>
              <w:t>2</w:t>
            </w:r>
          </w:p>
        </w:tc>
      </w:tr>
      <w:tr w14:paraId="5F80C101">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EE775F5">
            <w:pPr>
              <w:jc w:val="center"/>
              <w:textAlignment w:val="center"/>
              <w:rPr>
                <w:rFonts w:hint="default" w:cs="宋体"/>
                <w:color w:val="000000"/>
                <w:sz w:val="22"/>
                <w:szCs w:val="22"/>
              </w:rPr>
            </w:pPr>
            <w:r>
              <w:rPr>
                <w:rFonts w:cs="宋体"/>
                <w:color w:val="000000"/>
                <w:sz w:val="22"/>
                <w:szCs w:val="22"/>
              </w:rPr>
              <w:t>（2）公务用车运行维护费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209E1D5">
            <w:pPr>
              <w:wordWrap w:val="0"/>
              <w:jc w:val="center"/>
              <w:textAlignment w:val="bottom"/>
              <w:rPr>
                <w:rFonts w:hint="default" w:ascii="Arial" w:hAnsi="Arial" w:cs="Arial"/>
                <w:color w:val="000000"/>
                <w:sz w:val="20"/>
                <w:szCs w:val="20"/>
              </w:rPr>
            </w:pPr>
            <w:r>
              <w:rPr>
                <w:rFonts w:cs="宋体"/>
                <w:color w:val="000000"/>
                <w:sz w:val="21"/>
                <w:szCs w:val="21"/>
              </w:rPr>
              <w:t>3.76</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66EA6B0">
            <w:pPr>
              <w:wordWrap w:val="0"/>
              <w:jc w:val="center"/>
              <w:textAlignment w:val="bottom"/>
              <w:rPr>
                <w:rFonts w:hint="default" w:ascii="Arial" w:hAnsi="Arial" w:cs="Arial"/>
                <w:color w:val="000000"/>
                <w:sz w:val="20"/>
                <w:szCs w:val="20"/>
              </w:rPr>
            </w:pPr>
            <w:r>
              <w:rPr>
                <w:rFonts w:cs="宋体"/>
                <w:color w:val="000000"/>
                <w:sz w:val="21"/>
                <w:szCs w:val="21"/>
              </w:rPr>
              <w:t>3.76</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C4DE5D7">
            <w:pPr>
              <w:jc w:val="center"/>
              <w:textAlignment w:val="center"/>
              <w:rPr>
                <w:rFonts w:hint="default" w:cs="宋体"/>
                <w:color w:val="000000"/>
                <w:sz w:val="22"/>
                <w:szCs w:val="22"/>
              </w:rPr>
            </w:pPr>
            <w:r>
              <w:rPr>
                <w:rFonts w:cs="宋体"/>
                <w:color w:val="000000"/>
                <w:sz w:val="22"/>
                <w:szCs w:val="22"/>
              </w:rPr>
              <w:t>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9ABCFE">
            <w:pPr>
              <w:wordWrap w:val="0"/>
              <w:jc w:val="center"/>
              <w:textAlignment w:val="bottom"/>
              <w:rPr>
                <w:rFonts w:hint="default" w:ascii="Arial" w:hAnsi="Arial" w:cs="Arial"/>
                <w:color w:val="000000"/>
                <w:sz w:val="20"/>
                <w:szCs w:val="20"/>
              </w:rPr>
            </w:pPr>
          </w:p>
        </w:tc>
      </w:tr>
      <w:tr w14:paraId="4D4FE538">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1799145">
            <w:pPr>
              <w:jc w:val="center"/>
              <w:textAlignment w:val="center"/>
              <w:rPr>
                <w:rFonts w:hint="default" w:cs="宋体"/>
                <w:color w:val="000000"/>
                <w:sz w:val="22"/>
                <w:szCs w:val="22"/>
              </w:rPr>
            </w:pPr>
            <w:r>
              <w:rPr>
                <w:rFonts w:cs="宋体"/>
                <w:color w:val="000000"/>
                <w:sz w:val="22"/>
                <w:szCs w:val="22"/>
              </w:rPr>
              <w:t>3．公务接待费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12316E9">
            <w:pPr>
              <w:wordWrap w:val="0"/>
              <w:jc w:val="center"/>
              <w:textAlignment w:val="bottom"/>
              <w:rPr>
                <w:rFonts w:hint="default" w:ascii="Arial" w:hAnsi="Arial" w:cs="Arial"/>
                <w:color w:val="000000"/>
                <w:sz w:val="20"/>
                <w:szCs w:val="20"/>
              </w:rPr>
            </w:pPr>
            <w:r>
              <w:rPr>
                <w:rFonts w:cs="宋体"/>
                <w:color w:val="000000"/>
                <w:sz w:val="21"/>
                <w:szCs w:val="21"/>
              </w:rPr>
              <w:t>1.90</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5CA1FBD">
            <w:pPr>
              <w:wordWrap w:val="0"/>
              <w:jc w:val="center"/>
              <w:textAlignment w:val="bottom"/>
              <w:rPr>
                <w:rFonts w:hint="default" w:ascii="Arial" w:hAnsi="Arial" w:cs="Arial"/>
                <w:color w:val="000000"/>
                <w:sz w:val="20"/>
                <w:szCs w:val="20"/>
              </w:rPr>
            </w:pPr>
            <w:r>
              <w:rPr>
                <w:rFonts w:cs="宋体"/>
                <w:color w:val="000000"/>
                <w:sz w:val="21"/>
                <w:szCs w:val="21"/>
              </w:rPr>
              <w:t>1.90</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925E8EE">
            <w:pPr>
              <w:jc w:val="center"/>
              <w:textAlignment w:val="center"/>
              <w:rPr>
                <w:rFonts w:hint="default" w:cs="宋体"/>
                <w:color w:val="000000"/>
                <w:sz w:val="22"/>
                <w:szCs w:val="22"/>
              </w:rPr>
            </w:pPr>
            <w:r>
              <w:rPr>
                <w:rFonts w:cs="宋体"/>
                <w:color w:val="000000"/>
                <w:sz w:val="22"/>
                <w:szCs w:val="22"/>
              </w:rPr>
              <w:t>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041C579">
            <w:pPr>
              <w:wordWrap w:val="0"/>
              <w:jc w:val="center"/>
              <w:textAlignment w:val="bottom"/>
              <w:rPr>
                <w:rFonts w:hint="default" w:ascii="Arial" w:hAnsi="Arial" w:cs="Arial"/>
                <w:color w:val="000000"/>
                <w:sz w:val="20"/>
                <w:szCs w:val="20"/>
              </w:rPr>
            </w:pPr>
          </w:p>
        </w:tc>
      </w:tr>
      <w:tr w14:paraId="61FDB5BF">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8E10B58">
            <w:pPr>
              <w:jc w:val="center"/>
              <w:textAlignment w:val="center"/>
              <w:rPr>
                <w:rFonts w:hint="default" w:cs="宋体"/>
                <w:color w:val="000000"/>
                <w:sz w:val="22"/>
                <w:szCs w:val="22"/>
              </w:rPr>
            </w:pPr>
            <w:r>
              <w:rPr>
                <w:rFonts w:cs="宋体"/>
                <w:color w:val="000000"/>
                <w:sz w:val="22"/>
                <w:szCs w:val="22"/>
              </w:rPr>
              <w:t>（1）国内接待费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F5FFC">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52C731D">
            <w:pPr>
              <w:wordWrap w:val="0"/>
              <w:jc w:val="center"/>
              <w:textAlignment w:val="bottom"/>
              <w:rPr>
                <w:rFonts w:hint="default" w:ascii="Arial" w:hAnsi="Arial" w:cs="Arial"/>
                <w:color w:val="000000"/>
                <w:sz w:val="20"/>
                <w:szCs w:val="20"/>
              </w:rPr>
            </w:pPr>
            <w:r>
              <w:rPr>
                <w:rFonts w:cs="宋体"/>
                <w:color w:val="000000"/>
                <w:sz w:val="21"/>
                <w:szCs w:val="21"/>
              </w:rPr>
              <w:t>1.90</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DFD1274">
            <w:pPr>
              <w:jc w:val="center"/>
              <w:textAlignment w:val="center"/>
              <w:rPr>
                <w:rFonts w:hint="default" w:cs="宋体"/>
                <w:color w:val="000000"/>
                <w:sz w:val="22"/>
                <w:szCs w:val="22"/>
              </w:rPr>
            </w:pPr>
            <w:r>
              <w:rPr>
                <w:rFonts w:cs="宋体"/>
                <w:color w:val="000000"/>
                <w:sz w:val="22"/>
                <w:szCs w:val="22"/>
              </w:rPr>
              <w:t>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73D59">
            <w:pPr>
              <w:wordWrap w:val="0"/>
              <w:jc w:val="center"/>
              <w:textAlignment w:val="bottom"/>
              <w:rPr>
                <w:rFonts w:hint="default" w:ascii="Arial" w:hAnsi="Arial" w:cs="Arial"/>
                <w:color w:val="000000"/>
                <w:sz w:val="20"/>
                <w:szCs w:val="20"/>
              </w:rPr>
            </w:pPr>
          </w:p>
        </w:tc>
      </w:tr>
      <w:tr w14:paraId="35DC2898">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C3226AF">
            <w:pPr>
              <w:jc w:val="center"/>
              <w:textAlignment w:val="center"/>
              <w:rPr>
                <w:rFonts w:hint="default" w:cs="宋体"/>
                <w:color w:val="000000"/>
                <w:sz w:val="22"/>
                <w:szCs w:val="22"/>
              </w:rPr>
            </w:pPr>
            <w:r>
              <w:rPr>
                <w:rFonts w:cs="宋体"/>
                <w:color w:val="000000"/>
                <w:sz w:val="22"/>
                <w:szCs w:val="22"/>
              </w:rPr>
              <w:t>其中：外事接待费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E7667">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8A60887">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E4CFB08">
            <w:pPr>
              <w:jc w:val="center"/>
              <w:textAlignment w:val="center"/>
              <w:rPr>
                <w:rFonts w:hint="default" w:cs="宋体"/>
                <w:color w:val="000000"/>
                <w:sz w:val="22"/>
                <w:szCs w:val="22"/>
              </w:rPr>
            </w:pPr>
            <w:r>
              <w:rPr>
                <w:rFonts w:cs="宋体"/>
                <w:color w:val="000000"/>
                <w:sz w:val="22"/>
                <w:szCs w:val="22"/>
              </w:rPr>
              <w:t>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CC1CFB">
            <w:pPr>
              <w:wordWrap w:val="0"/>
              <w:jc w:val="center"/>
              <w:textAlignment w:val="bottom"/>
              <w:rPr>
                <w:rFonts w:hint="default" w:ascii="Arial" w:hAnsi="Arial" w:cs="Arial"/>
                <w:color w:val="000000"/>
                <w:sz w:val="20"/>
                <w:szCs w:val="20"/>
              </w:rPr>
            </w:pPr>
            <w:r>
              <w:rPr>
                <w:rFonts w:cs="宋体"/>
                <w:color w:val="000000"/>
                <w:sz w:val="21"/>
                <w:szCs w:val="21"/>
              </w:rPr>
              <w:t>2</w:t>
            </w:r>
          </w:p>
        </w:tc>
      </w:tr>
      <w:tr w14:paraId="3E0A2B75">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C206A5B">
            <w:pPr>
              <w:jc w:val="center"/>
              <w:textAlignment w:val="center"/>
              <w:rPr>
                <w:rFonts w:hint="default" w:cs="宋体"/>
                <w:color w:val="000000"/>
                <w:sz w:val="22"/>
                <w:szCs w:val="22"/>
              </w:rPr>
            </w:pPr>
            <w:r>
              <w:rPr>
                <w:rFonts w:cs="宋体"/>
                <w:color w:val="000000"/>
                <w:sz w:val="22"/>
                <w:szCs w:val="22"/>
              </w:rPr>
              <w:t>（2）国（境）外接待费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59FE0">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4109DA3">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28ED0EA">
            <w:pPr>
              <w:jc w:val="center"/>
              <w:textAlignment w:val="center"/>
              <w:rPr>
                <w:rFonts w:hint="default" w:cs="宋体"/>
                <w:color w:val="000000"/>
                <w:sz w:val="22"/>
                <w:szCs w:val="22"/>
              </w:rPr>
            </w:pPr>
            <w:r>
              <w:rPr>
                <w:rFonts w:cs="宋体"/>
                <w:color w:val="000000"/>
                <w:sz w:val="22"/>
                <w:szCs w:val="22"/>
              </w:rPr>
              <w:t>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51286F">
            <w:pPr>
              <w:wordWrap w:val="0"/>
              <w:jc w:val="center"/>
              <w:textAlignment w:val="bottom"/>
              <w:rPr>
                <w:rFonts w:hint="default" w:ascii="Arial" w:hAnsi="Arial" w:cs="Arial"/>
                <w:color w:val="000000"/>
                <w:sz w:val="20"/>
                <w:szCs w:val="20"/>
              </w:rPr>
            </w:pPr>
          </w:p>
        </w:tc>
      </w:tr>
      <w:tr w14:paraId="109E70E6">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87C84D0">
            <w:pPr>
              <w:jc w:val="center"/>
              <w:textAlignment w:val="center"/>
              <w:rPr>
                <w:rFonts w:hint="default" w:cs="宋体"/>
                <w:color w:val="000000"/>
                <w:sz w:val="22"/>
                <w:szCs w:val="22"/>
              </w:rPr>
            </w:pPr>
            <w:r>
              <w:rPr>
                <w:rFonts w:cs="宋体"/>
                <w:color w:val="000000"/>
                <w:sz w:val="22"/>
                <w:szCs w:val="22"/>
              </w:rPr>
              <w:t>（二）相关统计数</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C0B5B">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958CE4">
            <w:pPr>
              <w:jc w:val="center"/>
              <w:textAlignment w:val="center"/>
              <w:rPr>
                <w:rFonts w:hint="default" w:cs="宋体"/>
                <w:color w:val="000000"/>
                <w:sz w:val="22"/>
                <w:szCs w:val="22"/>
              </w:rPr>
            </w:pPr>
            <w:r>
              <w:rPr>
                <w:rFonts w:cs="宋体"/>
                <w:color w:val="000000"/>
                <w:sz w:val="22"/>
                <w:szCs w:val="22"/>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4F4C5ED">
            <w:pPr>
              <w:jc w:val="center"/>
              <w:textAlignment w:val="center"/>
              <w:rPr>
                <w:rFonts w:hint="default" w:cs="宋体"/>
                <w:color w:val="000000"/>
                <w:sz w:val="22"/>
                <w:szCs w:val="22"/>
              </w:rPr>
            </w:pPr>
            <w:r>
              <w:rPr>
                <w:rFonts w:cs="宋体"/>
                <w:color w:val="000000"/>
                <w:sz w:val="22"/>
                <w:szCs w:val="22"/>
              </w:rPr>
              <w:t>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5B1157">
            <w:pPr>
              <w:wordWrap w:val="0"/>
              <w:jc w:val="right"/>
              <w:textAlignment w:val="bottom"/>
              <w:rPr>
                <w:rFonts w:hint="default" w:ascii="Arial" w:hAnsi="Arial" w:cs="Arial"/>
                <w:color w:val="000000"/>
                <w:sz w:val="20"/>
                <w:szCs w:val="20"/>
              </w:rPr>
            </w:pPr>
          </w:p>
        </w:tc>
      </w:tr>
      <w:tr w14:paraId="7E4379DA">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6753BD9">
            <w:pPr>
              <w:jc w:val="center"/>
              <w:textAlignment w:val="center"/>
              <w:rPr>
                <w:rFonts w:hint="default" w:cs="宋体"/>
                <w:color w:val="000000"/>
                <w:sz w:val="22"/>
                <w:szCs w:val="22"/>
              </w:rPr>
            </w:pPr>
            <w:r>
              <w:rPr>
                <w:rFonts w:cs="宋体"/>
                <w:color w:val="000000"/>
                <w:sz w:val="22"/>
                <w:szCs w:val="22"/>
              </w:rPr>
              <w:t>1．因公出国（境）团组数（个）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07ACA">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1BA14E9">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CB750E2">
            <w:pPr>
              <w:jc w:val="center"/>
              <w:textAlignment w:val="center"/>
              <w:rPr>
                <w:rFonts w:hint="default" w:cs="宋体"/>
                <w:color w:val="000000"/>
                <w:sz w:val="22"/>
                <w:szCs w:val="22"/>
              </w:rPr>
            </w:pPr>
            <w:r>
              <w:rPr>
                <w:rFonts w:cs="宋体"/>
                <w:color w:val="000000"/>
                <w:sz w:val="22"/>
                <w:szCs w:val="22"/>
              </w:rPr>
              <w:t>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9028D2">
            <w:pPr>
              <w:wordWrap w:val="0"/>
              <w:jc w:val="right"/>
              <w:textAlignment w:val="bottom"/>
              <w:rPr>
                <w:rFonts w:hint="default" w:ascii="Arial" w:hAnsi="Arial" w:cs="Arial"/>
                <w:color w:val="000000"/>
                <w:sz w:val="20"/>
                <w:szCs w:val="20"/>
              </w:rPr>
            </w:pPr>
          </w:p>
        </w:tc>
      </w:tr>
      <w:tr w14:paraId="7D8B467C">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53663D8">
            <w:pPr>
              <w:jc w:val="center"/>
              <w:textAlignment w:val="center"/>
              <w:rPr>
                <w:rFonts w:hint="default" w:cs="宋体"/>
                <w:color w:val="000000"/>
                <w:sz w:val="22"/>
                <w:szCs w:val="22"/>
              </w:rPr>
            </w:pPr>
            <w:r>
              <w:rPr>
                <w:rFonts w:cs="宋体"/>
                <w:color w:val="000000"/>
                <w:sz w:val="22"/>
                <w:szCs w:val="22"/>
              </w:rPr>
              <w:t>2．因公出国（境）人次数（人）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A947F">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C812B7A">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571742A">
            <w:pPr>
              <w:jc w:val="center"/>
              <w:textAlignment w:val="center"/>
              <w:rPr>
                <w:rFonts w:hint="default" w:cs="宋体"/>
                <w:color w:val="000000"/>
                <w:sz w:val="22"/>
                <w:szCs w:val="22"/>
              </w:rPr>
            </w:pPr>
            <w:r>
              <w:rPr>
                <w:rFonts w:cs="宋体"/>
                <w:color w:val="000000"/>
                <w:sz w:val="22"/>
                <w:szCs w:val="22"/>
              </w:rPr>
              <w:t>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79AB82">
            <w:pPr>
              <w:wordWrap w:val="0"/>
              <w:jc w:val="right"/>
              <w:textAlignment w:val="bottom"/>
              <w:rPr>
                <w:rFonts w:hint="default" w:ascii="Arial" w:hAnsi="Arial" w:cs="Arial"/>
                <w:color w:val="000000"/>
                <w:sz w:val="20"/>
                <w:szCs w:val="20"/>
              </w:rPr>
            </w:pPr>
          </w:p>
        </w:tc>
      </w:tr>
      <w:tr w14:paraId="2921722C">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9F6FB27">
            <w:pPr>
              <w:jc w:val="center"/>
              <w:textAlignment w:val="center"/>
              <w:rPr>
                <w:rFonts w:hint="default" w:cs="宋体"/>
                <w:color w:val="000000"/>
                <w:sz w:val="22"/>
                <w:szCs w:val="22"/>
              </w:rPr>
            </w:pPr>
            <w:r>
              <w:rPr>
                <w:rFonts w:cs="宋体"/>
                <w:color w:val="000000"/>
                <w:sz w:val="22"/>
                <w:szCs w:val="22"/>
              </w:rPr>
              <w:t>3．公务用车购置数（辆）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F0383">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7137955">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158C463">
            <w:pPr>
              <w:jc w:val="center"/>
              <w:textAlignment w:val="center"/>
              <w:rPr>
                <w:rFonts w:hint="default" w:cs="宋体"/>
                <w:color w:val="000000"/>
                <w:sz w:val="22"/>
                <w:szCs w:val="22"/>
              </w:rPr>
            </w:pPr>
            <w:r>
              <w:rPr>
                <w:rFonts w:cs="宋体"/>
                <w:color w:val="000000"/>
                <w:sz w:val="22"/>
                <w:szCs w:val="22"/>
              </w:rPr>
              <w:t>（二）单价100万元（含）以上设备（不含车辆）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32F494">
            <w:pPr>
              <w:wordWrap w:val="0"/>
              <w:jc w:val="right"/>
              <w:textAlignment w:val="bottom"/>
              <w:rPr>
                <w:rFonts w:hint="default" w:ascii="Arial" w:hAnsi="Arial" w:cs="Arial"/>
                <w:color w:val="000000"/>
                <w:sz w:val="20"/>
                <w:szCs w:val="20"/>
              </w:rPr>
            </w:pPr>
          </w:p>
        </w:tc>
      </w:tr>
      <w:tr w14:paraId="67375EAC">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A80863A">
            <w:pPr>
              <w:jc w:val="center"/>
              <w:textAlignment w:val="center"/>
              <w:rPr>
                <w:rFonts w:hint="default" w:cs="宋体"/>
                <w:color w:val="000000"/>
                <w:sz w:val="22"/>
                <w:szCs w:val="22"/>
              </w:rPr>
            </w:pPr>
            <w:r>
              <w:rPr>
                <w:rFonts w:cs="宋体"/>
                <w:color w:val="000000"/>
                <w:sz w:val="22"/>
                <w:szCs w:val="22"/>
              </w:rPr>
              <w:t>4．公务用车保有量（辆）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2CFC1">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4DBEF08">
            <w:pPr>
              <w:wordWrap w:val="0"/>
              <w:jc w:val="center"/>
              <w:textAlignment w:val="bottom"/>
              <w:rPr>
                <w:rFonts w:hint="default" w:ascii="Arial" w:hAnsi="Arial" w:cs="Arial"/>
                <w:color w:val="000000"/>
                <w:sz w:val="20"/>
                <w:szCs w:val="20"/>
              </w:rPr>
            </w:pPr>
            <w:r>
              <w:rPr>
                <w:rFonts w:cs="宋体"/>
                <w:color w:val="000000"/>
                <w:sz w:val="21"/>
                <w:szCs w:val="21"/>
              </w:rPr>
              <w:t>2</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081D90">
            <w:pPr>
              <w:jc w:val="center"/>
              <w:textAlignment w:val="center"/>
              <w:rPr>
                <w:rFonts w:hint="default" w:cs="宋体"/>
                <w:color w:val="000000"/>
                <w:sz w:val="22"/>
                <w:szCs w:val="22"/>
              </w:rPr>
            </w:pPr>
            <w:r>
              <w:rPr>
                <w:rFonts w:cs="宋体"/>
                <w:color w:val="000000"/>
                <w:sz w:val="22"/>
                <w:szCs w:val="22"/>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EA3BD">
            <w:pPr>
              <w:jc w:val="center"/>
              <w:textAlignment w:val="center"/>
              <w:rPr>
                <w:rFonts w:hint="default" w:cs="宋体"/>
                <w:color w:val="000000"/>
                <w:sz w:val="22"/>
                <w:szCs w:val="22"/>
              </w:rPr>
            </w:pPr>
            <w:r>
              <w:rPr>
                <w:rFonts w:cs="宋体"/>
                <w:color w:val="000000"/>
                <w:sz w:val="22"/>
                <w:szCs w:val="22"/>
              </w:rPr>
              <w:t>—</w:t>
            </w:r>
          </w:p>
        </w:tc>
      </w:tr>
      <w:tr w14:paraId="28CB749E">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ACD3A7D">
            <w:pPr>
              <w:jc w:val="center"/>
              <w:textAlignment w:val="center"/>
              <w:rPr>
                <w:rFonts w:hint="default" w:cs="宋体"/>
                <w:color w:val="000000"/>
                <w:sz w:val="22"/>
                <w:szCs w:val="22"/>
              </w:rPr>
            </w:pPr>
            <w:r>
              <w:rPr>
                <w:rFonts w:cs="宋体"/>
                <w:color w:val="000000"/>
                <w:sz w:val="22"/>
                <w:szCs w:val="22"/>
              </w:rPr>
              <w:t>5．国内公务接待批次（个）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64B58">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CAE317A">
            <w:pPr>
              <w:wordWrap w:val="0"/>
              <w:jc w:val="center"/>
              <w:textAlignment w:val="bottom"/>
              <w:rPr>
                <w:rFonts w:hint="default" w:ascii="Arial" w:hAnsi="Arial" w:cs="Arial"/>
                <w:color w:val="000000"/>
                <w:sz w:val="20"/>
                <w:szCs w:val="20"/>
              </w:rPr>
            </w:pPr>
            <w:r>
              <w:rPr>
                <w:rFonts w:cs="宋体"/>
                <w:color w:val="000000"/>
                <w:sz w:val="21"/>
                <w:szCs w:val="21"/>
              </w:rPr>
              <w:t>391</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9D7FF1">
            <w:pPr>
              <w:jc w:val="center"/>
              <w:textAlignment w:val="center"/>
              <w:rPr>
                <w:rFonts w:hint="default" w:cs="宋体"/>
                <w:color w:val="000000"/>
                <w:sz w:val="22"/>
                <w:szCs w:val="22"/>
              </w:rPr>
            </w:pPr>
            <w:r>
              <w:rPr>
                <w:rFonts w:cs="宋体"/>
                <w:color w:val="000000"/>
                <w:sz w:val="22"/>
                <w:szCs w:val="22"/>
              </w:rPr>
              <w:t>（一）政府采购支出合计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9F4945">
            <w:pPr>
              <w:wordWrap w:val="0"/>
              <w:jc w:val="right"/>
              <w:textAlignment w:val="bottom"/>
              <w:rPr>
                <w:rFonts w:hint="default" w:ascii="Arial" w:hAnsi="Arial" w:cs="Arial"/>
                <w:color w:val="000000"/>
                <w:sz w:val="20"/>
                <w:szCs w:val="20"/>
              </w:rPr>
            </w:pPr>
          </w:p>
        </w:tc>
      </w:tr>
      <w:tr w14:paraId="16F60D15">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6C06F17">
            <w:pPr>
              <w:jc w:val="center"/>
              <w:textAlignment w:val="center"/>
              <w:rPr>
                <w:rFonts w:hint="default" w:cs="宋体"/>
                <w:color w:val="000000"/>
                <w:sz w:val="22"/>
                <w:szCs w:val="22"/>
              </w:rPr>
            </w:pPr>
            <w:r>
              <w:rPr>
                <w:rFonts w:cs="宋体"/>
                <w:color w:val="000000"/>
                <w:sz w:val="22"/>
                <w:szCs w:val="22"/>
              </w:rPr>
              <w:t>其中：外事接待批次（个）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3F1F3">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1684555">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9EBA57">
            <w:pPr>
              <w:jc w:val="center"/>
              <w:textAlignment w:val="center"/>
              <w:rPr>
                <w:rFonts w:hint="default" w:cs="宋体"/>
                <w:color w:val="000000"/>
                <w:sz w:val="22"/>
                <w:szCs w:val="22"/>
              </w:rPr>
            </w:pPr>
            <w:r>
              <w:rPr>
                <w:rFonts w:cs="宋体"/>
                <w:color w:val="000000"/>
                <w:sz w:val="22"/>
                <w:szCs w:val="22"/>
              </w:rPr>
              <w:t>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835061">
            <w:pPr>
              <w:wordWrap w:val="0"/>
              <w:jc w:val="right"/>
              <w:textAlignment w:val="bottom"/>
              <w:rPr>
                <w:rFonts w:hint="default" w:ascii="Arial" w:hAnsi="Arial" w:cs="Arial"/>
                <w:color w:val="000000"/>
                <w:sz w:val="20"/>
                <w:szCs w:val="20"/>
              </w:rPr>
            </w:pPr>
          </w:p>
        </w:tc>
      </w:tr>
      <w:tr w14:paraId="401C7A51">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BB6BFCB">
            <w:pPr>
              <w:jc w:val="center"/>
              <w:textAlignment w:val="center"/>
              <w:rPr>
                <w:rFonts w:hint="default" w:cs="宋体"/>
                <w:color w:val="000000"/>
                <w:sz w:val="22"/>
                <w:szCs w:val="22"/>
              </w:rPr>
            </w:pPr>
            <w:r>
              <w:rPr>
                <w:rFonts w:cs="宋体"/>
                <w:color w:val="000000"/>
                <w:sz w:val="22"/>
                <w:szCs w:val="22"/>
              </w:rPr>
              <w:t>6．国内公务接待人次（人）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73C81">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2DD7C45">
            <w:pPr>
              <w:wordWrap w:val="0"/>
              <w:jc w:val="center"/>
              <w:textAlignment w:val="bottom"/>
              <w:rPr>
                <w:rFonts w:hint="default" w:ascii="Arial" w:hAnsi="Arial" w:cs="Arial"/>
                <w:color w:val="000000"/>
                <w:sz w:val="20"/>
                <w:szCs w:val="20"/>
              </w:rPr>
            </w:pPr>
            <w:r>
              <w:rPr>
                <w:rFonts w:cs="宋体"/>
                <w:color w:val="000000"/>
                <w:sz w:val="21"/>
                <w:szCs w:val="21"/>
              </w:rPr>
              <w:t>391</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9270B0">
            <w:pPr>
              <w:jc w:val="center"/>
              <w:textAlignment w:val="center"/>
              <w:rPr>
                <w:rFonts w:hint="default" w:cs="宋体"/>
                <w:color w:val="000000"/>
                <w:sz w:val="22"/>
                <w:szCs w:val="22"/>
              </w:rPr>
            </w:pPr>
            <w:r>
              <w:rPr>
                <w:rFonts w:cs="宋体"/>
                <w:color w:val="000000"/>
                <w:sz w:val="22"/>
                <w:szCs w:val="22"/>
              </w:rPr>
              <w:t>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61E6BA">
            <w:pPr>
              <w:wordWrap w:val="0"/>
              <w:jc w:val="right"/>
              <w:textAlignment w:val="bottom"/>
              <w:rPr>
                <w:rFonts w:hint="default" w:ascii="Arial" w:hAnsi="Arial" w:cs="Arial"/>
                <w:color w:val="000000"/>
                <w:sz w:val="20"/>
                <w:szCs w:val="20"/>
              </w:rPr>
            </w:pPr>
          </w:p>
        </w:tc>
      </w:tr>
      <w:tr w14:paraId="2BD63636">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471279C">
            <w:pPr>
              <w:jc w:val="center"/>
              <w:textAlignment w:val="center"/>
              <w:rPr>
                <w:rFonts w:hint="default" w:cs="宋体"/>
                <w:color w:val="000000"/>
                <w:sz w:val="22"/>
                <w:szCs w:val="22"/>
              </w:rPr>
            </w:pPr>
            <w:r>
              <w:rPr>
                <w:rFonts w:cs="宋体"/>
                <w:color w:val="000000"/>
                <w:sz w:val="22"/>
                <w:szCs w:val="22"/>
              </w:rPr>
              <w:t>其中：外事接待人次（人）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7ADC0">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00D0538">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4166F0">
            <w:pPr>
              <w:jc w:val="center"/>
              <w:textAlignment w:val="center"/>
              <w:rPr>
                <w:rFonts w:hint="default" w:cs="宋体"/>
                <w:color w:val="000000"/>
                <w:sz w:val="22"/>
                <w:szCs w:val="22"/>
              </w:rPr>
            </w:pPr>
            <w:r>
              <w:rPr>
                <w:rFonts w:cs="宋体"/>
                <w:color w:val="000000"/>
                <w:sz w:val="22"/>
                <w:szCs w:val="22"/>
              </w:rPr>
              <w:t>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53544F">
            <w:pPr>
              <w:wordWrap w:val="0"/>
              <w:jc w:val="right"/>
              <w:textAlignment w:val="bottom"/>
              <w:rPr>
                <w:rFonts w:hint="default" w:ascii="Arial" w:hAnsi="Arial" w:cs="Arial"/>
                <w:color w:val="000000"/>
                <w:sz w:val="20"/>
                <w:szCs w:val="20"/>
              </w:rPr>
            </w:pPr>
          </w:p>
        </w:tc>
      </w:tr>
      <w:tr w14:paraId="46753D40">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3A2113C">
            <w:pPr>
              <w:jc w:val="center"/>
              <w:textAlignment w:val="center"/>
              <w:rPr>
                <w:rFonts w:hint="default" w:cs="宋体"/>
                <w:color w:val="000000"/>
                <w:sz w:val="22"/>
                <w:szCs w:val="22"/>
              </w:rPr>
            </w:pPr>
            <w:r>
              <w:rPr>
                <w:rFonts w:cs="宋体"/>
                <w:color w:val="000000"/>
                <w:sz w:val="22"/>
                <w:szCs w:val="22"/>
              </w:rPr>
              <w:t>7．国（境）外公务接待批次（个）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B03D1">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20A4985">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62236B">
            <w:pPr>
              <w:jc w:val="center"/>
              <w:textAlignment w:val="center"/>
              <w:rPr>
                <w:rFonts w:hint="default" w:cs="宋体"/>
                <w:color w:val="000000"/>
                <w:sz w:val="22"/>
                <w:szCs w:val="22"/>
              </w:rPr>
            </w:pPr>
            <w:r>
              <w:rPr>
                <w:rFonts w:cs="宋体"/>
                <w:color w:val="000000"/>
                <w:sz w:val="22"/>
                <w:szCs w:val="22"/>
              </w:rPr>
              <w:t>（二）政府采购授予中小企业合同金额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61165">
            <w:pPr>
              <w:wordWrap w:val="0"/>
              <w:jc w:val="right"/>
              <w:textAlignment w:val="bottom"/>
              <w:rPr>
                <w:rFonts w:hint="default" w:ascii="Arial" w:hAnsi="Arial" w:cs="Arial"/>
                <w:color w:val="000000"/>
                <w:sz w:val="20"/>
                <w:szCs w:val="20"/>
              </w:rPr>
            </w:pPr>
          </w:p>
        </w:tc>
      </w:tr>
      <w:tr w14:paraId="34A42AA9">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AE678E0">
            <w:pPr>
              <w:jc w:val="center"/>
              <w:textAlignment w:val="center"/>
              <w:rPr>
                <w:rFonts w:hint="default" w:cs="宋体"/>
                <w:color w:val="000000"/>
                <w:sz w:val="22"/>
                <w:szCs w:val="22"/>
              </w:rPr>
            </w:pPr>
            <w:r>
              <w:rPr>
                <w:rFonts w:cs="宋体"/>
                <w:color w:val="000000"/>
                <w:sz w:val="22"/>
                <w:szCs w:val="22"/>
              </w:rPr>
              <w:t>8．国（境）外公务接待人次（人）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15DD9">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665A530">
            <w:pPr>
              <w:wordWrap w:val="0"/>
              <w:jc w:val="center"/>
              <w:textAlignment w:val="bottom"/>
              <w:rPr>
                <w:rFonts w:hint="default" w:ascii="Arial" w:hAnsi="Arial" w:cs="Arial"/>
                <w:color w:val="000000"/>
                <w:sz w:val="20"/>
                <w:szCs w:val="20"/>
              </w:rPr>
            </w:pP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D8681C">
            <w:pPr>
              <w:jc w:val="center"/>
              <w:textAlignment w:val="center"/>
              <w:rPr>
                <w:rFonts w:hint="default" w:cs="宋体"/>
                <w:color w:val="000000"/>
                <w:sz w:val="22"/>
                <w:szCs w:val="22"/>
              </w:rPr>
            </w:pPr>
            <w:r>
              <w:rPr>
                <w:rFonts w:cs="宋体"/>
                <w:color w:val="000000"/>
                <w:sz w:val="22"/>
                <w:szCs w:val="22"/>
              </w:rPr>
              <w:t>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A7BD3">
            <w:pPr>
              <w:wordWrap w:val="0"/>
              <w:jc w:val="right"/>
              <w:textAlignment w:val="bottom"/>
              <w:rPr>
                <w:rFonts w:hint="default" w:ascii="Arial" w:hAnsi="Arial" w:cs="Arial"/>
                <w:color w:val="000000"/>
                <w:sz w:val="20"/>
                <w:szCs w:val="20"/>
              </w:rPr>
            </w:pPr>
          </w:p>
        </w:tc>
      </w:tr>
      <w:tr w14:paraId="243329FE">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D768898">
            <w:pPr>
              <w:jc w:val="center"/>
              <w:textAlignment w:val="center"/>
              <w:rPr>
                <w:rFonts w:hint="default" w:cs="宋体"/>
                <w:color w:val="000000"/>
                <w:sz w:val="22"/>
                <w:szCs w:val="22"/>
              </w:rPr>
            </w:pPr>
            <w:r>
              <w:rPr>
                <w:rFonts w:cs="宋体"/>
                <w:color w:val="000000"/>
                <w:sz w:val="22"/>
                <w:szCs w:val="22"/>
              </w:rPr>
              <w:t>二、会议费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93854">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CF08C04">
            <w:pPr>
              <w:wordWrap w:val="0"/>
              <w:jc w:val="center"/>
              <w:textAlignment w:val="bottom"/>
              <w:rPr>
                <w:rFonts w:hint="default" w:ascii="Arial" w:hAnsi="Arial" w:cs="Arial"/>
                <w:color w:val="000000"/>
                <w:sz w:val="20"/>
                <w:szCs w:val="20"/>
              </w:rPr>
            </w:pPr>
            <w:r>
              <w:rPr>
                <w:rFonts w:cs="宋体"/>
                <w:color w:val="000000"/>
                <w:sz w:val="21"/>
                <w:szCs w:val="21"/>
              </w:rPr>
              <w:t>0.49</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0B7BE6">
            <w:pPr>
              <w:jc w:val="center"/>
              <w:rPr>
                <w:rFonts w:hint="default" w:cs="宋体"/>
                <w:color w:val="000000"/>
                <w:sz w:val="22"/>
                <w:szCs w:val="22"/>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33CE8E">
            <w:pPr>
              <w:jc w:val="right"/>
              <w:rPr>
                <w:rFonts w:hint="default" w:ascii="Arial" w:hAnsi="Arial" w:cs="Arial"/>
                <w:color w:val="000000"/>
                <w:sz w:val="20"/>
                <w:szCs w:val="20"/>
              </w:rPr>
            </w:pPr>
          </w:p>
        </w:tc>
      </w:tr>
      <w:tr w14:paraId="0487A002">
        <w:tblPrEx>
          <w:tblCellMar>
            <w:top w:w="0" w:type="dxa"/>
            <w:left w:w="0" w:type="dxa"/>
            <w:bottom w:w="0" w:type="dxa"/>
            <w:right w:w="0" w:type="dxa"/>
          </w:tblCellMar>
        </w:tblPrEx>
        <w:trPr>
          <w:trHeight w:val="308" w:hRule="atLeast"/>
        </w:trPr>
        <w:tc>
          <w:tcPr>
            <w:tcW w:w="1164"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59417C">
            <w:pPr>
              <w:jc w:val="center"/>
              <w:textAlignment w:val="center"/>
              <w:rPr>
                <w:rFonts w:hint="default" w:cs="宋体"/>
                <w:color w:val="000000"/>
                <w:sz w:val="22"/>
                <w:szCs w:val="22"/>
              </w:rPr>
            </w:pPr>
            <w:r>
              <w:rPr>
                <w:rFonts w:cs="宋体"/>
                <w:color w:val="000000"/>
                <w:sz w:val="22"/>
                <w:szCs w:val="22"/>
              </w:rPr>
              <w:t>三、培训费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82540">
            <w:pPr>
              <w:jc w:val="center"/>
              <w:textAlignment w:val="center"/>
              <w:rPr>
                <w:rFonts w:hint="default" w:cs="宋体"/>
                <w:color w:val="000000"/>
                <w:sz w:val="22"/>
                <w:szCs w:val="22"/>
              </w:rPr>
            </w:pPr>
            <w:r>
              <w:rPr>
                <w:rFonts w:cs="宋体"/>
                <w:color w:val="000000"/>
                <w:sz w:val="22"/>
                <w:szCs w:val="22"/>
              </w:rPr>
              <w:t>—</w:t>
            </w:r>
          </w:p>
        </w:tc>
        <w:tc>
          <w:tcPr>
            <w:tcW w:w="7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EADF7E2">
            <w:pPr>
              <w:wordWrap w:val="0"/>
              <w:jc w:val="center"/>
              <w:textAlignment w:val="bottom"/>
              <w:rPr>
                <w:rFonts w:hint="default" w:ascii="Arial" w:hAnsi="Arial" w:cs="Arial"/>
                <w:color w:val="000000"/>
                <w:sz w:val="20"/>
                <w:szCs w:val="20"/>
              </w:rPr>
            </w:pPr>
            <w:r>
              <w:rPr>
                <w:rFonts w:cs="宋体"/>
                <w:color w:val="000000"/>
                <w:sz w:val="21"/>
                <w:szCs w:val="21"/>
              </w:rPr>
              <w:t>0.70</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3C0773">
            <w:pPr>
              <w:jc w:val="center"/>
              <w:rPr>
                <w:rFonts w:hint="default" w:cs="宋体"/>
                <w:color w:val="000000"/>
                <w:sz w:val="22"/>
                <w:szCs w:val="22"/>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20B4A6">
            <w:pPr>
              <w:jc w:val="right"/>
              <w:rPr>
                <w:rFonts w:hint="default" w:ascii="Arial" w:hAnsi="Arial" w:cs="Arial"/>
                <w:color w:val="000000"/>
                <w:sz w:val="20"/>
                <w:szCs w:val="20"/>
              </w:rPr>
            </w:pPr>
          </w:p>
        </w:tc>
      </w:tr>
    </w:tbl>
    <w:p w14:paraId="093D6715">
      <w:pPr>
        <w:spacing w:line="594" w:lineRule="exact"/>
        <w:rPr>
          <w:rFonts w:hint="default" w:ascii="方正仿宋_GBK" w:hAnsi="方正仿宋_GBK" w:eastAsia="方正仿宋_GBK" w:cs="方正仿宋_GBK"/>
          <w:sz w:val="32"/>
          <w:szCs w:val="32"/>
          <w:shd w:val="clear" w:color="auto" w:fill="FFFFFF"/>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sectPr>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FA3F">
    <w:pPr>
      <w:pStyle w:val="6"/>
      <w:jc w:val="both"/>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6BD64058">
                <w:pPr>
                  <w:pStyle w:val="6"/>
                  <w:rPr>
                    <w:rFonts w:hint="default"/>
                  </w:rPr>
                </w:pPr>
                <w:r>
                  <w:rPr>
                    <w:rFonts w:hint="default"/>
                  </w:rPr>
                  <w:fldChar w:fldCharType="begin"/>
                </w:r>
                <w:r>
                  <w:instrText xml:space="preserve"> PAGE  \* MERGEFORMAT </w:instrText>
                </w:r>
                <w:r>
                  <w:rPr>
                    <w:rFonts w:hint="default"/>
                  </w:rPr>
                  <w:fldChar w:fldCharType="separate"/>
                </w:r>
                <w:r>
                  <w:rPr>
                    <w:rFonts w:hint="default"/>
                  </w:rPr>
                  <w:t>- 13 -</w:t>
                </w:r>
                <w:r>
                  <w:rPr>
                    <w:rFonts w:hint="default"/>
                  </w:rPr>
                  <w:fldChar w:fldCharType="end"/>
                </w:r>
              </w:p>
            </w:txbxContent>
          </v:textbox>
        </v:shape>
      </w:pict>
    </w:r>
    <w:r>
      <w:rPr>
        <w:rFonts w:hint="default"/>
      </w:rPr>
      <w:pict>
        <v:shape id="_x0000_s4098" o:spid="_x0000_s4098"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14:paraId="46A2C1B0">
                <w:pPr>
                  <w:rPr>
                    <w:rFonts w:hint="default"/>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D0A7C">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c2MGQzNWIxZjU5MjY5NzMxYTEzNWM1ZjBmNGRkMDEifQ=="/>
  </w:docVars>
  <w:rsids>
    <w:rsidRoot w:val="00B03CCD"/>
    <w:rsid w:val="00015363"/>
    <w:rsid w:val="000D2E4E"/>
    <w:rsid w:val="00162C5C"/>
    <w:rsid w:val="00210A6A"/>
    <w:rsid w:val="00264AE1"/>
    <w:rsid w:val="002739C2"/>
    <w:rsid w:val="002E2BD0"/>
    <w:rsid w:val="002E5443"/>
    <w:rsid w:val="003640C4"/>
    <w:rsid w:val="003D55C2"/>
    <w:rsid w:val="00415A25"/>
    <w:rsid w:val="004946AC"/>
    <w:rsid w:val="00500A72"/>
    <w:rsid w:val="00550ABE"/>
    <w:rsid w:val="00602629"/>
    <w:rsid w:val="006F2D4B"/>
    <w:rsid w:val="0077114A"/>
    <w:rsid w:val="00775745"/>
    <w:rsid w:val="007B419D"/>
    <w:rsid w:val="008C6DFA"/>
    <w:rsid w:val="008E1560"/>
    <w:rsid w:val="00934A67"/>
    <w:rsid w:val="009B67B8"/>
    <w:rsid w:val="00B03CCD"/>
    <w:rsid w:val="00B470DB"/>
    <w:rsid w:val="00B476E0"/>
    <w:rsid w:val="00BC2E34"/>
    <w:rsid w:val="00BE60B0"/>
    <w:rsid w:val="00CC23B3"/>
    <w:rsid w:val="00CD3388"/>
    <w:rsid w:val="00D446AB"/>
    <w:rsid w:val="00D473A6"/>
    <w:rsid w:val="00D8728C"/>
    <w:rsid w:val="00D97564"/>
    <w:rsid w:val="00DD3E60"/>
    <w:rsid w:val="00DE07C9"/>
    <w:rsid w:val="00E11B86"/>
    <w:rsid w:val="00E76362"/>
    <w:rsid w:val="00E93989"/>
    <w:rsid w:val="00EF2A8E"/>
    <w:rsid w:val="00F5456E"/>
    <w:rsid w:val="00F73F90"/>
    <w:rsid w:val="01474EBF"/>
    <w:rsid w:val="01F3521E"/>
    <w:rsid w:val="02317C3A"/>
    <w:rsid w:val="039A65F4"/>
    <w:rsid w:val="03B87EA0"/>
    <w:rsid w:val="03E3214F"/>
    <w:rsid w:val="03EB173E"/>
    <w:rsid w:val="044C50BA"/>
    <w:rsid w:val="05087538"/>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1973BD"/>
    <w:rsid w:val="0C7927C4"/>
    <w:rsid w:val="0C9B098C"/>
    <w:rsid w:val="0D673E11"/>
    <w:rsid w:val="0DDA54E4"/>
    <w:rsid w:val="0E3A5F83"/>
    <w:rsid w:val="0F687C84"/>
    <w:rsid w:val="0F836721"/>
    <w:rsid w:val="0FA25D96"/>
    <w:rsid w:val="107B59E5"/>
    <w:rsid w:val="10EC0126"/>
    <w:rsid w:val="10F70B9A"/>
    <w:rsid w:val="111445C7"/>
    <w:rsid w:val="114278C6"/>
    <w:rsid w:val="1158083A"/>
    <w:rsid w:val="11643A4B"/>
    <w:rsid w:val="11E954FE"/>
    <w:rsid w:val="11ED0F98"/>
    <w:rsid w:val="11F03528"/>
    <w:rsid w:val="12C921C4"/>
    <w:rsid w:val="137B7A3A"/>
    <w:rsid w:val="13871C70"/>
    <w:rsid w:val="13A71CB4"/>
    <w:rsid w:val="13AF1D43"/>
    <w:rsid w:val="13CE1647"/>
    <w:rsid w:val="13FD55AB"/>
    <w:rsid w:val="14200702"/>
    <w:rsid w:val="14700AA7"/>
    <w:rsid w:val="14E345A9"/>
    <w:rsid w:val="163A6CEE"/>
    <w:rsid w:val="173708E3"/>
    <w:rsid w:val="17C374FC"/>
    <w:rsid w:val="189079DC"/>
    <w:rsid w:val="189B0D0B"/>
    <w:rsid w:val="18B43F7C"/>
    <w:rsid w:val="194A1770"/>
    <w:rsid w:val="19B906A4"/>
    <w:rsid w:val="1AF91734"/>
    <w:rsid w:val="1B650D14"/>
    <w:rsid w:val="1B6F15B6"/>
    <w:rsid w:val="1BAA2EDC"/>
    <w:rsid w:val="1C0A5A76"/>
    <w:rsid w:val="1C5C0973"/>
    <w:rsid w:val="1CA55E64"/>
    <w:rsid w:val="1CAC3561"/>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544882"/>
    <w:rsid w:val="27167136"/>
    <w:rsid w:val="276172C2"/>
    <w:rsid w:val="27B23302"/>
    <w:rsid w:val="28435C46"/>
    <w:rsid w:val="28B87CDE"/>
    <w:rsid w:val="29310A5F"/>
    <w:rsid w:val="29C37A35"/>
    <w:rsid w:val="2A076083"/>
    <w:rsid w:val="2A73162E"/>
    <w:rsid w:val="2B167953"/>
    <w:rsid w:val="2B200583"/>
    <w:rsid w:val="2B8209DE"/>
    <w:rsid w:val="2C6762A3"/>
    <w:rsid w:val="2EBF7B3E"/>
    <w:rsid w:val="2F5253F4"/>
    <w:rsid w:val="2FCA4B37"/>
    <w:rsid w:val="2FE029D7"/>
    <w:rsid w:val="2FF06E00"/>
    <w:rsid w:val="30562E26"/>
    <w:rsid w:val="30586FEC"/>
    <w:rsid w:val="30610E6C"/>
    <w:rsid w:val="315F0B22"/>
    <w:rsid w:val="319D022C"/>
    <w:rsid w:val="31C90022"/>
    <w:rsid w:val="31D84415"/>
    <w:rsid w:val="32285F6F"/>
    <w:rsid w:val="32770556"/>
    <w:rsid w:val="329C0913"/>
    <w:rsid w:val="32AA0460"/>
    <w:rsid w:val="3337290D"/>
    <w:rsid w:val="33E31118"/>
    <w:rsid w:val="33EF7674"/>
    <w:rsid w:val="342D7BC6"/>
    <w:rsid w:val="34FF5187"/>
    <w:rsid w:val="352930DB"/>
    <w:rsid w:val="35573069"/>
    <w:rsid w:val="355F6038"/>
    <w:rsid w:val="358C217E"/>
    <w:rsid w:val="36695EB2"/>
    <w:rsid w:val="36C9128A"/>
    <w:rsid w:val="37841E99"/>
    <w:rsid w:val="37BF1123"/>
    <w:rsid w:val="383C3F15"/>
    <w:rsid w:val="38BE4696"/>
    <w:rsid w:val="38DD5CAA"/>
    <w:rsid w:val="3939115E"/>
    <w:rsid w:val="39B82A39"/>
    <w:rsid w:val="39C42CA8"/>
    <w:rsid w:val="39DC4FD6"/>
    <w:rsid w:val="39F03D7A"/>
    <w:rsid w:val="39F33306"/>
    <w:rsid w:val="3A0B713C"/>
    <w:rsid w:val="3A2C1C67"/>
    <w:rsid w:val="3A6A392C"/>
    <w:rsid w:val="3B1705E5"/>
    <w:rsid w:val="3B18334B"/>
    <w:rsid w:val="3B36794F"/>
    <w:rsid w:val="3B723372"/>
    <w:rsid w:val="3C566AD6"/>
    <w:rsid w:val="3C6A5B02"/>
    <w:rsid w:val="3C9B6DAB"/>
    <w:rsid w:val="3D2757A1"/>
    <w:rsid w:val="3D3D4FC4"/>
    <w:rsid w:val="3DDF3AB1"/>
    <w:rsid w:val="3E1D0952"/>
    <w:rsid w:val="3E3217AE"/>
    <w:rsid w:val="3E42660A"/>
    <w:rsid w:val="3E7555B1"/>
    <w:rsid w:val="3E787ED9"/>
    <w:rsid w:val="3EEC37F3"/>
    <w:rsid w:val="3F032E93"/>
    <w:rsid w:val="3F0527E5"/>
    <w:rsid w:val="3F694D83"/>
    <w:rsid w:val="3F885DCC"/>
    <w:rsid w:val="3FCD675E"/>
    <w:rsid w:val="3FF5518A"/>
    <w:rsid w:val="4004000C"/>
    <w:rsid w:val="411B6CE5"/>
    <w:rsid w:val="412070D7"/>
    <w:rsid w:val="41314E40"/>
    <w:rsid w:val="41E0734B"/>
    <w:rsid w:val="426554D0"/>
    <w:rsid w:val="426C1EA8"/>
    <w:rsid w:val="42736402"/>
    <w:rsid w:val="42B654C3"/>
    <w:rsid w:val="42E86A87"/>
    <w:rsid w:val="43307B09"/>
    <w:rsid w:val="43BB152F"/>
    <w:rsid w:val="44C37687"/>
    <w:rsid w:val="45CB699A"/>
    <w:rsid w:val="46356D07"/>
    <w:rsid w:val="465B470D"/>
    <w:rsid w:val="469D6AD4"/>
    <w:rsid w:val="471E6C84"/>
    <w:rsid w:val="4748792B"/>
    <w:rsid w:val="475D719D"/>
    <w:rsid w:val="47674801"/>
    <w:rsid w:val="48225EF7"/>
    <w:rsid w:val="488F422B"/>
    <w:rsid w:val="48E36915"/>
    <w:rsid w:val="495C4A24"/>
    <w:rsid w:val="497135DF"/>
    <w:rsid w:val="4A263DF2"/>
    <w:rsid w:val="4A6F6675"/>
    <w:rsid w:val="4AE731F0"/>
    <w:rsid w:val="4AF213A0"/>
    <w:rsid w:val="4B135857"/>
    <w:rsid w:val="4B7951CB"/>
    <w:rsid w:val="4B7C315C"/>
    <w:rsid w:val="4C5C6AA4"/>
    <w:rsid w:val="4DAC4ACA"/>
    <w:rsid w:val="4DBE01D2"/>
    <w:rsid w:val="4E8D2F2F"/>
    <w:rsid w:val="4EDC5B11"/>
    <w:rsid w:val="4F0C6BA3"/>
    <w:rsid w:val="4F186D58"/>
    <w:rsid w:val="4FEA65B7"/>
    <w:rsid w:val="50F06B6E"/>
    <w:rsid w:val="51942BFB"/>
    <w:rsid w:val="52064BA1"/>
    <w:rsid w:val="52234D33"/>
    <w:rsid w:val="522F6E0C"/>
    <w:rsid w:val="52463BA1"/>
    <w:rsid w:val="52F163D4"/>
    <w:rsid w:val="531A2DB4"/>
    <w:rsid w:val="53C0244D"/>
    <w:rsid w:val="53DD3FBC"/>
    <w:rsid w:val="53DD4D4E"/>
    <w:rsid w:val="53E578CE"/>
    <w:rsid w:val="53EF075C"/>
    <w:rsid w:val="541330F0"/>
    <w:rsid w:val="54272666"/>
    <w:rsid w:val="543B029D"/>
    <w:rsid w:val="54861779"/>
    <w:rsid w:val="552256E1"/>
    <w:rsid w:val="554E5773"/>
    <w:rsid w:val="555A3CBC"/>
    <w:rsid w:val="5582012B"/>
    <w:rsid w:val="558E4E05"/>
    <w:rsid w:val="55BE2E85"/>
    <w:rsid w:val="561E4453"/>
    <w:rsid w:val="56530F5D"/>
    <w:rsid w:val="567700D3"/>
    <w:rsid w:val="56FF7E9E"/>
    <w:rsid w:val="578867FC"/>
    <w:rsid w:val="57CA16F3"/>
    <w:rsid w:val="5842572D"/>
    <w:rsid w:val="5A3B59D6"/>
    <w:rsid w:val="5AD134D8"/>
    <w:rsid w:val="5C263CE4"/>
    <w:rsid w:val="5C5D2777"/>
    <w:rsid w:val="5CF66BF3"/>
    <w:rsid w:val="5D290C69"/>
    <w:rsid w:val="5F2D4A41"/>
    <w:rsid w:val="5F3812C6"/>
    <w:rsid w:val="60C74F6C"/>
    <w:rsid w:val="61025A59"/>
    <w:rsid w:val="613D5BBC"/>
    <w:rsid w:val="61536C39"/>
    <w:rsid w:val="62944DD7"/>
    <w:rsid w:val="6319381F"/>
    <w:rsid w:val="63C25DC5"/>
    <w:rsid w:val="63C62057"/>
    <w:rsid w:val="64571EF5"/>
    <w:rsid w:val="64FB113D"/>
    <w:rsid w:val="653E2896"/>
    <w:rsid w:val="656152C6"/>
    <w:rsid w:val="6587477F"/>
    <w:rsid w:val="658C3A08"/>
    <w:rsid w:val="65BC1D8B"/>
    <w:rsid w:val="65C031CA"/>
    <w:rsid w:val="65CE6852"/>
    <w:rsid w:val="65DC249B"/>
    <w:rsid w:val="661F287C"/>
    <w:rsid w:val="66267C04"/>
    <w:rsid w:val="663F505A"/>
    <w:rsid w:val="66967186"/>
    <w:rsid w:val="66EE5541"/>
    <w:rsid w:val="67924660"/>
    <w:rsid w:val="68407834"/>
    <w:rsid w:val="6883293E"/>
    <w:rsid w:val="688412AD"/>
    <w:rsid w:val="68EB1B71"/>
    <w:rsid w:val="693E4C23"/>
    <w:rsid w:val="69475C96"/>
    <w:rsid w:val="6AAD2300"/>
    <w:rsid w:val="6B474EF5"/>
    <w:rsid w:val="6B872477"/>
    <w:rsid w:val="6B9B1106"/>
    <w:rsid w:val="6BBF53FD"/>
    <w:rsid w:val="6C560CAE"/>
    <w:rsid w:val="6C576495"/>
    <w:rsid w:val="6D903FF5"/>
    <w:rsid w:val="6DA955B8"/>
    <w:rsid w:val="6DE346AB"/>
    <w:rsid w:val="6DE5391A"/>
    <w:rsid w:val="6DF36EF3"/>
    <w:rsid w:val="6EFD1324"/>
    <w:rsid w:val="6F5A53AC"/>
    <w:rsid w:val="6FAC003D"/>
    <w:rsid w:val="6FE55E12"/>
    <w:rsid w:val="6FFB2E76"/>
    <w:rsid w:val="708F6F7F"/>
    <w:rsid w:val="70D94BD3"/>
    <w:rsid w:val="70DD06E5"/>
    <w:rsid w:val="71C34D91"/>
    <w:rsid w:val="72DB435C"/>
    <w:rsid w:val="72E2613A"/>
    <w:rsid w:val="72F771F4"/>
    <w:rsid w:val="736650B0"/>
    <w:rsid w:val="73934AD2"/>
    <w:rsid w:val="74DD5707"/>
    <w:rsid w:val="750837F0"/>
    <w:rsid w:val="754758CF"/>
    <w:rsid w:val="75FD1C02"/>
    <w:rsid w:val="764F62AB"/>
    <w:rsid w:val="765C45EC"/>
    <w:rsid w:val="768A7619"/>
    <w:rsid w:val="772E1EBA"/>
    <w:rsid w:val="77EB79F7"/>
    <w:rsid w:val="796D60A4"/>
    <w:rsid w:val="79A031D5"/>
    <w:rsid w:val="7A1525F7"/>
    <w:rsid w:val="7B420052"/>
    <w:rsid w:val="7B861484"/>
    <w:rsid w:val="7BA7236D"/>
    <w:rsid w:val="7BD06A28"/>
    <w:rsid w:val="7C3A7C0B"/>
    <w:rsid w:val="7C5248E4"/>
    <w:rsid w:val="7C566698"/>
    <w:rsid w:val="7C5866A3"/>
    <w:rsid w:val="7C9C2228"/>
    <w:rsid w:val="7CA83D9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rFonts w:eastAsia="方正仿宋_GBK"/>
      <w:sz w:val="32"/>
    </w:rPr>
  </w:style>
  <w:style w:type="paragraph" w:styleId="3">
    <w:name w:val="Normal Indent"/>
    <w:basedOn w:val="1"/>
    <w:next w:val="1"/>
    <w:unhideWhenUsed/>
    <w:qFormat/>
    <w:uiPriority w:val="99"/>
    <w:pPr>
      <w:ind w:firstLine="567"/>
    </w:pPr>
  </w:style>
  <w:style w:type="paragraph" w:styleId="4">
    <w:name w:val="annotation text"/>
    <w:basedOn w:val="1"/>
    <w:qFormat/>
    <w:uiPriority w:val="0"/>
  </w:style>
  <w:style w:type="paragraph" w:styleId="5">
    <w:name w:val="Balloon Text"/>
    <w:basedOn w:val="1"/>
    <w:link w:val="19"/>
    <w:qFormat/>
    <w:uiPriority w:val="0"/>
    <w:rPr>
      <w:sz w:val="18"/>
      <w:szCs w:val="18"/>
    </w:rPr>
  </w:style>
  <w:style w:type="paragraph" w:styleId="6">
    <w:name w:val="footer"/>
    <w:basedOn w:val="1"/>
    <w:link w:val="20"/>
    <w:qFormat/>
    <w:uiPriority w:val="99"/>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annotation reference"/>
    <w:basedOn w:val="12"/>
    <w:qFormat/>
    <w:uiPriority w:val="0"/>
    <w:rPr>
      <w:sz w:val="21"/>
      <w:szCs w:val="21"/>
    </w:rPr>
  </w:style>
  <w:style w:type="paragraph" w:customStyle="1" w:styleId="15">
    <w:name w:val="列出段落1"/>
    <w:basedOn w:val="1"/>
    <w:qFormat/>
    <w:uiPriority w:val="99"/>
    <w:pPr>
      <w:ind w:firstLine="420" w:firstLineChars="200"/>
    </w:pPr>
    <w:rPr>
      <w:rFonts w:hint="default"/>
    </w:rPr>
  </w:style>
  <w:style w:type="paragraph" w:customStyle="1" w:styleId="16">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7">
    <w:name w:val="21"/>
    <w:qFormat/>
    <w:uiPriority w:val="0"/>
    <w:rPr>
      <w:rFonts w:hint="default" w:ascii="Wingdings" w:hAnsi="Wingdings" w:cs="Wingdings"/>
      <w:b/>
      <w:bCs/>
    </w:rPr>
  </w:style>
  <w:style w:type="paragraph" w:customStyle="1" w:styleId="18">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9">
    <w:name w:val="批注框文本 字符"/>
    <w:basedOn w:val="12"/>
    <w:link w:val="5"/>
    <w:qFormat/>
    <w:uiPriority w:val="0"/>
    <w:rPr>
      <w:rFonts w:ascii="宋体" w:hAnsi="宋体"/>
      <w:sz w:val="18"/>
      <w:szCs w:val="18"/>
    </w:rPr>
  </w:style>
  <w:style w:type="character" w:customStyle="1" w:styleId="20">
    <w:name w:val="页脚 字符"/>
    <w:basedOn w:val="12"/>
    <w:link w:val="6"/>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39</Pages>
  <Words>17365</Words>
  <Characters>24503</Characters>
  <Lines>214</Lines>
  <Paragraphs>60</Paragraphs>
  <TotalTime>36</TotalTime>
  <ScaleCrop>false</ScaleCrop>
  <LinksUpToDate>false</LinksUpToDate>
  <CharactersWithSpaces>24690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惠普</cp:lastModifiedBy>
  <dcterms:modified xsi:type="dcterms:W3CDTF">2024-09-11T09:42:21Z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