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rPr>
      </w:pPr>
    </w:p>
    <w:p>
      <w:pPr>
        <w:pStyle w:val="3"/>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b w:val="0"/>
          <w:bCs w:val="0"/>
          <w:color w:val="000000"/>
          <w:kern w:val="0"/>
          <w:sz w:val="44"/>
          <w:szCs w:val="44"/>
        </w:rPr>
      </w:pPr>
      <w:r>
        <w:rPr>
          <w:rFonts w:hint="default" w:ascii="Times New Roman" w:hAnsi="Times New Roman" w:eastAsia="方正小标宋_GBK" w:cs="Times New Roman"/>
          <w:b w:val="0"/>
          <w:bCs w:val="0"/>
          <w:color w:val="000000"/>
          <w:sz w:val="44"/>
          <w:szCs w:val="44"/>
        </w:rPr>
        <w:t>垫江县人民政府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Times New Roman"/>
          <w:b w:val="0"/>
          <w:bCs w:val="0"/>
          <w:color w:val="000000"/>
          <w:sz w:val="44"/>
          <w:szCs w:val="44"/>
        </w:rPr>
      </w:pPr>
      <w:r>
        <w:rPr>
          <w:rFonts w:hint="eastAsia" w:ascii="方正小标宋_GBK" w:hAnsi="方正小标宋_GBK" w:eastAsia="方正小标宋_GBK" w:cs="方正小标宋_GBK"/>
          <w:i w:val="0"/>
          <w:iCs w:val="0"/>
          <w:caps w:val="0"/>
          <w:color w:val="auto"/>
          <w:spacing w:val="0"/>
          <w:sz w:val="44"/>
          <w:szCs w:val="44"/>
          <w:shd w:val="clear" w:color="auto" w:fill="FFFFFF"/>
        </w:rPr>
        <w:t>关于废止部分县政府规范性文件的</w:t>
      </w:r>
      <w:r>
        <w:rPr>
          <w:rFonts w:hint="eastAsia" w:ascii="Times New Roman" w:hAnsi="Times New Roman" w:eastAsia="方正小标宋_GBK" w:cs="Times New Roman"/>
          <w:b w:val="0"/>
          <w:bCs w:val="0"/>
          <w:color w:val="000000"/>
          <w:sz w:val="44"/>
          <w:szCs w:val="44"/>
        </w:rPr>
        <w:t>决定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lang w:val="en-US" w:eastAsia="zh-CN"/>
        </w:rPr>
        <w:t>垫江府发〔202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lang w:val="en-US" w:eastAsia="zh-CN"/>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94" w:lineRule="exact"/>
        <w:ind w:left="0" w:leftChars="0" w:right="0" w:firstLine="0" w:firstLineChars="0"/>
        <w:jc w:val="left"/>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方正仿宋_GBK" w:cs="Times New Roman"/>
          <w:i w:val="0"/>
          <w:iCs w:val="0"/>
          <w:caps w:val="0"/>
          <w:color w:val="auto"/>
          <w:spacing w:val="0"/>
          <w:sz w:val="32"/>
          <w:szCs w:val="32"/>
          <w:highlight w:val="none"/>
          <w:shd w:val="clear" w:color="auto" w:fill="FFFFFF"/>
        </w:rPr>
      </w:pPr>
      <w:r>
        <w:rPr>
          <w:rFonts w:hint="default" w:ascii="Times New Roman" w:hAnsi="Times New Roman" w:eastAsia="方正仿宋_GBK" w:cs="Times New Roman"/>
          <w:i w:val="0"/>
          <w:iCs w:val="0"/>
          <w:caps w:val="0"/>
          <w:color w:val="333333"/>
          <w:spacing w:val="0"/>
          <w:sz w:val="32"/>
          <w:szCs w:val="32"/>
          <w:shd w:val="clear" w:color="auto" w:fill="FFFFFF"/>
        </w:rPr>
        <w:t>各</w:t>
      </w:r>
      <w:r>
        <w:rPr>
          <w:rFonts w:hint="default" w:ascii="Times New Roman" w:hAnsi="Times New Roman" w:eastAsia="方正仿宋_GBK" w:cs="Times New Roman"/>
          <w:i w:val="0"/>
          <w:iCs w:val="0"/>
          <w:caps w:val="0"/>
          <w:color w:val="auto"/>
          <w:spacing w:val="0"/>
          <w:sz w:val="32"/>
          <w:szCs w:val="32"/>
          <w:highlight w:val="none"/>
          <w:shd w:val="clear" w:color="auto" w:fill="FFFFFF"/>
        </w:rPr>
        <w:t>乡镇人民政府、街道办事处，县政府各部门，</w:t>
      </w:r>
      <w:r>
        <w:rPr>
          <w:rFonts w:hint="eastAsia" w:ascii="Times New Roman" w:hAnsi="Times New Roman" w:eastAsia="方正仿宋_GBK" w:cs="Times New Roman"/>
          <w:i w:val="0"/>
          <w:iCs w:val="0"/>
          <w:caps w:val="0"/>
          <w:color w:val="auto"/>
          <w:spacing w:val="0"/>
          <w:sz w:val="32"/>
          <w:szCs w:val="32"/>
          <w:highlight w:val="none"/>
          <w:shd w:val="clear" w:color="auto" w:fill="FFFFFF"/>
          <w:lang w:val="en-US" w:eastAsia="zh-CN"/>
        </w:rPr>
        <w:t>县属各企事业单位</w:t>
      </w:r>
      <w:r>
        <w:rPr>
          <w:rFonts w:hint="default" w:ascii="Times New Roman" w:hAnsi="Times New Roman" w:eastAsia="方正仿宋_GBK" w:cs="Times New Roman"/>
          <w:i w:val="0"/>
          <w:iCs w:val="0"/>
          <w:caps w:val="0"/>
          <w:color w:val="auto"/>
          <w:spacing w:val="0"/>
          <w:sz w:val="32"/>
          <w:szCs w:val="32"/>
          <w:highlight w:val="none"/>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highlight w:val="none"/>
          <w:shd w:val="clear" w:color="auto" w:fill="FFFFFF"/>
        </w:rPr>
      </w:pPr>
      <w:r>
        <w:rPr>
          <w:rFonts w:hint="eastAsia" w:ascii="Times New Roman" w:hAnsi="Times New Roman" w:eastAsia="方正仿宋_GBK" w:cs="Times New Roman"/>
          <w:color w:val="auto"/>
          <w:sz w:val="32"/>
          <w:szCs w:val="32"/>
          <w:highlight w:val="none"/>
        </w:rPr>
        <w:t>根据《重庆市行政规范性文件管理办法》（重庆市人民政府令第329号）规定</w:t>
      </w:r>
      <w:r>
        <w:rPr>
          <w:rFonts w:hint="default" w:ascii="Times New Roman" w:hAnsi="Times New Roman" w:eastAsia="方正仿宋_GBK" w:cs="Times New Roman"/>
          <w:i w:val="0"/>
          <w:iCs w:val="0"/>
          <w:caps w:val="0"/>
          <w:color w:val="auto"/>
          <w:spacing w:val="0"/>
          <w:sz w:val="32"/>
          <w:szCs w:val="32"/>
          <w:highlight w:val="none"/>
          <w:shd w:val="clear" w:color="auto" w:fill="FFFFFF"/>
        </w:rPr>
        <w:t>，经202</w:t>
      </w:r>
      <w:r>
        <w:rPr>
          <w:rFonts w:hint="default" w:ascii="Times New Roman" w:hAnsi="Times New Roman" w:eastAsia="方正仿宋_GBK" w:cs="Times New Roman"/>
          <w:i w:val="0"/>
          <w:iCs w:val="0"/>
          <w:caps w:val="0"/>
          <w:color w:val="auto"/>
          <w:spacing w:val="0"/>
          <w:sz w:val="32"/>
          <w:szCs w:val="32"/>
          <w:highlight w:val="none"/>
          <w:shd w:val="clear" w:color="auto" w:fill="FFFFFF"/>
          <w:lang w:val="en-US" w:eastAsia="zh-CN"/>
        </w:rPr>
        <w:t>3</w:t>
      </w:r>
      <w:r>
        <w:rPr>
          <w:rFonts w:hint="default" w:ascii="Times New Roman" w:hAnsi="Times New Roman" w:eastAsia="方正仿宋_GBK" w:cs="Times New Roman"/>
          <w:i w:val="0"/>
          <w:iCs w:val="0"/>
          <w:caps w:val="0"/>
          <w:color w:val="auto"/>
          <w:spacing w:val="0"/>
          <w:sz w:val="32"/>
          <w:szCs w:val="32"/>
          <w:highlight w:val="none"/>
          <w:shd w:val="clear" w:color="auto" w:fill="FFFFFF"/>
        </w:rPr>
        <w:t>年10月2</w:t>
      </w:r>
      <w:r>
        <w:rPr>
          <w:rFonts w:hint="default" w:ascii="Times New Roman" w:hAnsi="Times New Roman" w:eastAsia="方正仿宋_GBK" w:cs="Times New Roman"/>
          <w:i w:val="0"/>
          <w:iCs w:val="0"/>
          <w:caps w:val="0"/>
          <w:color w:val="auto"/>
          <w:spacing w:val="0"/>
          <w:sz w:val="32"/>
          <w:szCs w:val="32"/>
          <w:highlight w:val="none"/>
          <w:shd w:val="clear" w:color="auto" w:fill="FFFFFF"/>
          <w:lang w:val="en-US" w:eastAsia="zh-CN"/>
        </w:rPr>
        <w:t>4</w:t>
      </w:r>
      <w:r>
        <w:rPr>
          <w:rFonts w:hint="default" w:ascii="Times New Roman" w:hAnsi="Times New Roman" w:eastAsia="方正仿宋_GBK" w:cs="Times New Roman"/>
          <w:i w:val="0"/>
          <w:iCs w:val="0"/>
          <w:caps w:val="0"/>
          <w:color w:val="auto"/>
          <w:spacing w:val="0"/>
          <w:sz w:val="32"/>
          <w:szCs w:val="32"/>
          <w:highlight w:val="none"/>
          <w:shd w:val="clear" w:color="auto" w:fill="FFFFFF"/>
        </w:rPr>
        <w:t>日</w:t>
      </w:r>
      <w:r>
        <w:rPr>
          <w:rFonts w:hint="default" w:ascii="Times New Roman" w:hAnsi="Times New Roman" w:eastAsia="方正仿宋_GBK" w:cs="Times New Roman"/>
          <w:color w:val="auto"/>
          <w:sz w:val="32"/>
          <w:szCs w:val="32"/>
          <w:highlight w:val="none"/>
        </w:rPr>
        <w:t>县</w:t>
      </w:r>
      <w:r>
        <w:rPr>
          <w:rFonts w:hint="default" w:ascii="Times New Roman" w:hAnsi="Times New Roman" w:eastAsia="方正仿宋_GBK" w:cs="Times New Roman"/>
          <w:color w:val="auto"/>
          <w:sz w:val="32"/>
          <w:szCs w:val="32"/>
          <w:highlight w:val="none"/>
          <w:lang w:val="en-US" w:eastAsia="zh-CN"/>
        </w:rPr>
        <w:t>第</w:t>
      </w:r>
      <w:r>
        <w:rPr>
          <w:rFonts w:hint="default" w:ascii="Times New Roman" w:hAnsi="Times New Roman" w:eastAsia="方正仿宋_GBK" w:cs="Times New Roman"/>
          <w:color w:val="auto"/>
          <w:sz w:val="32"/>
          <w:szCs w:val="32"/>
          <w:highlight w:val="none"/>
        </w:rPr>
        <w:t>十</w:t>
      </w:r>
      <w:r>
        <w:rPr>
          <w:rFonts w:hint="default" w:ascii="Times New Roman" w:hAnsi="Times New Roman" w:eastAsia="方正仿宋_GBK" w:cs="Times New Roman"/>
          <w:color w:val="auto"/>
          <w:sz w:val="32"/>
          <w:szCs w:val="32"/>
          <w:highlight w:val="none"/>
          <w:lang w:eastAsia="zh-CN"/>
        </w:rPr>
        <w:t>八</w:t>
      </w:r>
      <w:r>
        <w:rPr>
          <w:rFonts w:hint="default" w:ascii="Times New Roman" w:hAnsi="Times New Roman" w:eastAsia="方正仿宋_GBK" w:cs="Times New Roman"/>
          <w:color w:val="auto"/>
          <w:sz w:val="32"/>
          <w:szCs w:val="32"/>
          <w:highlight w:val="none"/>
        </w:rPr>
        <w:t>届</w:t>
      </w:r>
      <w:r>
        <w:rPr>
          <w:rFonts w:hint="default" w:ascii="Times New Roman" w:hAnsi="Times New Roman" w:eastAsia="方正仿宋_GBK" w:cs="Times New Roman"/>
          <w:color w:val="auto"/>
          <w:sz w:val="32"/>
          <w:szCs w:val="32"/>
          <w:highlight w:val="none"/>
          <w:lang w:eastAsia="zh-CN"/>
        </w:rPr>
        <w:t>人民</w:t>
      </w:r>
      <w:r>
        <w:rPr>
          <w:rFonts w:hint="default" w:ascii="Times New Roman" w:hAnsi="Times New Roman" w:eastAsia="方正仿宋_GBK" w:cs="Times New Roman"/>
          <w:color w:val="auto"/>
          <w:sz w:val="32"/>
          <w:szCs w:val="32"/>
          <w:highlight w:val="none"/>
        </w:rPr>
        <w:t>政</w:t>
      </w:r>
      <w:r>
        <w:rPr>
          <w:rFonts w:hint="default" w:ascii="Times New Roman" w:hAnsi="Times New Roman" w:eastAsia="方正仿宋_GBK" w:cs="Times New Roman"/>
          <w:color w:val="auto"/>
          <w:sz w:val="32"/>
          <w:szCs w:val="32"/>
          <w:highlight w:val="none"/>
          <w:lang w:eastAsia="zh-CN"/>
        </w:rPr>
        <w:t>府第</w:t>
      </w:r>
      <w:r>
        <w:rPr>
          <w:rFonts w:hint="default" w:ascii="Times New Roman" w:hAnsi="Times New Roman" w:eastAsia="方正仿宋_GBK" w:cs="Times New Roman"/>
          <w:color w:val="auto"/>
          <w:sz w:val="32"/>
          <w:szCs w:val="32"/>
          <w:highlight w:val="none"/>
          <w:lang w:val="en-US" w:eastAsia="zh-CN"/>
        </w:rPr>
        <w:t>5</w:t>
      </w:r>
      <w:r>
        <w:rPr>
          <w:rFonts w:hint="eastAsia" w:ascii="Times New Roman" w:hAnsi="Times New Roman" w:eastAsia="方正仿宋_GBK" w:cs="Times New Roman"/>
          <w:color w:val="auto"/>
          <w:sz w:val="32"/>
          <w:szCs w:val="32"/>
          <w:highlight w:val="none"/>
          <w:lang w:val="en-US" w:eastAsia="zh-CN"/>
        </w:rPr>
        <w:t>9</w:t>
      </w:r>
      <w:r>
        <w:rPr>
          <w:rFonts w:hint="default" w:ascii="Times New Roman" w:hAnsi="Times New Roman" w:eastAsia="方正仿宋_GBK" w:cs="Times New Roman"/>
          <w:color w:val="auto"/>
          <w:sz w:val="32"/>
          <w:szCs w:val="32"/>
          <w:highlight w:val="none"/>
          <w:lang w:eastAsia="zh-CN"/>
        </w:rPr>
        <w:t>次常务会议</w:t>
      </w:r>
      <w:r>
        <w:rPr>
          <w:rFonts w:hint="default" w:ascii="Times New Roman" w:hAnsi="Times New Roman" w:eastAsia="方正仿宋_GBK" w:cs="Times New Roman"/>
          <w:i w:val="0"/>
          <w:iCs w:val="0"/>
          <w:caps w:val="0"/>
          <w:color w:val="auto"/>
          <w:spacing w:val="0"/>
          <w:sz w:val="32"/>
          <w:szCs w:val="32"/>
          <w:highlight w:val="none"/>
          <w:shd w:val="clear" w:color="auto" w:fill="FFFFFF"/>
        </w:rPr>
        <w:t>审议</w:t>
      </w:r>
      <w:r>
        <w:rPr>
          <w:rFonts w:hint="eastAsia" w:ascii="Times New Roman" w:hAnsi="Times New Roman" w:eastAsia="方正仿宋_GBK" w:cs="Times New Roman"/>
          <w:i w:val="0"/>
          <w:iCs w:val="0"/>
          <w:caps w:val="0"/>
          <w:color w:val="auto"/>
          <w:spacing w:val="0"/>
          <w:sz w:val="32"/>
          <w:szCs w:val="32"/>
          <w:highlight w:val="none"/>
          <w:shd w:val="clear" w:color="auto" w:fill="FFFFFF"/>
          <w:lang w:val="en-US" w:eastAsia="zh-CN"/>
        </w:rPr>
        <w:t>通过</w:t>
      </w:r>
      <w:r>
        <w:rPr>
          <w:rFonts w:hint="default" w:ascii="Times New Roman" w:hAnsi="Times New Roman" w:eastAsia="方正仿宋_GBK" w:cs="Times New Roman"/>
          <w:i w:val="0"/>
          <w:iCs w:val="0"/>
          <w:caps w:val="0"/>
          <w:color w:val="auto"/>
          <w:spacing w:val="0"/>
          <w:sz w:val="32"/>
          <w:szCs w:val="32"/>
          <w:highlight w:val="none"/>
          <w:shd w:val="clear" w:color="auto" w:fill="FFFFFF"/>
        </w:rPr>
        <w:t>，决定对</w:t>
      </w:r>
      <w:r>
        <w:rPr>
          <w:rFonts w:hint="default" w:ascii="Times New Roman" w:hAnsi="Times New Roman" w:eastAsia="方正仿宋_GBK" w:cs="Times New Roman"/>
          <w:color w:val="auto"/>
          <w:kern w:val="0"/>
          <w:sz w:val="32"/>
          <w:szCs w:val="32"/>
          <w:highlight w:val="none"/>
          <w:lang w:val="en-US" w:eastAsia="zh-CN"/>
        </w:rPr>
        <w:t>《垫江县人民政府办公室转发县公安局等六部门关于进一步加强养犬管理工作实施方案的通知》</w:t>
      </w:r>
      <w:r>
        <w:rPr>
          <w:rFonts w:hint="default" w:ascii="Times New Roman" w:hAnsi="Times New Roman" w:eastAsia="方正仿宋_GBK" w:cs="Times New Roman"/>
          <w:i w:val="0"/>
          <w:iCs w:val="0"/>
          <w:caps w:val="0"/>
          <w:color w:val="auto"/>
          <w:spacing w:val="0"/>
          <w:sz w:val="32"/>
          <w:szCs w:val="32"/>
          <w:highlight w:val="none"/>
          <w:shd w:val="clear" w:color="auto" w:fill="FFFFFF"/>
        </w:rPr>
        <w:t>等</w:t>
      </w:r>
      <w:r>
        <w:rPr>
          <w:rFonts w:hint="default" w:ascii="Times New Roman" w:hAnsi="Times New Roman" w:eastAsia="方正仿宋_GBK" w:cs="Times New Roman"/>
          <w:i w:val="0"/>
          <w:iCs w:val="0"/>
          <w:caps w:val="0"/>
          <w:color w:val="auto"/>
          <w:spacing w:val="0"/>
          <w:sz w:val="32"/>
          <w:szCs w:val="32"/>
          <w:highlight w:val="none"/>
          <w:shd w:val="clear" w:color="auto" w:fill="FFFFFF"/>
          <w:lang w:val="en-US" w:eastAsia="zh-CN"/>
        </w:rPr>
        <w:t>7</w:t>
      </w:r>
      <w:r>
        <w:rPr>
          <w:rFonts w:hint="default" w:ascii="Times New Roman" w:hAnsi="Times New Roman" w:eastAsia="方正仿宋_GBK" w:cs="Times New Roman"/>
          <w:i w:val="0"/>
          <w:iCs w:val="0"/>
          <w:caps w:val="0"/>
          <w:color w:val="auto"/>
          <w:spacing w:val="0"/>
          <w:sz w:val="32"/>
          <w:szCs w:val="32"/>
          <w:highlight w:val="none"/>
          <w:shd w:val="clear" w:color="auto" w:fill="FFFFFF"/>
        </w:rPr>
        <w:t>件县政府规范性文件予以废止。本决定自发布之日起施行。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i w:val="0"/>
          <w:iCs w:val="0"/>
          <w:caps w:val="0"/>
          <w:color w:val="auto"/>
          <w:spacing w:val="0"/>
          <w:sz w:val="32"/>
          <w:szCs w:val="32"/>
          <w:highlight w:val="none"/>
          <w:shd w:val="clear" w:color="auto" w:fill="FFFFFF"/>
        </w:rPr>
        <w:t>附件：废止的县政府规范性文件目录</w:t>
      </w:r>
      <w:r>
        <w:rPr>
          <w:rFonts w:hint="eastAsia" w:ascii="Times New Roman" w:hAnsi="Times New Roman" w:eastAsia="方正仿宋_GBK" w:cs="Times New Roman"/>
          <w:i w:val="0"/>
          <w:iCs w:val="0"/>
          <w:caps w:val="0"/>
          <w:color w:val="auto"/>
          <w:spacing w:val="0"/>
          <w:sz w:val="32"/>
          <w:szCs w:val="32"/>
          <w:highlight w:val="none"/>
          <w:shd w:val="clear" w:color="auto" w:fill="FFFFFF"/>
          <w:lang w:eastAsia="zh-CN"/>
        </w:rPr>
        <w:t>（</w:t>
      </w:r>
      <w:r>
        <w:rPr>
          <w:rFonts w:hint="eastAsia" w:ascii="Times New Roman" w:hAnsi="Times New Roman" w:eastAsia="方正仿宋_GBK" w:cs="Times New Roman"/>
          <w:i w:val="0"/>
          <w:iCs w:val="0"/>
          <w:caps w:val="0"/>
          <w:color w:val="auto"/>
          <w:spacing w:val="0"/>
          <w:sz w:val="32"/>
          <w:szCs w:val="32"/>
          <w:highlight w:val="none"/>
          <w:shd w:val="clear" w:color="auto" w:fill="FFFFFF"/>
          <w:lang w:val="en-US" w:eastAsia="zh-CN"/>
        </w:rPr>
        <w:t>7件</w:t>
      </w:r>
      <w:r>
        <w:rPr>
          <w:rFonts w:hint="eastAsia" w:ascii="Times New Roman" w:hAnsi="Times New Roman" w:eastAsia="方正仿宋_GBK" w:cs="Times New Roman"/>
          <w:i w:val="0"/>
          <w:iCs w:val="0"/>
          <w:caps w:val="0"/>
          <w:color w:val="auto"/>
          <w:spacing w:val="0"/>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firstLine="5424" w:firstLineChars="1695"/>
        <w:textAlignment w:val="auto"/>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垫江县人民政府</w:t>
      </w:r>
    </w:p>
    <w:p>
      <w:pPr>
        <w:keepNext w:val="0"/>
        <w:keepLines w:val="0"/>
        <w:pageBreakBefore w:val="0"/>
        <w:widowControl w:val="0"/>
        <w:kinsoku/>
        <w:wordWrap/>
        <w:overflowPunct/>
        <w:topLinePunct w:val="0"/>
        <w:autoSpaceDE/>
        <w:autoSpaceDN/>
        <w:bidi w:val="0"/>
        <w:adjustRightInd w:val="0"/>
        <w:snapToGrid/>
        <w:spacing w:line="240" w:lineRule="auto"/>
        <w:ind w:firstLine="5280" w:firstLineChars="1650"/>
        <w:textAlignment w:val="auto"/>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202</w:t>
      </w:r>
      <w:r>
        <w:rPr>
          <w:rFonts w:hint="default" w:ascii="Times New Roman" w:hAnsi="Times New Roman" w:eastAsia="方正仿宋_GBK" w:cs="Times New Roman"/>
          <w:b w:val="0"/>
          <w:bCs w:val="0"/>
          <w:color w:val="000000"/>
          <w:kern w:val="0"/>
          <w:sz w:val="32"/>
          <w:szCs w:val="32"/>
          <w:lang w:val="en-US" w:eastAsia="zh-CN"/>
        </w:rPr>
        <w:t>3</w:t>
      </w:r>
      <w:r>
        <w:rPr>
          <w:rFonts w:hint="default" w:ascii="Times New Roman" w:hAnsi="Times New Roman" w:eastAsia="方正仿宋_GBK" w:cs="Times New Roman"/>
          <w:b w:val="0"/>
          <w:bCs w:val="0"/>
          <w:color w:val="000000"/>
          <w:kern w:val="0"/>
          <w:sz w:val="32"/>
          <w:szCs w:val="32"/>
        </w:rPr>
        <w:t>年</w:t>
      </w:r>
      <w:r>
        <w:rPr>
          <w:rFonts w:hint="eastAsia" w:ascii="Times New Roman" w:hAnsi="Times New Roman" w:eastAsia="方正仿宋_GBK" w:cs="Times New Roman"/>
          <w:b w:val="0"/>
          <w:bCs w:val="0"/>
          <w:color w:val="000000"/>
          <w:kern w:val="0"/>
          <w:sz w:val="32"/>
          <w:szCs w:val="32"/>
          <w:lang w:val="en-US" w:eastAsia="zh-CN"/>
        </w:rPr>
        <w:t>10</w:t>
      </w:r>
      <w:r>
        <w:rPr>
          <w:rFonts w:hint="default" w:ascii="Times New Roman" w:hAnsi="Times New Roman" w:eastAsia="方正仿宋_GBK" w:cs="Times New Roman"/>
          <w:b w:val="0"/>
          <w:bCs w:val="0"/>
          <w:color w:val="000000"/>
          <w:kern w:val="0"/>
          <w:sz w:val="32"/>
          <w:szCs w:val="32"/>
        </w:rPr>
        <w:t>月</w:t>
      </w:r>
      <w:r>
        <w:rPr>
          <w:rFonts w:hint="eastAsia" w:ascii="Times New Roman" w:hAnsi="Times New Roman" w:eastAsia="方正仿宋_GBK" w:cs="Times New Roman"/>
          <w:b w:val="0"/>
          <w:bCs w:val="0"/>
          <w:color w:val="000000"/>
          <w:kern w:val="0"/>
          <w:sz w:val="32"/>
          <w:szCs w:val="32"/>
          <w:lang w:val="en-US" w:eastAsia="zh-CN"/>
        </w:rPr>
        <w:t>27</w:t>
      </w:r>
      <w:r>
        <w:rPr>
          <w:rFonts w:hint="default" w:ascii="Times New Roman" w:hAnsi="Times New Roman" w:eastAsia="方正仿宋_GBK" w:cs="Times New Roman"/>
          <w:b w:val="0"/>
          <w:bCs w:val="0"/>
          <w:color w:val="000000"/>
          <w:kern w:val="0"/>
          <w:sz w:val="32"/>
          <w:szCs w:val="32"/>
        </w:rPr>
        <w:t>日</w:t>
      </w:r>
    </w:p>
    <w:p>
      <w:pPr>
        <w:keepNext w:val="0"/>
        <w:keepLines w:val="0"/>
        <w:pageBreakBefore w:val="0"/>
        <w:widowControl w:val="0"/>
        <w:kinsoku/>
        <w:wordWrap/>
        <w:overflowPunct/>
        <w:topLinePunct w:val="0"/>
        <w:autoSpaceDE/>
        <w:autoSpaceDN/>
        <w:bidi w:val="0"/>
        <w:adjustRightInd w:val="0"/>
        <w:snapToGrid/>
        <w:spacing w:line="240" w:lineRule="auto"/>
        <w:ind w:firstLine="630"/>
        <w:textAlignment w:val="auto"/>
        <w:rPr>
          <w:rFonts w:hint="default" w:ascii="Times New Roman" w:hAnsi="Times New Roman" w:eastAsia="方正仿宋_GBK" w:cs="Times New Roman"/>
          <w:b w:val="0"/>
          <w:bCs w:val="0"/>
          <w:color w:val="000000"/>
          <w:kern w:val="0"/>
          <w:sz w:val="32"/>
          <w:szCs w:val="32"/>
          <w:lang w:val="en" w:eastAsia="zh-CN"/>
        </w:rPr>
      </w:pPr>
      <w:r>
        <w:rPr>
          <w:rFonts w:hint="default" w:ascii="Times New Roman" w:hAnsi="Times New Roman" w:eastAsia="方正仿宋_GBK" w:cs="Times New Roman"/>
          <w:b w:val="0"/>
          <w:bCs w:val="0"/>
          <w:color w:val="000000"/>
          <w:kern w:val="0"/>
          <w:sz w:val="32"/>
          <w:szCs w:val="32"/>
          <w:lang w:val="en" w:eastAsia="zh-CN"/>
        </w:rPr>
        <w:t>(此件公开发布)</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hAnsi="方正小标宋_GBK" w:eastAsia="方正小标宋_GBK" w:cs="方正小标宋_GBK"/>
          <w:sz w:val="44"/>
          <w:szCs w:val="44"/>
          <w:lang w:eastAsia="zh-CN"/>
        </w:rPr>
      </w:pPr>
      <w:r>
        <w:rPr>
          <w:rFonts w:hint="default" w:ascii="方正小标宋_GBK" w:hAnsi="方正小标宋_GBK" w:eastAsia="方正小标宋_GBK" w:cs="方正小标宋_GBK"/>
          <w:sz w:val="44"/>
          <w:szCs w:val="44"/>
          <w:lang w:eastAsia="zh-CN"/>
        </w:rPr>
        <w:t>废止的县政府规范性文件目录</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7件</w:t>
      </w:r>
      <w:r>
        <w:rPr>
          <w:rFonts w:hint="eastAsia" w:ascii="方正小标宋_GBK" w:hAnsi="方正小标宋_GBK" w:eastAsia="方正小标宋_GBK" w:cs="方正小标宋_GBK"/>
          <w:sz w:val="44"/>
          <w:szCs w:val="44"/>
          <w:lang w:eastAsia="zh-CN"/>
        </w:rPr>
        <w:t>）</w:t>
      </w:r>
    </w:p>
    <w:p>
      <w:pPr>
        <w:pStyle w:val="2"/>
        <w:rPr>
          <w:rFonts w:hint="eastAsia"/>
          <w:lang w:val="en" w:eastAsia="zh-CN"/>
        </w:rPr>
      </w:pPr>
    </w:p>
    <w:tbl>
      <w:tblPr>
        <w:tblStyle w:val="10"/>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5461"/>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453" w:type="pct"/>
            <w:noWrap w:val="0"/>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序号</w:t>
            </w:r>
          </w:p>
        </w:tc>
        <w:tc>
          <w:tcPr>
            <w:tcW w:w="3048" w:type="pct"/>
            <w:noWrap w:val="0"/>
            <w:vAlign w:val="top"/>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文件名称</w:t>
            </w:r>
          </w:p>
        </w:tc>
        <w:tc>
          <w:tcPr>
            <w:tcW w:w="1497" w:type="pct"/>
            <w:noWrap w:val="0"/>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atLeast"/>
        </w:trPr>
        <w:tc>
          <w:tcPr>
            <w:tcW w:w="453" w:type="pct"/>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w:t>
            </w:r>
          </w:p>
        </w:tc>
        <w:tc>
          <w:tcPr>
            <w:tcW w:w="304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color w:val="000000"/>
                <w:sz w:val="28"/>
                <w:szCs w:val="28"/>
              </w:rPr>
            </w:pPr>
            <w:r>
              <w:rPr>
                <w:rStyle w:val="17"/>
                <w:rFonts w:hint="default" w:ascii="Times New Roman" w:hAnsi="Times New Roman" w:cs="Times New Roman"/>
                <w:sz w:val="28"/>
                <w:szCs w:val="28"/>
                <w:lang w:val="en-US" w:eastAsia="zh-CN" w:bidi="ar"/>
              </w:rPr>
              <w:t>垫江县人民政府办公室转发县公安局等六部门关于进一步加强养犬管理工作实施方案的通知</w:t>
            </w:r>
            <w:bookmarkStart w:id="0" w:name="_GoBack"/>
            <w:bookmarkEnd w:id="0"/>
          </w:p>
        </w:tc>
        <w:tc>
          <w:tcPr>
            <w:tcW w:w="14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kern w:val="0"/>
                <w:sz w:val="28"/>
                <w:szCs w:val="28"/>
              </w:rPr>
            </w:pPr>
            <w:r>
              <w:rPr>
                <w:rStyle w:val="17"/>
                <w:rFonts w:hint="default" w:ascii="Times New Roman" w:hAnsi="Times New Roman" w:cs="Times New Roman"/>
                <w:sz w:val="28"/>
                <w:szCs w:val="28"/>
                <w:lang w:val="en-US" w:eastAsia="zh-CN" w:bidi="ar"/>
              </w:rPr>
              <w:t>垫江府办发〔</w:t>
            </w:r>
            <w:r>
              <w:rPr>
                <w:rStyle w:val="18"/>
                <w:rFonts w:hint="default" w:ascii="Times New Roman" w:hAnsi="Times New Roman" w:eastAsia="宋体" w:cs="Times New Roman"/>
                <w:sz w:val="28"/>
                <w:szCs w:val="28"/>
                <w:lang w:val="en-US" w:eastAsia="zh-CN" w:bidi="ar"/>
              </w:rPr>
              <w:t>2019</w:t>
            </w:r>
            <w:r>
              <w:rPr>
                <w:rStyle w:val="17"/>
                <w:rFonts w:hint="default" w:ascii="Times New Roman" w:hAnsi="Times New Roman" w:cs="Times New Roman"/>
                <w:sz w:val="28"/>
                <w:szCs w:val="28"/>
                <w:lang w:val="en-US" w:eastAsia="zh-CN" w:bidi="ar"/>
              </w:rPr>
              <w:t>〕</w:t>
            </w:r>
            <w:r>
              <w:rPr>
                <w:rStyle w:val="18"/>
                <w:rFonts w:hint="default" w:ascii="Times New Roman" w:hAnsi="Times New Roman" w:eastAsia="宋体" w:cs="Times New Roman"/>
                <w:sz w:val="28"/>
                <w:szCs w:val="28"/>
                <w:lang w:val="en-US" w:eastAsia="zh-CN" w:bidi="ar"/>
              </w:rPr>
              <w:t>27</w:t>
            </w:r>
            <w:r>
              <w:rPr>
                <w:rStyle w:val="17"/>
                <w:rFonts w:hint="default" w:ascii="Times New Roman" w:hAnsi="Times New Roman" w:cs="Times New Roman"/>
                <w:sz w:val="28"/>
                <w:szCs w:val="28"/>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0" w:hRule="atLeast"/>
        </w:trPr>
        <w:tc>
          <w:tcPr>
            <w:tcW w:w="453" w:type="pct"/>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w:t>
            </w:r>
          </w:p>
        </w:tc>
        <w:tc>
          <w:tcPr>
            <w:tcW w:w="304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color w:val="000000"/>
                <w:sz w:val="28"/>
                <w:szCs w:val="28"/>
              </w:rPr>
            </w:pPr>
            <w:r>
              <w:rPr>
                <w:rStyle w:val="17"/>
                <w:rFonts w:hint="default" w:ascii="Times New Roman" w:hAnsi="Times New Roman" w:cs="Times New Roman"/>
                <w:sz w:val="28"/>
                <w:szCs w:val="28"/>
                <w:lang w:val="en-US" w:eastAsia="zh-CN" w:bidi="ar"/>
              </w:rPr>
              <w:t>垫江县人民政府关于县城区限制黄标车通行的通告</w:t>
            </w:r>
          </w:p>
        </w:tc>
        <w:tc>
          <w:tcPr>
            <w:tcW w:w="14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kern w:val="0"/>
                <w:sz w:val="28"/>
                <w:szCs w:val="28"/>
              </w:rPr>
            </w:pPr>
            <w:r>
              <w:rPr>
                <w:rStyle w:val="17"/>
                <w:rFonts w:hint="default" w:ascii="Times New Roman" w:hAnsi="Times New Roman" w:cs="Times New Roman"/>
                <w:sz w:val="28"/>
                <w:szCs w:val="28"/>
                <w:lang w:val="en-US" w:eastAsia="zh-CN" w:bidi="ar"/>
              </w:rPr>
              <w:t>垫江府发〔</w:t>
            </w:r>
            <w:r>
              <w:rPr>
                <w:rStyle w:val="18"/>
                <w:rFonts w:hint="default" w:ascii="Times New Roman" w:hAnsi="Times New Roman" w:eastAsia="宋体" w:cs="Times New Roman"/>
                <w:sz w:val="28"/>
                <w:szCs w:val="28"/>
                <w:lang w:val="en-US" w:eastAsia="zh-CN" w:bidi="ar"/>
              </w:rPr>
              <w:t>2017</w:t>
            </w:r>
            <w:r>
              <w:rPr>
                <w:rStyle w:val="17"/>
                <w:rFonts w:hint="default" w:ascii="Times New Roman" w:hAnsi="Times New Roman" w:cs="Times New Roman"/>
                <w:sz w:val="28"/>
                <w:szCs w:val="28"/>
                <w:lang w:val="en-US" w:eastAsia="zh-CN" w:bidi="ar"/>
              </w:rPr>
              <w:t>〕</w:t>
            </w:r>
            <w:r>
              <w:rPr>
                <w:rStyle w:val="18"/>
                <w:rFonts w:hint="default" w:ascii="Times New Roman" w:hAnsi="Times New Roman" w:eastAsia="宋体" w:cs="Times New Roman"/>
                <w:sz w:val="28"/>
                <w:szCs w:val="28"/>
                <w:lang w:val="en-US" w:eastAsia="zh-CN" w:bidi="ar"/>
              </w:rPr>
              <w:t>26</w:t>
            </w:r>
            <w:r>
              <w:rPr>
                <w:rStyle w:val="17"/>
                <w:rFonts w:hint="default" w:ascii="Times New Roman" w:hAnsi="Times New Roman" w:cs="Times New Roman"/>
                <w:sz w:val="28"/>
                <w:szCs w:val="28"/>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453" w:type="pct"/>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3</w:t>
            </w:r>
          </w:p>
        </w:tc>
        <w:tc>
          <w:tcPr>
            <w:tcW w:w="304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kern w:val="0"/>
                <w:sz w:val="28"/>
                <w:szCs w:val="28"/>
              </w:rPr>
            </w:pPr>
            <w:r>
              <w:rPr>
                <w:rStyle w:val="17"/>
                <w:rFonts w:hint="default" w:ascii="Times New Roman" w:hAnsi="Times New Roman" w:cs="Times New Roman"/>
                <w:sz w:val="28"/>
                <w:szCs w:val="28"/>
                <w:lang w:val="en-US" w:eastAsia="zh-CN" w:bidi="ar"/>
              </w:rPr>
              <w:t>垫江县人民政府办公室关于印发垫江县残疾儿童康复救助制度实施办法的通知</w:t>
            </w:r>
          </w:p>
        </w:tc>
        <w:tc>
          <w:tcPr>
            <w:tcW w:w="14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kern w:val="0"/>
                <w:sz w:val="28"/>
                <w:szCs w:val="28"/>
              </w:rPr>
            </w:pPr>
            <w:r>
              <w:rPr>
                <w:rStyle w:val="17"/>
                <w:rFonts w:hint="default" w:ascii="Times New Roman" w:hAnsi="Times New Roman" w:cs="Times New Roman"/>
                <w:sz w:val="28"/>
                <w:szCs w:val="28"/>
                <w:lang w:val="en-US" w:eastAsia="zh-CN" w:bidi="ar"/>
              </w:rPr>
              <w:t>垫江府办发〔</w:t>
            </w:r>
            <w:r>
              <w:rPr>
                <w:rStyle w:val="18"/>
                <w:rFonts w:hint="default" w:ascii="Times New Roman" w:hAnsi="Times New Roman" w:eastAsia="宋体" w:cs="Times New Roman"/>
                <w:sz w:val="28"/>
                <w:szCs w:val="28"/>
                <w:lang w:val="en-US" w:eastAsia="zh-CN" w:bidi="ar"/>
              </w:rPr>
              <w:t>201</w:t>
            </w:r>
            <w:r>
              <w:rPr>
                <w:rStyle w:val="18"/>
                <w:rFonts w:hint="default" w:ascii="Times New Roman" w:hAnsi="Times New Roman" w:cs="Times New Roman"/>
                <w:sz w:val="28"/>
                <w:szCs w:val="28"/>
                <w:lang w:val="en-US" w:eastAsia="zh-CN" w:bidi="ar"/>
              </w:rPr>
              <w:t>8</w:t>
            </w:r>
            <w:r>
              <w:rPr>
                <w:rStyle w:val="17"/>
                <w:rFonts w:hint="default" w:ascii="Times New Roman" w:hAnsi="Times New Roman" w:cs="Times New Roman"/>
                <w:sz w:val="28"/>
                <w:szCs w:val="28"/>
                <w:lang w:val="en-US" w:eastAsia="zh-CN" w:bidi="ar"/>
              </w:rPr>
              <w:t>〕</w:t>
            </w:r>
            <w:r>
              <w:rPr>
                <w:rStyle w:val="18"/>
                <w:rFonts w:hint="default" w:ascii="Times New Roman" w:hAnsi="Times New Roman" w:eastAsia="宋体" w:cs="Times New Roman"/>
                <w:sz w:val="28"/>
                <w:szCs w:val="28"/>
                <w:lang w:val="en-US" w:eastAsia="zh-CN" w:bidi="ar"/>
              </w:rPr>
              <w:t>61</w:t>
            </w:r>
            <w:r>
              <w:rPr>
                <w:rStyle w:val="17"/>
                <w:rFonts w:hint="default" w:ascii="Times New Roman" w:hAnsi="Times New Roman" w:cs="Times New Roman"/>
                <w:sz w:val="28"/>
                <w:szCs w:val="28"/>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453" w:type="pct"/>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4</w:t>
            </w:r>
          </w:p>
        </w:tc>
        <w:tc>
          <w:tcPr>
            <w:tcW w:w="304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kern w:val="0"/>
                <w:sz w:val="28"/>
                <w:szCs w:val="28"/>
              </w:rPr>
            </w:pPr>
            <w:r>
              <w:rPr>
                <w:rStyle w:val="17"/>
                <w:rFonts w:hint="default" w:ascii="Times New Roman" w:hAnsi="Times New Roman" w:cs="Times New Roman"/>
                <w:sz w:val="28"/>
                <w:szCs w:val="28"/>
                <w:lang w:val="en-US" w:eastAsia="zh-CN" w:bidi="ar"/>
              </w:rPr>
              <w:t>垫江县人民政府关于加快推进残疾人小康进程的实施意见</w:t>
            </w:r>
          </w:p>
        </w:tc>
        <w:tc>
          <w:tcPr>
            <w:tcW w:w="14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kern w:val="0"/>
                <w:sz w:val="28"/>
                <w:szCs w:val="28"/>
              </w:rPr>
            </w:pPr>
            <w:r>
              <w:rPr>
                <w:rStyle w:val="17"/>
                <w:rFonts w:hint="default" w:ascii="Times New Roman" w:hAnsi="Times New Roman" w:cs="Times New Roman"/>
                <w:sz w:val="28"/>
                <w:szCs w:val="28"/>
                <w:lang w:val="en-US" w:eastAsia="zh-CN" w:bidi="ar"/>
              </w:rPr>
              <w:t>垫江府发〔</w:t>
            </w:r>
            <w:r>
              <w:rPr>
                <w:rStyle w:val="18"/>
                <w:rFonts w:hint="default" w:ascii="Times New Roman" w:hAnsi="Times New Roman" w:eastAsia="宋体" w:cs="Times New Roman"/>
                <w:sz w:val="28"/>
                <w:szCs w:val="28"/>
                <w:lang w:val="en-US" w:eastAsia="zh-CN" w:bidi="ar"/>
              </w:rPr>
              <w:t>2016</w:t>
            </w:r>
            <w:r>
              <w:rPr>
                <w:rStyle w:val="17"/>
                <w:rFonts w:hint="default" w:ascii="Times New Roman" w:hAnsi="Times New Roman" w:cs="Times New Roman"/>
                <w:sz w:val="28"/>
                <w:szCs w:val="28"/>
                <w:lang w:val="en-US" w:eastAsia="zh-CN" w:bidi="ar"/>
              </w:rPr>
              <w:t>〕</w:t>
            </w:r>
            <w:r>
              <w:rPr>
                <w:rStyle w:val="18"/>
                <w:rFonts w:hint="default" w:ascii="Times New Roman" w:hAnsi="Times New Roman" w:eastAsia="宋体" w:cs="Times New Roman"/>
                <w:sz w:val="28"/>
                <w:szCs w:val="28"/>
                <w:lang w:val="en-US" w:eastAsia="zh-CN" w:bidi="ar"/>
              </w:rPr>
              <w:t>5</w:t>
            </w:r>
            <w:r>
              <w:rPr>
                <w:rStyle w:val="17"/>
                <w:rFonts w:hint="default" w:ascii="Times New Roman" w:hAnsi="Times New Roman" w:cs="Times New Roman"/>
                <w:sz w:val="28"/>
                <w:szCs w:val="28"/>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trPr>
        <w:tc>
          <w:tcPr>
            <w:tcW w:w="453" w:type="pct"/>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5</w:t>
            </w:r>
          </w:p>
        </w:tc>
        <w:tc>
          <w:tcPr>
            <w:tcW w:w="304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kern w:val="0"/>
                <w:sz w:val="28"/>
                <w:szCs w:val="28"/>
              </w:rPr>
            </w:pPr>
            <w:r>
              <w:rPr>
                <w:rStyle w:val="17"/>
                <w:rFonts w:hint="default" w:ascii="Times New Roman" w:hAnsi="Times New Roman" w:cs="Times New Roman"/>
                <w:sz w:val="28"/>
                <w:szCs w:val="28"/>
                <w:lang w:val="en-US" w:eastAsia="zh-CN" w:bidi="ar"/>
              </w:rPr>
              <w:t>垫江县人民政府办公室关于进一步加强物业管理工作的意见</w:t>
            </w:r>
          </w:p>
        </w:tc>
        <w:tc>
          <w:tcPr>
            <w:tcW w:w="14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kern w:val="0"/>
                <w:sz w:val="28"/>
                <w:szCs w:val="28"/>
              </w:rPr>
            </w:pPr>
            <w:r>
              <w:rPr>
                <w:rStyle w:val="17"/>
                <w:rFonts w:hint="default" w:ascii="Times New Roman" w:hAnsi="Times New Roman" w:cs="Times New Roman"/>
                <w:sz w:val="28"/>
                <w:szCs w:val="28"/>
                <w:lang w:val="en-US" w:eastAsia="zh-CN" w:bidi="ar"/>
              </w:rPr>
              <w:t>垫江府办发〔</w:t>
            </w:r>
            <w:r>
              <w:rPr>
                <w:rStyle w:val="18"/>
                <w:rFonts w:hint="default" w:ascii="Times New Roman" w:hAnsi="Times New Roman" w:eastAsia="宋体" w:cs="Times New Roman"/>
                <w:sz w:val="28"/>
                <w:szCs w:val="28"/>
                <w:lang w:val="en-US" w:eastAsia="zh-CN" w:bidi="ar"/>
              </w:rPr>
              <w:t>2013</w:t>
            </w:r>
            <w:r>
              <w:rPr>
                <w:rStyle w:val="17"/>
                <w:rFonts w:hint="default" w:ascii="Times New Roman" w:hAnsi="Times New Roman" w:cs="Times New Roman"/>
                <w:sz w:val="28"/>
                <w:szCs w:val="28"/>
                <w:lang w:val="en-US" w:eastAsia="zh-CN" w:bidi="ar"/>
              </w:rPr>
              <w:t>〕</w:t>
            </w:r>
            <w:r>
              <w:rPr>
                <w:rStyle w:val="18"/>
                <w:rFonts w:hint="default" w:ascii="Times New Roman" w:hAnsi="Times New Roman" w:eastAsia="宋体" w:cs="Times New Roman"/>
                <w:sz w:val="28"/>
                <w:szCs w:val="28"/>
                <w:lang w:val="en-US" w:eastAsia="zh-CN" w:bidi="ar"/>
              </w:rPr>
              <w:t>42</w:t>
            </w:r>
            <w:r>
              <w:rPr>
                <w:rStyle w:val="17"/>
                <w:rFonts w:hint="default" w:ascii="Times New Roman" w:hAnsi="Times New Roman" w:cs="Times New Roman"/>
                <w:sz w:val="28"/>
                <w:szCs w:val="28"/>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453" w:type="pct"/>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6</w:t>
            </w:r>
          </w:p>
        </w:tc>
        <w:tc>
          <w:tcPr>
            <w:tcW w:w="304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kern w:val="0"/>
                <w:sz w:val="28"/>
                <w:szCs w:val="28"/>
              </w:rPr>
            </w:pPr>
            <w:r>
              <w:rPr>
                <w:rStyle w:val="17"/>
                <w:rFonts w:hint="default" w:ascii="Times New Roman" w:hAnsi="Times New Roman" w:cs="Times New Roman"/>
                <w:sz w:val="28"/>
                <w:szCs w:val="28"/>
                <w:lang w:val="en-US" w:eastAsia="zh-CN" w:bidi="ar"/>
              </w:rPr>
              <w:t>垫江县人民政府办公室关于进一步规范土地征收和房屋拆迁工作的通知</w:t>
            </w:r>
          </w:p>
        </w:tc>
        <w:tc>
          <w:tcPr>
            <w:tcW w:w="14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kern w:val="0"/>
                <w:sz w:val="28"/>
                <w:szCs w:val="28"/>
              </w:rPr>
            </w:pPr>
            <w:r>
              <w:rPr>
                <w:rStyle w:val="17"/>
                <w:rFonts w:hint="default" w:ascii="Times New Roman" w:hAnsi="Times New Roman" w:cs="Times New Roman"/>
                <w:sz w:val="28"/>
                <w:szCs w:val="28"/>
                <w:lang w:val="en-US" w:eastAsia="zh-CN" w:bidi="ar"/>
              </w:rPr>
              <w:t>垫江府办发</w:t>
            </w:r>
            <w:r>
              <w:rPr>
                <w:rStyle w:val="17"/>
                <w:sz w:val="28"/>
                <w:szCs w:val="28"/>
                <w:lang w:val="en-US" w:eastAsia="zh-CN" w:bidi="ar"/>
              </w:rPr>
              <w:t>〔</w:t>
            </w:r>
            <w:r>
              <w:rPr>
                <w:rStyle w:val="18"/>
                <w:rFonts w:eastAsia="宋体"/>
                <w:sz w:val="28"/>
                <w:szCs w:val="28"/>
                <w:lang w:val="en-US" w:eastAsia="zh-CN" w:bidi="ar"/>
              </w:rPr>
              <w:t>2017</w:t>
            </w:r>
            <w:r>
              <w:rPr>
                <w:rStyle w:val="17"/>
                <w:sz w:val="28"/>
                <w:szCs w:val="28"/>
                <w:lang w:val="en-US" w:eastAsia="zh-CN" w:bidi="ar"/>
              </w:rPr>
              <w:t>〕</w:t>
            </w:r>
            <w:r>
              <w:rPr>
                <w:rStyle w:val="18"/>
                <w:rFonts w:hint="eastAsia" w:ascii="Times New Roman" w:hAnsi="Times New Roman" w:cs="Times New Roman"/>
                <w:sz w:val="28"/>
                <w:szCs w:val="28"/>
                <w:lang w:val="en-US" w:eastAsia="zh-CN" w:bidi="ar"/>
              </w:rPr>
              <w:t>4</w:t>
            </w:r>
            <w:r>
              <w:rPr>
                <w:rStyle w:val="17"/>
                <w:rFonts w:hint="default" w:ascii="Times New Roman" w:hAnsi="Times New Roman" w:cs="Times New Roman"/>
                <w:sz w:val="28"/>
                <w:szCs w:val="28"/>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453" w:type="pct"/>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7</w:t>
            </w:r>
          </w:p>
        </w:tc>
        <w:tc>
          <w:tcPr>
            <w:tcW w:w="304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color w:val="000000"/>
                <w:sz w:val="28"/>
                <w:szCs w:val="28"/>
              </w:rPr>
            </w:pPr>
            <w:r>
              <w:rPr>
                <w:rStyle w:val="17"/>
                <w:rFonts w:hint="default" w:ascii="Times New Roman" w:hAnsi="Times New Roman" w:cs="Times New Roman"/>
                <w:sz w:val="28"/>
                <w:szCs w:val="28"/>
                <w:lang w:val="en-US" w:eastAsia="zh-CN" w:bidi="ar"/>
              </w:rPr>
              <w:t>垫江县人民政府关于调整垫江县国有土地上房屋征收费额标准的通知</w:t>
            </w:r>
          </w:p>
        </w:tc>
        <w:tc>
          <w:tcPr>
            <w:tcW w:w="149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Times New Roman" w:hAnsi="Times New Roman" w:eastAsia="方正仿宋_GBK" w:cs="Times New Roman"/>
                <w:color w:val="000000"/>
                <w:sz w:val="28"/>
                <w:szCs w:val="28"/>
              </w:rPr>
            </w:pPr>
            <w:r>
              <w:rPr>
                <w:rStyle w:val="17"/>
                <w:rFonts w:hint="default" w:ascii="Times New Roman" w:hAnsi="Times New Roman" w:cs="Times New Roman"/>
                <w:sz w:val="28"/>
                <w:szCs w:val="28"/>
                <w:lang w:val="en-US" w:eastAsia="zh-CN" w:bidi="ar"/>
              </w:rPr>
              <w:t>垫江府发〔</w:t>
            </w:r>
            <w:r>
              <w:rPr>
                <w:rStyle w:val="18"/>
                <w:rFonts w:hint="default" w:ascii="Times New Roman" w:hAnsi="Times New Roman" w:eastAsia="宋体" w:cs="Times New Roman"/>
                <w:sz w:val="28"/>
                <w:szCs w:val="28"/>
                <w:lang w:val="en-US" w:eastAsia="zh-CN" w:bidi="ar"/>
              </w:rPr>
              <w:t>2014</w:t>
            </w:r>
            <w:r>
              <w:rPr>
                <w:rStyle w:val="17"/>
                <w:rFonts w:hint="default" w:ascii="Times New Roman" w:hAnsi="Times New Roman" w:cs="Times New Roman"/>
                <w:sz w:val="28"/>
                <w:szCs w:val="28"/>
                <w:lang w:val="en-US" w:eastAsia="zh-CN" w:bidi="ar"/>
              </w:rPr>
              <w:t>〕</w:t>
            </w:r>
            <w:r>
              <w:rPr>
                <w:rStyle w:val="18"/>
                <w:rFonts w:hint="default" w:ascii="Times New Roman" w:hAnsi="Times New Roman" w:eastAsia="宋体" w:cs="Times New Roman"/>
                <w:sz w:val="28"/>
                <w:szCs w:val="28"/>
                <w:lang w:val="en-US" w:eastAsia="zh-CN" w:bidi="ar"/>
              </w:rPr>
              <w:t>17</w:t>
            </w:r>
            <w:r>
              <w:rPr>
                <w:rStyle w:val="17"/>
                <w:rFonts w:hint="default" w:ascii="Times New Roman" w:hAnsi="Times New Roman" w:cs="Times New Roman"/>
                <w:sz w:val="28"/>
                <w:szCs w:val="28"/>
                <w:lang w:val="en-US" w:eastAsia="zh-CN" w:bidi="ar"/>
              </w:rPr>
              <w:t>号</w:t>
            </w:r>
          </w:p>
        </w:tc>
      </w:tr>
    </w:tbl>
    <w:p>
      <w:pPr>
        <w:pStyle w:val="9"/>
        <w:jc w:val="left"/>
        <w:rPr>
          <w:rFonts w:hint="eastAsia" w:ascii="方正黑体_GBK" w:hAnsi="方正黑体_GBK" w:eastAsia="方正黑体_GBK" w:cs="方正黑体_GBK"/>
          <w:b w:val="0"/>
          <w:bCs/>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00"/>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CN"/>
      </w:rPr>
      <w:t>重庆市</w:t>
    </w:r>
    <w:r>
      <w:rPr>
        <w:rFonts w:hint="eastAsia" w:ascii="宋体" w:hAnsi="宋体" w:eastAsia="宋体" w:cs="宋体"/>
        <w:b/>
        <w:bCs/>
        <w:color w:val="005192"/>
        <w:sz w:val="28"/>
        <w:szCs w:val="44"/>
      </w:rPr>
      <w:t xml:space="preserve">垫江县人民政府办公室发布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垫江县</w:t>
    </w:r>
    <w:r>
      <w:rPr>
        <w:rFonts w:hint="eastAsia" w:ascii="宋体" w:hAnsi="宋体" w:eastAsia="宋体" w:cs="宋体"/>
        <w:b/>
        <w:bCs/>
        <w:color w:val="005192"/>
        <w:sz w:val="32"/>
        <w:lang w:eastAsia="zh-CN"/>
      </w:rPr>
      <w:t>人民政府</w:t>
    </w:r>
    <w:r>
      <w:rPr>
        <w:rFonts w:hint="eastAsia" w:ascii="宋体" w:hAnsi="宋体" w:eastAsia="宋体" w:cs="宋体"/>
        <w:b/>
        <w:bCs/>
        <w:color w:val="005192"/>
        <w:sz w:val="32"/>
        <w:lang w:eastAsia="zh-Hans"/>
      </w:rPr>
      <w:t>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xNjQ3MzEzYzBhMDQ3MDg3MjBjY2Q3NjlkMGUyNWMifQ=="/>
  </w:docVars>
  <w:rsids>
    <w:rsidRoot w:val="00172A27"/>
    <w:rsid w:val="00172A27"/>
    <w:rsid w:val="008B79B3"/>
    <w:rsid w:val="00E3163D"/>
    <w:rsid w:val="00EE295B"/>
    <w:rsid w:val="019E71BD"/>
    <w:rsid w:val="041C42DA"/>
    <w:rsid w:val="04B679C3"/>
    <w:rsid w:val="05F07036"/>
    <w:rsid w:val="06E00104"/>
    <w:rsid w:val="080F63D8"/>
    <w:rsid w:val="09087BAD"/>
    <w:rsid w:val="09341458"/>
    <w:rsid w:val="098254C2"/>
    <w:rsid w:val="0A766EDE"/>
    <w:rsid w:val="0AD64BE8"/>
    <w:rsid w:val="0B0912D7"/>
    <w:rsid w:val="0CF322C5"/>
    <w:rsid w:val="0E025194"/>
    <w:rsid w:val="14EC27CB"/>
    <w:rsid w:val="152D2DCA"/>
    <w:rsid w:val="158C0AD0"/>
    <w:rsid w:val="172E530C"/>
    <w:rsid w:val="187168EA"/>
    <w:rsid w:val="196673CA"/>
    <w:rsid w:val="1B2F4AEE"/>
    <w:rsid w:val="1CF734C9"/>
    <w:rsid w:val="1DEC284C"/>
    <w:rsid w:val="1E6523AC"/>
    <w:rsid w:val="22440422"/>
    <w:rsid w:val="22BB4BBB"/>
    <w:rsid w:val="2A392919"/>
    <w:rsid w:val="2AEB3417"/>
    <w:rsid w:val="3007670B"/>
    <w:rsid w:val="31A15F24"/>
    <w:rsid w:val="324A1681"/>
    <w:rsid w:val="36FB1DF0"/>
    <w:rsid w:val="395347B5"/>
    <w:rsid w:val="39A232A0"/>
    <w:rsid w:val="39E745AA"/>
    <w:rsid w:val="3B5A6BBB"/>
    <w:rsid w:val="3EDA13A6"/>
    <w:rsid w:val="3EDC644D"/>
    <w:rsid w:val="417B75E9"/>
    <w:rsid w:val="42F058B7"/>
    <w:rsid w:val="436109F6"/>
    <w:rsid w:val="441A38D4"/>
    <w:rsid w:val="4504239D"/>
    <w:rsid w:val="478A3453"/>
    <w:rsid w:val="4B7B7C81"/>
    <w:rsid w:val="4BC77339"/>
    <w:rsid w:val="4C9236C5"/>
    <w:rsid w:val="4D1F79CE"/>
    <w:rsid w:val="4E250A85"/>
    <w:rsid w:val="4FFD4925"/>
    <w:rsid w:val="505C172E"/>
    <w:rsid w:val="506405EA"/>
    <w:rsid w:val="52F46F0B"/>
    <w:rsid w:val="532B6A10"/>
    <w:rsid w:val="53D8014D"/>
    <w:rsid w:val="55E064E0"/>
    <w:rsid w:val="572C6D10"/>
    <w:rsid w:val="5DC34279"/>
    <w:rsid w:val="5E966FB1"/>
    <w:rsid w:val="5FCD688E"/>
    <w:rsid w:val="5FF9BDAA"/>
    <w:rsid w:val="5FFE5333"/>
    <w:rsid w:val="608816D1"/>
    <w:rsid w:val="60EF4E7F"/>
    <w:rsid w:val="61D53011"/>
    <w:rsid w:val="62081BA8"/>
    <w:rsid w:val="648B0A32"/>
    <w:rsid w:val="665233C1"/>
    <w:rsid w:val="66E12E6C"/>
    <w:rsid w:val="69AC0D42"/>
    <w:rsid w:val="6AD9688B"/>
    <w:rsid w:val="6D0E3F22"/>
    <w:rsid w:val="6DBE46B5"/>
    <w:rsid w:val="71F53AF4"/>
    <w:rsid w:val="72802F87"/>
    <w:rsid w:val="72BE460A"/>
    <w:rsid w:val="72CD55DC"/>
    <w:rsid w:val="74305D43"/>
    <w:rsid w:val="744E4660"/>
    <w:rsid w:val="753355A2"/>
    <w:rsid w:val="759F1C61"/>
    <w:rsid w:val="76182950"/>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line="340" w:lineRule="exact"/>
      <w:jc w:val="center"/>
      <w:outlineLvl w:val="0"/>
    </w:pPr>
    <w:rPr>
      <w:rFonts w:hint="eastAsia" w:ascii="宋体" w:hAnsi="宋体" w:eastAsia="方正小标宋_GBK" w:cs="Times New Roman"/>
      <w:bCs/>
      <w:kern w:val="44"/>
      <w:sz w:val="32"/>
      <w:szCs w:val="48"/>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567"/>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Hyperlink"/>
    <w:basedOn w:val="12"/>
    <w:qFormat/>
    <w:uiPriority w:val="0"/>
    <w:rPr>
      <w:color w:val="0000FF"/>
      <w:u w:val="single"/>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7">
    <w:name w:val="font31"/>
    <w:basedOn w:val="12"/>
    <w:qFormat/>
    <w:uiPriority w:val="0"/>
    <w:rPr>
      <w:rFonts w:ascii="方正仿宋_GBK" w:hAnsi="方正仿宋_GBK" w:eastAsia="方正仿宋_GBK" w:cs="方正仿宋_GBK"/>
      <w:color w:val="000000"/>
      <w:sz w:val="24"/>
      <w:szCs w:val="24"/>
      <w:u w:val="none"/>
    </w:rPr>
  </w:style>
  <w:style w:type="character" w:customStyle="1" w:styleId="18">
    <w:name w:val="font21"/>
    <w:basedOn w:val="12"/>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3528</Words>
  <Characters>3887</Characters>
  <Lines>19</Lines>
  <Paragraphs>5</Paragraphs>
  <TotalTime>1</TotalTime>
  <ScaleCrop>false</ScaleCrop>
  <LinksUpToDate>false</LinksUpToDate>
  <CharactersWithSpaces>3937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2022-06-12T02:09:00Z</dcterms:created>
  <dc:creator>t</dc:creator>
  <cp:lastModifiedBy>许多鱼</cp:lastModifiedBy>
  <cp:lastPrinted>2022-05-12T00:46:00Z</cp:lastPrinted>
  <dcterms:modified xsi:type="dcterms:W3CDTF">2023-11-03T02:16:34Z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6BEE03930B194E12B70A22918B8AC907</vt:lpwstr>
  </property>
</Properties>
</file>