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695B5">
      <w:pPr>
        <w:keepNext w:val="0"/>
        <w:keepLines w:val="0"/>
        <w:pageBreakBefore w:val="0"/>
        <w:kinsoku/>
        <w:overflowPunct/>
        <w:topLinePunct w:val="0"/>
        <w:bidi w:val="0"/>
        <w:spacing w:line="600" w:lineRule="atLeast"/>
        <w:ind w:left="0" w:leftChars="0" w:right="0" w:rightChars="0"/>
        <w:jc w:val="center"/>
        <w:textAlignment w:val="auto"/>
        <w:rPr>
          <w:rFonts w:hint="default" w:ascii="方正仿宋_GBK" w:hAnsi="方正仿宋_GBK" w:eastAsia="方正仿宋_GBK" w:cs="方正仿宋_GBK"/>
          <w:sz w:val="32"/>
          <w:szCs w:val="32"/>
          <w:lang w:eastAsia="zh-CN"/>
        </w:rPr>
      </w:pPr>
    </w:p>
    <w:p w14:paraId="6940B7C2">
      <w:pPr>
        <w:keepNext w:val="0"/>
        <w:keepLines w:val="0"/>
        <w:pageBreakBefore w:val="0"/>
        <w:kinsoku/>
        <w:overflowPunct/>
        <w:topLinePunct w:val="0"/>
        <w:bidi w:val="0"/>
        <w:spacing w:line="600" w:lineRule="atLeast"/>
        <w:ind w:left="0" w:leftChars="0" w:right="0" w:rightChars="0"/>
        <w:jc w:val="center"/>
        <w:textAlignment w:val="auto"/>
        <w:rPr>
          <w:rFonts w:hint="default" w:ascii="方正仿宋_GBK" w:hAnsi="方正仿宋_GBK" w:eastAsia="方正仿宋_GBK" w:cs="方正仿宋_GBK"/>
          <w:sz w:val="32"/>
          <w:szCs w:val="32"/>
          <w:lang w:eastAsia="zh-CN"/>
        </w:rPr>
      </w:pPr>
    </w:p>
    <w:p w14:paraId="002CC8C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b w:val="0"/>
          <w:bCs w:val="0"/>
          <w:color w:val="auto"/>
          <w:sz w:val="44"/>
          <w:szCs w:val="44"/>
          <w:highlight w:val="none"/>
          <w:u w:val="none"/>
          <w:lang w:val="en-US" w:eastAsia="zh-CN"/>
        </w:rPr>
      </w:pPr>
      <w:r>
        <w:rPr>
          <w:rFonts w:hint="default" w:ascii="Times New Roman" w:hAnsi="Times New Roman" w:eastAsia="方正小标宋_GBK" w:cs="Times New Roman"/>
          <w:b w:val="0"/>
          <w:bCs w:val="0"/>
          <w:color w:val="auto"/>
          <w:sz w:val="44"/>
          <w:szCs w:val="44"/>
          <w:highlight w:val="none"/>
          <w:u w:val="none"/>
          <w:lang w:val="en-US" w:eastAsia="zh-CN"/>
        </w:rPr>
        <w:t>垫江县人民政府</w:t>
      </w:r>
    </w:p>
    <w:p w14:paraId="32657FC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b w:val="0"/>
          <w:bCs w:val="0"/>
          <w:color w:val="auto"/>
          <w:sz w:val="44"/>
          <w:szCs w:val="44"/>
          <w:highlight w:val="none"/>
          <w:u w:val="none"/>
          <w:lang w:val="en-US" w:eastAsia="zh-CN"/>
        </w:rPr>
      </w:pPr>
      <w:r>
        <w:rPr>
          <w:rFonts w:hint="default" w:ascii="Times New Roman" w:hAnsi="Times New Roman" w:eastAsia="方正小标宋_GBK" w:cs="Times New Roman"/>
          <w:b w:val="0"/>
          <w:bCs w:val="0"/>
          <w:color w:val="auto"/>
          <w:sz w:val="44"/>
          <w:szCs w:val="44"/>
          <w:highlight w:val="none"/>
          <w:u w:val="none"/>
          <w:lang w:val="en-US" w:eastAsia="zh-CN"/>
        </w:rPr>
        <w:t>关于划定垫江县烈士陵园等3处</w:t>
      </w:r>
    </w:p>
    <w:p w14:paraId="10151D5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Style w:val="14"/>
          <w:rFonts w:hint="default" w:ascii="Times New Roman" w:hAnsi="Times New Roman" w:eastAsia="方正小标宋_GBK" w:cs="Times New Roman"/>
          <w:b w:val="0"/>
          <w:kern w:val="2"/>
          <w:sz w:val="44"/>
          <w:szCs w:val="44"/>
          <w:shd w:val="clear" w:color="auto" w:fill="FFFFFF"/>
          <w:lang w:val="en-US" w:eastAsia="zh-CN" w:bidi="ar-SA"/>
        </w:rPr>
      </w:pPr>
      <w:r>
        <w:rPr>
          <w:rFonts w:hint="default" w:ascii="Times New Roman" w:hAnsi="Times New Roman" w:eastAsia="方正小标宋_GBK" w:cs="Times New Roman"/>
          <w:b w:val="0"/>
          <w:bCs w:val="0"/>
          <w:color w:val="auto"/>
          <w:sz w:val="44"/>
          <w:szCs w:val="44"/>
          <w:highlight w:val="none"/>
          <w:u w:val="none"/>
          <w:lang w:val="en-US" w:eastAsia="zh-CN"/>
        </w:rPr>
        <w:t>烈士纪念设施保护范围的通告</w:t>
      </w:r>
    </w:p>
    <w:p w14:paraId="0CA7070A">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Fonts w:hint="default" w:ascii="Times New Roman" w:hAnsi="Times New Roman" w:eastAsia="方正仿宋_GBK" w:cs="Times New Roman"/>
          <w:i w:val="0"/>
          <w:caps w:val="0"/>
          <w:color w:val="auto"/>
          <w:spacing w:val="0"/>
          <w:sz w:val="44"/>
          <w:szCs w:val="44"/>
          <w:shd w:val="clear" w:fill="FFFFFF"/>
          <w:lang w:eastAsia="zh-CN"/>
        </w:rPr>
      </w:pPr>
      <w:bookmarkStart w:id="0" w:name="文号"/>
      <w:r>
        <w:rPr>
          <w:rFonts w:hint="default" w:ascii="Times New Roman" w:hAnsi="Times New Roman" w:eastAsia="方正仿宋_GBK" w:cs="Times New Roman"/>
          <w:sz w:val="32"/>
          <w:szCs w:val="32"/>
          <w:lang w:val="en-US" w:eastAsia="zh-CN"/>
        </w:rPr>
        <w:t>垫江府发〔2026〕6号</w:t>
      </w:r>
      <w:bookmarkEnd w:id="0"/>
    </w:p>
    <w:p w14:paraId="315A5696">
      <w:pPr>
        <w:keepNext w:val="0"/>
        <w:keepLines w:val="0"/>
        <w:pageBreakBefore w:val="0"/>
        <w:kinsoku/>
        <w:overflowPunct/>
        <w:topLinePunct w:val="0"/>
        <w:bidi w:val="0"/>
        <w:spacing w:line="600" w:lineRule="atLeast"/>
        <w:ind w:left="0" w:leftChars="0" w:right="0" w:rightChars="0"/>
        <w:jc w:val="center"/>
        <w:textAlignment w:val="auto"/>
        <w:rPr>
          <w:rFonts w:hint="default" w:ascii="宋体" w:hAnsi="宋体" w:eastAsia="宋体" w:cs="宋体"/>
          <w:i w:val="0"/>
          <w:caps w:val="0"/>
          <w:color w:val="auto"/>
          <w:spacing w:val="0"/>
          <w:sz w:val="44"/>
          <w:szCs w:val="44"/>
          <w:shd w:val="clear" w:fill="FFFFFF"/>
          <w:lang w:val="en-US" w:eastAsia="zh-CN"/>
        </w:rPr>
      </w:pPr>
    </w:p>
    <w:p w14:paraId="7AFE7C5C">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1"/>
        <w:jc w:val="both"/>
        <w:textAlignment w:val="auto"/>
        <w:outlineLvl w:val="9"/>
        <w:rPr>
          <w:rFonts w:hint="default" w:ascii="Times New Roman" w:hAnsi="Times New Roman" w:eastAsia="方正仿宋_GBK" w:cs="Times New Roman"/>
          <w:b w:val="0"/>
          <w:bCs w:val="0"/>
          <w:color w:val="000000"/>
          <w:w w:val="100"/>
          <w:sz w:val="32"/>
          <w:szCs w:val="32"/>
          <w:highlight w:val="none"/>
          <w:lang w:val="en-US" w:eastAsia="zh-CN"/>
        </w:rPr>
      </w:pPr>
      <w:r>
        <w:rPr>
          <w:rFonts w:hint="default" w:ascii="Times New Roman" w:hAnsi="Times New Roman" w:eastAsia="方正仿宋_GBK" w:cs="Times New Roman"/>
          <w:b w:val="0"/>
          <w:bCs w:val="0"/>
          <w:color w:val="000000"/>
          <w:w w:val="100"/>
          <w:sz w:val="32"/>
          <w:szCs w:val="32"/>
          <w:highlight w:val="none"/>
          <w:lang w:val="en-US" w:eastAsia="zh-CN"/>
        </w:rPr>
        <w:t>根据《中华人民共和国英雄烈士保护法》《烈士褒扬条例》《烈士纪念设施保护管理办法》《重庆市烈士纪念设施分级保护管理办法》有关规定，现将垫江县烈士陵园等3处烈士纪念设施保护范围通告如下。</w:t>
      </w:r>
    </w:p>
    <w:p w14:paraId="04C5899B">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方正黑体_GBK" w:cs="Times New Roman"/>
          <w:b w:val="0"/>
          <w:bCs w:val="0"/>
          <w:w w:val="100"/>
          <w:sz w:val="32"/>
          <w:szCs w:val="32"/>
          <w:lang w:eastAsia="zh-CN"/>
        </w:rPr>
      </w:pPr>
      <w:r>
        <w:rPr>
          <w:rFonts w:hint="default" w:ascii="Times New Roman" w:hAnsi="Times New Roman" w:eastAsia="方正黑体_GBK" w:cs="Times New Roman"/>
          <w:b w:val="0"/>
          <w:bCs w:val="0"/>
          <w:w w:val="100"/>
          <w:sz w:val="32"/>
          <w:szCs w:val="32"/>
          <w:lang w:eastAsia="zh-CN"/>
        </w:rPr>
        <w:t>一、垫江县烈士陵园</w:t>
      </w:r>
      <w:bookmarkStart w:id="1" w:name="_GoBack"/>
      <w:bookmarkEnd w:id="1"/>
    </w:p>
    <w:p w14:paraId="129F5EA9">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方正仿宋_GBK" w:cs="Times New Roman"/>
          <w:b w:val="0"/>
          <w:bCs w:val="0"/>
          <w:w w:val="100"/>
          <w:sz w:val="32"/>
          <w:szCs w:val="32"/>
          <w:lang w:eastAsia="zh-CN"/>
        </w:rPr>
      </w:pPr>
      <w:r>
        <w:rPr>
          <w:rFonts w:hint="default" w:ascii="Times New Roman" w:hAnsi="Times New Roman" w:eastAsia="方正楷体_GBK" w:cs="Times New Roman"/>
          <w:b w:val="0"/>
          <w:bCs w:val="0"/>
          <w:w w:val="100"/>
          <w:kern w:val="0"/>
          <w:sz w:val="32"/>
          <w:szCs w:val="32"/>
          <w:lang w:eastAsia="zh-CN"/>
        </w:rPr>
        <w:t>地</w:t>
      </w:r>
      <w:r>
        <w:rPr>
          <w:rFonts w:hint="default" w:ascii="Times New Roman" w:hAnsi="Times New Roman" w:eastAsia="方正楷体_GBK" w:cs="Times New Roman"/>
          <w:b w:val="0"/>
          <w:bCs w:val="0"/>
          <w:w w:val="100"/>
          <w:kern w:val="0"/>
          <w:sz w:val="32"/>
          <w:szCs w:val="32"/>
          <w:lang w:val="en-US" w:eastAsia="zh-CN"/>
        </w:rPr>
        <w:t xml:space="preserve">    </w:t>
      </w:r>
      <w:r>
        <w:rPr>
          <w:rFonts w:hint="default" w:ascii="Times New Roman" w:hAnsi="Times New Roman" w:eastAsia="方正楷体_GBK" w:cs="Times New Roman"/>
          <w:b w:val="0"/>
          <w:bCs w:val="0"/>
          <w:w w:val="100"/>
          <w:kern w:val="0"/>
          <w:sz w:val="32"/>
          <w:szCs w:val="32"/>
          <w:lang w:eastAsia="zh-CN"/>
        </w:rPr>
        <w:t>址：</w:t>
      </w:r>
      <w:r>
        <w:rPr>
          <w:rFonts w:hint="default" w:ascii="Times New Roman" w:hAnsi="Times New Roman" w:eastAsia="方正仿宋_GBK" w:cs="Times New Roman"/>
          <w:b w:val="0"/>
          <w:bCs w:val="0"/>
          <w:w w:val="100"/>
          <w:sz w:val="32"/>
          <w:szCs w:val="32"/>
          <w:lang w:eastAsia="zh-CN"/>
        </w:rPr>
        <w:t>垫江县新华街与陵园路交叉口</w:t>
      </w:r>
      <w:r>
        <w:rPr>
          <w:rFonts w:hint="default" w:ascii="Times New Roman" w:hAnsi="Times New Roman" w:eastAsia="方正仿宋_GBK" w:cs="Times New Roman"/>
          <w:b w:val="0"/>
          <w:bCs w:val="0"/>
          <w:w w:val="100"/>
          <w:sz w:val="32"/>
          <w:szCs w:val="32"/>
          <w:lang w:val="en-US" w:eastAsia="zh-CN"/>
        </w:rPr>
        <w:t>北侧</w:t>
      </w:r>
      <w:r>
        <w:rPr>
          <w:rFonts w:hint="default" w:ascii="Times New Roman" w:hAnsi="Times New Roman" w:eastAsia="方正仿宋_GBK" w:cs="Times New Roman"/>
          <w:b w:val="0"/>
          <w:bCs w:val="0"/>
          <w:w w:val="100"/>
          <w:sz w:val="32"/>
          <w:szCs w:val="32"/>
          <w:lang w:eastAsia="zh-CN"/>
        </w:rPr>
        <w:t>50米。</w:t>
      </w:r>
    </w:p>
    <w:p w14:paraId="08A8CCC3">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方正仿宋_GBK" w:cs="Times New Roman"/>
          <w:b w:val="0"/>
          <w:bCs w:val="0"/>
          <w:w w:val="100"/>
          <w:sz w:val="32"/>
          <w:szCs w:val="32"/>
          <w:lang w:eastAsia="zh-CN"/>
        </w:rPr>
      </w:pPr>
      <w:r>
        <w:rPr>
          <w:rFonts w:hint="default" w:ascii="Times New Roman" w:hAnsi="Times New Roman" w:eastAsia="方正楷体_GBK" w:cs="Times New Roman"/>
          <w:b w:val="0"/>
          <w:bCs w:val="0"/>
          <w:w w:val="100"/>
          <w:kern w:val="0"/>
          <w:sz w:val="32"/>
          <w:szCs w:val="32"/>
          <w:lang w:eastAsia="zh-CN"/>
        </w:rPr>
        <w:t>保护级别：</w:t>
      </w:r>
      <w:r>
        <w:rPr>
          <w:rFonts w:hint="default" w:ascii="Times New Roman" w:hAnsi="Times New Roman" w:eastAsia="方正仿宋_GBK" w:cs="Times New Roman"/>
          <w:b w:val="0"/>
          <w:bCs w:val="0"/>
          <w:w w:val="100"/>
          <w:sz w:val="32"/>
          <w:szCs w:val="32"/>
          <w:lang w:eastAsia="zh-CN"/>
        </w:rPr>
        <w:t>县级烈士纪念设施。</w:t>
      </w:r>
    </w:p>
    <w:p w14:paraId="1FAB4DDB">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方正仿宋_GBK" w:cs="Times New Roman"/>
          <w:b w:val="0"/>
          <w:bCs w:val="0"/>
          <w:w w:val="100"/>
          <w:sz w:val="32"/>
          <w:szCs w:val="32"/>
          <w:lang w:eastAsia="zh-CN"/>
        </w:rPr>
      </w:pPr>
      <w:r>
        <w:rPr>
          <w:rFonts w:hint="default" w:ascii="Times New Roman" w:hAnsi="Times New Roman" w:eastAsia="方正楷体_GBK" w:cs="Times New Roman"/>
          <w:b w:val="0"/>
          <w:bCs w:val="0"/>
          <w:w w:val="100"/>
          <w:kern w:val="0"/>
          <w:sz w:val="32"/>
          <w:szCs w:val="32"/>
          <w:lang w:eastAsia="zh-CN"/>
        </w:rPr>
        <w:t>保护范围：</w:t>
      </w:r>
      <w:r>
        <w:rPr>
          <w:rFonts w:hint="default" w:ascii="Times New Roman" w:hAnsi="Times New Roman" w:eastAsia="方正仿宋_GBK" w:cs="Times New Roman"/>
          <w:b w:val="0"/>
          <w:bCs w:val="0"/>
          <w:w w:val="100"/>
          <w:sz w:val="32"/>
          <w:szCs w:val="32"/>
          <w:lang w:eastAsia="zh-CN"/>
        </w:rPr>
        <w:t>东以</w:t>
      </w:r>
      <w:r>
        <w:rPr>
          <w:rFonts w:hint="default" w:ascii="Times New Roman" w:hAnsi="Times New Roman" w:eastAsia="方正仿宋_GBK" w:cs="Times New Roman"/>
          <w:b w:val="0"/>
          <w:bCs w:val="0"/>
          <w:w w:val="100"/>
          <w:sz w:val="32"/>
          <w:szCs w:val="32"/>
          <w:lang w:val="en-US" w:eastAsia="zh-CN"/>
        </w:rPr>
        <w:t>人行道</w:t>
      </w:r>
      <w:r>
        <w:rPr>
          <w:rFonts w:hint="default" w:ascii="Times New Roman" w:hAnsi="Times New Roman" w:eastAsia="方正仿宋_GBK" w:cs="Times New Roman"/>
          <w:b w:val="0"/>
          <w:bCs w:val="0"/>
          <w:w w:val="100"/>
          <w:sz w:val="32"/>
          <w:szCs w:val="32"/>
          <w:lang w:eastAsia="zh-CN"/>
        </w:rPr>
        <w:t>为界；南以</w:t>
      </w:r>
      <w:r>
        <w:rPr>
          <w:rFonts w:hint="default" w:ascii="Times New Roman" w:hAnsi="Times New Roman" w:eastAsia="方正仿宋_GBK" w:cs="Times New Roman"/>
          <w:b w:val="0"/>
          <w:bCs w:val="0"/>
          <w:w w:val="100"/>
          <w:sz w:val="32"/>
          <w:szCs w:val="32"/>
          <w:lang w:val="en-US" w:eastAsia="zh-CN"/>
        </w:rPr>
        <w:t>人行道</w:t>
      </w:r>
      <w:r>
        <w:rPr>
          <w:rFonts w:hint="default" w:ascii="Times New Roman" w:hAnsi="Times New Roman" w:eastAsia="方正仿宋_GBK" w:cs="Times New Roman"/>
          <w:b w:val="0"/>
          <w:bCs w:val="0"/>
          <w:w w:val="100"/>
          <w:sz w:val="32"/>
          <w:szCs w:val="32"/>
          <w:lang w:eastAsia="zh-CN"/>
        </w:rPr>
        <w:t>为界；西以西城雅豪为界；北以御景华庭为界。</w:t>
      </w:r>
    </w:p>
    <w:p w14:paraId="148D2F53">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方正仿宋_GBK" w:cs="Times New Roman"/>
          <w:b w:val="0"/>
          <w:bCs w:val="0"/>
          <w:w w:val="100"/>
          <w:sz w:val="32"/>
          <w:szCs w:val="32"/>
          <w:lang w:eastAsia="zh-CN"/>
        </w:rPr>
      </w:pPr>
      <w:r>
        <w:rPr>
          <w:rFonts w:hint="default" w:ascii="Times New Roman" w:hAnsi="Times New Roman" w:eastAsia="方正楷体_GBK" w:cs="Times New Roman"/>
          <w:b w:val="0"/>
          <w:bCs w:val="0"/>
          <w:w w:val="100"/>
          <w:kern w:val="0"/>
          <w:sz w:val="32"/>
          <w:szCs w:val="32"/>
          <w:lang w:eastAsia="zh-CN"/>
        </w:rPr>
        <w:t>保护面积：</w:t>
      </w:r>
      <w:r>
        <w:rPr>
          <w:rFonts w:hint="default" w:ascii="Times New Roman" w:hAnsi="Times New Roman" w:eastAsia="方正仿宋_GBK" w:cs="Times New Roman"/>
          <w:b w:val="0"/>
          <w:bCs w:val="0"/>
          <w:w w:val="100"/>
          <w:sz w:val="32"/>
          <w:szCs w:val="32"/>
          <w:lang w:val="en-US" w:eastAsia="zh-CN"/>
        </w:rPr>
        <w:t>6718.31</w:t>
      </w:r>
      <w:r>
        <w:rPr>
          <w:rFonts w:hint="default" w:ascii="Times New Roman" w:hAnsi="Times New Roman" w:eastAsia="方正仿宋_GBK" w:cs="Times New Roman"/>
          <w:b w:val="0"/>
          <w:bCs w:val="0"/>
          <w:w w:val="100"/>
          <w:sz w:val="32"/>
          <w:szCs w:val="32"/>
          <w:lang w:eastAsia="zh-CN"/>
        </w:rPr>
        <w:t>平方米。</w:t>
      </w:r>
    </w:p>
    <w:p w14:paraId="76DB99D3">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方正仿宋_GBK" w:cs="Times New Roman"/>
          <w:b w:val="0"/>
          <w:bCs w:val="0"/>
          <w:w w:val="100"/>
          <w:sz w:val="32"/>
          <w:szCs w:val="32"/>
          <w:lang w:eastAsia="zh-CN"/>
        </w:rPr>
      </w:pPr>
      <w:r>
        <w:rPr>
          <w:rFonts w:hint="default" w:ascii="Times New Roman" w:hAnsi="Times New Roman" w:eastAsia="方正楷体_GBK" w:cs="Times New Roman"/>
          <w:b w:val="0"/>
          <w:bCs w:val="0"/>
          <w:w w:val="100"/>
          <w:kern w:val="0"/>
          <w:sz w:val="32"/>
          <w:szCs w:val="32"/>
          <w:lang w:eastAsia="zh-CN"/>
        </w:rPr>
        <w:t>保护单位：</w:t>
      </w:r>
      <w:r>
        <w:rPr>
          <w:rFonts w:hint="default" w:ascii="Times New Roman" w:hAnsi="Times New Roman" w:eastAsia="方正仿宋_GBK" w:cs="Times New Roman"/>
          <w:b w:val="0"/>
          <w:bCs w:val="0"/>
          <w:w w:val="100"/>
          <w:sz w:val="32"/>
          <w:szCs w:val="32"/>
          <w:lang w:eastAsia="zh-CN"/>
        </w:rPr>
        <w:t>垫江县退役军人事务局。</w:t>
      </w:r>
    </w:p>
    <w:p w14:paraId="1F3F7699">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方正仿宋_GBK" w:cs="Times New Roman"/>
          <w:b w:val="0"/>
          <w:bCs w:val="0"/>
          <w:w w:val="100"/>
          <w:sz w:val="32"/>
          <w:szCs w:val="32"/>
          <w:lang w:eastAsia="zh-CN"/>
        </w:rPr>
      </w:pPr>
      <w:r>
        <w:rPr>
          <w:rFonts w:hint="default" w:ascii="Times New Roman" w:hAnsi="Times New Roman" w:eastAsia="方正楷体_GBK" w:cs="Times New Roman"/>
          <w:b w:val="0"/>
          <w:bCs w:val="0"/>
          <w:w w:val="100"/>
          <w:kern w:val="0"/>
          <w:sz w:val="32"/>
          <w:szCs w:val="32"/>
          <w:lang w:eastAsia="zh-CN"/>
        </w:rPr>
        <w:t>主管部门：</w:t>
      </w:r>
      <w:r>
        <w:rPr>
          <w:rFonts w:hint="default" w:ascii="Times New Roman" w:hAnsi="Times New Roman" w:eastAsia="方正仿宋_GBK" w:cs="Times New Roman"/>
          <w:b w:val="0"/>
          <w:bCs w:val="0"/>
          <w:w w:val="100"/>
          <w:sz w:val="32"/>
          <w:szCs w:val="32"/>
          <w:lang w:eastAsia="zh-CN"/>
        </w:rPr>
        <w:t>垫江县退役军人事务局。</w:t>
      </w:r>
    </w:p>
    <w:p w14:paraId="677FBB17">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方正黑体_GBK" w:cs="Times New Roman"/>
          <w:b w:val="0"/>
          <w:bCs w:val="0"/>
          <w:w w:val="100"/>
          <w:sz w:val="32"/>
          <w:szCs w:val="32"/>
          <w:lang w:eastAsia="zh-CN"/>
        </w:rPr>
      </w:pPr>
      <w:r>
        <w:rPr>
          <w:rFonts w:hint="default" w:ascii="Times New Roman" w:hAnsi="Times New Roman" w:eastAsia="方正黑体_GBK" w:cs="Times New Roman"/>
          <w:b w:val="0"/>
          <w:bCs w:val="0"/>
          <w:w w:val="100"/>
          <w:sz w:val="32"/>
          <w:szCs w:val="32"/>
          <w:lang w:eastAsia="zh-CN"/>
        </w:rPr>
        <w:t>二、柳泰东烈士墓园</w:t>
      </w:r>
    </w:p>
    <w:p w14:paraId="02A620EA">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方正仿宋_GBK" w:cs="Times New Roman"/>
          <w:b w:val="0"/>
          <w:bCs w:val="0"/>
          <w:w w:val="100"/>
          <w:sz w:val="32"/>
          <w:szCs w:val="32"/>
          <w:lang w:eastAsia="zh-CN"/>
        </w:rPr>
      </w:pPr>
      <w:r>
        <w:rPr>
          <w:rFonts w:hint="default" w:ascii="Times New Roman" w:hAnsi="Times New Roman" w:eastAsia="方正楷体_GBK" w:cs="Times New Roman"/>
          <w:b w:val="0"/>
          <w:bCs w:val="0"/>
          <w:w w:val="100"/>
          <w:kern w:val="0"/>
          <w:sz w:val="32"/>
          <w:szCs w:val="32"/>
          <w:lang w:eastAsia="zh-CN"/>
        </w:rPr>
        <w:t>地</w:t>
      </w:r>
      <w:r>
        <w:rPr>
          <w:rFonts w:hint="default" w:ascii="Times New Roman" w:hAnsi="Times New Roman" w:eastAsia="方正楷体_GBK" w:cs="Times New Roman"/>
          <w:b w:val="0"/>
          <w:bCs w:val="0"/>
          <w:w w:val="100"/>
          <w:kern w:val="0"/>
          <w:sz w:val="32"/>
          <w:szCs w:val="32"/>
          <w:lang w:val="en-US" w:eastAsia="zh-CN"/>
        </w:rPr>
        <w:t xml:space="preserve">    </w:t>
      </w:r>
      <w:r>
        <w:rPr>
          <w:rFonts w:hint="default" w:ascii="Times New Roman" w:hAnsi="Times New Roman" w:eastAsia="方正楷体_GBK" w:cs="Times New Roman"/>
          <w:b w:val="0"/>
          <w:bCs w:val="0"/>
          <w:w w:val="100"/>
          <w:kern w:val="0"/>
          <w:sz w:val="32"/>
          <w:szCs w:val="32"/>
          <w:lang w:eastAsia="zh-CN"/>
        </w:rPr>
        <w:t>址：</w:t>
      </w:r>
      <w:r>
        <w:rPr>
          <w:rFonts w:hint="default" w:ascii="Times New Roman" w:hAnsi="Times New Roman" w:eastAsia="方正仿宋_GBK" w:cs="Times New Roman"/>
          <w:b w:val="0"/>
          <w:bCs w:val="0"/>
          <w:w w:val="100"/>
          <w:sz w:val="32"/>
          <w:szCs w:val="32"/>
          <w:lang w:eastAsia="zh-CN"/>
        </w:rPr>
        <w:t>垫江县坪山镇文昌社区1组。</w:t>
      </w:r>
    </w:p>
    <w:p w14:paraId="79516A86">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方正仿宋_GBK" w:cs="Times New Roman"/>
          <w:b w:val="0"/>
          <w:bCs w:val="0"/>
          <w:w w:val="100"/>
          <w:sz w:val="32"/>
          <w:szCs w:val="32"/>
          <w:lang w:eastAsia="zh-CN"/>
        </w:rPr>
      </w:pPr>
      <w:r>
        <w:rPr>
          <w:rFonts w:hint="default" w:ascii="Times New Roman" w:hAnsi="Times New Roman" w:eastAsia="方正楷体_GBK" w:cs="Times New Roman"/>
          <w:b w:val="0"/>
          <w:bCs w:val="0"/>
          <w:w w:val="100"/>
          <w:kern w:val="0"/>
          <w:sz w:val="32"/>
          <w:szCs w:val="32"/>
          <w:lang w:eastAsia="zh-CN"/>
        </w:rPr>
        <w:t>保护级别：</w:t>
      </w:r>
      <w:r>
        <w:rPr>
          <w:rFonts w:hint="default" w:ascii="Times New Roman" w:hAnsi="Times New Roman" w:eastAsia="方正仿宋_GBK" w:cs="Times New Roman"/>
          <w:b w:val="0"/>
          <w:bCs w:val="0"/>
          <w:w w:val="100"/>
          <w:sz w:val="32"/>
          <w:szCs w:val="32"/>
          <w:lang w:eastAsia="zh-CN"/>
        </w:rPr>
        <w:t>县级以下烈士纪念设施。</w:t>
      </w:r>
    </w:p>
    <w:p w14:paraId="68608DE4">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方正仿宋_GBK" w:cs="Times New Roman"/>
          <w:b w:val="0"/>
          <w:bCs w:val="0"/>
          <w:w w:val="100"/>
          <w:sz w:val="32"/>
          <w:szCs w:val="32"/>
          <w:lang w:eastAsia="zh-CN"/>
        </w:rPr>
      </w:pPr>
      <w:r>
        <w:rPr>
          <w:rFonts w:hint="default" w:ascii="Times New Roman" w:hAnsi="Times New Roman" w:eastAsia="方正楷体_GBK" w:cs="Times New Roman"/>
          <w:b w:val="0"/>
          <w:bCs w:val="0"/>
          <w:w w:val="100"/>
          <w:kern w:val="0"/>
          <w:sz w:val="32"/>
          <w:szCs w:val="32"/>
          <w:lang w:eastAsia="zh-CN"/>
        </w:rPr>
        <w:t>保护范围：</w:t>
      </w:r>
      <w:r>
        <w:rPr>
          <w:rFonts w:hint="default" w:ascii="Times New Roman" w:hAnsi="Times New Roman" w:eastAsia="方正仿宋_GBK" w:cs="Times New Roman"/>
          <w:b w:val="0"/>
          <w:bCs w:val="0"/>
          <w:w w:val="100"/>
          <w:sz w:val="32"/>
          <w:szCs w:val="32"/>
          <w:lang w:eastAsia="zh-CN"/>
        </w:rPr>
        <w:t>东以</w:t>
      </w:r>
      <w:r>
        <w:rPr>
          <w:rFonts w:hint="default" w:ascii="Times New Roman" w:hAnsi="Times New Roman" w:eastAsia="方正仿宋_GBK" w:cs="Times New Roman"/>
          <w:b w:val="0"/>
          <w:bCs w:val="0"/>
          <w:w w:val="100"/>
          <w:sz w:val="32"/>
          <w:szCs w:val="32"/>
          <w:lang w:val="en-US" w:eastAsia="zh-CN"/>
        </w:rPr>
        <w:t>围墙和阶梯边沿为</w:t>
      </w:r>
      <w:r>
        <w:rPr>
          <w:rFonts w:hint="default" w:ascii="Times New Roman" w:hAnsi="Times New Roman" w:eastAsia="方正仿宋_GBK" w:cs="Times New Roman"/>
          <w:b w:val="0"/>
          <w:bCs w:val="0"/>
          <w:w w:val="100"/>
          <w:sz w:val="32"/>
          <w:szCs w:val="32"/>
          <w:lang w:eastAsia="zh-CN"/>
        </w:rPr>
        <w:t>界；南以围墙为界；西以围墙为界；北以围墙为界。</w:t>
      </w:r>
    </w:p>
    <w:p w14:paraId="259AC54A">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方正仿宋_GBK" w:cs="Times New Roman"/>
          <w:b w:val="0"/>
          <w:bCs w:val="0"/>
          <w:w w:val="100"/>
          <w:sz w:val="32"/>
          <w:szCs w:val="32"/>
          <w:lang w:eastAsia="zh-CN"/>
        </w:rPr>
      </w:pPr>
      <w:r>
        <w:rPr>
          <w:rFonts w:hint="default" w:ascii="Times New Roman" w:hAnsi="Times New Roman" w:eastAsia="方正楷体_GBK" w:cs="Times New Roman"/>
          <w:b w:val="0"/>
          <w:bCs w:val="0"/>
          <w:w w:val="100"/>
          <w:kern w:val="0"/>
          <w:sz w:val="32"/>
          <w:szCs w:val="32"/>
          <w:lang w:eastAsia="zh-CN"/>
        </w:rPr>
        <w:t>保护面积：</w:t>
      </w:r>
      <w:r>
        <w:rPr>
          <w:rFonts w:hint="default" w:ascii="Times New Roman" w:hAnsi="Times New Roman" w:eastAsia="方正仿宋_GBK" w:cs="Times New Roman"/>
          <w:b w:val="0"/>
          <w:bCs w:val="0"/>
          <w:w w:val="100"/>
          <w:sz w:val="32"/>
          <w:szCs w:val="32"/>
          <w:lang w:val="en-US" w:eastAsia="zh-CN"/>
        </w:rPr>
        <w:t>941.29</w:t>
      </w:r>
      <w:r>
        <w:rPr>
          <w:rFonts w:hint="default" w:ascii="Times New Roman" w:hAnsi="Times New Roman" w:eastAsia="方正仿宋_GBK" w:cs="Times New Roman"/>
          <w:b w:val="0"/>
          <w:bCs w:val="0"/>
          <w:w w:val="100"/>
          <w:sz w:val="32"/>
          <w:szCs w:val="32"/>
          <w:lang w:eastAsia="zh-CN"/>
        </w:rPr>
        <w:t>平方米。</w:t>
      </w:r>
    </w:p>
    <w:p w14:paraId="018DDCB3">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方正仿宋_GBK" w:cs="Times New Roman"/>
          <w:b w:val="0"/>
          <w:bCs w:val="0"/>
          <w:w w:val="100"/>
          <w:sz w:val="32"/>
          <w:szCs w:val="32"/>
          <w:lang w:eastAsia="zh-CN"/>
        </w:rPr>
      </w:pPr>
      <w:r>
        <w:rPr>
          <w:rFonts w:hint="default" w:ascii="Times New Roman" w:hAnsi="Times New Roman" w:eastAsia="方正楷体_GBK" w:cs="Times New Roman"/>
          <w:b w:val="0"/>
          <w:bCs w:val="0"/>
          <w:w w:val="100"/>
          <w:kern w:val="0"/>
          <w:sz w:val="32"/>
          <w:szCs w:val="32"/>
          <w:lang w:eastAsia="zh-CN"/>
        </w:rPr>
        <w:t>保护单位：</w:t>
      </w:r>
      <w:r>
        <w:rPr>
          <w:rFonts w:hint="default" w:ascii="Times New Roman" w:hAnsi="Times New Roman" w:eastAsia="方正仿宋_GBK" w:cs="Times New Roman"/>
          <w:b w:val="0"/>
          <w:bCs w:val="0"/>
          <w:w w:val="100"/>
          <w:sz w:val="32"/>
          <w:szCs w:val="32"/>
          <w:lang w:eastAsia="zh-CN"/>
        </w:rPr>
        <w:t>垫江县坪山镇人民政府。</w:t>
      </w:r>
    </w:p>
    <w:p w14:paraId="445AE475">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方正仿宋_GBK" w:cs="Times New Roman"/>
          <w:b w:val="0"/>
          <w:bCs w:val="0"/>
          <w:w w:val="100"/>
          <w:sz w:val="32"/>
          <w:szCs w:val="32"/>
          <w:lang w:eastAsia="zh-CN"/>
        </w:rPr>
      </w:pPr>
      <w:r>
        <w:rPr>
          <w:rFonts w:hint="default" w:ascii="Times New Roman" w:hAnsi="Times New Roman" w:eastAsia="方正楷体_GBK" w:cs="Times New Roman"/>
          <w:b w:val="0"/>
          <w:bCs w:val="0"/>
          <w:w w:val="100"/>
          <w:kern w:val="0"/>
          <w:sz w:val="32"/>
          <w:szCs w:val="32"/>
          <w:lang w:eastAsia="zh-CN"/>
        </w:rPr>
        <w:t>主管部门：</w:t>
      </w:r>
      <w:r>
        <w:rPr>
          <w:rFonts w:hint="default" w:ascii="Times New Roman" w:hAnsi="Times New Roman" w:eastAsia="方正仿宋_GBK" w:cs="Times New Roman"/>
          <w:b w:val="0"/>
          <w:bCs w:val="0"/>
          <w:w w:val="100"/>
          <w:sz w:val="32"/>
          <w:szCs w:val="32"/>
          <w:lang w:eastAsia="zh-CN"/>
        </w:rPr>
        <w:t>垫江县退役军人事务局。</w:t>
      </w:r>
    </w:p>
    <w:p w14:paraId="09296D02">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方正黑体_GBK" w:cs="Times New Roman"/>
          <w:b w:val="0"/>
          <w:bCs w:val="0"/>
          <w:w w:val="100"/>
          <w:sz w:val="32"/>
          <w:szCs w:val="32"/>
          <w:lang w:eastAsia="zh-CN"/>
        </w:rPr>
      </w:pPr>
      <w:r>
        <w:rPr>
          <w:rFonts w:hint="default" w:ascii="Times New Roman" w:hAnsi="Times New Roman" w:eastAsia="方正黑体_GBK" w:cs="Times New Roman"/>
          <w:b w:val="0"/>
          <w:bCs w:val="0"/>
          <w:w w:val="100"/>
          <w:sz w:val="32"/>
          <w:szCs w:val="32"/>
          <w:lang w:eastAsia="zh-CN"/>
        </w:rPr>
        <w:t>三、黎纯一烈士墓园</w:t>
      </w:r>
    </w:p>
    <w:p w14:paraId="21231140">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方正仿宋_GBK" w:cs="Times New Roman"/>
          <w:b w:val="0"/>
          <w:bCs w:val="0"/>
          <w:w w:val="100"/>
          <w:sz w:val="32"/>
          <w:szCs w:val="32"/>
          <w:lang w:eastAsia="zh-CN"/>
        </w:rPr>
      </w:pPr>
      <w:r>
        <w:rPr>
          <w:rFonts w:hint="default" w:ascii="Times New Roman" w:hAnsi="Times New Roman" w:eastAsia="方正楷体_GBK" w:cs="Times New Roman"/>
          <w:b w:val="0"/>
          <w:bCs w:val="0"/>
          <w:w w:val="100"/>
          <w:kern w:val="0"/>
          <w:sz w:val="32"/>
          <w:szCs w:val="32"/>
          <w:lang w:eastAsia="zh-CN"/>
        </w:rPr>
        <w:t>地</w:t>
      </w:r>
      <w:r>
        <w:rPr>
          <w:rFonts w:hint="default" w:ascii="Times New Roman" w:hAnsi="Times New Roman" w:eastAsia="方正楷体_GBK" w:cs="Times New Roman"/>
          <w:b w:val="0"/>
          <w:bCs w:val="0"/>
          <w:w w:val="100"/>
          <w:kern w:val="0"/>
          <w:sz w:val="32"/>
          <w:szCs w:val="32"/>
          <w:lang w:val="en-US" w:eastAsia="zh-CN"/>
        </w:rPr>
        <w:t xml:space="preserve">    </w:t>
      </w:r>
      <w:r>
        <w:rPr>
          <w:rFonts w:hint="default" w:ascii="Times New Roman" w:hAnsi="Times New Roman" w:eastAsia="方正楷体_GBK" w:cs="Times New Roman"/>
          <w:b w:val="0"/>
          <w:bCs w:val="0"/>
          <w:w w:val="100"/>
          <w:kern w:val="0"/>
          <w:sz w:val="32"/>
          <w:szCs w:val="32"/>
          <w:lang w:eastAsia="zh-CN"/>
        </w:rPr>
        <w:t>址：</w:t>
      </w:r>
      <w:r>
        <w:rPr>
          <w:rFonts w:hint="default" w:ascii="Times New Roman" w:hAnsi="Times New Roman" w:eastAsia="方正仿宋_GBK" w:cs="Times New Roman"/>
          <w:b w:val="0"/>
          <w:bCs w:val="0"/>
          <w:w w:val="100"/>
          <w:sz w:val="32"/>
          <w:szCs w:val="32"/>
          <w:lang w:eastAsia="zh-CN"/>
        </w:rPr>
        <w:t>垫江县包家镇安乐村8组。</w:t>
      </w:r>
    </w:p>
    <w:p w14:paraId="2FCD543C">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方正仿宋_GBK" w:cs="Times New Roman"/>
          <w:b w:val="0"/>
          <w:bCs w:val="0"/>
          <w:w w:val="100"/>
          <w:sz w:val="32"/>
          <w:szCs w:val="32"/>
          <w:lang w:eastAsia="zh-CN"/>
        </w:rPr>
      </w:pPr>
      <w:r>
        <w:rPr>
          <w:rFonts w:hint="default" w:ascii="Times New Roman" w:hAnsi="Times New Roman" w:eastAsia="方正楷体_GBK" w:cs="Times New Roman"/>
          <w:b w:val="0"/>
          <w:bCs w:val="0"/>
          <w:w w:val="100"/>
          <w:kern w:val="0"/>
          <w:sz w:val="32"/>
          <w:szCs w:val="32"/>
          <w:lang w:eastAsia="zh-CN"/>
        </w:rPr>
        <w:t>保护级别：</w:t>
      </w:r>
      <w:r>
        <w:rPr>
          <w:rFonts w:hint="default" w:ascii="Times New Roman" w:hAnsi="Times New Roman" w:eastAsia="方正仿宋_GBK" w:cs="Times New Roman"/>
          <w:b w:val="0"/>
          <w:bCs w:val="0"/>
          <w:w w:val="100"/>
          <w:sz w:val="32"/>
          <w:szCs w:val="32"/>
          <w:lang w:eastAsia="zh-CN"/>
        </w:rPr>
        <w:t>县级以下烈士纪念设施。</w:t>
      </w:r>
    </w:p>
    <w:p w14:paraId="5378870E">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方正仿宋_GBK" w:cs="Times New Roman"/>
          <w:b w:val="0"/>
          <w:bCs w:val="0"/>
          <w:w w:val="100"/>
          <w:sz w:val="32"/>
          <w:szCs w:val="32"/>
          <w:lang w:eastAsia="zh-CN"/>
        </w:rPr>
      </w:pPr>
      <w:r>
        <w:rPr>
          <w:rFonts w:hint="default" w:ascii="Times New Roman" w:hAnsi="Times New Roman" w:eastAsia="方正楷体_GBK" w:cs="Times New Roman"/>
          <w:b w:val="0"/>
          <w:bCs w:val="0"/>
          <w:w w:val="100"/>
          <w:kern w:val="0"/>
          <w:sz w:val="32"/>
          <w:szCs w:val="32"/>
          <w:lang w:eastAsia="zh-CN"/>
        </w:rPr>
        <w:t>保护范围：</w:t>
      </w:r>
      <w:r>
        <w:rPr>
          <w:rFonts w:hint="default" w:ascii="Times New Roman" w:hAnsi="Times New Roman" w:eastAsia="方正仿宋_GBK" w:cs="Times New Roman"/>
          <w:b w:val="0"/>
          <w:bCs w:val="0"/>
          <w:w w:val="100"/>
          <w:sz w:val="32"/>
          <w:szCs w:val="32"/>
          <w:lang w:eastAsia="zh-CN"/>
        </w:rPr>
        <w:t>东以水泥路</w:t>
      </w:r>
      <w:r>
        <w:rPr>
          <w:rFonts w:hint="default" w:ascii="Times New Roman" w:hAnsi="Times New Roman" w:eastAsia="方正仿宋_GBK" w:cs="Times New Roman"/>
          <w:b w:val="0"/>
          <w:bCs w:val="0"/>
          <w:w w:val="100"/>
          <w:sz w:val="32"/>
          <w:szCs w:val="32"/>
          <w:lang w:val="en-US" w:eastAsia="zh-CN"/>
        </w:rPr>
        <w:t>边沿</w:t>
      </w:r>
      <w:r>
        <w:rPr>
          <w:rFonts w:hint="default" w:ascii="Times New Roman" w:hAnsi="Times New Roman" w:eastAsia="方正仿宋_GBK" w:cs="Times New Roman"/>
          <w:b w:val="0"/>
          <w:bCs w:val="0"/>
          <w:w w:val="100"/>
          <w:sz w:val="32"/>
          <w:szCs w:val="32"/>
          <w:lang w:eastAsia="zh-CN"/>
        </w:rPr>
        <w:t>为界；南以水泥坝</w:t>
      </w:r>
      <w:r>
        <w:rPr>
          <w:rFonts w:hint="default" w:ascii="Times New Roman" w:hAnsi="Times New Roman" w:eastAsia="方正仿宋_GBK" w:cs="Times New Roman"/>
          <w:b w:val="0"/>
          <w:bCs w:val="0"/>
          <w:w w:val="100"/>
          <w:sz w:val="32"/>
          <w:szCs w:val="32"/>
          <w:lang w:val="en-US" w:eastAsia="zh-CN"/>
        </w:rPr>
        <w:t>边沿</w:t>
      </w:r>
      <w:r>
        <w:rPr>
          <w:rFonts w:hint="default" w:ascii="Times New Roman" w:hAnsi="Times New Roman" w:eastAsia="方正仿宋_GBK" w:cs="Times New Roman"/>
          <w:b w:val="0"/>
          <w:bCs w:val="0"/>
          <w:w w:val="100"/>
          <w:sz w:val="32"/>
          <w:szCs w:val="32"/>
          <w:lang w:eastAsia="zh-CN"/>
        </w:rPr>
        <w:t>为界；西以水泥路</w:t>
      </w:r>
      <w:r>
        <w:rPr>
          <w:rFonts w:hint="default" w:ascii="Times New Roman" w:hAnsi="Times New Roman" w:eastAsia="方正仿宋_GBK" w:cs="Times New Roman"/>
          <w:b w:val="0"/>
          <w:bCs w:val="0"/>
          <w:w w:val="100"/>
          <w:sz w:val="32"/>
          <w:szCs w:val="32"/>
          <w:lang w:val="en-US" w:eastAsia="zh-CN"/>
        </w:rPr>
        <w:t>边沿</w:t>
      </w:r>
      <w:r>
        <w:rPr>
          <w:rFonts w:hint="default" w:ascii="Times New Roman" w:hAnsi="Times New Roman" w:eastAsia="方正仿宋_GBK" w:cs="Times New Roman"/>
          <w:b w:val="0"/>
          <w:bCs w:val="0"/>
          <w:w w:val="100"/>
          <w:sz w:val="32"/>
          <w:szCs w:val="32"/>
          <w:lang w:eastAsia="zh-CN"/>
        </w:rPr>
        <w:t>为界；北以水泥坝</w:t>
      </w:r>
      <w:r>
        <w:rPr>
          <w:rFonts w:hint="default" w:ascii="Times New Roman" w:hAnsi="Times New Roman" w:eastAsia="方正仿宋_GBK" w:cs="Times New Roman"/>
          <w:b w:val="0"/>
          <w:bCs w:val="0"/>
          <w:w w:val="100"/>
          <w:sz w:val="32"/>
          <w:szCs w:val="32"/>
          <w:lang w:val="en-US" w:eastAsia="zh-CN"/>
        </w:rPr>
        <w:t>边沿</w:t>
      </w:r>
      <w:r>
        <w:rPr>
          <w:rFonts w:hint="default" w:ascii="Times New Roman" w:hAnsi="Times New Roman" w:eastAsia="方正仿宋_GBK" w:cs="Times New Roman"/>
          <w:b w:val="0"/>
          <w:bCs w:val="0"/>
          <w:w w:val="100"/>
          <w:sz w:val="32"/>
          <w:szCs w:val="32"/>
          <w:lang w:eastAsia="zh-CN"/>
        </w:rPr>
        <w:t>为界。</w:t>
      </w:r>
    </w:p>
    <w:p w14:paraId="4CC1CB64">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方正仿宋_GBK" w:cs="Times New Roman"/>
          <w:b w:val="0"/>
          <w:bCs w:val="0"/>
          <w:w w:val="100"/>
          <w:sz w:val="32"/>
          <w:szCs w:val="32"/>
          <w:lang w:eastAsia="zh-CN"/>
        </w:rPr>
      </w:pPr>
      <w:r>
        <w:rPr>
          <w:rFonts w:hint="default" w:ascii="Times New Roman" w:hAnsi="Times New Roman" w:eastAsia="方正楷体_GBK" w:cs="Times New Roman"/>
          <w:b w:val="0"/>
          <w:bCs w:val="0"/>
          <w:w w:val="100"/>
          <w:kern w:val="0"/>
          <w:sz w:val="32"/>
          <w:szCs w:val="32"/>
          <w:lang w:eastAsia="zh-CN"/>
        </w:rPr>
        <w:t>保护面积：</w:t>
      </w:r>
      <w:r>
        <w:rPr>
          <w:rFonts w:hint="default" w:ascii="Times New Roman" w:hAnsi="Times New Roman" w:eastAsia="方正仿宋_GBK" w:cs="Times New Roman"/>
          <w:b w:val="0"/>
          <w:bCs w:val="0"/>
          <w:w w:val="100"/>
          <w:sz w:val="32"/>
          <w:szCs w:val="32"/>
          <w:lang w:val="en-US" w:eastAsia="zh-CN"/>
        </w:rPr>
        <w:t>1302.43</w:t>
      </w:r>
      <w:r>
        <w:rPr>
          <w:rFonts w:hint="default" w:ascii="Times New Roman" w:hAnsi="Times New Roman" w:eastAsia="方正仿宋_GBK" w:cs="Times New Roman"/>
          <w:b w:val="0"/>
          <w:bCs w:val="0"/>
          <w:w w:val="100"/>
          <w:sz w:val="32"/>
          <w:szCs w:val="32"/>
          <w:lang w:eastAsia="zh-CN"/>
        </w:rPr>
        <w:t>平方米。</w:t>
      </w:r>
    </w:p>
    <w:p w14:paraId="04EAEE4A">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方正仿宋_GBK" w:cs="Times New Roman"/>
          <w:b w:val="0"/>
          <w:bCs w:val="0"/>
          <w:w w:val="100"/>
          <w:sz w:val="32"/>
          <w:szCs w:val="32"/>
          <w:lang w:eastAsia="zh-CN"/>
        </w:rPr>
      </w:pPr>
      <w:r>
        <w:rPr>
          <w:rFonts w:hint="default" w:ascii="Times New Roman" w:hAnsi="Times New Roman" w:eastAsia="方正楷体_GBK" w:cs="Times New Roman"/>
          <w:b w:val="0"/>
          <w:bCs w:val="0"/>
          <w:w w:val="100"/>
          <w:kern w:val="0"/>
          <w:sz w:val="32"/>
          <w:szCs w:val="32"/>
          <w:lang w:eastAsia="zh-CN"/>
        </w:rPr>
        <w:t>保护单位：</w:t>
      </w:r>
      <w:r>
        <w:rPr>
          <w:rFonts w:hint="default" w:ascii="Times New Roman" w:hAnsi="Times New Roman" w:eastAsia="方正仿宋_GBK" w:cs="Times New Roman"/>
          <w:b w:val="0"/>
          <w:bCs w:val="0"/>
          <w:w w:val="100"/>
          <w:sz w:val="32"/>
          <w:szCs w:val="32"/>
          <w:lang w:eastAsia="zh-CN"/>
        </w:rPr>
        <w:t>垫江县包家镇人民政府。</w:t>
      </w:r>
    </w:p>
    <w:p w14:paraId="374CE29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b w:val="0"/>
          <w:bCs w:val="0"/>
          <w:w w:val="100"/>
          <w:sz w:val="32"/>
          <w:szCs w:val="32"/>
          <w:lang w:eastAsia="zh-CN"/>
        </w:rPr>
      </w:pPr>
      <w:r>
        <w:rPr>
          <w:rFonts w:hint="default" w:ascii="Times New Roman" w:hAnsi="Times New Roman" w:eastAsia="方正楷体_GBK" w:cs="Times New Roman"/>
          <w:b w:val="0"/>
          <w:bCs w:val="0"/>
          <w:w w:val="100"/>
          <w:kern w:val="0"/>
          <w:sz w:val="32"/>
          <w:szCs w:val="32"/>
          <w:lang w:eastAsia="zh-CN"/>
        </w:rPr>
        <w:t>主管部门：</w:t>
      </w:r>
      <w:r>
        <w:rPr>
          <w:rFonts w:hint="default" w:ascii="Times New Roman" w:hAnsi="Times New Roman" w:eastAsia="方正仿宋_GBK" w:cs="Times New Roman"/>
          <w:b w:val="0"/>
          <w:bCs w:val="0"/>
          <w:w w:val="100"/>
          <w:sz w:val="32"/>
          <w:szCs w:val="32"/>
          <w:lang w:eastAsia="zh-CN"/>
        </w:rPr>
        <w:t>垫江县退役军人事务局。</w:t>
      </w:r>
    </w:p>
    <w:p w14:paraId="197C148F">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default" w:ascii="Times New Roman" w:hAnsi="Times New Roman" w:eastAsia="方正仿宋_GBK" w:cs="Times New Roman"/>
          <w:b w:val="0"/>
          <w:bCs w:val="0"/>
          <w:w w:val="100"/>
          <w:sz w:val="32"/>
          <w:szCs w:val="32"/>
          <w:lang w:eastAsia="zh-CN"/>
        </w:rPr>
      </w:pPr>
      <w:r>
        <w:rPr>
          <w:rFonts w:hint="default" w:ascii="Times New Roman" w:hAnsi="Times New Roman" w:eastAsia="方正仿宋_GBK" w:cs="Times New Roman"/>
          <w:b w:val="0"/>
          <w:bCs w:val="0"/>
          <w:w w:val="100"/>
          <w:sz w:val="32"/>
          <w:szCs w:val="32"/>
          <w:lang w:eastAsia="zh-CN"/>
        </w:rPr>
        <w:t>烈士纪念设施保护范围内的土地和设施受法律保护，任何组织和个人不得在烈士纪念设施保护范围内从事与纪念英烈无关或者有损纪念英烈环境和氛围的活动，不得侵占烈士纪念设施保护范围内的土地和设施，不得破坏、污损烈士纪念设施。</w:t>
      </w:r>
    </w:p>
    <w:p w14:paraId="1D092516">
      <w:pPr>
        <w:pStyle w:val="9"/>
        <w:keepNext w:val="0"/>
        <w:keepLines w:val="0"/>
        <w:pageBreakBefore w:val="0"/>
        <w:widowControl w:val="0"/>
        <w:suppressLineNumbers w:val="0"/>
        <w:kinsoku/>
        <w:wordWrap/>
        <w:overflowPunct/>
        <w:topLinePunct w:val="0"/>
        <w:autoSpaceDE/>
        <w:autoSpaceDN/>
        <w:bidi w:val="0"/>
        <w:snapToGrid/>
        <w:spacing w:before="0" w:beforeAutospacing="0" w:after="0" w:afterAutospacing="0" w:line="600" w:lineRule="exact"/>
        <w:ind w:right="0" w:firstLine="640" w:firstLineChars="200"/>
        <w:jc w:val="both"/>
        <w:textAlignment w:val="auto"/>
        <w:outlineLvl w:val="9"/>
        <w:rPr>
          <w:rFonts w:hint="default" w:ascii="Times New Roman" w:hAnsi="Times New Roman" w:eastAsia="方正仿宋_GBK" w:cs="Times New Roman"/>
          <w:b w:val="0"/>
          <w:bCs w:val="0"/>
          <w:snapToGrid w:val="0"/>
          <w:color w:val="000000"/>
          <w:w w:val="100"/>
          <w:kern w:val="0"/>
          <w:sz w:val="32"/>
          <w:szCs w:val="32"/>
          <w:lang w:val="en-US" w:eastAsia="zh-CN" w:bidi="ar-SA"/>
        </w:rPr>
      </w:pPr>
      <w:r>
        <w:rPr>
          <w:rFonts w:hint="default" w:ascii="Times New Roman" w:hAnsi="Times New Roman" w:eastAsia="方正仿宋_GBK" w:cs="Times New Roman"/>
          <w:b w:val="0"/>
          <w:bCs w:val="0"/>
          <w:snapToGrid w:val="0"/>
          <w:color w:val="000000"/>
          <w:w w:val="100"/>
          <w:kern w:val="0"/>
          <w:sz w:val="32"/>
          <w:szCs w:val="32"/>
          <w:lang w:val="en-US" w:eastAsia="zh-CN" w:bidi="ar-SA"/>
        </w:rPr>
        <w:t>本通告自公布之日起施行。</w:t>
      </w:r>
    </w:p>
    <w:p w14:paraId="3BD1A5D8">
      <w:pPr>
        <w:keepNext w:val="0"/>
        <w:keepLines w:val="0"/>
        <w:pageBreakBefore w:val="0"/>
        <w:widowControl w:val="0"/>
        <w:kinsoku/>
        <w:wordWrap/>
        <w:overflowPunct/>
        <w:topLinePunct w:val="0"/>
        <w:autoSpaceDE/>
        <w:autoSpaceDN/>
        <w:bidi w:val="0"/>
        <w:snapToGrid/>
        <w:spacing w:line="600" w:lineRule="exact"/>
        <w:jc w:val="both"/>
        <w:textAlignment w:val="auto"/>
        <w:outlineLvl w:val="9"/>
        <w:rPr>
          <w:rFonts w:hint="default" w:ascii="Times New Roman" w:hAnsi="Times New Roman" w:eastAsia="方正仿宋_GBK" w:cs="Times New Roman"/>
          <w:b w:val="0"/>
          <w:bCs w:val="0"/>
          <w:w w:val="100"/>
          <w:sz w:val="32"/>
          <w:szCs w:val="32"/>
          <w:lang w:eastAsia="zh-CN"/>
        </w:rPr>
      </w:pPr>
    </w:p>
    <w:p w14:paraId="5A672522">
      <w:pPr>
        <w:keepNext w:val="0"/>
        <w:keepLines w:val="0"/>
        <w:pageBreakBefore w:val="0"/>
        <w:widowControl w:val="0"/>
        <w:kinsoku/>
        <w:wordWrap/>
        <w:overflowPunct/>
        <w:topLinePunct w:val="0"/>
        <w:autoSpaceDE/>
        <w:autoSpaceDN/>
        <w:bidi w:val="0"/>
        <w:snapToGrid/>
        <w:spacing w:line="600" w:lineRule="exact"/>
        <w:ind w:firstLine="640" w:firstLineChars="200"/>
        <w:jc w:val="both"/>
        <w:textAlignment w:val="auto"/>
        <w:outlineLvl w:val="9"/>
        <w:rPr>
          <w:rFonts w:hint="default" w:ascii="Times New Roman" w:hAnsi="Times New Roman" w:eastAsia="方正仿宋_GBK" w:cs="Times New Roman"/>
          <w:b w:val="0"/>
          <w:bCs w:val="0"/>
          <w:snapToGrid w:val="0"/>
          <w:color w:val="000000"/>
          <w:w w:val="100"/>
          <w:kern w:val="0"/>
          <w:sz w:val="32"/>
          <w:szCs w:val="32"/>
          <w:lang w:val="en-US" w:eastAsia="zh-CN" w:bidi="ar-SA"/>
        </w:rPr>
      </w:pPr>
      <w:r>
        <w:rPr>
          <w:rFonts w:hint="default" w:ascii="Times New Roman" w:hAnsi="Times New Roman" w:eastAsia="方正仿宋_GBK" w:cs="Times New Roman"/>
          <w:b w:val="0"/>
          <w:bCs w:val="0"/>
          <w:snapToGrid w:val="0"/>
          <w:color w:val="000000"/>
          <w:w w:val="100"/>
          <w:kern w:val="0"/>
          <w:sz w:val="32"/>
          <w:szCs w:val="32"/>
          <w:lang w:val="en-US" w:eastAsia="zh-CN" w:bidi="ar-SA"/>
        </w:rPr>
        <w:t>附件：垫江县烈士陵园等3处烈士纪念设施保护范围—图则</w:t>
      </w:r>
    </w:p>
    <w:p w14:paraId="5FF79403">
      <w:pPr>
        <w:pStyle w:val="2"/>
        <w:keepNext w:val="0"/>
        <w:keepLines w:val="0"/>
        <w:pageBreakBefore w:val="0"/>
        <w:widowControl w:val="0"/>
        <w:kinsoku/>
        <w:wordWrap/>
        <w:overflowPunct/>
        <w:topLinePunct w:val="0"/>
        <w:autoSpaceDE/>
        <w:autoSpaceDN/>
        <w:bidi w:val="0"/>
        <w:snapToGrid/>
        <w:spacing w:line="600" w:lineRule="exact"/>
        <w:jc w:val="both"/>
        <w:textAlignment w:val="auto"/>
        <w:outlineLvl w:val="9"/>
        <w:rPr>
          <w:rFonts w:hint="default" w:ascii="Times New Roman" w:hAnsi="Times New Roman" w:eastAsia="方正仿宋_GBK" w:cs="Times New Roman"/>
          <w:b w:val="0"/>
          <w:bCs w:val="0"/>
          <w:snapToGrid w:val="0"/>
          <w:color w:val="000000"/>
          <w:w w:val="100"/>
          <w:kern w:val="0"/>
          <w:sz w:val="32"/>
          <w:szCs w:val="32"/>
          <w:lang w:val="en-US" w:eastAsia="zh-CN" w:bidi="ar-SA"/>
        </w:rPr>
      </w:pPr>
    </w:p>
    <w:p w14:paraId="18C647EB">
      <w:pPr>
        <w:pStyle w:val="2"/>
        <w:keepNext w:val="0"/>
        <w:keepLines w:val="0"/>
        <w:pageBreakBefore w:val="0"/>
        <w:widowControl w:val="0"/>
        <w:kinsoku/>
        <w:wordWrap/>
        <w:overflowPunct/>
        <w:topLinePunct w:val="0"/>
        <w:autoSpaceDE/>
        <w:autoSpaceDN/>
        <w:bidi w:val="0"/>
        <w:snapToGrid/>
        <w:spacing w:line="600" w:lineRule="exact"/>
        <w:jc w:val="both"/>
        <w:textAlignment w:val="auto"/>
        <w:outlineLvl w:val="9"/>
        <w:rPr>
          <w:rFonts w:hint="default" w:ascii="Times New Roman" w:hAnsi="Times New Roman" w:eastAsia="方正仿宋_GBK" w:cs="Times New Roman"/>
          <w:b w:val="0"/>
          <w:bCs w:val="0"/>
          <w:snapToGrid w:val="0"/>
          <w:color w:val="000000"/>
          <w:w w:val="100"/>
          <w:kern w:val="0"/>
          <w:sz w:val="32"/>
          <w:szCs w:val="32"/>
          <w:lang w:val="en-US" w:eastAsia="zh-CN" w:bidi="ar-SA"/>
        </w:rPr>
      </w:pPr>
    </w:p>
    <w:p w14:paraId="5E3410FA">
      <w:pPr>
        <w:pStyle w:val="2"/>
        <w:keepNext w:val="0"/>
        <w:keepLines w:val="0"/>
        <w:pageBreakBefore w:val="0"/>
        <w:widowControl w:val="0"/>
        <w:kinsoku/>
        <w:wordWrap/>
        <w:overflowPunct/>
        <w:topLinePunct w:val="0"/>
        <w:autoSpaceDE/>
        <w:autoSpaceDN/>
        <w:bidi w:val="0"/>
        <w:snapToGrid/>
        <w:spacing w:line="600" w:lineRule="exact"/>
        <w:jc w:val="both"/>
        <w:textAlignment w:val="auto"/>
        <w:outlineLvl w:val="9"/>
        <w:rPr>
          <w:rFonts w:hint="default" w:ascii="Times New Roman" w:hAnsi="Times New Roman" w:eastAsia="方正仿宋_GBK" w:cs="Times New Roman"/>
          <w:b w:val="0"/>
          <w:bCs w:val="0"/>
          <w:snapToGrid w:val="0"/>
          <w:color w:val="000000"/>
          <w:w w:val="100"/>
          <w:kern w:val="0"/>
          <w:sz w:val="32"/>
          <w:szCs w:val="32"/>
          <w:lang w:val="en-US" w:eastAsia="zh-CN" w:bidi="ar-SA"/>
        </w:rPr>
      </w:pPr>
    </w:p>
    <w:p w14:paraId="4387A0F8">
      <w:pPr>
        <w:keepNext w:val="0"/>
        <w:keepLines w:val="0"/>
        <w:pageBreakBefore w:val="0"/>
        <w:widowControl w:val="0"/>
        <w:kinsoku/>
        <w:wordWrap/>
        <w:overflowPunct/>
        <w:topLinePunct w:val="0"/>
        <w:autoSpaceDE/>
        <w:autoSpaceDN/>
        <w:bidi w:val="0"/>
        <w:adjustRightInd w:val="0"/>
        <w:snapToGrid/>
        <w:spacing w:line="600" w:lineRule="exact"/>
        <w:ind w:firstLine="5440" w:firstLineChars="1700"/>
        <w:jc w:val="both"/>
        <w:textAlignment w:val="auto"/>
        <w:outlineLvl w:val="9"/>
        <w:rPr>
          <w:rFonts w:hint="default" w:ascii="Times New Roman" w:hAnsi="Times New Roman" w:eastAsia="方正仿宋_GBK" w:cs="Times New Roman"/>
          <w:b w:val="0"/>
          <w:bCs w:val="0"/>
          <w:color w:val="000000"/>
          <w:kern w:val="0"/>
          <w:sz w:val="32"/>
          <w:szCs w:val="32"/>
        </w:rPr>
      </w:pPr>
      <w:r>
        <w:rPr>
          <w:rFonts w:hint="default" w:ascii="Times New Roman" w:hAnsi="Times New Roman" w:eastAsia="方正仿宋_GBK" w:cs="Times New Roman"/>
          <w:b w:val="0"/>
          <w:bCs w:val="0"/>
          <w:color w:val="000000"/>
          <w:kern w:val="0"/>
          <w:sz w:val="32"/>
          <w:szCs w:val="32"/>
        </w:rPr>
        <w:t>垫江县人民政府</w:t>
      </w:r>
    </w:p>
    <w:p w14:paraId="35681543">
      <w:pPr>
        <w:keepNext w:val="0"/>
        <w:keepLines w:val="0"/>
        <w:pageBreakBefore w:val="0"/>
        <w:widowControl w:val="0"/>
        <w:kinsoku/>
        <w:wordWrap/>
        <w:overflowPunct/>
        <w:topLinePunct w:val="0"/>
        <w:autoSpaceDE/>
        <w:autoSpaceDN/>
        <w:bidi w:val="0"/>
        <w:adjustRightInd w:val="0"/>
        <w:snapToGrid/>
        <w:spacing w:line="600" w:lineRule="exact"/>
        <w:ind w:firstLine="5280" w:firstLineChars="1650"/>
        <w:jc w:val="both"/>
        <w:textAlignment w:val="auto"/>
        <w:outlineLvl w:val="9"/>
        <w:rPr>
          <w:rFonts w:hint="default" w:ascii="Times New Roman" w:hAnsi="Times New Roman" w:eastAsia="方正仿宋_GBK" w:cs="Times New Roman"/>
          <w:b w:val="0"/>
          <w:bCs w:val="0"/>
          <w:color w:val="000000"/>
          <w:kern w:val="0"/>
          <w:sz w:val="32"/>
          <w:szCs w:val="32"/>
        </w:rPr>
      </w:pPr>
      <w:r>
        <w:rPr>
          <w:rFonts w:hint="default" w:ascii="Times New Roman" w:hAnsi="Times New Roman" w:eastAsia="方正仿宋_GBK" w:cs="Times New Roman"/>
          <w:b w:val="0"/>
          <w:bCs w:val="0"/>
          <w:color w:val="000000"/>
          <w:kern w:val="0"/>
          <w:sz w:val="32"/>
          <w:szCs w:val="32"/>
        </w:rPr>
        <w:t>202</w:t>
      </w:r>
      <w:r>
        <w:rPr>
          <w:rFonts w:hint="default" w:ascii="Times New Roman" w:hAnsi="Times New Roman" w:eastAsia="方正仿宋_GBK" w:cs="Times New Roman"/>
          <w:b w:val="0"/>
          <w:bCs w:val="0"/>
          <w:color w:val="000000"/>
          <w:kern w:val="0"/>
          <w:sz w:val="32"/>
          <w:szCs w:val="32"/>
          <w:lang w:val="en-US" w:eastAsia="zh-CN"/>
        </w:rPr>
        <w:t>6</w:t>
      </w:r>
      <w:r>
        <w:rPr>
          <w:rFonts w:hint="default" w:ascii="Times New Roman" w:hAnsi="Times New Roman" w:eastAsia="方正仿宋_GBK" w:cs="Times New Roman"/>
          <w:b w:val="0"/>
          <w:bCs w:val="0"/>
          <w:color w:val="000000"/>
          <w:kern w:val="0"/>
          <w:sz w:val="32"/>
          <w:szCs w:val="32"/>
        </w:rPr>
        <w:t>年</w:t>
      </w:r>
      <w:r>
        <w:rPr>
          <w:rFonts w:hint="default" w:ascii="Times New Roman" w:hAnsi="Times New Roman" w:eastAsia="方正仿宋_GBK" w:cs="Times New Roman"/>
          <w:b w:val="0"/>
          <w:bCs w:val="0"/>
          <w:color w:val="000000"/>
          <w:kern w:val="0"/>
          <w:sz w:val="32"/>
          <w:szCs w:val="32"/>
          <w:lang w:val="en-US" w:eastAsia="zh-CN"/>
        </w:rPr>
        <w:t>8</w:t>
      </w:r>
      <w:r>
        <w:rPr>
          <w:rFonts w:hint="default" w:ascii="Times New Roman" w:hAnsi="Times New Roman" w:eastAsia="方正仿宋_GBK" w:cs="Times New Roman"/>
          <w:b w:val="0"/>
          <w:bCs w:val="0"/>
          <w:color w:val="000000"/>
          <w:kern w:val="0"/>
          <w:sz w:val="32"/>
          <w:szCs w:val="32"/>
        </w:rPr>
        <w:t>月</w:t>
      </w:r>
      <w:r>
        <w:rPr>
          <w:rFonts w:hint="default" w:ascii="Times New Roman" w:hAnsi="Times New Roman" w:eastAsia="方正仿宋_GBK" w:cs="Times New Roman"/>
          <w:b w:val="0"/>
          <w:bCs w:val="0"/>
          <w:color w:val="000000"/>
          <w:kern w:val="0"/>
          <w:sz w:val="32"/>
          <w:szCs w:val="32"/>
          <w:lang w:val="en-US" w:eastAsia="zh-CN"/>
        </w:rPr>
        <w:t>28</w:t>
      </w:r>
      <w:r>
        <w:rPr>
          <w:rFonts w:hint="default" w:ascii="Times New Roman" w:hAnsi="Times New Roman" w:eastAsia="方正仿宋_GBK" w:cs="Times New Roman"/>
          <w:b w:val="0"/>
          <w:bCs w:val="0"/>
          <w:color w:val="000000"/>
          <w:kern w:val="0"/>
          <w:sz w:val="32"/>
          <w:szCs w:val="32"/>
        </w:rPr>
        <w:t>日</w:t>
      </w:r>
    </w:p>
    <w:p w14:paraId="2E5DE95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kern w:val="0"/>
          <w:sz w:val="32"/>
          <w:szCs w:val="32"/>
          <w:lang w:val="en-US" w:eastAsia="zh-CN"/>
        </w:rPr>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pPr>
      <w:r>
        <w:rPr>
          <w:rFonts w:hint="default" w:ascii="Times New Roman" w:hAnsi="Times New Roman" w:eastAsia="方正仿宋_GBK" w:cs="Times New Roman"/>
          <w:b w:val="0"/>
          <w:bCs w:val="0"/>
          <w:color w:val="000000"/>
          <w:kern w:val="0"/>
          <w:sz w:val="32"/>
          <w:szCs w:val="32"/>
          <w:lang w:val="en-US" w:eastAsia="zh-CN"/>
        </w:rPr>
        <w:t>（</w:t>
      </w:r>
      <w:r>
        <w:rPr>
          <w:rFonts w:hint="default" w:ascii="Times New Roman" w:hAnsi="Times New Roman" w:eastAsia="方正仿宋_GBK" w:cs="Times New Roman"/>
          <w:b w:val="0"/>
          <w:bCs w:val="0"/>
          <w:color w:val="000000"/>
          <w:kern w:val="0"/>
          <w:sz w:val="32"/>
          <w:szCs w:val="32"/>
          <w:lang w:val="en" w:eastAsia="zh-CN"/>
        </w:rPr>
        <w:t>此件</w:t>
      </w:r>
      <w:r>
        <w:rPr>
          <w:rFonts w:hint="default" w:ascii="Times New Roman" w:hAnsi="Times New Roman" w:eastAsia="方正仿宋_GBK" w:cs="Times New Roman"/>
          <w:b w:val="0"/>
          <w:bCs w:val="0"/>
          <w:color w:val="000000"/>
          <w:kern w:val="0"/>
          <w:sz w:val="32"/>
          <w:szCs w:val="32"/>
          <w:lang w:val="en-US" w:eastAsia="zh-CN"/>
        </w:rPr>
        <w:t>公开发布）</w:t>
      </w:r>
    </w:p>
    <w:p w14:paraId="45A7D6FB">
      <w:pPr>
        <w:spacing w:before="6"/>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lang w:val="en-US" w:eastAsia="zh-CN"/>
        </w:rPr>
        <w:t>附件</w:t>
      </w:r>
    </w:p>
    <w:p w14:paraId="01747555">
      <w:pPr>
        <w:pStyle w:val="2"/>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方正小标宋_GBK" w:cs="Times New Roman"/>
          <w:b w:val="0"/>
          <w:bCs w:val="0"/>
          <w:sz w:val="44"/>
          <w:szCs w:val="44"/>
          <w:lang w:val="en-US" w:eastAsia="zh-CN"/>
        </w:rPr>
      </w:pPr>
      <w:r>
        <w:rPr>
          <w:rFonts w:hint="default" w:ascii="Times New Roman" w:hAnsi="Times New Roman" w:eastAsia="方正小标宋_GBK" w:cs="Times New Roman"/>
          <w:b w:val="0"/>
          <w:bCs w:val="0"/>
          <w:spacing w:val="5"/>
          <w:sz w:val="44"/>
          <w:szCs w:val="44"/>
          <w:lang w:val="en-US" w:eastAsia="zh-CN"/>
        </w:rPr>
        <w:t>垫江县烈士陵园等3处烈士纪念设施保护范围</w:t>
      </w:r>
      <w:r>
        <w:rPr>
          <w:rFonts w:hint="default" w:ascii="Times New Roman" w:hAnsi="Times New Roman" w:eastAsia="方正小标宋_GBK" w:cs="Times New Roman"/>
          <w:b w:val="0"/>
          <w:bCs w:val="0"/>
          <w:spacing w:val="5"/>
          <w:sz w:val="44"/>
          <w:szCs w:val="44"/>
          <w:lang w:eastAsia="zh-CN"/>
        </w:rPr>
        <w:t>—图则</w:t>
      </w:r>
    </w:p>
    <w:tbl>
      <w:tblPr>
        <w:tblStyle w:val="11"/>
        <w:tblW w:w="157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73"/>
        <w:gridCol w:w="21"/>
        <w:gridCol w:w="219"/>
        <w:gridCol w:w="21"/>
        <w:gridCol w:w="219"/>
        <w:gridCol w:w="21"/>
        <w:gridCol w:w="1230"/>
        <w:gridCol w:w="21"/>
        <w:gridCol w:w="295"/>
        <w:gridCol w:w="21"/>
        <w:gridCol w:w="1059"/>
        <w:gridCol w:w="21"/>
        <w:gridCol w:w="303"/>
        <w:gridCol w:w="21"/>
        <w:gridCol w:w="473"/>
        <w:gridCol w:w="21"/>
        <w:gridCol w:w="580"/>
        <w:gridCol w:w="21"/>
        <w:gridCol w:w="293"/>
        <w:gridCol w:w="21"/>
        <w:gridCol w:w="1074"/>
        <w:gridCol w:w="21"/>
        <w:gridCol w:w="293"/>
        <w:gridCol w:w="21"/>
        <w:gridCol w:w="1129"/>
        <w:gridCol w:w="21"/>
      </w:tblGrid>
      <w:tr w14:paraId="71EAD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1" w:type="dxa"/>
          <w:trHeight w:val="588" w:hRule="atLeast"/>
          <w:jc w:val="center"/>
        </w:trPr>
        <w:tc>
          <w:tcPr>
            <w:tcW w:w="8753" w:type="dxa"/>
            <w:gridSpan w:val="5"/>
            <w:tcBorders>
              <w:top w:val="single" w:color="000000" w:sz="10" w:space="0"/>
              <w:left w:val="single" w:color="auto" w:sz="4" w:space="0"/>
              <w:bottom w:val="single" w:color="000000" w:sz="30" w:space="0"/>
            </w:tcBorders>
            <w:noWrap w:val="0"/>
            <w:vAlign w:val="center"/>
          </w:tcPr>
          <w:p w14:paraId="5F1F873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val="0"/>
                <w:bCs w:val="0"/>
                <w:sz w:val="25"/>
                <w:szCs w:val="25"/>
                <w:lang w:eastAsia="zh-CN"/>
              </w:rPr>
            </w:pPr>
            <w:r>
              <w:rPr>
                <w:rFonts w:hint="default" w:ascii="Times New Roman" w:hAnsi="Times New Roman" w:eastAsia="宋体" w:cs="Times New Roman"/>
                <w:b w:val="0"/>
                <w:bCs w:val="0"/>
                <w:spacing w:val="5"/>
                <w:sz w:val="25"/>
                <w:szCs w:val="25"/>
                <w:lang w:eastAsia="zh-CN"/>
              </w:rPr>
              <w:t>垫江县烈士陵园保护范围 —</w:t>
            </w:r>
            <w:r>
              <w:rPr>
                <w:rFonts w:hint="default" w:ascii="Times New Roman" w:hAnsi="Times New Roman" w:eastAsia="宋体" w:cs="Times New Roman"/>
                <w:b w:val="0"/>
                <w:bCs w:val="0"/>
                <w:spacing w:val="40"/>
                <w:sz w:val="25"/>
                <w:szCs w:val="25"/>
                <w:lang w:eastAsia="zh-CN"/>
              </w:rPr>
              <w:t xml:space="preserve"> </w:t>
            </w:r>
            <w:r>
              <w:rPr>
                <w:rFonts w:hint="default" w:ascii="Times New Roman" w:hAnsi="Times New Roman" w:eastAsia="宋体" w:cs="Times New Roman"/>
                <w:b w:val="0"/>
                <w:bCs w:val="0"/>
                <w:spacing w:val="5"/>
                <w:sz w:val="25"/>
                <w:szCs w:val="25"/>
                <w:lang w:eastAsia="zh-CN"/>
              </w:rPr>
              <w:t>图则</w:t>
            </w:r>
          </w:p>
        </w:tc>
        <w:tc>
          <w:tcPr>
            <w:tcW w:w="6939" w:type="dxa"/>
            <w:gridSpan w:val="20"/>
            <w:tcBorders>
              <w:top w:val="single" w:color="000000" w:sz="10" w:space="0"/>
              <w:bottom w:val="single" w:color="000000" w:sz="30" w:space="0"/>
              <w:right w:val="single" w:color="000000" w:sz="10" w:space="0"/>
            </w:tcBorders>
            <w:noWrap w:val="0"/>
            <w:vAlign w:val="top"/>
          </w:tcPr>
          <w:p w14:paraId="146B756E">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b w:val="0"/>
                <w:bCs w:val="0"/>
                <w:lang w:eastAsia="zh-CN"/>
              </w:rPr>
            </w:pPr>
          </w:p>
          <w:p w14:paraId="5861FA01">
            <w:pPr>
              <w:keepNext w:val="0"/>
              <w:keepLines w:val="0"/>
              <w:pageBreakBefore w:val="0"/>
              <w:widowControl w:val="0"/>
              <w:kinsoku/>
              <w:wordWrap/>
              <w:overflowPunct/>
              <w:topLinePunct w:val="0"/>
              <w:autoSpaceDE/>
              <w:autoSpaceDN/>
              <w:bidi w:val="0"/>
              <w:adjustRightInd/>
              <w:snapToGrid/>
              <w:spacing w:line="280" w:lineRule="exact"/>
              <w:ind w:left="3215"/>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spacing w:val="-5"/>
                <w:sz w:val="28"/>
                <w:szCs w:val="28"/>
              </w:rPr>
              <w:t>说明</w:t>
            </w:r>
          </w:p>
        </w:tc>
      </w:tr>
      <w:tr w14:paraId="37056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1" w:type="dxa"/>
          <w:trHeight w:val="0" w:hRule="atLeast"/>
          <w:jc w:val="center"/>
        </w:trPr>
        <w:tc>
          <w:tcPr>
            <w:tcW w:w="8273" w:type="dxa"/>
            <w:vMerge w:val="restart"/>
            <w:tcBorders>
              <w:top w:val="nil"/>
              <w:left w:val="single" w:color="000000" w:sz="16" w:space="0"/>
              <w:right w:val="nil"/>
            </w:tcBorders>
            <w:noWrap w:val="0"/>
            <w:vAlign w:val="top"/>
          </w:tcPr>
          <w:p w14:paraId="62DF987A">
            <w:pPr>
              <w:pStyle w:val="21"/>
              <w:jc w:val="center"/>
              <w:rPr>
                <w:rFonts w:hint="default" w:ascii="Times New Roman" w:hAnsi="Times New Roman" w:eastAsia="等线" w:cs="Times New Roman"/>
                <w:b w:val="0"/>
                <w:bCs w:val="0"/>
                <w:lang w:eastAsia="zh-CN"/>
              </w:rPr>
            </w:pPr>
            <w:r>
              <w:rPr>
                <w:rFonts w:hint="default" w:ascii="Times New Roman" w:hAnsi="Times New Roman" w:cs="Times New Roman"/>
                <w:b w:val="0"/>
                <w:bCs w:val="0"/>
                <w:snapToGrid/>
              </w:rPr>
              <w:drawing>
                <wp:inline distT="0" distB="0" distL="114300" distR="114300">
                  <wp:extent cx="5179060" cy="4365625"/>
                  <wp:effectExtent l="0" t="0" r="2540" b="15875"/>
                  <wp:docPr id="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pic:cNvPicPr>
                            <a:picLocks noChangeAspect="1"/>
                          </pic:cNvPicPr>
                        </pic:nvPicPr>
                        <pic:blipFill>
                          <a:blip r:embed="rId8"/>
                          <a:stretch>
                            <a:fillRect/>
                          </a:stretch>
                        </pic:blipFill>
                        <pic:spPr>
                          <a:xfrm>
                            <a:off x="0" y="0"/>
                            <a:ext cx="5179060" cy="4365625"/>
                          </a:xfrm>
                          <a:prstGeom prst="rect">
                            <a:avLst/>
                          </a:prstGeom>
                          <a:noFill/>
                          <a:ln>
                            <a:noFill/>
                          </a:ln>
                        </pic:spPr>
                      </pic:pic>
                    </a:graphicData>
                  </a:graphic>
                </wp:inline>
              </w:drawing>
            </w:r>
          </w:p>
        </w:tc>
        <w:tc>
          <w:tcPr>
            <w:tcW w:w="240" w:type="dxa"/>
            <w:gridSpan w:val="2"/>
            <w:vMerge w:val="restart"/>
            <w:tcBorders>
              <w:top w:val="nil"/>
              <w:left w:val="nil"/>
              <w:right w:val="nil"/>
            </w:tcBorders>
            <w:noWrap w:val="0"/>
            <w:vAlign w:val="top"/>
          </w:tcPr>
          <w:p w14:paraId="4E10A511">
            <w:pPr>
              <w:pStyle w:val="21"/>
              <w:rPr>
                <w:rFonts w:hint="default" w:ascii="Times New Roman" w:hAnsi="Times New Roman" w:cs="Times New Roman"/>
                <w:b w:val="0"/>
                <w:bCs w:val="0"/>
              </w:rPr>
            </w:pPr>
          </w:p>
        </w:tc>
        <w:tc>
          <w:tcPr>
            <w:tcW w:w="240" w:type="dxa"/>
            <w:gridSpan w:val="2"/>
            <w:vMerge w:val="restart"/>
            <w:tcBorders>
              <w:top w:val="nil"/>
              <w:left w:val="nil"/>
            </w:tcBorders>
            <w:noWrap w:val="0"/>
            <w:vAlign w:val="top"/>
          </w:tcPr>
          <w:p w14:paraId="273E444C">
            <w:pPr>
              <w:pStyle w:val="21"/>
              <w:rPr>
                <w:rFonts w:hint="default" w:ascii="Times New Roman" w:hAnsi="Times New Roman" w:cs="Times New Roman"/>
                <w:b w:val="0"/>
                <w:bCs w:val="0"/>
              </w:rPr>
            </w:pPr>
          </w:p>
        </w:tc>
        <w:tc>
          <w:tcPr>
            <w:tcW w:w="1251" w:type="dxa"/>
            <w:gridSpan w:val="2"/>
            <w:noWrap w:val="0"/>
            <w:vAlign w:val="top"/>
          </w:tcPr>
          <w:p w14:paraId="67864EF2">
            <w:pPr>
              <w:keepNext w:val="0"/>
              <w:keepLines w:val="0"/>
              <w:pageBreakBefore w:val="0"/>
              <w:widowControl w:val="0"/>
              <w:kinsoku/>
              <w:wordWrap/>
              <w:overflowPunct/>
              <w:topLinePunct w:val="0"/>
              <w:autoSpaceDE/>
              <w:autoSpaceDN/>
              <w:bidi w:val="0"/>
              <w:adjustRightInd/>
              <w:snapToGrid/>
              <w:spacing w:line="320" w:lineRule="exact"/>
              <w:ind w:left="472"/>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pacing w:val="-2"/>
                <w:sz w:val="14"/>
                <w:szCs w:val="14"/>
              </w:rPr>
              <w:t>地址</w:t>
            </w:r>
          </w:p>
        </w:tc>
        <w:tc>
          <w:tcPr>
            <w:tcW w:w="5688" w:type="dxa"/>
            <w:gridSpan w:val="18"/>
            <w:tcBorders>
              <w:right w:val="single" w:color="000000" w:sz="10" w:space="0"/>
            </w:tcBorders>
            <w:noWrap w:val="0"/>
            <w:vAlign w:val="top"/>
          </w:tcPr>
          <w:p w14:paraId="55F029E6">
            <w:pPr>
              <w:keepNext w:val="0"/>
              <w:keepLines w:val="0"/>
              <w:pageBreakBefore w:val="0"/>
              <w:widowControl w:val="0"/>
              <w:kinsoku/>
              <w:wordWrap/>
              <w:overflowPunct/>
              <w:topLinePunct w:val="0"/>
              <w:autoSpaceDE/>
              <w:autoSpaceDN/>
              <w:bidi w:val="0"/>
              <w:adjustRightInd/>
              <w:snapToGrid/>
              <w:spacing w:line="320" w:lineRule="exact"/>
              <w:ind w:firstLine="2100" w:firstLineChars="1500"/>
              <w:textAlignment w:val="auto"/>
              <w:rPr>
                <w:rFonts w:hint="default" w:ascii="Times New Roman" w:hAnsi="Times New Roman" w:eastAsia="宋体" w:cs="Times New Roman"/>
                <w:b w:val="0"/>
                <w:bCs w:val="0"/>
                <w:sz w:val="14"/>
                <w:szCs w:val="14"/>
                <w:lang w:eastAsia="zh-CN"/>
              </w:rPr>
            </w:pPr>
            <w:r>
              <w:rPr>
                <w:rFonts w:hint="default" w:ascii="Times New Roman" w:hAnsi="Times New Roman" w:eastAsia="宋体" w:cs="Times New Roman"/>
                <w:b w:val="0"/>
                <w:bCs w:val="0"/>
                <w:sz w:val="14"/>
                <w:szCs w:val="14"/>
                <w:lang w:eastAsia="zh-CN"/>
              </w:rPr>
              <w:t>垫江县新华街与陵园路交叉北50米</w:t>
            </w:r>
          </w:p>
        </w:tc>
      </w:tr>
      <w:tr w14:paraId="0F8D5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1" w:type="dxa"/>
          <w:trHeight w:val="0" w:hRule="atLeast"/>
          <w:jc w:val="center"/>
        </w:trPr>
        <w:tc>
          <w:tcPr>
            <w:tcW w:w="8273" w:type="dxa"/>
            <w:vMerge w:val="continue"/>
            <w:tcBorders>
              <w:top w:val="nil"/>
              <w:left w:val="single" w:color="000000" w:sz="16" w:space="0"/>
              <w:bottom w:val="nil"/>
              <w:right w:val="nil"/>
            </w:tcBorders>
            <w:noWrap w:val="0"/>
            <w:vAlign w:val="top"/>
          </w:tcPr>
          <w:p w14:paraId="437C597D">
            <w:pPr>
              <w:pStyle w:val="21"/>
              <w:rPr>
                <w:rFonts w:hint="default" w:ascii="Times New Roman" w:hAnsi="Times New Roman" w:cs="Times New Roman"/>
                <w:b w:val="0"/>
                <w:bCs w:val="0"/>
                <w:lang w:eastAsia="zh-CN"/>
              </w:rPr>
            </w:pPr>
          </w:p>
        </w:tc>
        <w:tc>
          <w:tcPr>
            <w:tcW w:w="240" w:type="dxa"/>
            <w:gridSpan w:val="2"/>
            <w:vMerge w:val="continue"/>
            <w:tcBorders>
              <w:top w:val="nil"/>
              <w:left w:val="nil"/>
              <w:bottom w:val="nil"/>
              <w:right w:val="nil"/>
            </w:tcBorders>
            <w:noWrap w:val="0"/>
            <w:vAlign w:val="top"/>
          </w:tcPr>
          <w:p w14:paraId="0DBB83BD">
            <w:pPr>
              <w:pStyle w:val="21"/>
              <w:rPr>
                <w:rFonts w:hint="default" w:ascii="Times New Roman" w:hAnsi="Times New Roman" w:cs="Times New Roman"/>
                <w:b w:val="0"/>
                <w:bCs w:val="0"/>
                <w:lang w:eastAsia="zh-CN"/>
              </w:rPr>
            </w:pPr>
          </w:p>
        </w:tc>
        <w:tc>
          <w:tcPr>
            <w:tcW w:w="240" w:type="dxa"/>
            <w:gridSpan w:val="2"/>
            <w:vMerge w:val="continue"/>
            <w:tcBorders>
              <w:top w:val="nil"/>
              <w:left w:val="nil"/>
              <w:bottom w:val="nil"/>
            </w:tcBorders>
            <w:noWrap w:val="0"/>
            <w:vAlign w:val="top"/>
          </w:tcPr>
          <w:p w14:paraId="06163102">
            <w:pPr>
              <w:pStyle w:val="21"/>
              <w:rPr>
                <w:rFonts w:hint="default" w:ascii="Times New Roman" w:hAnsi="Times New Roman" w:cs="Times New Roman"/>
                <w:b w:val="0"/>
                <w:bCs w:val="0"/>
                <w:lang w:eastAsia="zh-CN"/>
              </w:rPr>
            </w:pPr>
          </w:p>
        </w:tc>
        <w:tc>
          <w:tcPr>
            <w:tcW w:w="1251" w:type="dxa"/>
            <w:gridSpan w:val="2"/>
            <w:noWrap w:val="0"/>
            <w:vAlign w:val="top"/>
          </w:tcPr>
          <w:p w14:paraId="0804DD0C">
            <w:pPr>
              <w:keepNext w:val="0"/>
              <w:keepLines w:val="0"/>
              <w:pageBreakBefore w:val="0"/>
              <w:widowControl w:val="0"/>
              <w:kinsoku/>
              <w:wordWrap/>
              <w:overflowPunct/>
              <w:topLinePunct w:val="0"/>
              <w:autoSpaceDE/>
              <w:autoSpaceDN/>
              <w:bidi w:val="0"/>
              <w:adjustRightInd/>
              <w:snapToGrid/>
              <w:spacing w:line="320" w:lineRule="exact"/>
              <w:ind w:left="362"/>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z w:val="14"/>
                <w:szCs w:val="14"/>
              </w:rPr>
              <w:t>保护级别</w:t>
            </w:r>
          </w:p>
        </w:tc>
        <w:tc>
          <w:tcPr>
            <w:tcW w:w="5688" w:type="dxa"/>
            <w:gridSpan w:val="18"/>
            <w:tcBorders>
              <w:right w:val="single" w:color="000000" w:sz="10" w:space="0"/>
            </w:tcBorders>
            <w:noWrap w:val="0"/>
            <w:vAlign w:val="top"/>
          </w:tcPr>
          <w:p w14:paraId="4C6927BB">
            <w:pPr>
              <w:keepNext w:val="0"/>
              <w:keepLines w:val="0"/>
              <w:pageBreakBefore w:val="0"/>
              <w:widowControl w:val="0"/>
              <w:kinsoku/>
              <w:wordWrap/>
              <w:overflowPunct/>
              <w:topLinePunct w:val="0"/>
              <w:autoSpaceDE/>
              <w:autoSpaceDN/>
              <w:bidi w:val="0"/>
              <w:adjustRightInd/>
              <w:snapToGrid/>
              <w:spacing w:line="320" w:lineRule="exact"/>
              <w:ind w:left="2005" w:firstLine="142" w:firstLineChars="100"/>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pacing w:val="1"/>
                <w:sz w:val="14"/>
                <w:szCs w:val="14"/>
                <w:lang w:eastAsia="zh-CN"/>
              </w:rPr>
              <w:t>县级烈士纪念设施</w:t>
            </w:r>
          </w:p>
        </w:tc>
      </w:tr>
      <w:tr w14:paraId="53F60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1" w:type="dxa"/>
          <w:trHeight w:val="0" w:hRule="atLeast"/>
          <w:jc w:val="center"/>
        </w:trPr>
        <w:tc>
          <w:tcPr>
            <w:tcW w:w="8273" w:type="dxa"/>
            <w:vMerge w:val="continue"/>
            <w:tcBorders>
              <w:top w:val="nil"/>
              <w:left w:val="single" w:color="000000" w:sz="16" w:space="0"/>
              <w:bottom w:val="nil"/>
              <w:right w:val="nil"/>
            </w:tcBorders>
            <w:noWrap w:val="0"/>
            <w:vAlign w:val="top"/>
          </w:tcPr>
          <w:p w14:paraId="572C9D5C">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756FFA28">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4CD92EF8">
            <w:pPr>
              <w:pStyle w:val="21"/>
              <w:rPr>
                <w:rFonts w:hint="default" w:ascii="Times New Roman" w:hAnsi="Times New Roman" w:cs="Times New Roman"/>
                <w:b w:val="0"/>
                <w:bCs w:val="0"/>
              </w:rPr>
            </w:pPr>
          </w:p>
        </w:tc>
        <w:tc>
          <w:tcPr>
            <w:tcW w:w="1251" w:type="dxa"/>
            <w:gridSpan w:val="2"/>
            <w:vMerge w:val="restart"/>
            <w:tcBorders>
              <w:bottom w:val="nil"/>
            </w:tcBorders>
            <w:noWrap w:val="0"/>
            <w:vAlign w:val="top"/>
          </w:tcPr>
          <w:p w14:paraId="1997EBC8">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3B8D6803">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5D6DB65D">
            <w:pPr>
              <w:keepNext w:val="0"/>
              <w:keepLines w:val="0"/>
              <w:pageBreakBefore w:val="0"/>
              <w:widowControl w:val="0"/>
              <w:kinsoku/>
              <w:wordWrap/>
              <w:overflowPunct/>
              <w:topLinePunct w:val="0"/>
              <w:autoSpaceDE/>
              <w:autoSpaceDN/>
              <w:bidi w:val="0"/>
              <w:adjustRightInd/>
              <w:snapToGrid/>
              <w:spacing w:line="320" w:lineRule="exact"/>
              <w:ind w:left="331"/>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z w:val="14"/>
                <w:szCs w:val="14"/>
              </w:rPr>
              <w:t>保护范围</w:t>
            </w:r>
          </w:p>
        </w:tc>
        <w:tc>
          <w:tcPr>
            <w:tcW w:w="5688" w:type="dxa"/>
            <w:gridSpan w:val="18"/>
            <w:tcBorders>
              <w:right w:val="single" w:color="000000" w:sz="10" w:space="0"/>
            </w:tcBorders>
            <w:noWrap w:val="0"/>
            <w:vAlign w:val="top"/>
          </w:tcPr>
          <w:p w14:paraId="3254C54D">
            <w:pPr>
              <w:keepNext w:val="0"/>
              <w:keepLines w:val="0"/>
              <w:pageBreakBefore w:val="0"/>
              <w:widowControl w:val="0"/>
              <w:kinsoku/>
              <w:wordWrap/>
              <w:overflowPunct/>
              <w:topLinePunct w:val="0"/>
              <w:autoSpaceDE/>
              <w:autoSpaceDN/>
              <w:bidi w:val="0"/>
              <w:adjustRightInd/>
              <w:snapToGrid/>
              <w:spacing w:line="320" w:lineRule="exact"/>
              <w:ind w:left="2005" w:firstLine="142" w:firstLineChars="100"/>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pacing w:val="1"/>
                <w:sz w:val="14"/>
                <w:szCs w:val="14"/>
                <w:lang w:eastAsia="zh-CN"/>
              </w:rPr>
              <w:t>东以</w:t>
            </w:r>
            <w:r>
              <w:rPr>
                <w:rFonts w:hint="default" w:ascii="Times New Roman" w:hAnsi="Times New Roman" w:eastAsia="宋体" w:cs="Times New Roman"/>
                <w:b w:val="0"/>
                <w:bCs w:val="0"/>
                <w:spacing w:val="1"/>
                <w:sz w:val="14"/>
                <w:szCs w:val="14"/>
                <w:lang w:val="en-US" w:eastAsia="zh-CN"/>
              </w:rPr>
              <w:t>人行道</w:t>
            </w:r>
            <w:r>
              <w:rPr>
                <w:rFonts w:hint="default" w:ascii="Times New Roman" w:hAnsi="Times New Roman" w:eastAsia="宋体" w:cs="Times New Roman"/>
                <w:b w:val="0"/>
                <w:bCs w:val="0"/>
                <w:spacing w:val="1"/>
                <w:sz w:val="14"/>
                <w:szCs w:val="14"/>
                <w:lang w:eastAsia="zh-CN"/>
              </w:rPr>
              <w:t>为界</w:t>
            </w:r>
          </w:p>
        </w:tc>
      </w:tr>
      <w:tr w14:paraId="39A0B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1" w:type="dxa"/>
          <w:trHeight w:val="0" w:hRule="atLeast"/>
          <w:jc w:val="center"/>
        </w:trPr>
        <w:tc>
          <w:tcPr>
            <w:tcW w:w="8273" w:type="dxa"/>
            <w:vMerge w:val="continue"/>
            <w:tcBorders>
              <w:top w:val="nil"/>
              <w:left w:val="single" w:color="000000" w:sz="16" w:space="0"/>
              <w:bottom w:val="nil"/>
              <w:right w:val="nil"/>
            </w:tcBorders>
            <w:noWrap w:val="0"/>
            <w:vAlign w:val="top"/>
          </w:tcPr>
          <w:p w14:paraId="28B0EA4B">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47F4C919">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0DA8937A">
            <w:pPr>
              <w:pStyle w:val="21"/>
              <w:rPr>
                <w:rFonts w:hint="default" w:ascii="Times New Roman" w:hAnsi="Times New Roman" w:cs="Times New Roman"/>
                <w:b w:val="0"/>
                <w:bCs w:val="0"/>
              </w:rPr>
            </w:pPr>
          </w:p>
        </w:tc>
        <w:tc>
          <w:tcPr>
            <w:tcW w:w="1251" w:type="dxa"/>
            <w:gridSpan w:val="2"/>
            <w:vMerge w:val="continue"/>
            <w:tcBorders>
              <w:top w:val="nil"/>
              <w:bottom w:val="nil"/>
            </w:tcBorders>
            <w:noWrap w:val="0"/>
            <w:vAlign w:val="top"/>
          </w:tcPr>
          <w:p w14:paraId="29576CF9">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5688" w:type="dxa"/>
            <w:gridSpan w:val="18"/>
            <w:tcBorders>
              <w:right w:val="single" w:color="000000" w:sz="10" w:space="0"/>
            </w:tcBorders>
            <w:noWrap w:val="0"/>
            <w:vAlign w:val="top"/>
          </w:tcPr>
          <w:p w14:paraId="090E122C">
            <w:pPr>
              <w:keepNext w:val="0"/>
              <w:keepLines w:val="0"/>
              <w:pageBreakBefore w:val="0"/>
              <w:widowControl w:val="0"/>
              <w:kinsoku/>
              <w:wordWrap/>
              <w:overflowPunct/>
              <w:topLinePunct w:val="0"/>
              <w:autoSpaceDE/>
              <w:autoSpaceDN/>
              <w:bidi w:val="0"/>
              <w:adjustRightInd/>
              <w:snapToGrid/>
              <w:spacing w:line="320" w:lineRule="exact"/>
              <w:ind w:left="2151"/>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z w:val="14"/>
                <w:szCs w:val="14"/>
              </w:rPr>
              <w:t>南</w:t>
            </w:r>
            <w:r>
              <w:rPr>
                <w:rFonts w:hint="default" w:ascii="Times New Roman" w:hAnsi="Times New Roman" w:eastAsia="宋体" w:cs="Times New Roman"/>
                <w:b w:val="0"/>
                <w:bCs w:val="0"/>
                <w:spacing w:val="1"/>
                <w:sz w:val="14"/>
                <w:szCs w:val="14"/>
                <w:lang w:eastAsia="zh-CN"/>
              </w:rPr>
              <w:t>以</w:t>
            </w:r>
            <w:r>
              <w:rPr>
                <w:rFonts w:hint="default" w:ascii="Times New Roman" w:hAnsi="Times New Roman" w:eastAsia="宋体" w:cs="Times New Roman"/>
                <w:b w:val="0"/>
                <w:bCs w:val="0"/>
                <w:spacing w:val="1"/>
                <w:sz w:val="14"/>
                <w:szCs w:val="14"/>
                <w:lang w:val="en-US" w:eastAsia="zh-CN"/>
              </w:rPr>
              <w:t>人行道</w:t>
            </w:r>
            <w:r>
              <w:rPr>
                <w:rFonts w:hint="default" w:ascii="Times New Roman" w:hAnsi="Times New Roman" w:eastAsia="宋体" w:cs="Times New Roman"/>
                <w:b w:val="0"/>
                <w:bCs w:val="0"/>
                <w:spacing w:val="1"/>
                <w:sz w:val="14"/>
                <w:szCs w:val="14"/>
                <w:lang w:eastAsia="zh-CN"/>
              </w:rPr>
              <w:t>为界</w:t>
            </w:r>
          </w:p>
        </w:tc>
      </w:tr>
      <w:tr w14:paraId="07B04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1" w:type="dxa"/>
          <w:trHeight w:val="0" w:hRule="atLeast"/>
          <w:jc w:val="center"/>
        </w:trPr>
        <w:tc>
          <w:tcPr>
            <w:tcW w:w="8273" w:type="dxa"/>
            <w:vMerge w:val="continue"/>
            <w:tcBorders>
              <w:top w:val="nil"/>
              <w:left w:val="single" w:color="000000" w:sz="16" w:space="0"/>
              <w:bottom w:val="nil"/>
              <w:right w:val="nil"/>
            </w:tcBorders>
            <w:noWrap w:val="0"/>
            <w:vAlign w:val="top"/>
          </w:tcPr>
          <w:p w14:paraId="061B7623">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3FF58D59">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75F35161">
            <w:pPr>
              <w:pStyle w:val="21"/>
              <w:rPr>
                <w:rFonts w:hint="default" w:ascii="Times New Roman" w:hAnsi="Times New Roman" w:cs="Times New Roman"/>
                <w:b w:val="0"/>
                <w:bCs w:val="0"/>
              </w:rPr>
            </w:pPr>
          </w:p>
        </w:tc>
        <w:tc>
          <w:tcPr>
            <w:tcW w:w="1251" w:type="dxa"/>
            <w:gridSpan w:val="2"/>
            <w:vMerge w:val="continue"/>
            <w:tcBorders>
              <w:top w:val="nil"/>
              <w:bottom w:val="nil"/>
            </w:tcBorders>
            <w:noWrap w:val="0"/>
            <w:vAlign w:val="top"/>
          </w:tcPr>
          <w:p w14:paraId="50E4FF75">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5688" w:type="dxa"/>
            <w:gridSpan w:val="18"/>
            <w:tcBorders>
              <w:right w:val="single" w:color="000000" w:sz="10" w:space="0"/>
            </w:tcBorders>
            <w:noWrap w:val="0"/>
            <w:vAlign w:val="top"/>
          </w:tcPr>
          <w:p w14:paraId="14B16AFA">
            <w:pPr>
              <w:keepNext w:val="0"/>
              <w:keepLines w:val="0"/>
              <w:pageBreakBefore w:val="0"/>
              <w:widowControl w:val="0"/>
              <w:kinsoku/>
              <w:wordWrap/>
              <w:overflowPunct/>
              <w:topLinePunct w:val="0"/>
              <w:autoSpaceDE/>
              <w:autoSpaceDN/>
              <w:bidi w:val="0"/>
              <w:adjustRightInd/>
              <w:snapToGrid/>
              <w:spacing w:line="320" w:lineRule="exact"/>
              <w:ind w:left="2151"/>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z w:val="14"/>
                <w:szCs w:val="14"/>
              </w:rPr>
              <w:t>西以</w:t>
            </w:r>
            <w:r>
              <w:rPr>
                <w:rFonts w:hint="default" w:ascii="Times New Roman" w:hAnsi="Times New Roman" w:eastAsia="宋体" w:cs="Times New Roman"/>
                <w:b w:val="0"/>
                <w:bCs w:val="0"/>
                <w:sz w:val="14"/>
                <w:szCs w:val="14"/>
                <w:lang w:eastAsia="zh-CN"/>
              </w:rPr>
              <w:t>西城雅豪</w:t>
            </w:r>
            <w:r>
              <w:rPr>
                <w:rFonts w:hint="default" w:ascii="Times New Roman" w:hAnsi="Times New Roman" w:eastAsia="宋体" w:cs="Times New Roman"/>
                <w:b w:val="0"/>
                <w:bCs w:val="0"/>
                <w:sz w:val="14"/>
                <w:szCs w:val="14"/>
              </w:rPr>
              <w:t>为界</w:t>
            </w:r>
          </w:p>
        </w:tc>
      </w:tr>
      <w:tr w14:paraId="59231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1" w:type="dxa"/>
          <w:trHeight w:val="0" w:hRule="atLeast"/>
          <w:jc w:val="center"/>
        </w:trPr>
        <w:tc>
          <w:tcPr>
            <w:tcW w:w="8273" w:type="dxa"/>
            <w:vMerge w:val="continue"/>
            <w:tcBorders>
              <w:top w:val="nil"/>
              <w:left w:val="single" w:color="000000" w:sz="16" w:space="0"/>
              <w:bottom w:val="nil"/>
              <w:right w:val="nil"/>
            </w:tcBorders>
            <w:noWrap w:val="0"/>
            <w:vAlign w:val="top"/>
          </w:tcPr>
          <w:p w14:paraId="2E9FCBFC">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284BE666">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0DA38BA2">
            <w:pPr>
              <w:pStyle w:val="21"/>
              <w:rPr>
                <w:rFonts w:hint="default" w:ascii="Times New Roman" w:hAnsi="Times New Roman" w:cs="Times New Roman"/>
                <w:b w:val="0"/>
                <w:bCs w:val="0"/>
              </w:rPr>
            </w:pPr>
          </w:p>
        </w:tc>
        <w:tc>
          <w:tcPr>
            <w:tcW w:w="1251" w:type="dxa"/>
            <w:gridSpan w:val="2"/>
            <w:vMerge w:val="continue"/>
            <w:tcBorders>
              <w:top w:val="nil"/>
            </w:tcBorders>
            <w:noWrap w:val="0"/>
            <w:vAlign w:val="top"/>
          </w:tcPr>
          <w:p w14:paraId="162588A0">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5688" w:type="dxa"/>
            <w:gridSpan w:val="18"/>
            <w:tcBorders>
              <w:right w:val="single" w:color="000000" w:sz="10" w:space="0"/>
            </w:tcBorders>
            <w:noWrap w:val="0"/>
            <w:vAlign w:val="top"/>
          </w:tcPr>
          <w:p w14:paraId="6A8865CF">
            <w:pPr>
              <w:keepNext w:val="0"/>
              <w:keepLines w:val="0"/>
              <w:pageBreakBefore w:val="0"/>
              <w:widowControl w:val="0"/>
              <w:kinsoku/>
              <w:wordWrap/>
              <w:overflowPunct/>
              <w:topLinePunct w:val="0"/>
              <w:autoSpaceDE/>
              <w:autoSpaceDN/>
              <w:bidi w:val="0"/>
              <w:adjustRightInd/>
              <w:snapToGrid/>
              <w:spacing w:line="320" w:lineRule="exact"/>
              <w:ind w:left="2151"/>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z w:val="14"/>
                <w:szCs w:val="14"/>
                <w:lang w:eastAsia="zh-CN"/>
              </w:rPr>
              <w:t>北</w:t>
            </w:r>
            <w:r>
              <w:rPr>
                <w:rFonts w:hint="default" w:ascii="Times New Roman" w:hAnsi="Times New Roman" w:eastAsia="宋体" w:cs="Times New Roman"/>
                <w:b w:val="0"/>
                <w:bCs w:val="0"/>
                <w:sz w:val="14"/>
                <w:szCs w:val="14"/>
              </w:rPr>
              <w:t>以</w:t>
            </w:r>
            <w:r>
              <w:rPr>
                <w:rFonts w:hint="default" w:ascii="Times New Roman" w:hAnsi="Times New Roman" w:eastAsia="宋体" w:cs="Times New Roman"/>
                <w:b w:val="0"/>
                <w:bCs w:val="0"/>
                <w:sz w:val="14"/>
                <w:szCs w:val="14"/>
                <w:lang w:eastAsia="zh-CN"/>
              </w:rPr>
              <w:t>御景华庭</w:t>
            </w:r>
            <w:r>
              <w:rPr>
                <w:rFonts w:hint="default" w:ascii="Times New Roman" w:hAnsi="Times New Roman" w:eastAsia="宋体" w:cs="Times New Roman"/>
                <w:b w:val="0"/>
                <w:bCs w:val="0"/>
                <w:sz w:val="14"/>
                <w:szCs w:val="14"/>
              </w:rPr>
              <w:t>为界</w:t>
            </w:r>
          </w:p>
        </w:tc>
      </w:tr>
      <w:tr w14:paraId="64805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1" w:type="dxa"/>
          <w:trHeight w:val="0" w:hRule="atLeast"/>
          <w:jc w:val="center"/>
        </w:trPr>
        <w:tc>
          <w:tcPr>
            <w:tcW w:w="8273" w:type="dxa"/>
            <w:vMerge w:val="continue"/>
            <w:tcBorders>
              <w:top w:val="nil"/>
              <w:left w:val="single" w:color="000000" w:sz="16" w:space="0"/>
              <w:bottom w:val="nil"/>
              <w:right w:val="nil"/>
            </w:tcBorders>
            <w:noWrap w:val="0"/>
            <w:vAlign w:val="top"/>
          </w:tcPr>
          <w:p w14:paraId="47516122">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1A4EABDC">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35B3AA02">
            <w:pPr>
              <w:pStyle w:val="21"/>
              <w:rPr>
                <w:rFonts w:hint="default" w:ascii="Times New Roman" w:hAnsi="Times New Roman" w:cs="Times New Roman"/>
                <w:b w:val="0"/>
                <w:bCs w:val="0"/>
              </w:rPr>
            </w:pPr>
          </w:p>
        </w:tc>
        <w:tc>
          <w:tcPr>
            <w:tcW w:w="1251" w:type="dxa"/>
            <w:gridSpan w:val="2"/>
            <w:vMerge w:val="restart"/>
            <w:tcBorders>
              <w:bottom w:val="nil"/>
            </w:tcBorders>
            <w:noWrap w:val="0"/>
            <w:vAlign w:val="top"/>
          </w:tcPr>
          <w:p w14:paraId="2019AA37">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4FBFFA76">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38ECE7EA">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01BA23E2">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5F083EF1">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4A70DA6F">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1C23CA2D">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7928EFE5">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7F8BA4D7">
            <w:pPr>
              <w:keepNext w:val="0"/>
              <w:keepLines w:val="0"/>
              <w:pageBreakBefore w:val="0"/>
              <w:widowControl w:val="0"/>
              <w:kinsoku/>
              <w:wordWrap/>
              <w:overflowPunct/>
              <w:topLinePunct w:val="0"/>
              <w:autoSpaceDE/>
              <w:autoSpaceDN/>
              <w:bidi w:val="0"/>
              <w:adjustRightInd/>
              <w:snapToGrid/>
              <w:spacing w:line="320" w:lineRule="exact"/>
              <w:ind w:left="226"/>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z w:val="14"/>
                <w:szCs w:val="14"/>
              </w:rPr>
              <w:t>保护范围坐标</w:t>
            </w:r>
          </w:p>
        </w:tc>
        <w:tc>
          <w:tcPr>
            <w:tcW w:w="316" w:type="dxa"/>
            <w:gridSpan w:val="2"/>
            <w:vMerge w:val="restart"/>
            <w:tcBorders>
              <w:bottom w:val="nil"/>
            </w:tcBorders>
            <w:noWrap w:val="0"/>
            <w:vAlign w:val="top"/>
          </w:tcPr>
          <w:p w14:paraId="2F304F36">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62AC3A47">
            <w:pPr>
              <w:pStyle w:val="21"/>
              <w:keepNext w:val="0"/>
              <w:keepLines w:val="0"/>
              <w:pageBreakBefore w:val="0"/>
              <w:widowControl w:val="0"/>
              <w:kinsoku/>
              <w:wordWrap/>
              <w:overflowPunct/>
              <w:topLinePunct w:val="0"/>
              <w:autoSpaceDE/>
              <w:autoSpaceDN/>
              <w:bidi w:val="0"/>
              <w:adjustRightInd/>
              <w:snapToGrid/>
              <w:spacing w:line="320" w:lineRule="exact"/>
              <w:ind w:left="89"/>
              <w:textAlignment w:val="auto"/>
              <w:rPr>
                <w:rFonts w:hint="default" w:ascii="Times New Roman" w:hAnsi="Times New Roman" w:eastAsia="宋体" w:cs="Times New Roman"/>
                <w:b w:val="0"/>
                <w:bCs w:val="0"/>
                <w:sz w:val="17"/>
                <w:szCs w:val="17"/>
                <w:lang w:eastAsia="zh-CN"/>
              </w:rPr>
            </w:pPr>
            <w:r>
              <w:rPr>
                <w:rFonts w:hint="default" w:ascii="Times New Roman" w:hAnsi="Times New Roman" w:cs="Times New Roman"/>
                <w:b w:val="0"/>
                <w:bCs w:val="0"/>
                <w:spacing w:val="-1"/>
                <w:sz w:val="17"/>
                <w:szCs w:val="17"/>
              </w:rPr>
              <w:t>J</w:t>
            </w:r>
            <w:r>
              <w:rPr>
                <w:rFonts w:hint="default" w:ascii="Times New Roman" w:hAnsi="Times New Roman" w:eastAsia="宋体" w:cs="Times New Roman"/>
                <w:b w:val="0"/>
                <w:bCs w:val="0"/>
                <w:spacing w:val="-1"/>
                <w:sz w:val="17"/>
                <w:szCs w:val="17"/>
                <w:lang w:eastAsia="zh-CN"/>
              </w:rPr>
              <w:t>1</w:t>
            </w:r>
          </w:p>
        </w:tc>
        <w:tc>
          <w:tcPr>
            <w:tcW w:w="1080" w:type="dxa"/>
            <w:gridSpan w:val="2"/>
            <w:noWrap w:val="0"/>
            <w:vAlign w:val="center"/>
          </w:tcPr>
          <w:p w14:paraId="5E699589">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lang w:eastAsia="zh-CN"/>
              </w:rPr>
              <w:t>X 3357625.059</w:t>
            </w:r>
          </w:p>
        </w:tc>
        <w:tc>
          <w:tcPr>
            <w:tcW w:w="324" w:type="dxa"/>
            <w:gridSpan w:val="2"/>
            <w:vMerge w:val="restart"/>
            <w:tcBorders>
              <w:bottom w:val="nil"/>
            </w:tcBorders>
            <w:noWrap w:val="0"/>
            <w:vAlign w:val="top"/>
          </w:tcPr>
          <w:p w14:paraId="7C721F1D">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1E6E1E91">
            <w:pPr>
              <w:pStyle w:val="21"/>
              <w:keepNext w:val="0"/>
              <w:keepLines w:val="0"/>
              <w:pageBreakBefore w:val="0"/>
              <w:widowControl w:val="0"/>
              <w:kinsoku/>
              <w:wordWrap/>
              <w:overflowPunct/>
              <w:topLinePunct w:val="0"/>
              <w:autoSpaceDE/>
              <w:autoSpaceDN/>
              <w:bidi w:val="0"/>
              <w:adjustRightInd/>
              <w:snapToGrid/>
              <w:spacing w:line="320" w:lineRule="exact"/>
              <w:ind w:left="63"/>
              <w:textAlignment w:val="auto"/>
              <w:rPr>
                <w:rFonts w:hint="default" w:ascii="Times New Roman" w:hAnsi="Times New Roman" w:eastAsia="宋体" w:cs="Times New Roman"/>
                <w:b w:val="0"/>
                <w:bCs w:val="0"/>
                <w:sz w:val="17"/>
                <w:szCs w:val="17"/>
                <w:lang w:eastAsia="zh-CN"/>
              </w:rPr>
            </w:pPr>
            <w:r>
              <w:rPr>
                <w:rFonts w:hint="default" w:ascii="Times New Roman" w:hAnsi="Times New Roman" w:cs="Times New Roman"/>
                <w:b w:val="0"/>
                <w:bCs w:val="0"/>
                <w:spacing w:val="-1"/>
                <w:sz w:val="17"/>
                <w:szCs w:val="17"/>
              </w:rPr>
              <w:t>J</w:t>
            </w:r>
            <w:r>
              <w:rPr>
                <w:rFonts w:hint="default" w:ascii="Times New Roman" w:hAnsi="Times New Roman" w:eastAsia="宋体" w:cs="Times New Roman"/>
                <w:b w:val="0"/>
                <w:bCs w:val="0"/>
                <w:spacing w:val="-1"/>
                <w:sz w:val="17"/>
                <w:szCs w:val="17"/>
                <w:lang w:eastAsia="zh-CN"/>
              </w:rPr>
              <w:t>3</w:t>
            </w:r>
          </w:p>
          <w:p w14:paraId="394440EE">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sz w:val="17"/>
                <w:szCs w:val="17"/>
                <w:lang w:eastAsia="zh-CN"/>
              </w:rPr>
            </w:pPr>
          </w:p>
        </w:tc>
        <w:tc>
          <w:tcPr>
            <w:tcW w:w="1095" w:type="dxa"/>
            <w:gridSpan w:val="4"/>
            <w:noWrap w:val="0"/>
            <w:vAlign w:val="center"/>
          </w:tcPr>
          <w:p w14:paraId="262734FB">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X 3357643.298</w:t>
            </w:r>
          </w:p>
        </w:tc>
        <w:tc>
          <w:tcPr>
            <w:tcW w:w="314" w:type="dxa"/>
            <w:gridSpan w:val="2"/>
            <w:vMerge w:val="restart"/>
            <w:tcBorders>
              <w:bottom w:val="nil"/>
            </w:tcBorders>
            <w:noWrap w:val="0"/>
            <w:vAlign w:val="top"/>
          </w:tcPr>
          <w:p w14:paraId="07273691">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47B8A38E">
            <w:pPr>
              <w:pStyle w:val="21"/>
              <w:keepNext w:val="0"/>
              <w:keepLines w:val="0"/>
              <w:pageBreakBefore w:val="0"/>
              <w:widowControl w:val="0"/>
              <w:kinsoku/>
              <w:wordWrap/>
              <w:overflowPunct/>
              <w:topLinePunct w:val="0"/>
              <w:autoSpaceDE/>
              <w:autoSpaceDN/>
              <w:bidi w:val="0"/>
              <w:adjustRightInd/>
              <w:snapToGrid/>
              <w:spacing w:line="320" w:lineRule="exact"/>
              <w:ind w:left="63"/>
              <w:textAlignment w:val="auto"/>
              <w:rPr>
                <w:rFonts w:hint="default" w:ascii="Times New Roman" w:hAnsi="Times New Roman" w:eastAsia="宋体" w:cs="Times New Roman"/>
                <w:b w:val="0"/>
                <w:bCs w:val="0"/>
                <w:sz w:val="17"/>
                <w:szCs w:val="17"/>
                <w:lang w:eastAsia="zh-CN"/>
              </w:rPr>
            </w:pPr>
            <w:r>
              <w:rPr>
                <w:rFonts w:hint="default" w:ascii="Times New Roman" w:hAnsi="Times New Roman" w:cs="Times New Roman"/>
                <w:b w:val="0"/>
                <w:bCs w:val="0"/>
                <w:spacing w:val="-1"/>
                <w:sz w:val="17"/>
                <w:szCs w:val="17"/>
              </w:rPr>
              <w:t>J</w:t>
            </w:r>
            <w:r>
              <w:rPr>
                <w:rFonts w:hint="default" w:ascii="Times New Roman" w:hAnsi="Times New Roman" w:eastAsia="宋体" w:cs="Times New Roman"/>
                <w:b w:val="0"/>
                <w:bCs w:val="0"/>
                <w:spacing w:val="-1"/>
                <w:sz w:val="17"/>
                <w:szCs w:val="17"/>
                <w:lang w:eastAsia="zh-CN"/>
              </w:rPr>
              <w:t>6</w:t>
            </w:r>
          </w:p>
          <w:p w14:paraId="3B893DB7">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sz w:val="17"/>
                <w:szCs w:val="17"/>
                <w:lang w:eastAsia="zh-CN"/>
              </w:rPr>
            </w:pPr>
          </w:p>
        </w:tc>
        <w:tc>
          <w:tcPr>
            <w:tcW w:w="1095" w:type="dxa"/>
            <w:gridSpan w:val="2"/>
            <w:noWrap w:val="0"/>
            <w:vAlign w:val="center"/>
          </w:tcPr>
          <w:p w14:paraId="4B8B28EB">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X 3357642.596</w:t>
            </w:r>
          </w:p>
        </w:tc>
        <w:tc>
          <w:tcPr>
            <w:tcW w:w="314" w:type="dxa"/>
            <w:gridSpan w:val="2"/>
            <w:vMerge w:val="restart"/>
            <w:tcBorders>
              <w:bottom w:val="nil"/>
            </w:tcBorders>
            <w:noWrap w:val="0"/>
            <w:vAlign w:val="top"/>
          </w:tcPr>
          <w:p w14:paraId="4309AF8B">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5F6B3F50">
            <w:pPr>
              <w:pStyle w:val="21"/>
              <w:keepNext w:val="0"/>
              <w:keepLines w:val="0"/>
              <w:pageBreakBefore w:val="0"/>
              <w:widowControl w:val="0"/>
              <w:kinsoku/>
              <w:wordWrap/>
              <w:overflowPunct/>
              <w:topLinePunct w:val="0"/>
              <w:autoSpaceDE/>
              <w:autoSpaceDN/>
              <w:bidi w:val="0"/>
              <w:adjustRightInd/>
              <w:snapToGrid/>
              <w:spacing w:line="320" w:lineRule="exact"/>
              <w:ind w:left="63"/>
              <w:textAlignment w:val="auto"/>
              <w:rPr>
                <w:rFonts w:hint="default" w:ascii="Times New Roman" w:hAnsi="Times New Roman" w:eastAsia="宋体" w:cs="Times New Roman"/>
                <w:b w:val="0"/>
                <w:bCs w:val="0"/>
                <w:sz w:val="17"/>
                <w:szCs w:val="17"/>
                <w:lang w:val="en-US" w:eastAsia="zh-CN"/>
              </w:rPr>
            </w:pPr>
            <w:r>
              <w:rPr>
                <w:rFonts w:hint="default" w:ascii="Times New Roman" w:hAnsi="Times New Roman" w:cs="Times New Roman"/>
                <w:b w:val="0"/>
                <w:bCs w:val="0"/>
                <w:spacing w:val="-1"/>
                <w:sz w:val="17"/>
                <w:szCs w:val="17"/>
              </w:rPr>
              <w:t>J</w:t>
            </w:r>
            <w:r>
              <w:rPr>
                <w:rFonts w:hint="default" w:ascii="Times New Roman" w:hAnsi="Times New Roman" w:eastAsia="等线" w:cs="Times New Roman"/>
                <w:b w:val="0"/>
                <w:bCs w:val="0"/>
                <w:spacing w:val="-1"/>
                <w:sz w:val="17"/>
                <w:szCs w:val="17"/>
                <w:lang w:val="en-US" w:eastAsia="zh-CN"/>
              </w:rPr>
              <w:t>12</w:t>
            </w:r>
          </w:p>
          <w:p w14:paraId="6579D602">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sz w:val="17"/>
                <w:szCs w:val="17"/>
                <w:lang w:eastAsia="zh-CN"/>
              </w:rPr>
            </w:pPr>
          </w:p>
        </w:tc>
        <w:tc>
          <w:tcPr>
            <w:tcW w:w="1150" w:type="dxa"/>
            <w:gridSpan w:val="2"/>
            <w:tcBorders>
              <w:right w:val="single" w:color="000000" w:sz="10" w:space="0"/>
            </w:tcBorders>
            <w:noWrap w:val="0"/>
            <w:vAlign w:val="center"/>
          </w:tcPr>
          <w:p w14:paraId="2621EAC5">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z w:val="14"/>
                <w:szCs w:val="14"/>
                <w:lang w:val="en-US" w:eastAsia="zh-CN"/>
              </w:rPr>
            </w:pPr>
            <w:r>
              <w:rPr>
                <w:rFonts w:hint="default" w:ascii="Times New Roman" w:hAnsi="Times New Roman" w:eastAsia="Arial" w:cs="Times New Roman"/>
                <w:b w:val="0"/>
                <w:bCs w:val="0"/>
                <w:sz w:val="14"/>
                <w:szCs w:val="14"/>
              </w:rPr>
              <w:t>X 3357</w:t>
            </w:r>
            <w:r>
              <w:rPr>
                <w:rFonts w:hint="default" w:ascii="Times New Roman" w:hAnsi="Times New Roman" w:eastAsia="Arial" w:cs="Times New Roman"/>
                <w:b w:val="0"/>
                <w:bCs w:val="0"/>
                <w:sz w:val="14"/>
                <w:szCs w:val="14"/>
                <w:lang w:val="en-US" w:eastAsia="zh-CN"/>
              </w:rPr>
              <w:t>621</w:t>
            </w:r>
            <w:r>
              <w:rPr>
                <w:rFonts w:hint="default" w:ascii="Times New Roman" w:hAnsi="Times New Roman" w:eastAsia="Arial" w:cs="Times New Roman"/>
                <w:b w:val="0"/>
                <w:bCs w:val="0"/>
                <w:sz w:val="14"/>
                <w:szCs w:val="14"/>
              </w:rPr>
              <w:t>.</w:t>
            </w:r>
            <w:r>
              <w:rPr>
                <w:rFonts w:hint="default" w:ascii="Times New Roman" w:hAnsi="Times New Roman" w:eastAsia="Arial" w:cs="Times New Roman"/>
                <w:b w:val="0"/>
                <w:bCs w:val="0"/>
                <w:sz w:val="14"/>
                <w:szCs w:val="14"/>
                <w:lang w:val="en-US" w:eastAsia="zh-CN"/>
              </w:rPr>
              <w:t>193</w:t>
            </w:r>
          </w:p>
        </w:tc>
      </w:tr>
      <w:tr w14:paraId="1006A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1" w:type="dxa"/>
          <w:trHeight w:val="0" w:hRule="atLeast"/>
          <w:jc w:val="center"/>
        </w:trPr>
        <w:tc>
          <w:tcPr>
            <w:tcW w:w="8273" w:type="dxa"/>
            <w:vMerge w:val="continue"/>
            <w:tcBorders>
              <w:top w:val="nil"/>
              <w:left w:val="single" w:color="000000" w:sz="16" w:space="0"/>
              <w:bottom w:val="nil"/>
              <w:right w:val="nil"/>
            </w:tcBorders>
            <w:noWrap w:val="0"/>
            <w:vAlign w:val="top"/>
          </w:tcPr>
          <w:p w14:paraId="6C28A729">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417DDE2F">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6C2C1FB8">
            <w:pPr>
              <w:pStyle w:val="21"/>
              <w:rPr>
                <w:rFonts w:hint="default" w:ascii="Times New Roman" w:hAnsi="Times New Roman" w:cs="Times New Roman"/>
                <w:b w:val="0"/>
                <w:bCs w:val="0"/>
              </w:rPr>
            </w:pPr>
          </w:p>
        </w:tc>
        <w:tc>
          <w:tcPr>
            <w:tcW w:w="1251" w:type="dxa"/>
            <w:gridSpan w:val="2"/>
            <w:vMerge w:val="continue"/>
            <w:tcBorders>
              <w:top w:val="nil"/>
              <w:bottom w:val="nil"/>
            </w:tcBorders>
            <w:noWrap w:val="0"/>
            <w:vAlign w:val="top"/>
          </w:tcPr>
          <w:p w14:paraId="7059398D">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gridSpan w:val="2"/>
            <w:vMerge w:val="continue"/>
            <w:tcBorders>
              <w:top w:val="nil"/>
            </w:tcBorders>
            <w:noWrap w:val="0"/>
            <w:vAlign w:val="top"/>
          </w:tcPr>
          <w:p w14:paraId="196D6774">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80" w:type="dxa"/>
            <w:gridSpan w:val="2"/>
            <w:noWrap w:val="0"/>
            <w:vAlign w:val="center"/>
          </w:tcPr>
          <w:p w14:paraId="7E588378">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Y 36436516.739</w:t>
            </w:r>
          </w:p>
        </w:tc>
        <w:tc>
          <w:tcPr>
            <w:tcW w:w="324" w:type="dxa"/>
            <w:gridSpan w:val="2"/>
            <w:vMerge w:val="continue"/>
            <w:tcBorders>
              <w:top w:val="nil"/>
            </w:tcBorders>
            <w:noWrap w:val="0"/>
            <w:vAlign w:val="top"/>
          </w:tcPr>
          <w:p w14:paraId="0277E540">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rPr>
            </w:pPr>
          </w:p>
        </w:tc>
        <w:tc>
          <w:tcPr>
            <w:tcW w:w="1095" w:type="dxa"/>
            <w:gridSpan w:val="4"/>
            <w:noWrap w:val="0"/>
            <w:vAlign w:val="center"/>
          </w:tcPr>
          <w:p w14:paraId="14D6332D">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Y 36436569.518</w:t>
            </w:r>
          </w:p>
        </w:tc>
        <w:tc>
          <w:tcPr>
            <w:tcW w:w="314" w:type="dxa"/>
            <w:gridSpan w:val="2"/>
            <w:vMerge w:val="continue"/>
            <w:tcBorders>
              <w:top w:val="nil"/>
            </w:tcBorders>
            <w:noWrap w:val="0"/>
            <w:vAlign w:val="top"/>
          </w:tcPr>
          <w:p w14:paraId="67ABCFA4">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rPr>
            </w:pPr>
          </w:p>
        </w:tc>
        <w:tc>
          <w:tcPr>
            <w:tcW w:w="1095" w:type="dxa"/>
            <w:gridSpan w:val="2"/>
            <w:noWrap w:val="0"/>
            <w:vAlign w:val="center"/>
          </w:tcPr>
          <w:p w14:paraId="548678F6">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Y 36436583.289</w:t>
            </w:r>
          </w:p>
        </w:tc>
        <w:tc>
          <w:tcPr>
            <w:tcW w:w="314" w:type="dxa"/>
            <w:gridSpan w:val="2"/>
            <w:vMerge w:val="continue"/>
            <w:tcBorders>
              <w:top w:val="nil"/>
            </w:tcBorders>
            <w:noWrap w:val="0"/>
            <w:vAlign w:val="top"/>
          </w:tcPr>
          <w:p w14:paraId="0160F8AD">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rPr>
            </w:pPr>
          </w:p>
        </w:tc>
        <w:tc>
          <w:tcPr>
            <w:tcW w:w="1150" w:type="dxa"/>
            <w:gridSpan w:val="2"/>
            <w:tcBorders>
              <w:right w:val="single" w:color="000000" w:sz="10" w:space="0"/>
            </w:tcBorders>
            <w:noWrap w:val="0"/>
            <w:vAlign w:val="center"/>
          </w:tcPr>
          <w:p w14:paraId="344B9A06">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z w:val="14"/>
                <w:szCs w:val="14"/>
                <w:lang w:val="en-US" w:eastAsia="zh-CN"/>
              </w:rPr>
            </w:pPr>
            <w:r>
              <w:rPr>
                <w:rFonts w:hint="default" w:ascii="Times New Roman" w:hAnsi="Times New Roman" w:eastAsia="Arial" w:cs="Times New Roman"/>
                <w:b w:val="0"/>
                <w:bCs w:val="0"/>
                <w:sz w:val="14"/>
                <w:szCs w:val="14"/>
              </w:rPr>
              <w:t>Y 364366</w:t>
            </w:r>
            <w:r>
              <w:rPr>
                <w:rFonts w:hint="default" w:ascii="Times New Roman" w:hAnsi="Times New Roman" w:eastAsia="Arial" w:cs="Times New Roman"/>
                <w:b w:val="0"/>
                <w:bCs w:val="0"/>
                <w:sz w:val="14"/>
                <w:szCs w:val="14"/>
                <w:lang w:val="en-US" w:eastAsia="zh-CN"/>
              </w:rPr>
              <w:t>07</w:t>
            </w:r>
            <w:r>
              <w:rPr>
                <w:rFonts w:hint="default" w:ascii="Times New Roman" w:hAnsi="Times New Roman" w:eastAsia="Arial" w:cs="Times New Roman"/>
                <w:b w:val="0"/>
                <w:bCs w:val="0"/>
                <w:sz w:val="14"/>
                <w:szCs w:val="14"/>
              </w:rPr>
              <w:t>.</w:t>
            </w:r>
            <w:r>
              <w:rPr>
                <w:rFonts w:hint="default" w:ascii="Times New Roman" w:hAnsi="Times New Roman" w:eastAsia="Arial" w:cs="Times New Roman"/>
                <w:b w:val="0"/>
                <w:bCs w:val="0"/>
                <w:sz w:val="14"/>
                <w:szCs w:val="14"/>
                <w:lang w:val="en-US" w:eastAsia="zh-CN"/>
              </w:rPr>
              <w:t>389</w:t>
            </w:r>
          </w:p>
        </w:tc>
      </w:tr>
      <w:tr w14:paraId="66EDA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1" w:type="dxa"/>
          <w:trHeight w:val="0" w:hRule="atLeast"/>
          <w:jc w:val="center"/>
        </w:trPr>
        <w:tc>
          <w:tcPr>
            <w:tcW w:w="8273" w:type="dxa"/>
            <w:vMerge w:val="continue"/>
            <w:tcBorders>
              <w:top w:val="nil"/>
              <w:left w:val="single" w:color="000000" w:sz="16" w:space="0"/>
              <w:bottom w:val="nil"/>
              <w:right w:val="nil"/>
            </w:tcBorders>
            <w:noWrap w:val="0"/>
            <w:vAlign w:val="top"/>
          </w:tcPr>
          <w:p w14:paraId="0935318C">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655C30A5">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26F44143">
            <w:pPr>
              <w:pStyle w:val="21"/>
              <w:rPr>
                <w:rFonts w:hint="default" w:ascii="Times New Roman" w:hAnsi="Times New Roman" w:cs="Times New Roman"/>
                <w:b w:val="0"/>
                <w:bCs w:val="0"/>
              </w:rPr>
            </w:pPr>
          </w:p>
        </w:tc>
        <w:tc>
          <w:tcPr>
            <w:tcW w:w="1251" w:type="dxa"/>
            <w:gridSpan w:val="2"/>
            <w:vMerge w:val="continue"/>
            <w:tcBorders>
              <w:top w:val="nil"/>
              <w:bottom w:val="nil"/>
            </w:tcBorders>
            <w:noWrap w:val="0"/>
            <w:vAlign w:val="top"/>
          </w:tcPr>
          <w:p w14:paraId="6F0570B3">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gridSpan w:val="2"/>
            <w:vMerge w:val="restart"/>
            <w:tcBorders>
              <w:bottom w:val="nil"/>
            </w:tcBorders>
            <w:noWrap w:val="0"/>
            <w:vAlign w:val="center"/>
          </w:tcPr>
          <w:p w14:paraId="1DAD8AD1">
            <w:pPr>
              <w:pStyle w:val="21"/>
              <w:keepNext w:val="0"/>
              <w:keepLines w:val="0"/>
              <w:pageBreakBefore w:val="0"/>
              <w:widowControl w:val="0"/>
              <w:kinsoku/>
              <w:wordWrap/>
              <w:overflowPunct/>
              <w:topLinePunct w:val="0"/>
              <w:autoSpaceDE/>
              <w:autoSpaceDN/>
              <w:bidi w:val="0"/>
              <w:adjustRightInd/>
              <w:snapToGrid/>
              <w:spacing w:line="320" w:lineRule="exact"/>
              <w:ind w:left="63"/>
              <w:jc w:val="center"/>
              <w:textAlignment w:val="auto"/>
              <w:rPr>
                <w:rFonts w:hint="default" w:ascii="Times New Roman" w:hAnsi="Times New Roman" w:cs="Times New Roman"/>
                <w:b w:val="0"/>
                <w:bCs w:val="0"/>
                <w:sz w:val="17"/>
                <w:szCs w:val="17"/>
              </w:rPr>
            </w:pPr>
            <w:r>
              <w:rPr>
                <w:rFonts w:hint="default" w:ascii="Times New Roman" w:hAnsi="Times New Roman" w:cs="Times New Roman"/>
                <w:b w:val="0"/>
                <w:bCs w:val="0"/>
                <w:spacing w:val="-1"/>
                <w:sz w:val="17"/>
                <w:szCs w:val="17"/>
              </w:rPr>
              <w:t>J</w:t>
            </w:r>
            <w:r>
              <w:rPr>
                <w:rFonts w:hint="default" w:ascii="Times New Roman" w:hAnsi="Times New Roman" w:eastAsia="等线" w:cs="Times New Roman"/>
                <w:b w:val="0"/>
                <w:bCs w:val="0"/>
                <w:spacing w:val="-1"/>
                <w:sz w:val="17"/>
                <w:szCs w:val="17"/>
                <w:lang w:eastAsia="zh-CN"/>
              </w:rPr>
              <w:t>1</w:t>
            </w:r>
            <w:r>
              <w:rPr>
                <w:rFonts w:hint="default" w:ascii="Times New Roman" w:hAnsi="Times New Roman" w:eastAsia="宋体" w:cs="Times New Roman"/>
                <w:b w:val="0"/>
                <w:bCs w:val="0"/>
                <w:spacing w:val="-1"/>
                <w:sz w:val="17"/>
                <w:szCs w:val="17"/>
                <w:lang w:eastAsia="zh-CN"/>
              </w:rPr>
              <w:t>9</w:t>
            </w:r>
          </w:p>
        </w:tc>
        <w:tc>
          <w:tcPr>
            <w:tcW w:w="1080" w:type="dxa"/>
            <w:gridSpan w:val="2"/>
            <w:noWrap w:val="0"/>
            <w:vAlign w:val="center"/>
          </w:tcPr>
          <w:p w14:paraId="377B91AD">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napToGrid w:val="0"/>
                <w:color w:val="000000"/>
                <w:sz w:val="14"/>
                <w:szCs w:val="14"/>
                <w:lang w:val="en-US" w:eastAsia="en-US" w:bidi="ar-SA"/>
              </w:rPr>
            </w:pPr>
            <w:r>
              <w:rPr>
                <w:rFonts w:hint="default" w:ascii="Times New Roman" w:hAnsi="Times New Roman" w:cs="Times New Roman"/>
                <w:b w:val="0"/>
                <w:bCs w:val="0"/>
                <w:sz w:val="14"/>
                <w:szCs w:val="14"/>
              </w:rPr>
              <w:t>X 3357588.495</w:t>
            </w:r>
          </w:p>
        </w:tc>
        <w:tc>
          <w:tcPr>
            <w:tcW w:w="324" w:type="dxa"/>
            <w:gridSpan w:val="2"/>
            <w:vMerge w:val="restart"/>
            <w:tcBorders>
              <w:bottom w:val="nil"/>
            </w:tcBorders>
            <w:noWrap w:val="0"/>
            <w:vAlign w:val="center"/>
          </w:tcPr>
          <w:p w14:paraId="68399D39">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sz w:val="17"/>
                <w:szCs w:val="17"/>
                <w:lang w:eastAsia="zh-CN"/>
              </w:rPr>
            </w:pPr>
            <w:r>
              <w:rPr>
                <w:rFonts w:hint="default" w:ascii="Times New Roman" w:hAnsi="Times New Roman" w:cs="Times New Roman"/>
                <w:b w:val="0"/>
                <w:bCs w:val="0"/>
                <w:spacing w:val="-1"/>
                <w:sz w:val="17"/>
                <w:szCs w:val="17"/>
              </w:rPr>
              <w:t>J</w:t>
            </w:r>
            <w:r>
              <w:rPr>
                <w:rFonts w:hint="default" w:ascii="Times New Roman" w:hAnsi="Times New Roman" w:eastAsia="宋体" w:cs="Times New Roman"/>
                <w:b w:val="0"/>
                <w:bCs w:val="0"/>
                <w:spacing w:val="-1"/>
                <w:sz w:val="17"/>
                <w:szCs w:val="17"/>
                <w:lang w:eastAsia="zh-CN"/>
              </w:rPr>
              <w:t>21</w:t>
            </w:r>
          </w:p>
        </w:tc>
        <w:tc>
          <w:tcPr>
            <w:tcW w:w="1095" w:type="dxa"/>
            <w:gridSpan w:val="4"/>
            <w:noWrap w:val="0"/>
            <w:vAlign w:val="center"/>
          </w:tcPr>
          <w:p w14:paraId="04EE6E9E">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napToGrid w:val="0"/>
                <w:color w:val="000000"/>
                <w:sz w:val="14"/>
                <w:szCs w:val="14"/>
                <w:lang w:val="en-US" w:eastAsia="en-US" w:bidi="ar-SA"/>
              </w:rPr>
            </w:pPr>
            <w:r>
              <w:rPr>
                <w:rFonts w:hint="default" w:ascii="Times New Roman" w:hAnsi="Times New Roman" w:cs="Times New Roman"/>
                <w:b w:val="0"/>
                <w:bCs w:val="0"/>
                <w:sz w:val="14"/>
                <w:szCs w:val="14"/>
                <w:lang w:eastAsia="zh-CN"/>
              </w:rPr>
              <w:t>X 3357566.990</w:t>
            </w:r>
          </w:p>
        </w:tc>
        <w:tc>
          <w:tcPr>
            <w:tcW w:w="314" w:type="dxa"/>
            <w:gridSpan w:val="2"/>
            <w:vMerge w:val="restart"/>
            <w:tcBorders>
              <w:bottom w:val="nil"/>
            </w:tcBorders>
            <w:noWrap w:val="0"/>
            <w:vAlign w:val="center"/>
          </w:tcPr>
          <w:p w14:paraId="6CBFB609">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sz w:val="17"/>
                <w:szCs w:val="17"/>
                <w:lang w:eastAsia="zh-CN"/>
              </w:rPr>
            </w:pPr>
            <w:r>
              <w:rPr>
                <w:rFonts w:hint="default" w:ascii="Times New Roman" w:hAnsi="Times New Roman" w:eastAsia="宋体" w:cs="Times New Roman"/>
                <w:b w:val="0"/>
                <w:bCs w:val="0"/>
                <w:sz w:val="17"/>
                <w:szCs w:val="17"/>
                <w:lang w:eastAsia="zh-CN"/>
              </w:rPr>
              <w:t>J25</w:t>
            </w:r>
          </w:p>
        </w:tc>
        <w:tc>
          <w:tcPr>
            <w:tcW w:w="1095" w:type="dxa"/>
            <w:gridSpan w:val="2"/>
            <w:noWrap w:val="0"/>
            <w:vAlign w:val="center"/>
          </w:tcPr>
          <w:p w14:paraId="4F9294CA">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napToGrid w:val="0"/>
                <w:color w:val="000000"/>
                <w:sz w:val="14"/>
                <w:szCs w:val="14"/>
                <w:lang w:val="en-US" w:eastAsia="en-US" w:bidi="ar-SA"/>
              </w:rPr>
            </w:pPr>
            <w:r>
              <w:rPr>
                <w:rFonts w:hint="default" w:ascii="Times New Roman" w:hAnsi="Times New Roman" w:cs="Times New Roman"/>
                <w:b w:val="0"/>
                <w:bCs w:val="0"/>
                <w:sz w:val="14"/>
                <w:szCs w:val="14"/>
              </w:rPr>
              <w:t>X 3357566.878</w:t>
            </w:r>
          </w:p>
        </w:tc>
        <w:tc>
          <w:tcPr>
            <w:tcW w:w="314" w:type="dxa"/>
            <w:gridSpan w:val="2"/>
            <w:vMerge w:val="restart"/>
            <w:tcBorders>
              <w:bottom w:val="nil"/>
            </w:tcBorders>
            <w:noWrap w:val="0"/>
            <w:vAlign w:val="center"/>
          </w:tcPr>
          <w:p w14:paraId="3B48C3BF">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sz w:val="17"/>
                <w:szCs w:val="17"/>
                <w:lang w:eastAsia="zh-CN"/>
              </w:rPr>
            </w:pPr>
            <w:r>
              <w:rPr>
                <w:rFonts w:hint="default" w:ascii="Times New Roman" w:hAnsi="Times New Roman" w:eastAsia="宋体" w:cs="Times New Roman"/>
                <w:b w:val="0"/>
                <w:bCs w:val="0"/>
                <w:sz w:val="17"/>
                <w:szCs w:val="17"/>
                <w:lang w:eastAsia="zh-CN"/>
              </w:rPr>
              <w:t>J38</w:t>
            </w:r>
          </w:p>
        </w:tc>
        <w:tc>
          <w:tcPr>
            <w:tcW w:w="1150" w:type="dxa"/>
            <w:gridSpan w:val="2"/>
            <w:tcBorders>
              <w:right w:val="single" w:color="000000" w:sz="10" w:space="0"/>
            </w:tcBorders>
            <w:noWrap w:val="0"/>
            <w:vAlign w:val="center"/>
          </w:tcPr>
          <w:p w14:paraId="00369830">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napToGrid w:val="0"/>
                <w:color w:val="000000"/>
                <w:sz w:val="14"/>
                <w:szCs w:val="14"/>
                <w:lang w:val="en-US" w:eastAsia="en-US" w:bidi="ar-SA"/>
              </w:rPr>
            </w:pPr>
            <w:r>
              <w:rPr>
                <w:rFonts w:hint="default" w:ascii="Times New Roman" w:hAnsi="Times New Roman" w:cs="Times New Roman"/>
                <w:b w:val="0"/>
                <w:bCs w:val="0"/>
                <w:sz w:val="14"/>
                <w:szCs w:val="14"/>
              </w:rPr>
              <w:t>X 3357609.728</w:t>
            </w:r>
          </w:p>
        </w:tc>
      </w:tr>
      <w:tr w14:paraId="2D736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1" w:type="dxa"/>
          <w:trHeight w:val="0" w:hRule="atLeast"/>
          <w:jc w:val="center"/>
        </w:trPr>
        <w:tc>
          <w:tcPr>
            <w:tcW w:w="8273" w:type="dxa"/>
            <w:vMerge w:val="continue"/>
            <w:tcBorders>
              <w:top w:val="nil"/>
              <w:left w:val="single" w:color="000000" w:sz="16" w:space="0"/>
              <w:bottom w:val="nil"/>
              <w:right w:val="nil"/>
            </w:tcBorders>
            <w:noWrap w:val="0"/>
            <w:vAlign w:val="top"/>
          </w:tcPr>
          <w:p w14:paraId="2EDBA4ED">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14272E51">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0ADD1B77">
            <w:pPr>
              <w:pStyle w:val="21"/>
              <w:rPr>
                <w:rFonts w:hint="default" w:ascii="Times New Roman" w:hAnsi="Times New Roman" w:cs="Times New Roman"/>
                <w:b w:val="0"/>
                <w:bCs w:val="0"/>
              </w:rPr>
            </w:pPr>
          </w:p>
        </w:tc>
        <w:tc>
          <w:tcPr>
            <w:tcW w:w="1251" w:type="dxa"/>
            <w:gridSpan w:val="2"/>
            <w:vMerge w:val="continue"/>
            <w:tcBorders>
              <w:top w:val="nil"/>
              <w:bottom w:val="nil"/>
            </w:tcBorders>
            <w:noWrap w:val="0"/>
            <w:vAlign w:val="top"/>
          </w:tcPr>
          <w:p w14:paraId="125957AC">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gridSpan w:val="2"/>
            <w:vMerge w:val="continue"/>
            <w:tcBorders>
              <w:top w:val="nil"/>
            </w:tcBorders>
            <w:noWrap w:val="0"/>
            <w:vAlign w:val="top"/>
          </w:tcPr>
          <w:p w14:paraId="4B7A4FB6">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80" w:type="dxa"/>
            <w:gridSpan w:val="2"/>
            <w:noWrap w:val="0"/>
            <w:vAlign w:val="center"/>
          </w:tcPr>
          <w:p w14:paraId="419C5A8F">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napToGrid w:val="0"/>
                <w:color w:val="000000"/>
                <w:sz w:val="14"/>
                <w:szCs w:val="14"/>
                <w:lang w:val="en-US" w:eastAsia="en-US" w:bidi="ar-SA"/>
              </w:rPr>
            </w:pPr>
            <w:r>
              <w:rPr>
                <w:rFonts w:hint="default" w:ascii="Times New Roman" w:hAnsi="Times New Roman" w:cs="Times New Roman"/>
                <w:b w:val="0"/>
                <w:bCs w:val="0"/>
                <w:sz w:val="14"/>
                <w:szCs w:val="14"/>
              </w:rPr>
              <w:t>Y 36436619.698</w:t>
            </w:r>
          </w:p>
        </w:tc>
        <w:tc>
          <w:tcPr>
            <w:tcW w:w="324" w:type="dxa"/>
            <w:gridSpan w:val="2"/>
            <w:vMerge w:val="continue"/>
            <w:tcBorders>
              <w:top w:val="nil"/>
            </w:tcBorders>
            <w:noWrap w:val="0"/>
            <w:vAlign w:val="top"/>
          </w:tcPr>
          <w:p w14:paraId="6AC14941">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gridSpan w:val="4"/>
            <w:noWrap w:val="0"/>
            <w:vAlign w:val="center"/>
          </w:tcPr>
          <w:p w14:paraId="52B2B2FB">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napToGrid w:val="0"/>
                <w:color w:val="000000"/>
                <w:sz w:val="14"/>
                <w:szCs w:val="14"/>
                <w:lang w:val="en-US" w:eastAsia="en-US" w:bidi="ar-SA"/>
              </w:rPr>
            </w:pPr>
            <w:r>
              <w:rPr>
                <w:rFonts w:hint="default" w:ascii="Times New Roman" w:hAnsi="Times New Roman" w:cs="Times New Roman"/>
                <w:b w:val="0"/>
                <w:bCs w:val="0"/>
                <w:sz w:val="14"/>
                <w:szCs w:val="14"/>
              </w:rPr>
              <w:t>Y 36436601.502</w:t>
            </w:r>
          </w:p>
        </w:tc>
        <w:tc>
          <w:tcPr>
            <w:tcW w:w="314" w:type="dxa"/>
            <w:gridSpan w:val="2"/>
            <w:vMerge w:val="continue"/>
            <w:tcBorders>
              <w:top w:val="nil"/>
            </w:tcBorders>
            <w:noWrap w:val="0"/>
            <w:vAlign w:val="top"/>
          </w:tcPr>
          <w:p w14:paraId="58E6880F">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gridSpan w:val="2"/>
            <w:noWrap w:val="0"/>
            <w:vAlign w:val="center"/>
          </w:tcPr>
          <w:p w14:paraId="3B0E5FB1">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napToGrid w:val="0"/>
                <w:color w:val="000000"/>
                <w:sz w:val="14"/>
                <w:szCs w:val="14"/>
                <w:lang w:val="en-US" w:eastAsia="en-US" w:bidi="ar-SA"/>
              </w:rPr>
            </w:pPr>
            <w:r>
              <w:rPr>
                <w:rFonts w:hint="default" w:ascii="Times New Roman" w:hAnsi="Times New Roman" w:cs="Times New Roman"/>
                <w:b w:val="0"/>
                <w:bCs w:val="0"/>
                <w:sz w:val="14"/>
                <w:szCs w:val="14"/>
              </w:rPr>
              <w:t>Y 36436513.152</w:t>
            </w:r>
          </w:p>
        </w:tc>
        <w:tc>
          <w:tcPr>
            <w:tcW w:w="314" w:type="dxa"/>
            <w:gridSpan w:val="2"/>
            <w:vMerge w:val="continue"/>
            <w:tcBorders>
              <w:top w:val="nil"/>
            </w:tcBorders>
            <w:noWrap w:val="0"/>
            <w:vAlign w:val="top"/>
          </w:tcPr>
          <w:p w14:paraId="5F1370D7">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150" w:type="dxa"/>
            <w:gridSpan w:val="2"/>
            <w:tcBorders>
              <w:right w:val="single" w:color="000000" w:sz="10" w:space="0"/>
            </w:tcBorders>
            <w:noWrap w:val="0"/>
            <w:vAlign w:val="center"/>
          </w:tcPr>
          <w:p w14:paraId="25CA17F4">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napToGrid w:val="0"/>
                <w:color w:val="000000"/>
                <w:sz w:val="14"/>
                <w:szCs w:val="14"/>
                <w:lang w:val="en-US" w:eastAsia="en-US" w:bidi="ar-SA"/>
              </w:rPr>
            </w:pPr>
            <w:r>
              <w:rPr>
                <w:rFonts w:hint="default" w:ascii="Times New Roman" w:hAnsi="Times New Roman" w:cs="Times New Roman"/>
                <w:b w:val="0"/>
                <w:bCs w:val="0"/>
                <w:sz w:val="14"/>
                <w:szCs w:val="14"/>
              </w:rPr>
              <w:t>Y 36436513.987</w:t>
            </w:r>
          </w:p>
        </w:tc>
      </w:tr>
      <w:tr w14:paraId="706CD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1" w:type="dxa"/>
          <w:trHeight w:val="0" w:hRule="atLeast"/>
          <w:jc w:val="center"/>
        </w:trPr>
        <w:tc>
          <w:tcPr>
            <w:tcW w:w="8273" w:type="dxa"/>
            <w:vMerge w:val="continue"/>
            <w:tcBorders>
              <w:top w:val="nil"/>
              <w:left w:val="single" w:color="000000" w:sz="16" w:space="0"/>
              <w:bottom w:val="nil"/>
              <w:right w:val="nil"/>
            </w:tcBorders>
            <w:noWrap w:val="0"/>
            <w:vAlign w:val="top"/>
          </w:tcPr>
          <w:p w14:paraId="5D7572A5">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393ABF47">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421BA225">
            <w:pPr>
              <w:pStyle w:val="21"/>
              <w:rPr>
                <w:rFonts w:hint="default" w:ascii="Times New Roman" w:hAnsi="Times New Roman" w:cs="Times New Roman"/>
                <w:b w:val="0"/>
                <w:bCs w:val="0"/>
              </w:rPr>
            </w:pPr>
          </w:p>
        </w:tc>
        <w:tc>
          <w:tcPr>
            <w:tcW w:w="1251" w:type="dxa"/>
            <w:gridSpan w:val="2"/>
            <w:vMerge w:val="continue"/>
            <w:tcBorders>
              <w:top w:val="nil"/>
              <w:bottom w:val="nil"/>
            </w:tcBorders>
            <w:noWrap w:val="0"/>
            <w:vAlign w:val="top"/>
          </w:tcPr>
          <w:p w14:paraId="5BD24D89">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gridSpan w:val="2"/>
            <w:vMerge w:val="restart"/>
            <w:tcBorders>
              <w:bottom w:val="nil"/>
            </w:tcBorders>
            <w:noWrap w:val="0"/>
            <w:vAlign w:val="top"/>
          </w:tcPr>
          <w:p w14:paraId="049ECA78">
            <w:pPr>
              <w:pStyle w:val="21"/>
              <w:keepNext w:val="0"/>
              <w:keepLines w:val="0"/>
              <w:pageBreakBefore w:val="0"/>
              <w:widowControl w:val="0"/>
              <w:kinsoku/>
              <w:wordWrap/>
              <w:overflowPunct/>
              <w:topLinePunct w:val="0"/>
              <w:autoSpaceDE/>
              <w:autoSpaceDN/>
              <w:bidi w:val="0"/>
              <w:adjustRightInd/>
              <w:snapToGrid/>
              <w:spacing w:line="320" w:lineRule="exact"/>
              <w:ind w:left="17"/>
              <w:textAlignment w:val="auto"/>
              <w:rPr>
                <w:rFonts w:hint="default" w:ascii="Times New Roman" w:hAnsi="Times New Roman" w:eastAsia="宋体" w:cs="Times New Roman"/>
                <w:b w:val="0"/>
                <w:bCs w:val="0"/>
                <w:sz w:val="17"/>
                <w:szCs w:val="17"/>
                <w:lang w:eastAsia="zh-CN"/>
              </w:rPr>
            </w:pPr>
          </w:p>
        </w:tc>
        <w:tc>
          <w:tcPr>
            <w:tcW w:w="1080" w:type="dxa"/>
            <w:gridSpan w:val="2"/>
            <w:noWrap w:val="0"/>
            <w:vAlign w:val="center"/>
          </w:tcPr>
          <w:p w14:paraId="42B76B8E">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p>
        </w:tc>
        <w:tc>
          <w:tcPr>
            <w:tcW w:w="324" w:type="dxa"/>
            <w:gridSpan w:val="2"/>
            <w:vMerge w:val="restart"/>
            <w:tcBorders>
              <w:bottom w:val="nil"/>
            </w:tcBorders>
            <w:noWrap w:val="0"/>
            <w:vAlign w:val="top"/>
          </w:tcPr>
          <w:p w14:paraId="7FFBEA65">
            <w:pPr>
              <w:pStyle w:val="21"/>
              <w:keepNext w:val="0"/>
              <w:keepLines w:val="0"/>
              <w:pageBreakBefore w:val="0"/>
              <w:widowControl w:val="0"/>
              <w:kinsoku/>
              <w:wordWrap/>
              <w:overflowPunct/>
              <w:topLinePunct w:val="0"/>
              <w:autoSpaceDE/>
              <w:autoSpaceDN/>
              <w:bidi w:val="0"/>
              <w:adjustRightInd/>
              <w:snapToGrid/>
              <w:spacing w:line="320" w:lineRule="exact"/>
              <w:ind w:right="2"/>
              <w:jc w:val="right"/>
              <w:textAlignment w:val="auto"/>
              <w:rPr>
                <w:rFonts w:hint="default" w:ascii="Times New Roman" w:hAnsi="Times New Roman" w:eastAsia="宋体" w:cs="Times New Roman"/>
                <w:b w:val="0"/>
                <w:bCs w:val="0"/>
                <w:sz w:val="17"/>
                <w:szCs w:val="17"/>
                <w:lang w:eastAsia="zh-CN"/>
              </w:rPr>
            </w:pPr>
          </w:p>
        </w:tc>
        <w:tc>
          <w:tcPr>
            <w:tcW w:w="1095" w:type="dxa"/>
            <w:gridSpan w:val="4"/>
            <w:noWrap w:val="0"/>
            <w:vAlign w:val="center"/>
          </w:tcPr>
          <w:p w14:paraId="40587D4D">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p>
        </w:tc>
        <w:tc>
          <w:tcPr>
            <w:tcW w:w="314" w:type="dxa"/>
            <w:gridSpan w:val="2"/>
            <w:vMerge w:val="restart"/>
            <w:tcBorders>
              <w:bottom w:val="nil"/>
            </w:tcBorders>
            <w:noWrap w:val="0"/>
            <w:vAlign w:val="top"/>
          </w:tcPr>
          <w:p w14:paraId="071FD832">
            <w:pPr>
              <w:pStyle w:val="21"/>
              <w:keepNext w:val="0"/>
              <w:keepLines w:val="0"/>
              <w:pageBreakBefore w:val="0"/>
              <w:widowControl w:val="0"/>
              <w:kinsoku/>
              <w:wordWrap/>
              <w:overflowPunct/>
              <w:topLinePunct w:val="0"/>
              <w:autoSpaceDE/>
              <w:autoSpaceDN/>
              <w:bidi w:val="0"/>
              <w:adjustRightInd/>
              <w:snapToGrid/>
              <w:spacing w:line="320" w:lineRule="exact"/>
              <w:ind w:right="2"/>
              <w:jc w:val="right"/>
              <w:textAlignment w:val="auto"/>
              <w:rPr>
                <w:rFonts w:hint="default" w:ascii="Times New Roman" w:hAnsi="Times New Roman" w:eastAsia="宋体" w:cs="Times New Roman"/>
                <w:b w:val="0"/>
                <w:bCs w:val="0"/>
                <w:sz w:val="17"/>
                <w:szCs w:val="17"/>
                <w:lang w:eastAsia="zh-CN"/>
              </w:rPr>
            </w:pPr>
          </w:p>
        </w:tc>
        <w:tc>
          <w:tcPr>
            <w:tcW w:w="1095" w:type="dxa"/>
            <w:gridSpan w:val="2"/>
            <w:noWrap w:val="0"/>
            <w:vAlign w:val="center"/>
          </w:tcPr>
          <w:p w14:paraId="22A8F12B">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p>
        </w:tc>
        <w:tc>
          <w:tcPr>
            <w:tcW w:w="314" w:type="dxa"/>
            <w:gridSpan w:val="2"/>
            <w:vMerge w:val="restart"/>
            <w:tcBorders>
              <w:bottom w:val="nil"/>
            </w:tcBorders>
            <w:noWrap w:val="0"/>
            <w:vAlign w:val="top"/>
          </w:tcPr>
          <w:p w14:paraId="473AA954">
            <w:pPr>
              <w:pStyle w:val="21"/>
              <w:keepNext w:val="0"/>
              <w:keepLines w:val="0"/>
              <w:pageBreakBefore w:val="0"/>
              <w:widowControl w:val="0"/>
              <w:kinsoku/>
              <w:wordWrap/>
              <w:overflowPunct/>
              <w:topLinePunct w:val="0"/>
              <w:autoSpaceDE/>
              <w:autoSpaceDN/>
              <w:bidi w:val="0"/>
              <w:adjustRightInd/>
              <w:snapToGrid/>
              <w:spacing w:line="320" w:lineRule="exact"/>
              <w:ind w:right="2"/>
              <w:jc w:val="right"/>
              <w:textAlignment w:val="auto"/>
              <w:rPr>
                <w:rFonts w:hint="default" w:ascii="Times New Roman" w:hAnsi="Times New Roman" w:eastAsia="宋体" w:cs="Times New Roman"/>
                <w:b w:val="0"/>
                <w:bCs w:val="0"/>
                <w:sz w:val="17"/>
                <w:szCs w:val="17"/>
                <w:lang w:eastAsia="zh-CN"/>
              </w:rPr>
            </w:pPr>
          </w:p>
        </w:tc>
        <w:tc>
          <w:tcPr>
            <w:tcW w:w="1150" w:type="dxa"/>
            <w:gridSpan w:val="2"/>
            <w:tcBorders>
              <w:right w:val="single" w:color="000000" w:sz="10" w:space="0"/>
            </w:tcBorders>
            <w:noWrap w:val="0"/>
            <w:vAlign w:val="center"/>
          </w:tcPr>
          <w:p w14:paraId="0C3CCCB3">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p>
        </w:tc>
      </w:tr>
      <w:tr w14:paraId="35ABD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1" w:type="dxa"/>
          <w:trHeight w:val="0" w:hRule="atLeast"/>
          <w:jc w:val="center"/>
        </w:trPr>
        <w:tc>
          <w:tcPr>
            <w:tcW w:w="8273" w:type="dxa"/>
            <w:vMerge w:val="continue"/>
            <w:tcBorders>
              <w:top w:val="nil"/>
              <w:left w:val="single" w:color="000000" w:sz="16" w:space="0"/>
              <w:bottom w:val="nil"/>
              <w:right w:val="nil"/>
            </w:tcBorders>
            <w:noWrap w:val="0"/>
            <w:vAlign w:val="top"/>
          </w:tcPr>
          <w:p w14:paraId="3763797C">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2304C8E1">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3A249EEB">
            <w:pPr>
              <w:pStyle w:val="21"/>
              <w:rPr>
                <w:rFonts w:hint="default" w:ascii="Times New Roman" w:hAnsi="Times New Roman" w:cs="Times New Roman"/>
                <w:b w:val="0"/>
                <w:bCs w:val="0"/>
              </w:rPr>
            </w:pPr>
          </w:p>
        </w:tc>
        <w:tc>
          <w:tcPr>
            <w:tcW w:w="1251" w:type="dxa"/>
            <w:gridSpan w:val="2"/>
            <w:vMerge w:val="continue"/>
            <w:tcBorders>
              <w:top w:val="nil"/>
              <w:bottom w:val="nil"/>
            </w:tcBorders>
            <w:noWrap w:val="0"/>
            <w:vAlign w:val="top"/>
          </w:tcPr>
          <w:p w14:paraId="1A84DDC6">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gridSpan w:val="2"/>
            <w:vMerge w:val="continue"/>
            <w:tcBorders>
              <w:top w:val="nil"/>
            </w:tcBorders>
            <w:noWrap w:val="0"/>
            <w:vAlign w:val="top"/>
          </w:tcPr>
          <w:p w14:paraId="7738E3A2">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80" w:type="dxa"/>
            <w:gridSpan w:val="2"/>
            <w:noWrap w:val="0"/>
            <w:vAlign w:val="center"/>
          </w:tcPr>
          <w:p w14:paraId="21B31199">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p>
        </w:tc>
        <w:tc>
          <w:tcPr>
            <w:tcW w:w="324" w:type="dxa"/>
            <w:gridSpan w:val="2"/>
            <w:vMerge w:val="continue"/>
            <w:tcBorders>
              <w:top w:val="nil"/>
            </w:tcBorders>
            <w:noWrap w:val="0"/>
            <w:vAlign w:val="top"/>
          </w:tcPr>
          <w:p w14:paraId="5B933864">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gridSpan w:val="4"/>
            <w:noWrap w:val="0"/>
            <w:vAlign w:val="center"/>
          </w:tcPr>
          <w:p w14:paraId="17BF0A15">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p>
        </w:tc>
        <w:tc>
          <w:tcPr>
            <w:tcW w:w="314" w:type="dxa"/>
            <w:gridSpan w:val="2"/>
            <w:vMerge w:val="continue"/>
            <w:tcBorders>
              <w:top w:val="nil"/>
            </w:tcBorders>
            <w:noWrap w:val="0"/>
            <w:vAlign w:val="top"/>
          </w:tcPr>
          <w:p w14:paraId="3C44B51C">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gridSpan w:val="2"/>
            <w:noWrap w:val="0"/>
            <w:vAlign w:val="center"/>
          </w:tcPr>
          <w:p w14:paraId="64D792C2">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p>
        </w:tc>
        <w:tc>
          <w:tcPr>
            <w:tcW w:w="314" w:type="dxa"/>
            <w:gridSpan w:val="2"/>
            <w:vMerge w:val="continue"/>
            <w:tcBorders>
              <w:top w:val="nil"/>
            </w:tcBorders>
            <w:noWrap w:val="0"/>
            <w:vAlign w:val="top"/>
          </w:tcPr>
          <w:p w14:paraId="460C45C6">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150" w:type="dxa"/>
            <w:gridSpan w:val="2"/>
            <w:tcBorders>
              <w:right w:val="single" w:color="000000" w:sz="10" w:space="0"/>
            </w:tcBorders>
            <w:noWrap w:val="0"/>
            <w:vAlign w:val="center"/>
          </w:tcPr>
          <w:p w14:paraId="4B7B61A7">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p>
        </w:tc>
      </w:tr>
      <w:tr w14:paraId="05ABC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1" w:type="dxa"/>
          <w:trHeight w:val="0" w:hRule="atLeast"/>
          <w:jc w:val="center"/>
        </w:trPr>
        <w:tc>
          <w:tcPr>
            <w:tcW w:w="8273" w:type="dxa"/>
            <w:vMerge w:val="continue"/>
            <w:tcBorders>
              <w:top w:val="nil"/>
              <w:left w:val="single" w:color="000000" w:sz="16" w:space="0"/>
              <w:bottom w:val="nil"/>
              <w:right w:val="nil"/>
            </w:tcBorders>
            <w:noWrap w:val="0"/>
            <w:vAlign w:val="top"/>
          </w:tcPr>
          <w:p w14:paraId="33BC3D45">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630D7641">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27CF38FC">
            <w:pPr>
              <w:pStyle w:val="21"/>
              <w:rPr>
                <w:rFonts w:hint="default" w:ascii="Times New Roman" w:hAnsi="Times New Roman" w:cs="Times New Roman"/>
                <w:b w:val="0"/>
                <w:bCs w:val="0"/>
              </w:rPr>
            </w:pPr>
          </w:p>
        </w:tc>
        <w:tc>
          <w:tcPr>
            <w:tcW w:w="1251" w:type="dxa"/>
            <w:gridSpan w:val="2"/>
            <w:vMerge w:val="continue"/>
            <w:tcBorders>
              <w:top w:val="nil"/>
              <w:bottom w:val="nil"/>
            </w:tcBorders>
            <w:noWrap w:val="0"/>
            <w:vAlign w:val="top"/>
          </w:tcPr>
          <w:p w14:paraId="6E3974F1">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gridSpan w:val="2"/>
            <w:vMerge w:val="restart"/>
            <w:tcBorders>
              <w:bottom w:val="nil"/>
            </w:tcBorders>
            <w:noWrap w:val="0"/>
            <w:vAlign w:val="top"/>
          </w:tcPr>
          <w:p w14:paraId="7EC43E0F">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7DD2A6D0">
            <w:pPr>
              <w:pStyle w:val="21"/>
              <w:keepNext w:val="0"/>
              <w:keepLines w:val="0"/>
              <w:pageBreakBefore w:val="0"/>
              <w:widowControl w:val="0"/>
              <w:kinsoku/>
              <w:wordWrap/>
              <w:overflowPunct/>
              <w:topLinePunct w:val="0"/>
              <w:autoSpaceDE/>
              <w:autoSpaceDN/>
              <w:bidi w:val="0"/>
              <w:adjustRightInd/>
              <w:snapToGrid/>
              <w:spacing w:line="320" w:lineRule="exact"/>
              <w:ind w:left="20"/>
              <w:textAlignment w:val="auto"/>
              <w:rPr>
                <w:rFonts w:hint="default" w:ascii="Times New Roman" w:hAnsi="Times New Roman" w:cs="Times New Roman"/>
                <w:b w:val="0"/>
                <w:bCs w:val="0"/>
                <w:sz w:val="17"/>
                <w:szCs w:val="17"/>
              </w:rPr>
            </w:pPr>
          </w:p>
        </w:tc>
        <w:tc>
          <w:tcPr>
            <w:tcW w:w="1080" w:type="dxa"/>
            <w:gridSpan w:val="2"/>
            <w:noWrap w:val="0"/>
            <w:vAlign w:val="top"/>
          </w:tcPr>
          <w:p w14:paraId="5F1DA669">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24" w:type="dxa"/>
            <w:gridSpan w:val="2"/>
            <w:vMerge w:val="restart"/>
            <w:tcBorders>
              <w:bottom w:val="nil"/>
            </w:tcBorders>
            <w:noWrap w:val="0"/>
            <w:vAlign w:val="top"/>
          </w:tcPr>
          <w:p w14:paraId="57CE46FA">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318D97E5">
            <w:pPr>
              <w:pStyle w:val="21"/>
              <w:keepNext w:val="0"/>
              <w:keepLines w:val="0"/>
              <w:pageBreakBefore w:val="0"/>
              <w:widowControl w:val="0"/>
              <w:kinsoku/>
              <w:wordWrap/>
              <w:overflowPunct/>
              <w:topLinePunct w:val="0"/>
              <w:autoSpaceDE/>
              <w:autoSpaceDN/>
              <w:bidi w:val="0"/>
              <w:adjustRightInd/>
              <w:snapToGrid/>
              <w:spacing w:line="320" w:lineRule="exact"/>
              <w:ind w:left="17"/>
              <w:textAlignment w:val="auto"/>
              <w:rPr>
                <w:rFonts w:hint="default" w:ascii="Times New Roman" w:hAnsi="Times New Roman" w:cs="Times New Roman"/>
                <w:b w:val="0"/>
                <w:bCs w:val="0"/>
                <w:sz w:val="17"/>
                <w:szCs w:val="17"/>
              </w:rPr>
            </w:pPr>
          </w:p>
        </w:tc>
        <w:tc>
          <w:tcPr>
            <w:tcW w:w="1095" w:type="dxa"/>
            <w:gridSpan w:val="4"/>
            <w:noWrap w:val="0"/>
            <w:vAlign w:val="top"/>
          </w:tcPr>
          <w:p w14:paraId="22013E0B">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gridSpan w:val="2"/>
            <w:vMerge w:val="restart"/>
            <w:tcBorders>
              <w:bottom w:val="nil"/>
            </w:tcBorders>
            <w:noWrap w:val="0"/>
            <w:vAlign w:val="top"/>
          </w:tcPr>
          <w:p w14:paraId="59721222">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7C6FCA36">
            <w:pPr>
              <w:pStyle w:val="21"/>
              <w:keepNext w:val="0"/>
              <w:keepLines w:val="0"/>
              <w:pageBreakBefore w:val="0"/>
              <w:widowControl w:val="0"/>
              <w:kinsoku/>
              <w:wordWrap/>
              <w:overflowPunct/>
              <w:topLinePunct w:val="0"/>
              <w:autoSpaceDE/>
              <w:autoSpaceDN/>
              <w:bidi w:val="0"/>
              <w:adjustRightInd/>
              <w:snapToGrid/>
              <w:spacing w:line="320" w:lineRule="exact"/>
              <w:ind w:right="2"/>
              <w:jc w:val="right"/>
              <w:textAlignment w:val="auto"/>
              <w:rPr>
                <w:rFonts w:hint="default" w:ascii="Times New Roman" w:hAnsi="Times New Roman" w:cs="Times New Roman"/>
                <w:b w:val="0"/>
                <w:bCs w:val="0"/>
                <w:sz w:val="17"/>
                <w:szCs w:val="17"/>
              </w:rPr>
            </w:pPr>
          </w:p>
        </w:tc>
        <w:tc>
          <w:tcPr>
            <w:tcW w:w="1095" w:type="dxa"/>
            <w:gridSpan w:val="2"/>
            <w:noWrap w:val="0"/>
            <w:vAlign w:val="top"/>
          </w:tcPr>
          <w:p w14:paraId="6343CDA1">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gridSpan w:val="2"/>
            <w:vMerge w:val="restart"/>
            <w:tcBorders>
              <w:bottom w:val="nil"/>
            </w:tcBorders>
            <w:noWrap w:val="0"/>
            <w:vAlign w:val="top"/>
          </w:tcPr>
          <w:p w14:paraId="416C8959">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417AE6D7">
            <w:pPr>
              <w:pStyle w:val="21"/>
              <w:keepNext w:val="0"/>
              <w:keepLines w:val="0"/>
              <w:pageBreakBefore w:val="0"/>
              <w:widowControl w:val="0"/>
              <w:kinsoku/>
              <w:wordWrap/>
              <w:overflowPunct/>
              <w:topLinePunct w:val="0"/>
              <w:autoSpaceDE/>
              <w:autoSpaceDN/>
              <w:bidi w:val="0"/>
              <w:adjustRightInd/>
              <w:snapToGrid/>
              <w:spacing w:line="320" w:lineRule="exact"/>
              <w:ind w:left="20"/>
              <w:textAlignment w:val="auto"/>
              <w:rPr>
                <w:rFonts w:hint="default" w:ascii="Times New Roman" w:hAnsi="Times New Roman" w:cs="Times New Roman"/>
                <w:b w:val="0"/>
                <w:bCs w:val="0"/>
                <w:sz w:val="17"/>
                <w:szCs w:val="17"/>
              </w:rPr>
            </w:pPr>
          </w:p>
        </w:tc>
        <w:tc>
          <w:tcPr>
            <w:tcW w:w="1150" w:type="dxa"/>
            <w:gridSpan w:val="2"/>
            <w:tcBorders>
              <w:right w:val="single" w:color="000000" w:sz="10" w:space="0"/>
            </w:tcBorders>
            <w:noWrap w:val="0"/>
            <w:vAlign w:val="top"/>
          </w:tcPr>
          <w:p w14:paraId="649A9745">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r>
      <w:tr w14:paraId="0B272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1" w:type="dxa"/>
          <w:trHeight w:val="0" w:hRule="atLeast"/>
          <w:jc w:val="center"/>
        </w:trPr>
        <w:tc>
          <w:tcPr>
            <w:tcW w:w="8273" w:type="dxa"/>
            <w:vMerge w:val="continue"/>
            <w:tcBorders>
              <w:top w:val="nil"/>
              <w:left w:val="single" w:color="000000" w:sz="16" w:space="0"/>
              <w:bottom w:val="nil"/>
              <w:right w:val="nil"/>
            </w:tcBorders>
            <w:noWrap w:val="0"/>
            <w:vAlign w:val="top"/>
          </w:tcPr>
          <w:p w14:paraId="69BD0B2B">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2F3FAA61">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06FC58DE">
            <w:pPr>
              <w:pStyle w:val="21"/>
              <w:rPr>
                <w:rFonts w:hint="default" w:ascii="Times New Roman" w:hAnsi="Times New Roman" w:cs="Times New Roman"/>
                <w:b w:val="0"/>
                <w:bCs w:val="0"/>
              </w:rPr>
            </w:pPr>
          </w:p>
        </w:tc>
        <w:tc>
          <w:tcPr>
            <w:tcW w:w="1251" w:type="dxa"/>
            <w:gridSpan w:val="2"/>
            <w:vMerge w:val="continue"/>
            <w:tcBorders>
              <w:top w:val="nil"/>
              <w:bottom w:val="nil"/>
            </w:tcBorders>
            <w:noWrap w:val="0"/>
            <w:vAlign w:val="top"/>
          </w:tcPr>
          <w:p w14:paraId="2A64BF87">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gridSpan w:val="2"/>
            <w:vMerge w:val="continue"/>
            <w:tcBorders>
              <w:top w:val="nil"/>
            </w:tcBorders>
            <w:noWrap w:val="0"/>
            <w:vAlign w:val="top"/>
          </w:tcPr>
          <w:p w14:paraId="6D8BA20A">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80" w:type="dxa"/>
            <w:gridSpan w:val="2"/>
            <w:noWrap w:val="0"/>
            <w:vAlign w:val="top"/>
          </w:tcPr>
          <w:p w14:paraId="425F4DD9">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24" w:type="dxa"/>
            <w:gridSpan w:val="2"/>
            <w:vMerge w:val="continue"/>
            <w:tcBorders>
              <w:top w:val="nil"/>
            </w:tcBorders>
            <w:noWrap w:val="0"/>
            <w:vAlign w:val="top"/>
          </w:tcPr>
          <w:p w14:paraId="31D12EEB">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gridSpan w:val="4"/>
            <w:noWrap w:val="0"/>
            <w:vAlign w:val="top"/>
          </w:tcPr>
          <w:p w14:paraId="51E9C787">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gridSpan w:val="2"/>
            <w:vMerge w:val="continue"/>
            <w:tcBorders>
              <w:top w:val="nil"/>
            </w:tcBorders>
            <w:noWrap w:val="0"/>
            <w:vAlign w:val="top"/>
          </w:tcPr>
          <w:p w14:paraId="005DCF24">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gridSpan w:val="2"/>
            <w:noWrap w:val="0"/>
            <w:vAlign w:val="top"/>
          </w:tcPr>
          <w:p w14:paraId="492C2CBF">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gridSpan w:val="2"/>
            <w:vMerge w:val="continue"/>
            <w:tcBorders>
              <w:top w:val="nil"/>
            </w:tcBorders>
            <w:noWrap w:val="0"/>
            <w:vAlign w:val="top"/>
          </w:tcPr>
          <w:p w14:paraId="542C684F">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150" w:type="dxa"/>
            <w:gridSpan w:val="2"/>
            <w:tcBorders>
              <w:right w:val="single" w:color="000000" w:sz="10" w:space="0"/>
            </w:tcBorders>
            <w:noWrap w:val="0"/>
            <w:vAlign w:val="top"/>
          </w:tcPr>
          <w:p w14:paraId="299CBB2A">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r>
      <w:tr w14:paraId="3DCE5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1" w:type="dxa"/>
          <w:trHeight w:val="0" w:hRule="atLeast"/>
          <w:jc w:val="center"/>
        </w:trPr>
        <w:tc>
          <w:tcPr>
            <w:tcW w:w="8273" w:type="dxa"/>
            <w:vMerge w:val="continue"/>
            <w:tcBorders>
              <w:top w:val="nil"/>
              <w:left w:val="single" w:color="000000" w:sz="16" w:space="0"/>
              <w:bottom w:val="nil"/>
              <w:right w:val="nil"/>
            </w:tcBorders>
            <w:noWrap w:val="0"/>
            <w:vAlign w:val="top"/>
          </w:tcPr>
          <w:p w14:paraId="0FDFDD96">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7946412E">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0681BF78">
            <w:pPr>
              <w:pStyle w:val="21"/>
              <w:rPr>
                <w:rFonts w:hint="default" w:ascii="Times New Roman" w:hAnsi="Times New Roman" w:cs="Times New Roman"/>
                <w:b w:val="0"/>
                <w:bCs w:val="0"/>
              </w:rPr>
            </w:pPr>
          </w:p>
        </w:tc>
        <w:tc>
          <w:tcPr>
            <w:tcW w:w="1251" w:type="dxa"/>
            <w:gridSpan w:val="2"/>
            <w:vMerge w:val="continue"/>
            <w:tcBorders>
              <w:top w:val="nil"/>
              <w:bottom w:val="nil"/>
            </w:tcBorders>
            <w:noWrap w:val="0"/>
            <w:vAlign w:val="top"/>
          </w:tcPr>
          <w:p w14:paraId="371B97CA">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gridSpan w:val="2"/>
            <w:vMerge w:val="restart"/>
            <w:tcBorders>
              <w:bottom w:val="nil"/>
            </w:tcBorders>
            <w:noWrap w:val="0"/>
            <w:vAlign w:val="top"/>
          </w:tcPr>
          <w:p w14:paraId="41E284CD">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75FE15F2">
            <w:pPr>
              <w:pStyle w:val="21"/>
              <w:keepNext w:val="0"/>
              <w:keepLines w:val="0"/>
              <w:pageBreakBefore w:val="0"/>
              <w:widowControl w:val="0"/>
              <w:kinsoku/>
              <w:wordWrap/>
              <w:overflowPunct/>
              <w:topLinePunct w:val="0"/>
              <w:autoSpaceDE/>
              <w:autoSpaceDN/>
              <w:bidi w:val="0"/>
              <w:adjustRightInd/>
              <w:snapToGrid/>
              <w:spacing w:line="320" w:lineRule="exact"/>
              <w:ind w:left="20"/>
              <w:textAlignment w:val="auto"/>
              <w:rPr>
                <w:rFonts w:hint="default" w:ascii="Times New Roman" w:hAnsi="Times New Roman" w:cs="Times New Roman"/>
                <w:b w:val="0"/>
                <w:bCs w:val="0"/>
                <w:sz w:val="17"/>
                <w:szCs w:val="17"/>
              </w:rPr>
            </w:pPr>
          </w:p>
        </w:tc>
        <w:tc>
          <w:tcPr>
            <w:tcW w:w="1080" w:type="dxa"/>
            <w:gridSpan w:val="2"/>
            <w:noWrap w:val="0"/>
            <w:vAlign w:val="top"/>
          </w:tcPr>
          <w:p w14:paraId="0CC83B2D">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24" w:type="dxa"/>
            <w:gridSpan w:val="2"/>
            <w:vMerge w:val="restart"/>
            <w:tcBorders>
              <w:bottom w:val="nil"/>
            </w:tcBorders>
            <w:noWrap w:val="0"/>
            <w:vAlign w:val="top"/>
          </w:tcPr>
          <w:p w14:paraId="1383B0DF">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2D8A22C2">
            <w:pPr>
              <w:pStyle w:val="21"/>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default" w:ascii="Times New Roman" w:hAnsi="Times New Roman" w:cs="Times New Roman"/>
                <w:b w:val="0"/>
                <w:bCs w:val="0"/>
                <w:sz w:val="17"/>
                <w:szCs w:val="17"/>
              </w:rPr>
            </w:pPr>
          </w:p>
        </w:tc>
        <w:tc>
          <w:tcPr>
            <w:tcW w:w="1095" w:type="dxa"/>
            <w:gridSpan w:val="4"/>
            <w:noWrap w:val="0"/>
            <w:vAlign w:val="top"/>
          </w:tcPr>
          <w:p w14:paraId="3A887060">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gridSpan w:val="2"/>
            <w:vMerge w:val="restart"/>
            <w:tcBorders>
              <w:bottom w:val="nil"/>
            </w:tcBorders>
            <w:noWrap w:val="0"/>
            <w:vAlign w:val="top"/>
          </w:tcPr>
          <w:p w14:paraId="33DC9D90">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216F1EA4">
            <w:pPr>
              <w:pStyle w:val="21"/>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default" w:ascii="Times New Roman" w:hAnsi="Times New Roman" w:cs="Times New Roman"/>
                <w:b w:val="0"/>
                <w:bCs w:val="0"/>
                <w:sz w:val="17"/>
                <w:szCs w:val="17"/>
              </w:rPr>
            </w:pPr>
          </w:p>
        </w:tc>
        <w:tc>
          <w:tcPr>
            <w:tcW w:w="1095" w:type="dxa"/>
            <w:gridSpan w:val="2"/>
            <w:noWrap w:val="0"/>
            <w:vAlign w:val="top"/>
          </w:tcPr>
          <w:p w14:paraId="3A0E00FB">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gridSpan w:val="2"/>
            <w:vMerge w:val="restart"/>
            <w:tcBorders>
              <w:bottom w:val="nil"/>
            </w:tcBorders>
            <w:noWrap w:val="0"/>
            <w:vAlign w:val="top"/>
          </w:tcPr>
          <w:p w14:paraId="604906E4">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76947E50">
            <w:pPr>
              <w:pStyle w:val="21"/>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default" w:ascii="Times New Roman" w:hAnsi="Times New Roman" w:cs="Times New Roman"/>
                <w:b w:val="0"/>
                <w:bCs w:val="0"/>
                <w:sz w:val="17"/>
                <w:szCs w:val="17"/>
              </w:rPr>
            </w:pPr>
          </w:p>
        </w:tc>
        <w:tc>
          <w:tcPr>
            <w:tcW w:w="1150" w:type="dxa"/>
            <w:gridSpan w:val="2"/>
            <w:tcBorders>
              <w:right w:val="single" w:color="000000" w:sz="10" w:space="0"/>
            </w:tcBorders>
            <w:noWrap w:val="0"/>
            <w:vAlign w:val="top"/>
          </w:tcPr>
          <w:p w14:paraId="2B04ADD1">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r>
      <w:tr w14:paraId="473A7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1" w:type="dxa"/>
          <w:trHeight w:val="0" w:hRule="atLeast"/>
          <w:jc w:val="center"/>
        </w:trPr>
        <w:tc>
          <w:tcPr>
            <w:tcW w:w="8273" w:type="dxa"/>
            <w:vMerge w:val="continue"/>
            <w:tcBorders>
              <w:top w:val="nil"/>
              <w:left w:val="single" w:color="000000" w:sz="16" w:space="0"/>
              <w:bottom w:val="nil"/>
              <w:right w:val="nil"/>
            </w:tcBorders>
            <w:noWrap w:val="0"/>
            <w:vAlign w:val="top"/>
          </w:tcPr>
          <w:p w14:paraId="2861D50D">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30C0B734">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521BDF08">
            <w:pPr>
              <w:pStyle w:val="21"/>
              <w:rPr>
                <w:rFonts w:hint="default" w:ascii="Times New Roman" w:hAnsi="Times New Roman" w:cs="Times New Roman"/>
                <w:b w:val="0"/>
                <w:bCs w:val="0"/>
              </w:rPr>
            </w:pPr>
          </w:p>
        </w:tc>
        <w:tc>
          <w:tcPr>
            <w:tcW w:w="1251" w:type="dxa"/>
            <w:gridSpan w:val="2"/>
            <w:vMerge w:val="continue"/>
            <w:tcBorders>
              <w:top w:val="nil"/>
            </w:tcBorders>
            <w:noWrap w:val="0"/>
            <w:vAlign w:val="top"/>
          </w:tcPr>
          <w:p w14:paraId="31D91A06">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gridSpan w:val="2"/>
            <w:vMerge w:val="continue"/>
            <w:tcBorders>
              <w:top w:val="nil"/>
            </w:tcBorders>
            <w:noWrap w:val="0"/>
            <w:vAlign w:val="top"/>
          </w:tcPr>
          <w:p w14:paraId="4E6BBB56">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80" w:type="dxa"/>
            <w:gridSpan w:val="2"/>
            <w:noWrap w:val="0"/>
            <w:vAlign w:val="top"/>
          </w:tcPr>
          <w:p w14:paraId="4C670930">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24" w:type="dxa"/>
            <w:gridSpan w:val="2"/>
            <w:vMerge w:val="continue"/>
            <w:tcBorders>
              <w:top w:val="nil"/>
            </w:tcBorders>
            <w:noWrap w:val="0"/>
            <w:vAlign w:val="top"/>
          </w:tcPr>
          <w:p w14:paraId="101445D9">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gridSpan w:val="4"/>
            <w:noWrap w:val="0"/>
            <w:vAlign w:val="top"/>
          </w:tcPr>
          <w:p w14:paraId="35A9F645">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gridSpan w:val="2"/>
            <w:vMerge w:val="continue"/>
            <w:tcBorders>
              <w:top w:val="nil"/>
            </w:tcBorders>
            <w:noWrap w:val="0"/>
            <w:vAlign w:val="top"/>
          </w:tcPr>
          <w:p w14:paraId="1FC716C1">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gridSpan w:val="2"/>
            <w:noWrap w:val="0"/>
            <w:vAlign w:val="top"/>
          </w:tcPr>
          <w:p w14:paraId="38D2CB15">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gridSpan w:val="2"/>
            <w:vMerge w:val="continue"/>
            <w:tcBorders>
              <w:top w:val="nil"/>
            </w:tcBorders>
            <w:noWrap w:val="0"/>
            <w:vAlign w:val="top"/>
          </w:tcPr>
          <w:p w14:paraId="0586F99D">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150" w:type="dxa"/>
            <w:gridSpan w:val="2"/>
            <w:tcBorders>
              <w:right w:val="single" w:color="000000" w:sz="10" w:space="0"/>
            </w:tcBorders>
            <w:noWrap w:val="0"/>
            <w:vAlign w:val="top"/>
          </w:tcPr>
          <w:p w14:paraId="773AE579">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r>
      <w:tr w14:paraId="47C08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1" w:type="dxa"/>
          <w:trHeight w:val="892" w:hRule="atLeast"/>
          <w:jc w:val="center"/>
        </w:trPr>
        <w:tc>
          <w:tcPr>
            <w:tcW w:w="8273" w:type="dxa"/>
            <w:vMerge w:val="continue"/>
            <w:tcBorders>
              <w:top w:val="nil"/>
              <w:left w:val="single" w:color="000000" w:sz="16" w:space="0"/>
              <w:bottom w:val="nil"/>
              <w:right w:val="nil"/>
            </w:tcBorders>
            <w:noWrap w:val="0"/>
            <w:vAlign w:val="top"/>
          </w:tcPr>
          <w:p w14:paraId="54351853">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21970F6B">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43122BB6">
            <w:pPr>
              <w:pStyle w:val="21"/>
              <w:rPr>
                <w:rFonts w:hint="default" w:ascii="Times New Roman" w:hAnsi="Times New Roman" w:cs="Times New Roman"/>
                <w:b w:val="0"/>
                <w:bCs w:val="0"/>
              </w:rPr>
            </w:pPr>
          </w:p>
        </w:tc>
        <w:tc>
          <w:tcPr>
            <w:tcW w:w="1251" w:type="dxa"/>
            <w:gridSpan w:val="2"/>
            <w:noWrap w:val="0"/>
            <w:vAlign w:val="center"/>
          </w:tcPr>
          <w:p w14:paraId="1AA3315C">
            <w:pPr>
              <w:keepNext w:val="0"/>
              <w:keepLines w:val="0"/>
              <w:pageBreakBefore w:val="0"/>
              <w:widowControl w:val="0"/>
              <w:kinsoku/>
              <w:wordWrap/>
              <w:overflowPunct/>
              <w:topLinePunct w:val="0"/>
              <w:autoSpaceDE/>
              <w:autoSpaceDN/>
              <w:bidi w:val="0"/>
              <w:adjustRightInd/>
              <w:snapToGrid/>
              <w:spacing w:line="320" w:lineRule="exact"/>
              <w:ind w:left="508"/>
              <w:jc w:val="both"/>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pacing w:val="-9"/>
                <w:sz w:val="14"/>
                <w:szCs w:val="14"/>
              </w:rPr>
              <w:t>图例</w:t>
            </w:r>
          </w:p>
        </w:tc>
        <w:tc>
          <w:tcPr>
            <w:tcW w:w="5688" w:type="dxa"/>
            <w:gridSpan w:val="18"/>
            <w:tcBorders>
              <w:right w:val="single" w:color="000000" w:sz="10" w:space="0"/>
            </w:tcBorders>
            <w:noWrap w:val="0"/>
            <w:vAlign w:val="top"/>
          </w:tcPr>
          <w:p w14:paraId="0217A38C">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b w:val="0"/>
                <w:bCs w:val="0"/>
                <w:sz w:val="6"/>
                <w:szCs w:val="6"/>
              </w:rPr>
            </w:pPr>
          </w:p>
          <w:tbl>
            <w:tblPr>
              <w:tblStyle w:val="11"/>
              <w:tblW w:w="4611" w:type="dxa"/>
              <w:tblInd w:w="625" w:type="dxa"/>
              <w:tblBorders>
                <w:top w:val="single" w:color="000000" w:sz="4" w:space="0"/>
                <w:left w:val="single" w:color="000000" w:sz="4" w:space="0"/>
                <w:bottom w:val="single" w:color="000000" w:sz="4"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4611"/>
            </w:tblGrid>
            <w:tr w14:paraId="66271ADD">
              <w:tblPrEx>
                <w:tblBorders>
                  <w:top w:val="single" w:color="000000" w:sz="4" w:space="0"/>
                  <w:left w:val="single" w:color="000000" w:sz="4" w:space="0"/>
                  <w:bottom w:val="single" w:color="000000" w:sz="4"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80" w:hRule="atLeast"/>
              </w:trPr>
              <w:tc>
                <w:tcPr>
                  <w:tcW w:w="4611" w:type="dxa"/>
                  <w:noWrap w:val="0"/>
                  <w:vAlign w:val="top"/>
                </w:tcPr>
                <w:p w14:paraId="4BA7BC42">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b w:val="0"/>
                      <w:bCs w:val="0"/>
                      <w:sz w:val="6"/>
                      <w:szCs w:val="6"/>
                    </w:rPr>
                  </w:pPr>
                  <w:r>
                    <w:rPr>
                      <w:rFonts w:hint="default" w:ascii="Times New Roman" w:hAnsi="Times New Roman" w:eastAsia="宋体" w:cs="Times New Roman"/>
                      <w:b w:val="0"/>
                      <w:bCs w:val="0"/>
                      <w:sz w:val="6"/>
                      <w:szCs w:val="6"/>
                    </w:rPr>
                    <w:drawing>
                      <wp:inline distT="0" distB="0" distL="114300" distR="114300">
                        <wp:extent cx="464820" cy="25400"/>
                        <wp:effectExtent l="0" t="0" r="11430" b="3175"/>
                        <wp:docPr id="23" name="图片 11"/>
                        <wp:cNvGraphicFramePr/>
                        <a:graphic xmlns:a="http://schemas.openxmlformats.org/drawingml/2006/main">
                          <a:graphicData uri="http://schemas.openxmlformats.org/drawingml/2006/picture">
                            <pic:pic xmlns:pic="http://schemas.openxmlformats.org/drawingml/2006/picture">
                              <pic:nvPicPr>
                                <pic:cNvPr id="23" name="图片 11"/>
                                <pic:cNvPicPr/>
                              </pic:nvPicPr>
                              <pic:blipFill>
                                <a:blip r:embed="rId9"/>
                                <a:stretch>
                                  <a:fillRect/>
                                </a:stretch>
                              </pic:blipFill>
                              <pic:spPr>
                                <a:xfrm>
                                  <a:off x="0" y="0"/>
                                  <a:ext cx="464820" cy="25400"/>
                                </a:xfrm>
                                <a:prstGeom prst="rect">
                                  <a:avLst/>
                                </a:prstGeom>
                                <a:noFill/>
                                <a:ln>
                                  <a:noFill/>
                                </a:ln>
                              </pic:spPr>
                            </pic:pic>
                          </a:graphicData>
                        </a:graphic>
                      </wp:inline>
                    </w:drawing>
                  </w:r>
                  <w:r>
                    <w:rPr>
                      <w:rFonts w:hint="default" w:ascii="Times New Roman" w:hAnsi="Times New Roman" w:eastAsia="宋体" w:cs="Times New Roman"/>
                      <w:b w:val="0"/>
                      <w:bCs w:val="0"/>
                      <w:sz w:val="6"/>
                      <w:szCs w:val="6"/>
                    </w:rPr>
                    <w:t xml:space="preserve">                                                                                                               </w:t>
                  </w:r>
                  <w:r>
                    <w:rPr>
                      <w:rFonts w:hint="default" w:ascii="Times New Roman" w:hAnsi="Times New Roman" w:eastAsia="宋体" w:cs="Times New Roman"/>
                      <w:b w:val="0"/>
                      <w:bCs w:val="0"/>
                      <w:spacing w:val="9"/>
                      <w:sz w:val="6"/>
                      <w:szCs w:val="6"/>
                    </w:rPr>
                    <w:t>保护范围线</w:t>
                  </w:r>
                </w:p>
              </w:tc>
            </w:tr>
          </w:tbl>
          <w:p w14:paraId="3144E214">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r>
      <w:tr w14:paraId="60134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1" w:type="dxa"/>
          <w:trHeight w:val="90" w:hRule="atLeast"/>
          <w:jc w:val="center"/>
        </w:trPr>
        <w:tc>
          <w:tcPr>
            <w:tcW w:w="8273" w:type="dxa"/>
            <w:vMerge w:val="continue"/>
            <w:tcBorders>
              <w:top w:val="nil"/>
              <w:left w:val="single" w:color="000000" w:sz="16" w:space="0"/>
              <w:right w:val="nil"/>
            </w:tcBorders>
            <w:noWrap w:val="0"/>
            <w:vAlign w:val="top"/>
          </w:tcPr>
          <w:p w14:paraId="346944A2">
            <w:pPr>
              <w:pStyle w:val="21"/>
              <w:rPr>
                <w:rFonts w:hint="default" w:ascii="Times New Roman" w:hAnsi="Times New Roman" w:cs="Times New Roman"/>
                <w:b w:val="0"/>
                <w:bCs w:val="0"/>
              </w:rPr>
            </w:pPr>
          </w:p>
        </w:tc>
        <w:tc>
          <w:tcPr>
            <w:tcW w:w="240" w:type="dxa"/>
            <w:gridSpan w:val="2"/>
            <w:vMerge w:val="continue"/>
            <w:tcBorders>
              <w:top w:val="nil"/>
              <w:left w:val="nil"/>
              <w:right w:val="nil"/>
            </w:tcBorders>
            <w:noWrap w:val="0"/>
            <w:vAlign w:val="top"/>
          </w:tcPr>
          <w:p w14:paraId="4D18C1E9">
            <w:pPr>
              <w:pStyle w:val="21"/>
              <w:rPr>
                <w:rFonts w:hint="default" w:ascii="Times New Roman" w:hAnsi="Times New Roman" w:cs="Times New Roman"/>
                <w:b w:val="0"/>
                <w:bCs w:val="0"/>
              </w:rPr>
            </w:pPr>
          </w:p>
        </w:tc>
        <w:tc>
          <w:tcPr>
            <w:tcW w:w="240" w:type="dxa"/>
            <w:gridSpan w:val="2"/>
            <w:vMerge w:val="continue"/>
            <w:tcBorders>
              <w:top w:val="nil"/>
              <w:left w:val="nil"/>
            </w:tcBorders>
            <w:noWrap w:val="0"/>
            <w:vAlign w:val="top"/>
          </w:tcPr>
          <w:p w14:paraId="3E4EEBBE">
            <w:pPr>
              <w:pStyle w:val="21"/>
              <w:rPr>
                <w:rFonts w:hint="default" w:ascii="Times New Roman" w:hAnsi="Times New Roman" w:cs="Times New Roman"/>
                <w:b w:val="0"/>
                <w:bCs w:val="0"/>
              </w:rPr>
            </w:pPr>
          </w:p>
        </w:tc>
        <w:tc>
          <w:tcPr>
            <w:tcW w:w="1251" w:type="dxa"/>
            <w:gridSpan w:val="2"/>
            <w:tcBorders>
              <w:bottom w:val="single" w:color="000000" w:sz="10" w:space="0"/>
            </w:tcBorders>
            <w:noWrap w:val="0"/>
            <w:vAlign w:val="center"/>
          </w:tcPr>
          <w:p w14:paraId="24DA7DA5">
            <w:pPr>
              <w:keepNext w:val="0"/>
              <w:keepLines w:val="0"/>
              <w:pageBreakBefore w:val="0"/>
              <w:widowControl w:val="0"/>
              <w:kinsoku/>
              <w:wordWrap/>
              <w:overflowPunct/>
              <w:topLinePunct w:val="0"/>
              <w:autoSpaceDE/>
              <w:autoSpaceDN/>
              <w:bidi w:val="0"/>
              <w:adjustRightInd/>
              <w:snapToGrid/>
              <w:spacing w:line="320" w:lineRule="exact"/>
              <w:ind w:left="361"/>
              <w:jc w:val="center"/>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pacing w:val="-1"/>
                <w:sz w:val="14"/>
                <w:szCs w:val="14"/>
              </w:rPr>
              <w:t>编制时间</w:t>
            </w:r>
          </w:p>
        </w:tc>
        <w:tc>
          <w:tcPr>
            <w:tcW w:w="2214" w:type="dxa"/>
            <w:gridSpan w:val="8"/>
            <w:tcBorders>
              <w:bottom w:val="single" w:color="000000" w:sz="10" w:space="0"/>
            </w:tcBorders>
            <w:noWrap w:val="0"/>
            <w:vAlign w:val="center"/>
          </w:tcPr>
          <w:p w14:paraId="1A5932EB">
            <w:pPr>
              <w:pStyle w:val="21"/>
              <w:keepNext w:val="0"/>
              <w:keepLines w:val="0"/>
              <w:pageBreakBefore w:val="0"/>
              <w:widowControl w:val="0"/>
              <w:kinsoku/>
              <w:wordWrap/>
              <w:overflowPunct/>
              <w:topLinePunct w:val="0"/>
              <w:autoSpaceDE/>
              <w:autoSpaceDN/>
              <w:bidi w:val="0"/>
              <w:adjustRightInd/>
              <w:snapToGrid/>
              <w:spacing w:line="320" w:lineRule="exact"/>
              <w:ind w:left="760"/>
              <w:jc w:val="both"/>
              <w:textAlignment w:val="auto"/>
              <w:rPr>
                <w:rFonts w:hint="default" w:ascii="Times New Roman" w:hAnsi="Times New Roman" w:eastAsia="宋体" w:cs="Times New Roman"/>
                <w:b w:val="0"/>
                <w:bCs w:val="0"/>
                <w:sz w:val="13"/>
                <w:szCs w:val="13"/>
              </w:rPr>
            </w:pPr>
            <w:r>
              <w:rPr>
                <w:rFonts w:hint="default" w:ascii="Times New Roman" w:hAnsi="Times New Roman" w:cs="Times New Roman"/>
                <w:b w:val="0"/>
                <w:bCs w:val="0"/>
                <w:spacing w:val="3"/>
                <w:sz w:val="13"/>
                <w:szCs w:val="13"/>
              </w:rPr>
              <w:t>202</w:t>
            </w:r>
            <w:r>
              <w:rPr>
                <w:rFonts w:hint="default" w:ascii="Times New Roman" w:hAnsi="Times New Roman" w:eastAsia="宋体" w:cs="Times New Roman"/>
                <w:b w:val="0"/>
                <w:bCs w:val="0"/>
                <w:spacing w:val="3"/>
                <w:sz w:val="13"/>
                <w:szCs w:val="13"/>
                <w:lang w:eastAsia="zh-CN"/>
              </w:rPr>
              <w:t>6</w:t>
            </w:r>
            <w:r>
              <w:rPr>
                <w:rFonts w:hint="default" w:ascii="Times New Roman" w:hAnsi="Times New Roman" w:eastAsia="宋体" w:cs="Times New Roman"/>
                <w:b w:val="0"/>
                <w:bCs w:val="0"/>
                <w:spacing w:val="3"/>
                <w:sz w:val="13"/>
                <w:szCs w:val="13"/>
              </w:rPr>
              <w:t>年</w:t>
            </w:r>
            <w:r>
              <w:rPr>
                <w:rFonts w:hint="default" w:ascii="Times New Roman" w:hAnsi="Times New Roman" w:eastAsia="宋体" w:cs="Times New Roman"/>
                <w:b w:val="0"/>
                <w:bCs w:val="0"/>
                <w:spacing w:val="3"/>
                <w:sz w:val="13"/>
                <w:szCs w:val="13"/>
                <w:lang w:val="en-US" w:eastAsia="zh-CN"/>
              </w:rPr>
              <w:t>7</w:t>
            </w:r>
            <w:r>
              <w:rPr>
                <w:rFonts w:hint="default" w:ascii="Times New Roman" w:hAnsi="Times New Roman" w:eastAsia="宋体" w:cs="Times New Roman"/>
                <w:b w:val="0"/>
                <w:bCs w:val="0"/>
                <w:spacing w:val="3"/>
                <w:sz w:val="13"/>
                <w:szCs w:val="13"/>
              </w:rPr>
              <w:t>月</w:t>
            </w:r>
          </w:p>
        </w:tc>
        <w:tc>
          <w:tcPr>
            <w:tcW w:w="601" w:type="dxa"/>
            <w:gridSpan w:val="2"/>
            <w:tcBorders>
              <w:bottom w:val="single" w:color="000000" w:sz="10" w:space="0"/>
            </w:tcBorders>
            <w:noWrap w:val="0"/>
            <w:vAlign w:val="center"/>
          </w:tcPr>
          <w:p w14:paraId="5765B44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pacing w:val="-9"/>
                <w:sz w:val="14"/>
                <w:szCs w:val="14"/>
              </w:rPr>
              <w:t>图号</w:t>
            </w:r>
          </w:p>
        </w:tc>
        <w:tc>
          <w:tcPr>
            <w:tcW w:w="2873" w:type="dxa"/>
            <w:gridSpan w:val="8"/>
            <w:tcBorders>
              <w:bottom w:val="single" w:color="000000" w:sz="10" w:space="0"/>
              <w:right w:val="single" w:color="000000" w:sz="10" w:space="0"/>
            </w:tcBorders>
            <w:noWrap w:val="0"/>
            <w:vAlign w:val="center"/>
          </w:tcPr>
          <w:p w14:paraId="5EAF771B">
            <w:pPr>
              <w:keepNext w:val="0"/>
              <w:keepLines w:val="0"/>
              <w:pageBreakBefore w:val="0"/>
              <w:widowControl w:val="0"/>
              <w:kinsoku/>
              <w:wordWrap/>
              <w:overflowPunct/>
              <w:topLinePunct w:val="0"/>
              <w:autoSpaceDE/>
              <w:autoSpaceDN/>
              <w:bidi w:val="0"/>
              <w:adjustRightInd/>
              <w:snapToGrid/>
              <w:spacing w:line="240" w:lineRule="exact"/>
              <w:ind w:left="1321"/>
              <w:jc w:val="both"/>
              <w:textAlignment w:val="auto"/>
              <w:rPr>
                <w:rFonts w:hint="default" w:ascii="Times New Roman" w:hAnsi="Times New Roman" w:eastAsia="宋体" w:cs="Times New Roman"/>
                <w:b w:val="0"/>
                <w:bCs w:val="0"/>
                <w:spacing w:val="-9"/>
                <w:sz w:val="14"/>
                <w:szCs w:val="14"/>
              </w:rPr>
            </w:pPr>
          </w:p>
          <w:p w14:paraId="7E28E168">
            <w:pPr>
              <w:keepNext w:val="0"/>
              <w:keepLines w:val="0"/>
              <w:pageBreakBefore w:val="0"/>
              <w:widowControl w:val="0"/>
              <w:kinsoku/>
              <w:wordWrap/>
              <w:overflowPunct/>
              <w:topLinePunct w:val="0"/>
              <w:autoSpaceDE/>
              <w:autoSpaceDN/>
              <w:bidi w:val="0"/>
              <w:adjustRightInd/>
              <w:snapToGrid/>
              <w:spacing w:line="320" w:lineRule="exact"/>
              <w:ind w:left="1322"/>
              <w:jc w:val="both"/>
              <w:textAlignment w:val="auto"/>
              <w:rPr>
                <w:rFonts w:hint="default" w:ascii="Times New Roman" w:hAnsi="Times New Roman" w:cs="Times New Roman"/>
                <w:b w:val="0"/>
                <w:bCs w:val="0"/>
              </w:rPr>
            </w:pPr>
            <w:r>
              <w:rPr>
                <w:rFonts w:hint="default" w:ascii="Times New Roman" w:hAnsi="Times New Roman" w:eastAsia="宋体" w:cs="Times New Roman"/>
                <w:b w:val="0"/>
                <w:bCs w:val="0"/>
                <w:spacing w:val="-9"/>
                <w:sz w:val="14"/>
                <w:szCs w:val="14"/>
              </w:rPr>
              <w:t>1</w:t>
            </w:r>
            <w:r>
              <w:rPr>
                <w:rFonts w:hint="default" w:ascii="Times New Roman" w:hAnsi="Times New Roman" w:eastAsia="宋体" w:cs="Times New Roman"/>
                <w:b w:val="0"/>
                <w:bCs w:val="0"/>
                <w:spacing w:val="-9"/>
                <w:sz w:val="14"/>
                <w:szCs w:val="14"/>
              </w:rPr>
              <mc:AlternateContent>
                <mc:Choice Requires="wps">
                  <w:drawing>
                    <wp:anchor distT="0" distB="0" distL="114300" distR="114300" simplePos="0" relativeHeight="251659264" behindDoc="1" locked="0" layoutInCell="1" allowOverlap="1">
                      <wp:simplePos x="0" y="0"/>
                      <wp:positionH relativeFrom="column">
                        <wp:posOffset>1802130</wp:posOffset>
                      </wp:positionH>
                      <wp:positionV relativeFrom="paragraph">
                        <wp:posOffset>-5953760</wp:posOffset>
                      </wp:positionV>
                      <wp:extent cx="27940" cy="5977255"/>
                      <wp:effectExtent l="0" t="0" r="10160" b="4445"/>
                      <wp:wrapNone/>
                      <wp:docPr id="572" name="任意多边形 572"/>
                      <wp:cNvGraphicFramePr/>
                      <a:graphic xmlns:a="http://schemas.openxmlformats.org/drawingml/2006/main">
                        <a:graphicData uri="http://schemas.microsoft.com/office/word/2010/wordprocessingShape">
                          <wps:wsp>
                            <wps:cNvSpPr/>
                            <wps:spPr>
                              <a:xfrm>
                                <a:off x="0" y="0"/>
                                <a:ext cx="27940" cy="5977255"/>
                              </a:xfrm>
                              <a:custGeom>
                                <a:avLst/>
                                <a:gdLst/>
                                <a:ahLst/>
                                <a:cxnLst/>
                                <a:pathLst>
                                  <a:path w="44" h="9412">
                                    <a:moveTo>
                                      <a:pt x="35" y="7"/>
                                    </a:moveTo>
                                    <a:lnTo>
                                      <a:pt x="7" y="35"/>
                                    </a:lnTo>
                                    <a:lnTo>
                                      <a:pt x="35" y="9405"/>
                                    </a:lnTo>
                                    <a:lnTo>
                                      <a:pt x="35" y="7"/>
                                    </a:lnTo>
                                    <a:close/>
                                    <a:moveTo>
                                      <a:pt x="7" y="35"/>
                                    </a:moveTo>
                                    <a:lnTo>
                                      <a:pt x="35" y="9405"/>
                                    </a:lnTo>
                                    <a:lnTo>
                                      <a:pt x="7" y="9376"/>
                                    </a:lnTo>
                                    <a:lnTo>
                                      <a:pt x="7" y="35"/>
                                    </a:lnTo>
                                    <a:close/>
                                  </a:path>
                                </a:pathLst>
                              </a:custGeom>
                              <a:noFill/>
                              <a:ln w="9144" cap="rnd" cmpd="sng">
                                <a:solidFill>
                                  <a:srgbClr val="FFFFFF"/>
                                </a:solidFill>
                                <a:prstDash val="solid"/>
                                <a:headEnd type="none" w="med" len="med"/>
                                <a:tailEnd type="none" w="med" len="med"/>
                              </a:ln>
                              <a:effectLst/>
                            </wps:spPr>
                            <wps:bodyPr upright="1"/>
                          </wps:wsp>
                        </a:graphicData>
                      </a:graphic>
                    </wp:anchor>
                  </w:drawing>
                </mc:Choice>
                <mc:Fallback>
                  <w:pict>
                    <v:shape id="_x0000_s1026" o:spid="_x0000_s1026" o:spt="100" style="position:absolute;left:0pt;margin-left:141.9pt;margin-top:-468.8pt;height:470.65pt;width:2.2pt;z-index:-251657216;mso-width-relative:page;mso-height-relative:page;" filled="f" stroked="t" coordsize="44,9412" o:gfxdata="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58woadkAAAAKAQAADwAAAAAAAAABACAAAAAiAAAAZHJzL2Rv&#10;d25yZXYueG1sUEsBAhQAFAAAAAgAh07iQMNudhxyAgAAmwUAAA4AAAAAAAAAAQAgAAAAKAEAAGRy&#10;cy9lMm9Eb2MueG1sUEsFBgAAAAAGAAYAWQEAAAwGAAAAAA==&#10;" path="m35,7l7,35,35,9405,35,7xm7,35l35,9405,7,9376,7,35xe">
                      <v:fill on="f" focussize="0,0"/>
                      <v:stroke weight="0.72pt" color="#FFFFFF" joinstyle="round" endcap="round"/>
                      <v:imagedata o:title=""/>
                      <o:lock v:ext="edit" aspectratio="f"/>
                    </v:shape>
                  </w:pict>
                </mc:Fallback>
              </mc:AlternateContent>
            </w:r>
            <w:r>
              <w:rPr>
                <w:rFonts w:hint="default" w:ascii="Times New Roman" w:hAnsi="Times New Roman" w:eastAsia="宋体" w:cs="Times New Roman"/>
                <w:b w:val="0"/>
                <w:bCs w:val="0"/>
                <w:spacing w:val="-9"/>
                <w:sz w:val="14"/>
                <w:szCs w:val="14"/>
              </w:rPr>
              <w:drawing>
                <wp:inline distT="0" distB="0" distL="114300" distR="114300">
                  <wp:extent cx="6350" cy="0"/>
                  <wp:effectExtent l="0" t="0" r="0" b="0"/>
                  <wp:docPr id="22" name="图片 12"/>
                  <wp:cNvGraphicFramePr/>
                  <a:graphic xmlns:a="http://schemas.openxmlformats.org/drawingml/2006/main">
                    <a:graphicData uri="http://schemas.openxmlformats.org/drawingml/2006/picture">
                      <pic:pic xmlns:pic="http://schemas.openxmlformats.org/drawingml/2006/picture">
                        <pic:nvPicPr>
                          <pic:cNvPr id="22" name="图片 12"/>
                          <pic:cNvPicPr/>
                        </pic:nvPicPr>
                        <pic:blipFill>
                          <a:blip r:embed="rId10"/>
                          <a:stretch>
                            <a:fillRect/>
                          </a:stretch>
                        </pic:blipFill>
                        <pic:spPr>
                          <a:xfrm>
                            <a:off x="0" y="0"/>
                            <a:ext cx="6350" cy="0"/>
                          </a:xfrm>
                          <a:prstGeom prst="rect">
                            <a:avLst/>
                          </a:prstGeom>
                          <a:noFill/>
                          <a:ln>
                            <a:noFill/>
                          </a:ln>
                        </pic:spPr>
                      </pic:pic>
                    </a:graphicData>
                  </a:graphic>
                </wp:inline>
              </w:drawing>
            </w:r>
          </w:p>
        </w:tc>
      </w:tr>
      <w:tr w14:paraId="50987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atLeast"/>
          <w:jc w:val="center"/>
        </w:trPr>
        <w:tc>
          <w:tcPr>
            <w:tcW w:w="8774" w:type="dxa"/>
            <w:gridSpan w:val="6"/>
            <w:tcBorders>
              <w:top w:val="single" w:color="000000" w:sz="10" w:space="0"/>
              <w:left w:val="single" w:color="auto" w:sz="4" w:space="0"/>
              <w:bottom w:val="single" w:color="000000" w:sz="30" w:space="0"/>
            </w:tcBorders>
            <w:noWrap w:val="0"/>
            <w:vAlign w:val="center"/>
          </w:tcPr>
          <w:p w14:paraId="50BBB41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sz w:val="25"/>
                <w:szCs w:val="25"/>
                <w:lang w:eastAsia="zh-CN"/>
              </w:rPr>
            </w:pPr>
            <w:r>
              <w:rPr>
                <w:rFonts w:hint="default" w:ascii="Times New Roman" w:hAnsi="Times New Roman" w:cs="Times New Roman"/>
                <w:b w:val="0"/>
                <w:bCs w:val="0"/>
              </w:rPr>
              <mc:AlternateContent>
                <mc:Choice Requires="wps">
                  <w:drawing>
                    <wp:anchor distT="0" distB="0" distL="114300" distR="114300" simplePos="0" relativeHeight="251660288" behindDoc="1" locked="0" layoutInCell="0" allowOverlap="1">
                      <wp:simplePos x="0" y="0"/>
                      <wp:positionH relativeFrom="page">
                        <wp:posOffset>10285095</wp:posOffset>
                      </wp:positionH>
                      <wp:positionV relativeFrom="page">
                        <wp:posOffset>671195</wp:posOffset>
                      </wp:positionV>
                      <wp:extent cx="29210" cy="6104255"/>
                      <wp:effectExtent l="0" t="0" r="8890" b="10795"/>
                      <wp:wrapNone/>
                      <wp:docPr id="597" name="任意多边形 597"/>
                      <wp:cNvGraphicFramePr/>
                      <a:graphic xmlns:a="http://schemas.openxmlformats.org/drawingml/2006/main">
                        <a:graphicData uri="http://schemas.microsoft.com/office/word/2010/wordprocessingShape">
                          <wps:wsp>
                            <wps:cNvSpPr/>
                            <wps:spPr>
                              <a:xfrm>
                                <a:off x="0" y="0"/>
                                <a:ext cx="29210" cy="6104255"/>
                              </a:xfrm>
                              <a:custGeom>
                                <a:avLst/>
                                <a:gdLst/>
                                <a:ahLst/>
                                <a:cxnLst/>
                                <a:pathLst>
                                  <a:path w="45" h="9612">
                                    <a:moveTo>
                                      <a:pt x="38" y="7"/>
                                    </a:moveTo>
                                    <a:lnTo>
                                      <a:pt x="7" y="38"/>
                                    </a:lnTo>
                                    <a:lnTo>
                                      <a:pt x="38" y="9604"/>
                                    </a:lnTo>
                                    <a:lnTo>
                                      <a:pt x="38" y="7"/>
                                    </a:lnTo>
                                    <a:close/>
                                    <a:moveTo>
                                      <a:pt x="7" y="38"/>
                                    </a:moveTo>
                                    <a:lnTo>
                                      <a:pt x="38" y="9604"/>
                                    </a:lnTo>
                                    <a:lnTo>
                                      <a:pt x="7" y="9573"/>
                                    </a:lnTo>
                                    <a:lnTo>
                                      <a:pt x="7" y="38"/>
                                    </a:lnTo>
                                    <a:close/>
                                  </a:path>
                                </a:pathLst>
                              </a:custGeom>
                              <a:noFill/>
                              <a:ln w="9144" cap="rnd" cmpd="sng">
                                <a:solidFill>
                                  <a:srgbClr val="FFFFFF"/>
                                </a:solidFill>
                                <a:prstDash val="solid"/>
                                <a:headEnd type="none" w="med" len="med"/>
                                <a:tailEnd type="none" w="med" len="med"/>
                              </a:ln>
                              <a:effectLst/>
                            </wps:spPr>
                            <wps:bodyPr upright="1"/>
                          </wps:wsp>
                        </a:graphicData>
                      </a:graphic>
                    </wp:anchor>
                  </w:drawing>
                </mc:Choice>
                <mc:Fallback>
                  <w:pict>
                    <v:shape id="_x0000_s1026" o:spid="_x0000_s1026" o:spt="100" style="position:absolute;left:0pt;margin-left:809.85pt;margin-top:52.85pt;height:480.65pt;width:2.3pt;mso-position-horizontal-relative:page;mso-position-vertical-relative:page;z-index:-251656192;mso-width-relative:page;mso-height-relative:page;" filled="f" stroked="t" coordsize="45,9612" o:allowincell="f" o:gfxdata="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I3pSOtgAAAAOAQAADwAAAAAAAAABACAAAAAiAAAAZHJz&#10;L2Rvd25yZXYueG1sUEsBAhQAFAAAAAgAh07iQLtvl+R2AgAAmwUAAA4AAAAAAAAAAQAgAAAAJwEA&#10;AGRycy9lMm9Eb2MueG1sUEsFBgAAAAAGAAYAWQEAAA8GAAAAAA==&#10;" path="m38,7l7,38,38,9604,38,7xm7,38l38,9604,7,9573,7,38xe">
                      <v:fill on="f" focussize="0,0"/>
                      <v:stroke weight="0.72pt" color="#FFFFFF" miterlimit="10" joinstyle="round" endcap="round"/>
                      <v:imagedata o:title=""/>
                      <o:lock v:ext="edit" aspectratio="f"/>
                    </v:shape>
                  </w:pict>
                </mc:Fallback>
              </mc:AlternateContent>
            </w:r>
            <w:r>
              <w:rPr>
                <w:rFonts w:hint="default" w:ascii="Times New Roman" w:hAnsi="Times New Roman" w:eastAsia="宋体" w:cs="Times New Roman"/>
                <w:b w:val="0"/>
                <w:bCs w:val="0"/>
                <w:spacing w:val="5"/>
                <w:sz w:val="25"/>
                <w:szCs w:val="25"/>
                <w:lang w:eastAsia="zh-CN"/>
              </w:rPr>
              <w:t>垫江县坪山镇（柳泰东烈士墓</w:t>
            </w:r>
            <w:r>
              <w:rPr>
                <w:rFonts w:hint="default" w:ascii="Times New Roman" w:hAnsi="Times New Roman" w:eastAsia="宋体" w:cs="Times New Roman"/>
                <w:b w:val="0"/>
                <w:bCs w:val="0"/>
                <w:spacing w:val="5"/>
                <w:sz w:val="25"/>
                <w:szCs w:val="25"/>
                <w:lang w:val="en-US" w:eastAsia="zh-CN"/>
              </w:rPr>
              <w:t>园）</w:t>
            </w:r>
            <w:r>
              <w:rPr>
                <w:rFonts w:hint="default" w:ascii="Times New Roman" w:hAnsi="Times New Roman" w:eastAsia="宋体" w:cs="Times New Roman"/>
                <w:b w:val="0"/>
                <w:bCs w:val="0"/>
                <w:spacing w:val="5"/>
                <w:sz w:val="25"/>
                <w:szCs w:val="25"/>
                <w:lang w:eastAsia="zh-CN"/>
              </w:rPr>
              <w:t>保护范围 —</w:t>
            </w:r>
            <w:r>
              <w:rPr>
                <w:rFonts w:hint="default" w:ascii="Times New Roman" w:hAnsi="Times New Roman" w:eastAsia="宋体" w:cs="Times New Roman"/>
                <w:b w:val="0"/>
                <w:bCs w:val="0"/>
                <w:spacing w:val="40"/>
                <w:sz w:val="25"/>
                <w:szCs w:val="25"/>
                <w:lang w:eastAsia="zh-CN"/>
              </w:rPr>
              <w:t xml:space="preserve"> </w:t>
            </w:r>
            <w:r>
              <w:rPr>
                <w:rFonts w:hint="default" w:ascii="Times New Roman" w:hAnsi="Times New Roman" w:eastAsia="宋体" w:cs="Times New Roman"/>
                <w:b w:val="0"/>
                <w:bCs w:val="0"/>
                <w:spacing w:val="5"/>
                <w:sz w:val="25"/>
                <w:szCs w:val="25"/>
                <w:lang w:eastAsia="zh-CN"/>
              </w:rPr>
              <w:t>图则</w:t>
            </w:r>
          </w:p>
        </w:tc>
        <w:tc>
          <w:tcPr>
            <w:tcW w:w="6939" w:type="dxa"/>
            <w:gridSpan w:val="20"/>
            <w:tcBorders>
              <w:top w:val="single" w:color="000000" w:sz="10" w:space="0"/>
              <w:bottom w:val="single" w:color="000000" w:sz="30" w:space="0"/>
              <w:right w:val="single" w:color="000000" w:sz="10" w:space="0"/>
            </w:tcBorders>
            <w:noWrap w:val="0"/>
            <w:vAlign w:val="top"/>
          </w:tcPr>
          <w:p w14:paraId="0C3CBA4D">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lang w:eastAsia="zh-CN"/>
              </w:rPr>
            </w:pPr>
          </w:p>
          <w:p w14:paraId="1E4C870D">
            <w:pPr>
              <w:keepNext w:val="0"/>
              <w:keepLines w:val="0"/>
              <w:pageBreakBefore w:val="0"/>
              <w:widowControl w:val="0"/>
              <w:kinsoku/>
              <w:wordWrap/>
              <w:overflowPunct/>
              <w:topLinePunct w:val="0"/>
              <w:autoSpaceDE/>
              <w:autoSpaceDN/>
              <w:bidi w:val="0"/>
              <w:adjustRightInd/>
              <w:snapToGrid/>
              <w:spacing w:line="320" w:lineRule="exact"/>
              <w:ind w:left="3215"/>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spacing w:val="-5"/>
                <w:sz w:val="28"/>
                <w:szCs w:val="28"/>
              </w:rPr>
              <w:t>说明</w:t>
            </w:r>
          </w:p>
        </w:tc>
      </w:tr>
      <w:tr w14:paraId="43196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8294" w:type="dxa"/>
            <w:gridSpan w:val="2"/>
            <w:vMerge w:val="restart"/>
            <w:tcBorders>
              <w:top w:val="nil"/>
              <w:left w:val="single" w:color="auto" w:sz="4" w:space="0"/>
              <w:right w:val="nil"/>
            </w:tcBorders>
            <w:noWrap w:val="0"/>
            <w:vAlign w:val="top"/>
          </w:tcPr>
          <w:p w14:paraId="32780DF4">
            <w:pPr>
              <w:pStyle w:val="21"/>
              <w:jc w:val="center"/>
              <w:rPr>
                <w:rFonts w:hint="default" w:ascii="Times New Roman" w:hAnsi="Times New Roman" w:eastAsia="等线" w:cs="Times New Roman"/>
                <w:b w:val="0"/>
                <w:bCs w:val="0"/>
                <w:lang w:eastAsia="zh-CN"/>
              </w:rPr>
            </w:pPr>
            <w:r>
              <w:rPr>
                <w:rFonts w:hint="default" w:ascii="Times New Roman" w:hAnsi="Times New Roman" w:cs="Times New Roman"/>
                <w:b w:val="0"/>
                <w:bCs w:val="0"/>
                <w:snapToGrid/>
              </w:rPr>
              <w:drawing>
                <wp:inline distT="0" distB="0" distL="114300" distR="114300">
                  <wp:extent cx="5456555" cy="4208780"/>
                  <wp:effectExtent l="0" t="0" r="10795" b="1270"/>
                  <wp:docPr id="2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3"/>
                          <pic:cNvPicPr>
                            <a:picLocks noChangeAspect="1"/>
                          </pic:cNvPicPr>
                        </pic:nvPicPr>
                        <pic:blipFill>
                          <a:blip r:embed="rId11"/>
                          <a:stretch>
                            <a:fillRect/>
                          </a:stretch>
                        </pic:blipFill>
                        <pic:spPr>
                          <a:xfrm>
                            <a:off x="0" y="0"/>
                            <a:ext cx="5456555" cy="4208780"/>
                          </a:xfrm>
                          <a:prstGeom prst="rect">
                            <a:avLst/>
                          </a:prstGeom>
                          <a:noFill/>
                          <a:ln>
                            <a:noFill/>
                          </a:ln>
                        </pic:spPr>
                      </pic:pic>
                    </a:graphicData>
                  </a:graphic>
                </wp:inline>
              </w:drawing>
            </w:r>
            <w:r>
              <w:rPr>
                <w:rFonts w:hint="default" w:ascii="Times New Roman" w:hAnsi="Times New Roman" w:eastAsia="等线" w:cs="Times New Roman"/>
                <w:b w:val="0"/>
                <w:bCs w:val="0"/>
                <w:snapToGrid/>
                <w:lang w:eastAsia="zh-CN"/>
              </w:rPr>
              <w:t xml:space="preserve"> </w:t>
            </w:r>
          </w:p>
        </w:tc>
        <w:tc>
          <w:tcPr>
            <w:tcW w:w="240" w:type="dxa"/>
            <w:gridSpan w:val="2"/>
            <w:vMerge w:val="restart"/>
            <w:tcBorders>
              <w:top w:val="nil"/>
              <w:left w:val="nil"/>
              <w:right w:val="nil"/>
            </w:tcBorders>
            <w:noWrap w:val="0"/>
            <w:vAlign w:val="top"/>
          </w:tcPr>
          <w:p w14:paraId="779BE415">
            <w:pPr>
              <w:pStyle w:val="21"/>
              <w:rPr>
                <w:rFonts w:hint="default" w:ascii="Times New Roman" w:hAnsi="Times New Roman" w:cs="Times New Roman"/>
                <w:b w:val="0"/>
                <w:bCs w:val="0"/>
              </w:rPr>
            </w:pPr>
          </w:p>
        </w:tc>
        <w:tc>
          <w:tcPr>
            <w:tcW w:w="240" w:type="dxa"/>
            <w:gridSpan w:val="2"/>
            <w:vMerge w:val="restart"/>
            <w:tcBorders>
              <w:top w:val="nil"/>
              <w:left w:val="nil"/>
            </w:tcBorders>
            <w:noWrap w:val="0"/>
            <w:vAlign w:val="top"/>
          </w:tcPr>
          <w:p w14:paraId="3C65F480">
            <w:pPr>
              <w:pStyle w:val="21"/>
              <w:rPr>
                <w:rFonts w:hint="default" w:ascii="Times New Roman" w:hAnsi="Times New Roman" w:cs="Times New Roman"/>
                <w:b w:val="0"/>
                <w:bCs w:val="0"/>
              </w:rPr>
            </w:pPr>
          </w:p>
        </w:tc>
        <w:tc>
          <w:tcPr>
            <w:tcW w:w="1251" w:type="dxa"/>
            <w:gridSpan w:val="2"/>
            <w:noWrap w:val="0"/>
            <w:vAlign w:val="top"/>
          </w:tcPr>
          <w:p w14:paraId="7A39E707">
            <w:pPr>
              <w:keepNext w:val="0"/>
              <w:keepLines w:val="0"/>
              <w:pageBreakBefore w:val="0"/>
              <w:widowControl w:val="0"/>
              <w:kinsoku/>
              <w:wordWrap/>
              <w:overflowPunct/>
              <w:topLinePunct w:val="0"/>
              <w:autoSpaceDE/>
              <w:autoSpaceDN/>
              <w:bidi w:val="0"/>
              <w:adjustRightInd/>
              <w:snapToGrid/>
              <w:spacing w:line="320" w:lineRule="exact"/>
              <w:ind w:left="472"/>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pacing w:val="-2"/>
                <w:sz w:val="14"/>
                <w:szCs w:val="14"/>
              </w:rPr>
              <w:t>地址</w:t>
            </w:r>
          </w:p>
        </w:tc>
        <w:tc>
          <w:tcPr>
            <w:tcW w:w="5688" w:type="dxa"/>
            <w:gridSpan w:val="18"/>
            <w:tcBorders>
              <w:right w:val="single" w:color="000000" w:sz="10" w:space="0"/>
            </w:tcBorders>
            <w:noWrap w:val="0"/>
            <w:vAlign w:val="top"/>
          </w:tcPr>
          <w:p w14:paraId="2F373CD1">
            <w:pPr>
              <w:keepNext w:val="0"/>
              <w:keepLines w:val="0"/>
              <w:pageBreakBefore w:val="0"/>
              <w:widowControl w:val="0"/>
              <w:kinsoku/>
              <w:wordWrap/>
              <w:overflowPunct/>
              <w:topLinePunct w:val="0"/>
              <w:autoSpaceDE/>
              <w:autoSpaceDN/>
              <w:bidi w:val="0"/>
              <w:adjustRightInd/>
              <w:snapToGrid/>
              <w:spacing w:line="320" w:lineRule="exact"/>
              <w:ind w:firstLine="1960" w:firstLineChars="1400"/>
              <w:jc w:val="both"/>
              <w:textAlignment w:val="auto"/>
              <w:rPr>
                <w:rFonts w:hint="default" w:ascii="Times New Roman" w:hAnsi="Times New Roman" w:eastAsia="宋体" w:cs="Times New Roman"/>
                <w:b w:val="0"/>
                <w:bCs w:val="0"/>
                <w:sz w:val="14"/>
                <w:szCs w:val="14"/>
                <w:lang w:eastAsia="zh-CN"/>
              </w:rPr>
            </w:pPr>
            <w:r>
              <w:rPr>
                <w:rFonts w:hint="default" w:ascii="Times New Roman" w:hAnsi="Times New Roman" w:eastAsia="宋体" w:cs="Times New Roman"/>
                <w:b w:val="0"/>
                <w:bCs w:val="0"/>
                <w:sz w:val="14"/>
                <w:szCs w:val="14"/>
                <w:lang w:eastAsia="zh-CN"/>
              </w:rPr>
              <w:t>垫江县坪山镇文昌社区1组</w:t>
            </w:r>
          </w:p>
        </w:tc>
      </w:tr>
      <w:tr w14:paraId="26665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jc w:val="center"/>
        </w:trPr>
        <w:tc>
          <w:tcPr>
            <w:tcW w:w="8294" w:type="dxa"/>
            <w:gridSpan w:val="2"/>
            <w:vMerge w:val="continue"/>
            <w:tcBorders>
              <w:top w:val="nil"/>
              <w:left w:val="single" w:color="auto" w:sz="4" w:space="0"/>
              <w:bottom w:val="nil"/>
              <w:right w:val="nil"/>
            </w:tcBorders>
            <w:noWrap w:val="0"/>
            <w:vAlign w:val="top"/>
          </w:tcPr>
          <w:p w14:paraId="460E0197">
            <w:pPr>
              <w:pStyle w:val="21"/>
              <w:rPr>
                <w:rFonts w:hint="default" w:ascii="Times New Roman" w:hAnsi="Times New Roman" w:cs="Times New Roman"/>
                <w:b w:val="0"/>
                <w:bCs w:val="0"/>
                <w:lang w:eastAsia="zh-CN"/>
              </w:rPr>
            </w:pPr>
          </w:p>
        </w:tc>
        <w:tc>
          <w:tcPr>
            <w:tcW w:w="240" w:type="dxa"/>
            <w:gridSpan w:val="2"/>
            <w:vMerge w:val="continue"/>
            <w:tcBorders>
              <w:top w:val="nil"/>
              <w:left w:val="nil"/>
              <w:bottom w:val="nil"/>
              <w:right w:val="nil"/>
            </w:tcBorders>
            <w:noWrap w:val="0"/>
            <w:vAlign w:val="top"/>
          </w:tcPr>
          <w:p w14:paraId="0B66E6CE">
            <w:pPr>
              <w:pStyle w:val="21"/>
              <w:rPr>
                <w:rFonts w:hint="default" w:ascii="Times New Roman" w:hAnsi="Times New Roman" w:cs="Times New Roman"/>
                <w:b w:val="0"/>
                <w:bCs w:val="0"/>
                <w:lang w:eastAsia="zh-CN"/>
              </w:rPr>
            </w:pPr>
          </w:p>
        </w:tc>
        <w:tc>
          <w:tcPr>
            <w:tcW w:w="240" w:type="dxa"/>
            <w:gridSpan w:val="2"/>
            <w:vMerge w:val="continue"/>
            <w:tcBorders>
              <w:top w:val="nil"/>
              <w:left w:val="nil"/>
              <w:bottom w:val="nil"/>
            </w:tcBorders>
            <w:noWrap w:val="0"/>
            <w:vAlign w:val="top"/>
          </w:tcPr>
          <w:p w14:paraId="02B2098D">
            <w:pPr>
              <w:pStyle w:val="21"/>
              <w:rPr>
                <w:rFonts w:hint="default" w:ascii="Times New Roman" w:hAnsi="Times New Roman" w:cs="Times New Roman"/>
                <w:b w:val="0"/>
                <w:bCs w:val="0"/>
                <w:lang w:eastAsia="zh-CN"/>
              </w:rPr>
            </w:pPr>
          </w:p>
        </w:tc>
        <w:tc>
          <w:tcPr>
            <w:tcW w:w="1251" w:type="dxa"/>
            <w:gridSpan w:val="2"/>
            <w:noWrap w:val="0"/>
            <w:vAlign w:val="top"/>
          </w:tcPr>
          <w:p w14:paraId="75B36DFE">
            <w:pPr>
              <w:keepNext w:val="0"/>
              <w:keepLines w:val="0"/>
              <w:pageBreakBefore w:val="0"/>
              <w:widowControl w:val="0"/>
              <w:kinsoku/>
              <w:wordWrap/>
              <w:overflowPunct/>
              <w:topLinePunct w:val="0"/>
              <w:autoSpaceDE/>
              <w:autoSpaceDN/>
              <w:bidi w:val="0"/>
              <w:adjustRightInd/>
              <w:snapToGrid/>
              <w:spacing w:line="320" w:lineRule="exact"/>
              <w:ind w:left="362"/>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z w:val="14"/>
                <w:szCs w:val="14"/>
              </w:rPr>
              <w:t>保护级别</w:t>
            </w:r>
          </w:p>
        </w:tc>
        <w:tc>
          <w:tcPr>
            <w:tcW w:w="5688" w:type="dxa"/>
            <w:gridSpan w:val="18"/>
            <w:tcBorders>
              <w:right w:val="single" w:color="000000" w:sz="10" w:space="0"/>
            </w:tcBorders>
            <w:noWrap w:val="0"/>
            <w:vAlign w:val="top"/>
          </w:tcPr>
          <w:p w14:paraId="031B98C7">
            <w:pPr>
              <w:keepNext w:val="0"/>
              <w:keepLines w:val="0"/>
              <w:pageBreakBefore w:val="0"/>
              <w:widowControl w:val="0"/>
              <w:kinsoku/>
              <w:wordWrap/>
              <w:overflowPunct/>
              <w:topLinePunct w:val="0"/>
              <w:autoSpaceDE/>
              <w:autoSpaceDN/>
              <w:bidi w:val="0"/>
              <w:adjustRightInd/>
              <w:snapToGrid/>
              <w:spacing w:line="320" w:lineRule="exact"/>
              <w:ind w:left="2005"/>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pacing w:val="1"/>
                <w:sz w:val="14"/>
                <w:szCs w:val="14"/>
                <w:lang w:eastAsia="zh-CN"/>
              </w:rPr>
              <w:t>县级以下烈士纪念设施</w:t>
            </w:r>
          </w:p>
        </w:tc>
      </w:tr>
      <w:tr w14:paraId="577F7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jc w:val="center"/>
        </w:trPr>
        <w:tc>
          <w:tcPr>
            <w:tcW w:w="8294" w:type="dxa"/>
            <w:gridSpan w:val="2"/>
            <w:vMerge w:val="continue"/>
            <w:tcBorders>
              <w:top w:val="nil"/>
              <w:left w:val="single" w:color="auto" w:sz="4" w:space="0"/>
              <w:bottom w:val="nil"/>
              <w:right w:val="nil"/>
            </w:tcBorders>
            <w:noWrap w:val="0"/>
            <w:vAlign w:val="top"/>
          </w:tcPr>
          <w:p w14:paraId="27FD5375">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18968880">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06FAC7D6">
            <w:pPr>
              <w:pStyle w:val="21"/>
              <w:rPr>
                <w:rFonts w:hint="default" w:ascii="Times New Roman" w:hAnsi="Times New Roman" w:cs="Times New Roman"/>
                <w:b w:val="0"/>
                <w:bCs w:val="0"/>
              </w:rPr>
            </w:pPr>
          </w:p>
        </w:tc>
        <w:tc>
          <w:tcPr>
            <w:tcW w:w="1251" w:type="dxa"/>
            <w:gridSpan w:val="2"/>
            <w:vMerge w:val="restart"/>
            <w:tcBorders>
              <w:bottom w:val="nil"/>
            </w:tcBorders>
            <w:noWrap w:val="0"/>
            <w:vAlign w:val="top"/>
          </w:tcPr>
          <w:p w14:paraId="0EA7669C">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1F160304">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1C9E2762">
            <w:pPr>
              <w:keepNext w:val="0"/>
              <w:keepLines w:val="0"/>
              <w:pageBreakBefore w:val="0"/>
              <w:widowControl w:val="0"/>
              <w:kinsoku/>
              <w:wordWrap/>
              <w:overflowPunct/>
              <w:topLinePunct w:val="0"/>
              <w:autoSpaceDE/>
              <w:autoSpaceDN/>
              <w:bidi w:val="0"/>
              <w:adjustRightInd/>
              <w:snapToGrid/>
              <w:spacing w:line="320" w:lineRule="exact"/>
              <w:ind w:left="331"/>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z w:val="14"/>
                <w:szCs w:val="14"/>
              </w:rPr>
              <w:t>保护范围</w:t>
            </w:r>
          </w:p>
        </w:tc>
        <w:tc>
          <w:tcPr>
            <w:tcW w:w="5688" w:type="dxa"/>
            <w:gridSpan w:val="18"/>
            <w:tcBorders>
              <w:right w:val="single" w:color="000000" w:sz="10" w:space="0"/>
            </w:tcBorders>
            <w:noWrap w:val="0"/>
            <w:vAlign w:val="top"/>
          </w:tcPr>
          <w:p w14:paraId="46EBF6B0">
            <w:pPr>
              <w:keepNext w:val="0"/>
              <w:keepLines w:val="0"/>
              <w:pageBreakBefore w:val="0"/>
              <w:widowControl w:val="0"/>
              <w:kinsoku/>
              <w:wordWrap/>
              <w:overflowPunct/>
              <w:topLinePunct w:val="0"/>
              <w:autoSpaceDE/>
              <w:autoSpaceDN/>
              <w:bidi w:val="0"/>
              <w:adjustRightInd/>
              <w:snapToGrid/>
              <w:spacing w:line="320" w:lineRule="exact"/>
              <w:ind w:left="2005"/>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pacing w:val="1"/>
                <w:sz w:val="14"/>
                <w:szCs w:val="14"/>
                <w:lang w:eastAsia="zh-CN"/>
              </w:rPr>
              <w:t>东以</w:t>
            </w:r>
            <w:r>
              <w:rPr>
                <w:rFonts w:hint="default" w:ascii="Times New Roman" w:hAnsi="Times New Roman" w:eastAsia="宋体" w:cs="Times New Roman"/>
                <w:b w:val="0"/>
                <w:bCs w:val="0"/>
                <w:spacing w:val="1"/>
                <w:sz w:val="14"/>
                <w:szCs w:val="14"/>
                <w:lang w:val="en-US" w:eastAsia="zh-CN"/>
              </w:rPr>
              <w:t>围墙和阶梯边沿为</w:t>
            </w:r>
            <w:r>
              <w:rPr>
                <w:rFonts w:hint="default" w:ascii="Times New Roman" w:hAnsi="Times New Roman" w:eastAsia="宋体" w:cs="Times New Roman"/>
                <w:b w:val="0"/>
                <w:bCs w:val="0"/>
                <w:spacing w:val="1"/>
                <w:sz w:val="14"/>
                <w:szCs w:val="14"/>
                <w:lang w:eastAsia="zh-CN"/>
              </w:rPr>
              <w:t>界</w:t>
            </w:r>
          </w:p>
        </w:tc>
      </w:tr>
      <w:tr w14:paraId="3E5D1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jc w:val="center"/>
        </w:trPr>
        <w:tc>
          <w:tcPr>
            <w:tcW w:w="8294" w:type="dxa"/>
            <w:gridSpan w:val="2"/>
            <w:vMerge w:val="continue"/>
            <w:tcBorders>
              <w:top w:val="nil"/>
              <w:left w:val="single" w:color="auto" w:sz="4" w:space="0"/>
              <w:bottom w:val="nil"/>
              <w:right w:val="nil"/>
            </w:tcBorders>
            <w:noWrap w:val="0"/>
            <w:vAlign w:val="top"/>
          </w:tcPr>
          <w:p w14:paraId="12F2C67E">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7F6045B2">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2F38EF5A">
            <w:pPr>
              <w:pStyle w:val="21"/>
              <w:rPr>
                <w:rFonts w:hint="default" w:ascii="Times New Roman" w:hAnsi="Times New Roman" w:cs="Times New Roman"/>
                <w:b w:val="0"/>
                <w:bCs w:val="0"/>
              </w:rPr>
            </w:pPr>
          </w:p>
        </w:tc>
        <w:tc>
          <w:tcPr>
            <w:tcW w:w="1251" w:type="dxa"/>
            <w:gridSpan w:val="2"/>
            <w:vMerge w:val="continue"/>
            <w:tcBorders>
              <w:top w:val="nil"/>
              <w:bottom w:val="nil"/>
            </w:tcBorders>
            <w:noWrap w:val="0"/>
            <w:vAlign w:val="top"/>
          </w:tcPr>
          <w:p w14:paraId="3C26B904">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5688" w:type="dxa"/>
            <w:gridSpan w:val="18"/>
            <w:tcBorders>
              <w:right w:val="single" w:color="000000" w:sz="10" w:space="0"/>
            </w:tcBorders>
            <w:noWrap w:val="0"/>
            <w:vAlign w:val="top"/>
          </w:tcPr>
          <w:p w14:paraId="5670750F">
            <w:pPr>
              <w:keepNext w:val="0"/>
              <w:keepLines w:val="0"/>
              <w:pageBreakBefore w:val="0"/>
              <w:widowControl w:val="0"/>
              <w:kinsoku/>
              <w:wordWrap/>
              <w:overflowPunct/>
              <w:topLinePunct w:val="0"/>
              <w:autoSpaceDE/>
              <w:autoSpaceDN/>
              <w:bidi w:val="0"/>
              <w:adjustRightInd/>
              <w:snapToGrid/>
              <w:spacing w:line="320" w:lineRule="exact"/>
              <w:ind w:left="2151"/>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z w:val="14"/>
                <w:szCs w:val="14"/>
              </w:rPr>
              <w:t>南以</w:t>
            </w:r>
            <w:r>
              <w:rPr>
                <w:rFonts w:hint="default" w:ascii="Times New Roman" w:hAnsi="Times New Roman" w:eastAsia="宋体" w:cs="Times New Roman"/>
                <w:b w:val="0"/>
                <w:bCs w:val="0"/>
                <w:sz w:val="14"/>
                <w:szCs w:val="14"/>
                <w:lang w:eastAsia="zh-CN"/>
              </w:rPr>
              <w:t>围墙</w:t>
            </w:r>
            <w:r>
              <w:rPr>
                <w:rFonts w:hint="default" w:ascii="Times New Roman" w:hAnsi="Times New Roman" w:eastAsia="宋体" w:cs="Times New Roman"/>
                <w:b w:val="0"/>
                <w:bCs w:val="0"/>
                <w:sz w:val="14"/>
                <w:szCs w:val="14"/>
                <w:lang w:val="en-US" w:eastAsia="zh-CN"/>
              </w:rPr>
              <w:t>为</w:t>
            </w:r>
            <w:r>
              <w:rPr>
                <w:rFonts w:hint="default" w:ascii="Times New Roman" w:hAnsi="Times New Roman" w:eastAsia="宋体" w:cs="Times New Roman"/>
                <w:b w:val="0"/>
                <w:bCs w:val="0"/>
                <w:sz w:val="14"/>
                <w:szCs w:val="14"/>
              </w:rPr>
              <w:t>界</w:t>
            </w:r>
          </w:p>
        </w:tc>
      </w:tr>
      <w:tr w14:paraId="4BCCB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jc w:val="center"/>
        </w:trPr>
        <w:tc>
          <w:tcPr>
            <w:tcW w:w="8294" w:type="dxa"/>
            <w:gridSpan w:val="2"/>
            <w:vMerge w:val="continue"/>
            <w:tcBorders>
              <w:top w:val="nil"/>
              <w:left w:val="single" w:color="auto" w:sz="4" w:space="0"/>
              <w:bottom w:val="nil"/>
              <w:right w:val="nil"/>
            </w:tcBorders>
            <w:noWrap w:val="0"/>
            <w:vAlign w:val="top"/>
          </w:tcPr>
          <w:p w14:paraId="31507E84">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50CDAEA6">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2C27E374">
            <w:pPr>
              <w:pStyle w:val="21"/>
              <w:rPr>
                <w:rFonts w:hint="default" w:ascii="Times New Roman" w:hAnsi="Times New Roman" w:cs="Times New Roman"/>
                <w:b w:val="0"/>
                <w:bCs w:val="0"/>
              </w:rPr>
            </w:pPr>
          </w:p>
        </w:tc>
        <w:tc>
          <w:tcPr>
            <w:tcW w:w="1251" w:type="dxa"/>
            <w:gridSpan w:val="2"/>
            <w:vMerge w:val="continue"/>
            <w:tcBorders>
              <w:top w:val="nil"/>
              <w:bottom w:val="nil"/>
            </w:tcBorders>
            <w:noWrap w:val="0"/>
            <w:vAlign w:val="top"/>
          </w:tcPr>
          <w:p w14:paraId="197AC842">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5688" w:type="dxa"/>
            <w:gridSpan w:val="18"/>
            <w:tcBorders>
              <w:right w:val="single" w:color="000000" w:sz="10" w:space="0"/>
            </w:tcBorders>
            <w:noWrap w:val="0"/>
            <w:vAlign w:val="top"/>
          </w:tcPr>
          <w:p w14:paraId="2EDC71D1">
            <w:pPr>
              <w:keepNext w:val="0"/>
              <w:keepLines w:val="0"/>
              <w:pageBreakBefore w:val="0"/>
              <w:widowControl w:val="0"/>
              <w:kinsoku/>
              <w:wordWrap/>
              <w:overflowPunct/>
              <w:topLinePunct w:val="0"/>
              <w:autoSpaceDE/>
              <w:autoSpaceDN/>
              <w:bidi w:val="0"/>
              <w:adjustRightInd/>
              <w:snapToGrid/>
              <w:spacing w:line="320" w:lineRule="exact"/>
              <w:ind w:left="2151"/>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z w:val="14"/>
                <w:szCs w:val="14"/>
              </w:rPr>
              <w:t>西以</w:t>
            </w:r>
            <w:r>
              <w:rPr>
                <w:rFonts w:hint="default" w:ascii="Times New Roman" w:hAnsi="Times New Roman" w:eastAsia="宋体" w:cs="Times New Roman"/>
                <w:b w:val="0"/>
                <w:bCs w:val="0"/>
                <w:sz w:val="14"/>
                <w:szCs w:val="14"/>
                <w:lang w:eastAsia="zh-CN"/>
              </w:rPr>
              <w:t>围墙</w:t>
            </w:r>
            <w:r>
              <w:rPr>
                <w:rFonts w:hint="default" w:ascii="Times New Roman" w:hAnsi="Times New Roman" w:eastAsia="宋体" w:cs="Times New Roman"/>
                <w:b w:val="0"/>
                <w:bCs w:val="0"/>
                <w:sz w:val="14"/>
                <w:szCs w:val="14"/>
              </w:rPr>
              <w:t>为界</w:t>
            </w:r>
          </w:p>
        </w:tc>
      </w:tr>
      <w:tr w14:paraId="5AF0C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jc w:val="center"/>
        </w:trPr>
        <w:tc>
          <w:tcPr>
            <w:tcW w:w="8294" w:type="dxa"/>
            <w:gridSpan w:val="2"/>
            <w:vMerge w:val="continue"/>
            <w:tcBorders>
              <w:top w:val="nil"/>
              <w:left w:val="single" w:color="auto" w:sz="4" w:space="0"/>
              <w:bottom w:val="nil"/>
              <w:right w:val="nil"/>
            </w:tcBorders>
            <w:noWrap w:val="0"/>
            <w:vAlign w:val="top"/>
          </w:tcPr>
          <w:p w14:paraId="2A0FD46C">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56F19CA8">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4D391D8C">
            <w:pPr>
              <w:pStyle w:val="21"/>
              <w:rPr>
                <w:rFonts w:hint="default" w:ascii="Times New Roman" w:hAnsi="Times New Roman" w:cs="Times New Roman"/>
                <w:b w:val="0"/>
                <w:bCs w:val="0"/>
              </w:rPr>
            </w:pPr>
          </w:p>
        </w:tc>
        <w:tc>
          <w:tcPr>
            <w:tcW w:w="1251" w:type="dxa"/>
            <w:gridSpan w:val="2"/>
            <w:vMerge w:val="continue"/>
            <w:tcBorders>
              <w:top w:val="nil"/>
            </w:tcBorders>
            <w:noWrap w:val="0"/>
            <w:vAlign w:val="top"/>
          </w:tcPr>
          <w:p w14:paraId="1597171E">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5688" w:type="dxa"/>
            <w:gridSpan w:val="18"/>
            <w:tcBorders>
              <w:right w:val="single" w:color="000000" w:sz="10" w:space="0"/>
            </w:tcBorders>
            <w:noWrap w:val="0"/>
            <w:vAlign w:val="top"/>
          </w:tcPr>
          <w:p w14:paraId="2C16CBC1">
            <w:pPr>
              <w:keepNext w:val="0"/>
              <w:keepLines w:val="0"/>
              <w:pageBreakBefore w:val="0"/>
              <w:widowControl w:val="0"/>
              <w:kinsoku/>
              <w:wordWrap/>
              <w:overflowPunct/>
              <w:topLinePunct w:val="0"/>
              <w:autoSpaceDE/>
              <w:autoSpaceDN/>
              <w:bidi w:val="0"/>
              <w:adjustRightInd/>
              <w:snapToGrid/>
              <w:spacing w:line="320" w:lineRule="exact"/>
              <w:ind w:left="2151"/>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z w:val="14"/>
                <w:szCs w:val="14"/>
                <w:lang w:eastAsia="zh-CN"/>
              </w:rPr>
              <w:t>北</w:t>
            </w:r>
            <w:r>
              <w:rPr>
                <w:rFonts w:hint="default" w:ascii="Times New Roman" w:hAnsi="Times New Roman" w:eastAsia="宋体" w:cs="Times New Roman"/>
                <w:b w:val="0"/>
                <w:bCs w:val="0"/>
                <w:sz w:val="14"/>
                <w:szCs w:val="14"/>
              </w:rPr>
              <w:t>以</w:t>
            </w:r>
            <w:r>
              <w:rPr>
                <w:rFonts w:hint="default" w:ascii="Times New Roman" w:hAnsi="Times New Roman" w:eastAsia="宋体" w:cs="Times New Roman"/>
                <w:b w:val="0"/>
                <w:bCs w:val="0"/>
                <w:sz w:val="14"/>
                <w:szCs w:val="14"/>
                <w:lang w:eastAsia="zh-CN"/>
              </w:rPr>
              <w:t>围墙</w:t>
            </w:r>
            <w:r>
              <w:rPr>
                <w:rFonts w:hint="default" w:ascii="Times New Roman" w:hAnsi="Times New Roman" w:eastAsia="宋体" w:cs="Times New Roman"/>
                <w:b w:val="0"/>
                <w:bCs w:val="0"/>
                <w:sz w:val="14"/>
                <w:szCs w:val="14"/>
              </w:rPr>
              <w:t>为界</w:t>
            </w:r>
          </w:p>
        </w:tc>
      </w:tr>
      <w:tr w14:paraId="100D2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294" w:type="dxa"/>
            <w:gridSpan w:val="2"/>
            <w:vMerge w:val="continue"/>
            <w:tcBorders>
              <w:top w:val="nil"/>
              <w:left w:val="single" w:color="auto" w:sz="4" w:space="0"/>
              <w:bottom w:val="nil"/>
              <w:right w:val="nil"/>
            </w:tcBorders>
            <w:noWrap w:val="0"/>
            <w:vAlign w:val="top"/>
          </w:tcPr>
          <w:p w14:paraId="337B88CE">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509F4051">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5200E482">
            <w:pPr>
              <w:pStyle w:val="21"/>
              <w:rPr>
                <w:rFonts w:hint="default" w:ascii="Times New Roman" w:hAnsi="Times New Roman" w:cs="Times New Roman"/>
                <w:b w:val="0"/>
                <w:bCs w:val="0"/>
              </w:rPr>
            </w:pPr>
          </w:p>
        </w:tc>
        <w:tc>
          <w:tcPr>
            <w:tcW w:w="1251" w:type="dxa"/>
            <w:gridSpan w:val="2"/>
            <w:vMerge w:val="restart"/>
            <w:tcBorders>
              <w:bottom w:val="nil"/>
            </w:tcBorders>
            <w:noWrap w:val="0"/>
            <w:vAlign w:val="top"/>
          </w:tcPr>
          <w:p w14:paraId="020162D9">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703C226D">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07B21310">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189D5F26">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7A74F677">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181CE323">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2A87A38F">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5F9471A0">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1EA13619">
            <w:pPr>
              <w:keepNext w:val="0"/>
              <w:keepLines w:val="0"/>
              <w:pageBreakBefore w:val="0"/>
              <w:widowControl w:val="0"/>
              <w:kinsoku/>
              <w:wordWrap/>
              <w:overflowPunct/>
              <w:topLinePunct w:val="0"/>
              <w:autoSpaceDE/>
              <w:autoSpaceDN/>
              <w:bidi w:val="0"/>
              <w:adjustRightInd/>
              <w:snapToGrid/>
              <w:spacing w:line="320" w:lineRule="exact"/>
              <w:ind w:left="226"/>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z w:val="14"/>
                <w:szCs w:val="14"/>
              </w:rPr>
              <w:t>保护范围坐标</w:t>
            </w:r>
          </w:p>
        </w:tc>
        <w:tc>
          <w:tcPr>
            <w:tcW w:w="316" w:type="dxa"/>
            <w:gridSpan w:val="2"/>
            <w:vMerge w:val="restart"/>
            <w:tcBorders>
              <w:bottom w:val="nil"/>
            </w:tcBorders>
            <w:noWrap w:val="0"/>
            <w:vAlign w:val="top"/>
          </w:tcPr>
          <w:p w14:paraId="1891A433">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7F81FA9D">
            <w:pPr>
              <w:pStyle w:val="21"/>
              <w:keepNext w:val="0"/>
              <w:keepLines w:val="0"/>
              <w:pageBreakBefore w:val="0"/>
              <w:widowControl w:val="0"/>
              <w:kinsoku/>
              <w:wordWrap/>
              <w:overflowPunct/>
              <w:topLinePunct w:val="0"/>
              <w:autoSpaceDE/>
              <w:autoSpaceDN/>
              <w:bidi w:val="0"/>
              <w:adjustRightInd/>
              <w:snapToGrid/>
              <w:spacing w:line="320" w:lineRule="exact"/>
              <w:ind w:left="89" w:leftChars="0"/>
              <w:textAlignment w:val="auto"/>
              <w:rPr>
                <w:rFonts w:hint="default" w:ascii="Times New Roman" w:hAnsi="Times New Roman" w:cs="Times New Roman"/>
                <w:b w:val="0"/>
                <w:bCs w:val="0"/>
                <w:sz w:val="17"/>
                <w:szCs w:val="17"/>
              </w:rPr>
            </w:pPr>
            <w:r>
              <w:rPr>
                <w:rFonts w:hint="default" w:ascii="Times New Roman" w:hAnsi="Times New Roman" w:cs="Times New Roman"/>
                <w:b w:val="0"/>
                <w:bCs w:val="0"/>
                <w:spacing w:val="-1"/>
                <w:sz w:val="17"/>
                <w:szCs w:val="17"/>
              </w:rPr>
              <w:t>J1</w:t>
            </w:r>
          </w:p>
        </w:tc>
        <w:tc>
          <w:tcPr>
            <w:tcW w:w="1080" w:type="dxa"/>
            <w:gridSpan w:val="2"/>
            <w:noWrap w:val="0"/>
            <w:vAlign w:val="center"/>
          </w:tcPr>
          <w:p w14:paraId="3E7079F2">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lang w:eastAsia="zh-CN"/>
              </w:rPr>
              <w:t>X 3331062.815</w:t>
            </w:r>
          </w:p>
        </w:tc>
        <w:tc>
          <w:tcPr>
            <w:tcW w:w="324" w:type="dxa"/>
            <w:gridSpan w:val="2"/>
            <w:vMerge w:val="restart"/>
            <w:tcBorders>
              <w:bottom w:val="nil"/>
            </w:tcBorders>
            <w:noWrap w:val="0"/>
            <w:vAlign w:val="top"/>
          </w:tcPr>
          <w:p w14:paraId="6D7FBAE0">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635C5A1B">
            <w:pPr>
              <w:pStyle w:val="21"/>
              <w:keepNext w:val="0"/>
              <w:keepLines w:val="0"/>
              <w:pageBreakBefore w:val="0"/>
              <w:widowControl w:val="0"/>
              <w:kinsoku/>
              <w:wordWrap/>
              <w:overflowPunct/>
              <w:topLinePunct w:val="0"/>
              <w:autoSpaceDE/>
              <w:autoSpaceDN/>
              <w:bidi w:val="0"/>
              <w:adjustRightInd/>
              <w:snapToGrid/>
              <w:spacing w:line="320" w:lineRule="exact"/>
              <w:ind w:left="63"/>
              <w:textAlignment w:val="auto"/>
              <w:rPr>
                <w:rFonts w:hint="default" w:ascii="Times New Roman" w:hAnsi="Times New Roman" w:eastAsia="宋体" w:cs="Times New Roman"/>
                <w:b w:val="0"/>
                <w:bCs w:val="0"/>
                <w:sz w:val="17"/>
                <w:szCs w:val="17"/>
                <w:lang w:eastAsia="zh-CN"/>
              </w:rPr>
            </w:pPr>
            <w:r>
              <w:rPr>
                <w:rFonts w:hint="default" w:ascii="Times New Roman" w:hAnsi="Times New Roman" w:cs="Times New Roman"/>
                <w:b w:val="0"/>
                <w:bCs w:val="0"/>
                <w:spacing w:val="-1"/>
                <w:sz w:val="17"/>
                <w:szCs w:val="17"/>
              </w:rPr>
              <w:t>J</w:t>
            </w:r>
            <w:r>
              <w:rPr>
                <w:rFonts w:hint="default" w:ascii="Times New Roman" w:hAnsi="Times New Roman" w:eastAsia="宋体" w:cs="Times New Roman"/>
                <w:b w:val="0"/>
                <w:bCs w:val="0"/>
                <w:spacing w:val="-1"/>
                <w:sz w:val="17"/>
                <w:szCs w:val="17"/>
                <w:lang w:eastAsia="zh-CN"/>
              </w:rPr>
              <w:t>5</w:t>
            </w:r>
          </w:p>
          <w:p w14:paraId="426C7139">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sz w:val="17"/>
                <w:szCs w:val="17"/>
                <w:lang w:eastAsia="zh-CN"/>
              </w:rPr>
            </w:pPr>
          </w:p>
        </w:tc>
        <w:tc>
          <w:tcPr>
            <w:tcW w:w="1095" w:type="dxa"/>
            <w:gridSpan w:val="4"/>
            <w:noWrap w:val="0"/>
            <w:vAlign w:val="center"/>
          </w:tcPr>
          <w:p w14:paraId="21980566">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X 3331053.249</w:t>
            </w:r>
          </w:p>
        </w:tc>
        <w:tc>
          <w:tcPr>
            <w:tcW w:w="314" w:type="dxa"/>
            <w:gridSpan w:val="2"/>
            <w:vMerge w:val="restart"/>
            <w:tcBorders>
              <w:bottom w:val="nil"/>
            </w:tcBorders>
            <w:noWrap w:val="0"/>
            <w:vAlign w:val="top"/>
          </w:tcPr>
          <w:p w14:paraId="77C322A0">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2DE01550">
            <w:pPr>
              <w:pStyle w:val="21"/>
              <w:keepNext w:val="0"/>
              <w:keepLines w:val="0"/>
              <w:pageBreakBefore w:val="0"/>
              <w:widowControl w:val="0"/>
              <w:kinsoku/>
              <w:wordWrap/>
              <w:overflowPunct/>
              <w:topLinePunct w:val="0"/>
              <w:autoSpaceDE/>
              <w:autoSpaceDN/>
              <w:bidi w:val="0"/>
              <w:adjustRightInd/>
              <w:snapToGrid/>
              <w:spacing w:line="320" w:lineRule="exact"/>
              <w:ind w:left="63"/>
              <w:textAlignment w:val="auto"/>
              <w:rPr>
                <w:rFonts w:hint="default" w:ascii="Times New Roman" w:hAnsi="Times New Roman" w:eastAsia="宋体" w:cs="Times New Roman"/>
                <w:b w:val="0"/>
                <w:bCs w:val="0"/>
                <w:sz w:val="17"/>
                <w:szCs w:val="17"/>
                <w:lang w:eastAsia="zh-CN"/>
              </w:rPr>
            </w:pPr>
            <w:r>
              <w:rPr>
                <w:rFonts w:hint="default" w:ascii="Times New Roman" w:hAnsi="Times New Roman" w:cs="Times New Roman"/>
                <w:b w:val="0"/>
                <w:bCs w:val="0"/>
                <w:spacing w:val="-1"/>
                <w:sz w:val="17"/>
                <w:szCs w:val="17"/>
              </w:rPr>
              <w:t>J</w:t>
            </w:r>
            <w:r>
              <w:rPr>
                <w:rFonts w:hint="default" w:ascii="Times New Roman" w:hAnsi="Times New Roman" w:eastAsia="宋体" w:cs="Times New Roman"/>
                <w:b w:val="0"/>
                <w:bCs w:val="0"/>
                <w:spacing w:val="-1"/>
                <w:sz w:val="17"/>
                <w:szCs w:val="17"/>
                <w:lang w:eastAsia="zh-CN"/>
              </w:rPr>
              <w:t>11</w:t>
            </w:r>
          </w:p>
          <w:p w14:paraId="4974A72F">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sz w:val="17"/>
                <w:szCs w:val="17"/>
                <w:lang w:eastAsia="zh-CN"/>
              </w:rPr>
            </w:pPr>
          </w:p>
        </w:tc>
        <w:tc>
          <w:tcPr>
            <w:tcW w:w="1095" w:type="dxa"/>
            <w:gridSpan w:val="2"/>
            <w:noWrap w:val="0"/>
            <w:vAlign w:val="center"/>
          </w:tcPr>
          <w:p w14:paraId="50F55750">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X 3331031.801</w:t>
            </w:r>
          </w:p>
        </w:tc>
        <w:tc>
          <w:tcPr>
            <w:tcW w:w="314" w:type="dxa"/>
            <w:gridSpan w:val="2"/>
            <w:vMerge w:val="restart"/>
            <w:tcBorders>
              <w:bottom w:val="nil"/>
            </w:tcBorders>
            <w:noWrap w:val="0"/>
            <w:vAlign w:val="top"/>
          </w:tcPr>
          <w:p w14:paraId="4EE9A28D">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567EFD44">
            <w:pPr>
              <w:pStyle w:val="21"/>
              <w:keepNext w:val="0"/>
              <w:keepLines w:val="0"/>
              <w:pageBreakBefore w:val="0"/>
              <w:widowControl w:val="0"/>
              <w:kinsoku/>
              <w:wordWrap/>
              <w:overflowPunct/>
              <w:topLinePunct w:val="0"/>
              <w:autoSpaceDE/>
              <w:autoSpaceDN/>
              <w:bidi w:val="0"/>
              <w:adjustRightInd/>
              <w:snapToGrid/>
              <w:spacing w:line="320" w:lineRule="exact"/>
              <w:ind w:left="63"/>
              <w:textAlignment w:val="auto"/>
              <w:rPr>
                <w:rFonts w:hint="default" w:ascii="Times New Roman" w:hAnsi="Times New Roman" w:eastAsia="宋体" w:cs="Times New Roman"/>
                <w:b w:val="0"/>
                <w:bCs w:val="0"/>
                <w:sz w:val="17"/>
                <w:szCs w:val="17"/>
                <w:lang w:eastAsia="zh-CN"/>
              </w:rPr>
            </w:pPr>
            <w:r>
              <w:rPr>
                <w:rFonts w:hint="default" w:ascii="Times New Roman" w:hAnsi="Times New Roman" w:cs="Times New Roman"/>
                <w:b w:val="0"/>
                <w:bCs w:val="0"/>
                <w:spacing w:val="-1"/>
                <w:sz w:val="17"/>
                <w:szCs w:val="17"/>
              </w:rPr>
              <w:t>J</w:t>
            </w:r>
            <w:r>
              <w:rPr>
                <w:rFonts w:hint="default" w:ascii="Times New Roman" w:hAnsi="Times New Roman" w:eastAsia="宋体" w:cs="Times New Roman"/>
                <w:b w:val="0"/>
                <w:bCs w:val="0"/>
                <w:spacing w:val="-1"/>
                <w:sz w:val="17"/>
                <w:szCs w:val="17"/>
                <w:lang w:eastAsia="zh-CN"/>
              </w:rPr>
              <w:t>12</w:t>
            </w:r>
          </w:p>
          <w:p w14:paraId="3E9130BC">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sz w:val="17"/>
                <w:szCs w:val="17"/>
                <w:lang w:eastAsia="zh-CN"/>
              </w:rPr>
            </w:pPr>
          </w:p>
        </w:tc>
        <w:tc>
          <w:tcPr>
            <w:tcW w:w="1150" w:type="dxa"/>
            <w:gridSpan w:val="2"/>
            <w:tcBorders>
              <w:right w:val="single" w:color="000000" w:sz="10" w:space="0"/>
            </w:tcBorders>
            <w:noWrap w:val="0"/>
            <w:vAlign w:val="center"/>
          </w:tcPr>
          <w:p w14:paraId="04996355">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X 3331027.623</w:t>
            </w:r>
          </w:p>
        </w:tc>
      </w:tr>
      <w:tr w14:paraId="45AA9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jc w:val="center"/>
        </w:trPr>
        <w:tc>
          <w:tcPr>
            <w:tcW w:w="8294" w:type="dxa"/>
            <w:gridSpan w:val="2"/>
            <w:vMerge w:val="continue"/>
            <w:tcBorders>
              <w:top w:val="nil"/>
              <w:left w:val="single" w:color="auto" w:sz="4" w:space="0"/>
              <w:bottom w:val="nil"/>
              <w:right w:val="nil"/>
            </w:tcBorders>
            <w:noWrap w:val="0"/>
            <w:vAlign w:val="top"/>
          </w:tcPr>
          <w:p w14:paraId="77D194BA">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2A156C59">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2663C51A">
            <w:pPr>
              <w:pStyle w:val="21"/>
              <w:rPr>
                <w:rFonts w:hint="default" w:ascii="Times New Roman" w:hAnsi="Times New Roman" w:cs="Times New Roman"/>
                <w:b w:val="0"/>
                <w:bCs w:val="0"/>
              </w:rPr>
            </w:pPr>
          </w:p>
        </w:tc>
        <w:tc>
          <w:tcPr>
            <w:tcW w:w="1251" w:type="dxa"/>
            <w:gridSpan w:val="2"/>
            <w:vMerge w:val="continue"/>
            <w:tcBorders>
              <w:top w:val="nil"/>
              <w:bottom w:val="nil"/>
            </w:tcBorders>
            <w:noWrap w:val="0"/>
            <w:vAlign w:val="top"/>
          </w:tcPr>
          <w:p w14:paraId="298F049F">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gridSpan w:val="2"/>
            <w:vMerge w:val="continue"/>
            <w:tcBorders>
              <w:top w:val="nil"/>
            </w:tcBorders>
            <w:noWrap w:val="0"/>
            <w:vAlign w:val="top"/>
          </w:tcPr>
          <w:p w14:paraId="7F471664">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80" w:type="dxa"/>
            <w:gridSpan w:val="2"/>
            <w:noWrap w:val="0"/>
            <w:vAlign w:val="center"/>
          </w:tcPr>
          <w:p w14:paraId="2C7A2159">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Y 36444843.912</w:t>
            </w:r>
          </w:p>
        </w:tc>
        <w:tc>
          <w:tcPr>
            <w:tcW w:w="324" w:type="dxa"/>
            <w:gridSpan w:val="2"/>
            <w:vMerge w:val="continue"/>
            <w:tcBorders>
              <w:top w:val="nil"/>
            </w:tcBorders>
            <w:noWrap w:val="0"/>
            <w:vAlign w:val="top"/>
          </w:tcPr>
          <w:p w14:paraId="646A1FEF">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rPr>
            </w:pPr>
          </w:p>
        </w:tc>
        <w:tc>
          <w:tcPr>
            <w:tcW w:w="1095" w:type="dxa"/>
            <w:gridSpan w:val="4"/>
            <w:noWrap w:val="0"/>
            <w:vAlign w:val="center"/>
          </w:tcPr>
          <w:p w14:paraId="61541599">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Y 36444865.334</w:t>
            </w:r>
          </w:p>
        </w:tc>
        <w:tc>
          <w:tcPr>
            <w:tcW w:w="314" w:type="dxa"/>
            <w:gridSpan w:val="2"/>
            <w:vMerge w:val="continue"/>
            <w:tcBorders>
              <w:top w:val="nil"/>
            </w:tcBorders>
            <w:noWrap w:val="0"/>
            <w:vAlign w:val="top"/>
          </w:tcPr>
          <w:p w14:paraId="0840C1B3">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rPr>
            </w:pPr>
          </w:p>
        </w:tc>
        <w:tc>
          <w:tcPr>
            <w:tcW w:w="1095" w:type="dxa"/>
            <w:gridSpan w:val="2"/>
            <w:noWrap w:val="0"/>
            <w:vAlign w:val="center"/>
          </w:tcPr>
          <w:p w14:paraId="78A3F95B">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eastAsia="宋体" w:cs="Times New Roman"/>
                <w:b w:val="0"/>
                <w:bCs w:val="0"/>
                <w:sz w:val="14"/>
                <w:szCs w:val="14"/>
                <w:lang w:val="en-US" w:eastAsia="zh-CN"/>
              </w:rPr>
              <w:t xml:space="preserve">Y </w:t>
            </w:r>
            <w:r>
              <w:rPr>
                <w:rFonts w:hint="default" w:ascii="Times New Roman" w:hAnsi="Times New Roman" w:cs="Times New Roman"/>
                <w:b w:val="0"/>
                <w:bCs w:val="0"/>
                <w:sz w:val="14"/>
                <w:szCs w:val="14"/>
              </w:rPr>
              <w:t>36444883.474</w:t>
            </w:r>
          </w:p>
        </w:tc>
        <w:tc>
          <w:tcPr>
            <w:tcW w:w="314" w:type="dxa"/>
            <w:gridSpan w:val="2"/>
            <w:vMerge w:val="continue"/>
            <w:tcBorders>
              <w:top w:val="nil"/>
            </w:tcBorders>
            <w:noWrap w:val="0"/>
            <w:vAlign w:val="top"/>
          </w:tcPr>
          <w:p w14:paraId="6488122E">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rPr>
            </w:pPr>
          </w:p>
        </w:tc>
        <w:tc>
          <w:tcPr>
            <w:tcW w:w="1150" w:type="dxa"/>
            <w:gridSpan w:val="2"/>
            <w:tcBorders>
              <w:right w:val="single" w:color="000000" w:sz="10" w:space="0"/>
            </w:tcBorders>
            <w:noWrap w:val="0"/>
            <w:vAlign w:val="center"/>
          </w:tcPr>
          <w:p w14:paraId="3F9400AC">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Y 36444883.902</w:t>
            </w:r>
          </w:p>
        </w:tc>
      </w:tr>
      <w:tr w14:paraId="1A7F1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8294" w:type="dxa"/>
            <w:gridSpan w:val="2"/>
            <w:vMerge w:val="continue"/>
            <w:tcBorders>
              <w:top w:val="nil"/>
              <w:left w:val="single" w:color="auto" w:sz="4" w:space="0"/>
              <w:bottom w:val="nil"/>
              <w:right w:val="nil"/>
            </w:tcBorders>
            <w:noWrap w:val="0"/>
            <w:vAlign w:val="top"/>
          </w:tcPr>
          <w:p w14:paraId="2E4F781A">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0667E208">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230B00C3">
            <w:pPr>
              <w:pStyle w:val="21"/>
              <w:rPr>
                <w:rFonts w:hint="default" w:ascii="Times New Roman" w:hAnsi="Times New Roman" w:cs="Times New Roman"/>
                <w:b w:val="0"/>
                <w:bCs w:val="0"/>
              </w:rPr>
            </w:pPr>
          </w:p>
        </w:tc>
        <w:tc>
          <w:tcPr>
            <w:tcW w:w="1251" w:type="dxa"/>
            <w:gridSpan w:val="2"/>
            <w:vMerge w:val="continue"/>
            <w:tcBorders>
              <w:top w:val="nil"/>
              <w:bottom w:val="nil"/>
            </w:tcBorders>
            <w:noWrap w:val="0"/>
            <w:vAlign w:val="top"/>
          </w:tcPr>
          <w:p w14:paraId="253BB7F4">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gridSpan w:val="2"/>
            <w:vMerge w:val="restart"/>
            <w:tcBorders>
              <w:bottom w:val="nil"/>
            </w:tcBorders>
            <w:noWrap w:val="0"/>
            <w:vAlign w:val="top"/>
          </w:tcPr>
          <w:p w14:paraId="3A545822">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等线" w:cs="Times New Roman"/>
                <w:b w:val="0"/>
                <w:bCs w:val="0"/>
                <w:sz w:val="17"/>
                <w:szCs w:val="17"/>
                <w:lang w:eastAsia="zh-CN"/>
              </w:rPr>
            </w:pPr>
          </w:p>
          <w:p w14:paraId="0753A351">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等线" w:cs="Times New Roman"/>
                <w:b w:val="0"/>
                <w:bCs w:val="0"/>
                <w:sz w:val="17"/>
                <w:szCs w:val="17"/>
                <w:lang w:eastAsia="zh-CN"/>
              </w:rPr>
            </w:pPr>
            <w:r>
              <w:rPr>
                <w:rFonts w:hint="default" w:ascii="Times New Roman" w:hAnsi="Times New Roman" w:eastAsia="等线" w:cs="Times New Roman"/>
                <w:b w:val="0"/>
                <w:bCs w:val="0"/>
                <w:sz w:val="17"/>
                <w:szCs w:val="17"/>
                <w:lang w:eastAsia="zh-CN"/>
              </w:rPr>
              <w:t>J</w:t>
            </w:r>
            <w:r>
              <w:rPr>
                <w:rFonts w:hint="default" w:ascii="Times New Roman" w:hAnsi="Times New Roman" w:eastAsia="等线" w:cs="Times New Roman"/>
                <w:b w:val="0"/>
                <w:bCs w:val="0"/>
                <w:sz w:val="17"/>
                <w:szCs w:val="17"/>
                <w:lang w:val="en-US" w:eastAsia="zh-CN"/>
              </w:rPr>
              <w:t>1</w:t>
            </w:r>
            <w:r>
              <w:rPr>
                <w:rFonts w:hint="default" w:ascii="Times New Roman" w:hAnsi="Times New Roman" w:eastAsia="等线" w:cs="Times New Roman"/>
                <w:b w:val="0"/>
                <w:bCs w:val="0"/>
                <w:sz w:val="17"/>
                <w:szCs w:val="17"/>
                <w:lang w:eastAsia="zh-CN"/>
              </w:rPr>
              <w:t>5</w:t>
            </w:r>
          </w:p>
        </w:tc>
        <w:tc>
          <w:tcPr>
            <w:tcW w:w="1080" w:type="dxa"/>
            <w:gridSpan w:val="2"/>
            <w:noWrap w:val="0"/>
            <w:vAlign w:val="center"/>
          </w:tcPr>
          <w:p w14:paraId="0D2BB694">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X 3331022.055</w:t>
            </w:r>
          </w:p>
        </w:tc>
        <w:tc>
          <w:tcPr>
            <w:tcW w:w="324" w:type="dxa"/>
            <w:gridSpan w:val="2"/>
            <w:vMerge w:val="restart"/>
            <w:tcBorders>
              <w:bottom w:val="nil"/>
            </w:tcBorders>
            <w:noWrap w:val="0"/>
            <w:vAlign w:val="top"/>
          </w:tcPr>
          <w:p w14:paraId="42EFC492">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sz w:val="17"/>
                <w:szCs w:val="17"/>
                <w:lang w:eastAsia="zh-CN"/>
              </w:rPr>
            </w:pPr>
          </w:p>
          <w:p w14:paraId="2B2A6CD0">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sz w:val="17"/>
                <w:szCs w:val="17"/>
                <w:lang w:eastAsia="zh-CN"/>
              </w:rPr>
            </w:pPr>
            <w:r>
              <w:rPr>
                <w:rFonts w:hint="default" w:ascii="Times New Roman" w:hAnsi="Times New Roman" w:eastAsia="宋体" w:cs="Times New Roman"/>
                <w:b w:val="0"/>
                <w:bCs w:val="0"/>
                <w:sz w:val="17"/>
                <w:szCs w:val="17"/>
                <w:lang w:eastAsia="zh-CN"/>
              </w:rPr>
              <w:t>J19</w:t>
            </w:r>
          </w:p>
        </w:tc>
        <w:tc>
          <w:tcPr>
            <w:tcW w:w="1095" w:type="dxa"/>
            <w:gridSpan w:val="4"/>
            <w:noWrap w:val="0"/>
            <w:vAlign w:val="center"/>
          </w:tcPr>
          <w:p w14:paraId="18B5D781">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X 3331022.812</w:t>
            </w:r>
          </w:p>
        </w:tc>
        <w:tc>
          <w:tcPr>
            <w:tcW w:w="314" w:type="dxa"/>
            <w:gridSpan w:val="2"/>
            <w:vMerge w:val="restart"/>
            <w:tcBorders>
              <w:bottom w:val="nil"/>
            </w:tcBorders>
            <w:noWrap w:val="0"/>
            <w:vAlign w:val="top"/>
          </w:tcPr>
          <w:p w14:paraId="2D8798CD">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sz w:val="17"/>
                <w:szCs w:val="17"/>
                <w:lang w:eastAsia="zh-CN"/>
              </w:rPr>
            </w:pPr>
          </w:p>
          <w:p w14:paraId="153A6397">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sz w:val="17"/>
                <w:szCs w:val="17"/>
                <w:lang w:eastAsia="zh-CN"/>
              </w:rPr>
            </w:pPr>
            <w:r>
              <w:rPr>
                <w:rFonts w:hint="default" w:ascii="Times New Roman" w:hAnsi="Times New Roman" w:eastAsia="宋体" w:cs="Times New Roman"/>
                <w:b w:val="0"/>
                <w:bCs w:val="0"/>
                <w:sz w:val="17"/>
                <w:szCs w:val="17"/>
                <w:lang w:eastAsia="zh-CN"/>
              </w:rPr>
              <w:t>J22</w:t>
            </w:r>
          </w:p>
        </w:tc>
        <w:tc>
          <w:tcPr>
            <w:tcW w:w="1095" w:type="dxa"/>
            <w:gridSpan w:val="2"/>
            <w:noWrap w:val="0"/>
            <w:vAlign w:val="center"/>
          </w:tcPr>
          <w:p w14:paraId="1AD2C48A">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X 3331036.080</w:t>
            </w:r>
          </w:p>
        </w:tc>
        <w:tc>
          <w:tcPr>
            <w:tcW w:w="314" w:type="dxa"/>
            <w:gridSpan w:val="2"/>
            <w:vMerge w:val="restart"/>
            <w:tcBorders>
              <w:bottom w:val="nil"/>
            </w:tcBorders>
            <w:noWrap w:val="0"/>
            <w:vAlign w:val="top"/>
          </w:tcPr>
          <w:p w14:paraId="0859771A">
            <w:pPr>
              <w:pStyle w:val="21"/>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Times New Roman"/>
                <w:b w:val="0"/>
                <w:bCs w:val="0"/>
                <w:sz w:val="17"/>
                <w:szCs w:val="17"/>
                <w:lang w:eastAsia="zh-CN"/>
              </w:rPr>
            </w:pPr>
          </w:p>
          <w:p w14:paraId="10D1571C">
            <w:pPr>
              <w:pStyle w:val="21"/>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Times New Roman"/>
                <w:b w:val="0"/>
                <w:bCs w:val="0"/>
                <w:sz w:val="17"/>
                <w:szCs w:val="17"/>
                <w:lang w:eastAsia="zh-CN"/>
              </w:rPr>
            </w:pPr>
            <w:r>
              <w:rPr>
                <w:rFonts w:hint="default" w:ascii="Times New Roman" w:hAnsi="Times New Roman" w:eastAsia="宋体" w:cs="Times New Roman"/>
                <w:b w:val="0"/>
                <w:bCs w:val="0"/>
                <w:sz w:val="17"/>
                <w:szCs w:val="17"/>
                <w:lang w:eastAsia="zh-CN"/>
              </w:rPr>
              <w:t>J23</w:t>
            </w:r>
          </w:p>
        </w:tc>
        <w:tc>
          <w:tcPr>
            <w:tcW w:w="1150" w:type="dxa"/>
            <w:gridSpan w:val="2"/>
            <w:tcBorders>
              <w:right w:val="single" w:color="000000" w:sz="10" w:space="0"/>
            </w:tcBorders>
            <w:noWrap w:val="0"/>
            <w:vAlign w:val="center"/>
          </w:tcPr>
          <w:p w14:paraId="5D46154B">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X 3331043.102</w:t>
            </w:r>
          </w:p>
        </w:tc>
      </w:tr>
      <w:tr w14:paraId="155F0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294" w:type="dxa"/>
            <w:gridSpan w:val="2"/>
            <w:vMerge w:val="continue"/>
            <w:tcBorders>
              <w:top w:val="nil"/>
              <w:left w:val="single" w:color="auto" w:sz="4" w:space="0"/>
              <w:bottom w:val="nil"/>
              <w:right w:val="nil"/>
            </w:tcBorders>
            <w:noWrap w:val="0"/>
            <w:vAlign w:val="top"/>
          </w:tcPr>
          <w:p w14:paraId="780E647C">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3BB9BAE4">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73312A1C">
            <w:pPr>
              <w:pStyle w:val="21"/>
              <w:rPr>
                <w:rFonts w:hint="default" w:ascii="Times New Roman" w:hAnsi="Times New Roman" w:cs="Times New Roman"/>
                <w:b w:val="0"/>
                <w:bCs w:val="0"/>
              </w:rPr>
            </w:pPr>
          </w:p>
        </w:tc>
        <w:tc>
          <w:tcPr>
            <w:tcW w:w="1251" w:type="dxa"/>
            <w:gridSpan w:val="2"/>
            <w:vMerge w:val="continue"/>
            <w:tcBorders>
              <w:top w:val="nil"/>
              <w:bottom w:val="nil"/>
            </w:tcBorders>
            <w:noWrap w:val="0"/>
            <w:vAlign w:val="top"/>
          </w:tcPr>
          <w:p w14:paraId="6DC6D30C">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gridSpan w:val="2"/>
            <w:vMerge w:val="continue"/>
            <w:tcBorders>
              <w:top w:val="nil"/>
            </w:tcBorders>
            <w:noWrap w:val="0"/>
            <w:vAlign w:val="top"/>
          </w:tcPr>
          <w:p w14:paraId="17FD5061">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80" w:type="dxa"/>
            <w:gridSpan w:val="2"/>
            <w:noWrap w:val="0"/>
            <w:vAlign w:val="center"/>
          </w:tcPr>
          <w:p w14:paraId="75845CDD">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Y 36444871.072</w:t>
            </w:r>
          </w:p>
        </w:tc>
        <w:tc>
          <w:tcPr>
            <w:tcW w:w="324" w:type="dxa"/>
            <w:gridSpan w:val="2"/>
            <w:vMerge w:val="continue"/>
            <w:tcBorders>
              <w:top w:val="nil"/>
            </w:tcBorders>
            <w:noWrap w:val="0"/>
            <w:vAlign w:val="top"/>
          </w:tcPr>
          <w:p w14:paraId="36E64CFC">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gridSpan w:val="4"/>
            <w:noWrap w:val="0"/>
            <w:vAlign w:val="center"/>
          </w:tcPr>
          <w:p w14:paraId="4552BE61">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Y 36444857.093</w:t>
            </w:r>
          </w:p>
        </w:tc>
        <w:tc>
          <w:tcPr>
            <w:tcW w:w="314" w:type="dxa"/>
            <w:gridSpan w:val="2"/>
            <w:vMerge w:val="continue"/>
            <w:tcBorders>
              <w:top w:val="nil"/>
            </w:tcBorders>
            <w:noWrap w:val="0"/>
            <w:vAlign w:val="top"/>
          </w:tcPr>
          <w:p w14:paraId="4DE48874">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gridSpan w:val="2"/>
            <w:noWrap w:val="0"/>
            <w:vAlign w:val="center"/>
          </w:tcPr>
          <w:p w14:paraId="682B90B8">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Y 36444841.333</w:t>
            </w:r>
          </w:p>
        </w:tc>
        <w:tc>
          <w:tcPr>
            <w:tcW w:w="314" w:type="dxa"/>
            <w:gridSpan w:val="2"/>
            <w:vMerge w:val="continue"/>
            <w:tcBorders>
              <w:top w:val="nil"/>
            </w:tcBorders>
            <w:noWrap w:val="0"/>
            <w:vAlign w:val="top"/>
          </w:tcPr>
          <w:p w14:paraId="0CDA11A3">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150" w:type="dxa"/>
            <w:gridSpan w:val="2"/>
            <w:tcBorders>
              <w:right w:val="single" w:color="000000" w:sz="10" w:space="0"/>
            </w:tcBorders>
            <w:noWrap w:val="0"/>
            <w:vAlign w:val="center"/>
          </w:tcPr>
          <w:p w14:paraId="160CAAB7">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Y 36444832.859</w:t>
            </w:r>
          </w:p>
        </w:tc>
      </w:tr>
      <w:tr w14:paraId="3FA65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294" w:type="dxa"/>
            <w:gridSpan w:val="2"/>
            <w:vMerge w:val="continue"/>
            <w:tcBorders>
              <w:top w:val="nil"/>
              <w:left w:val="single" w:color="auto" w:sz="4" w:space="0"/>
              <w:bottom w:val="nil"/>
              <w:right w:val="nil"/>
            </w:tcBorders>
            <w:noWrap w:val="0"/>
            <w:vAlign w:val="top"/>
          </w:tcPr>
          <w:p w14:paraId="551A5816">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3973DC93">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71F6E8C4">
            <w:pPr>
              <w:pStyle w:val="21"/>
              <w:rPr>
                <w:rFonts w:hint="default" w:ascii="Times New Roman" w:hAnsi="Times New Roman" w:cs="Times New Roman"/>
                <w:b w:val="0"/>
                <w:bCs w:val="0"/>
              </w:rPr>
            </w:pPr>
          </w:p>
        </w:tc>
        <w:tc>
          <w:tcPr>
            <w:tcW w:w="1251" w:type="dxa"/>
            <w:gridSpan w:val="2"/>
            <w:vMerge w:val="continue"/>
            <w:tcBorders>
              <w:top w:val="nil"/>
              <w:bottom w:val="nil"/>
            </w:tcBorders>
            <w:noWrap w:val="0"/>
            <w:vAlign w:val="top"/>
          </w:tcPr>
          <w:p w14:paraId="5D73EC42">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gridSpan w:val="2"/>
            <w:vMerge w:val="restart"/>
            <w:tcBorders>
              <w:bottom w:val="nil"/>
            </w:tcBorders>
            <w:noWrap w:val="0"/>
            <w:vAlign w:val="top"/>
          </w:tcPr>
          <w:p w14:paraId="73FF2EA1">
            <w:pPr>
              <w:pStyle w:val="21"/>
              <w:keepNext w:val="0"/>
              <w:keepLines w:val="0"/>
              <w:pageBreakBefore w:val="0"/>
              <w:widowControl w:val="0"/>
              <w:kinsoku/>
              <w:wordWrap/>
              <w:overflowPunct/>
              <w:topLinePunct w:val="0"/>
              <w:autoSpaceDE/>
              <w:autoSpaceDN/>
              <w:bidi w:val="0"/>
              <w:adjustRightInd/>
              <w:snapToGrid/>
              <w:spacing w:line="320" w:lineRule="exact"/>
              <w:ind w:left="17"/>
              <w:textAlignment w:val="auto"/>
              <w:rPr>
                <w:rFonts w:hint="default" w:ascii="Times New Roman" w:hAnsi="Times New Roman" w:eastAsia="宋体" w:cs="Times New Roman"/>
                <w:b w:val="0"/>
                <w:bCs w:val="0"/>
                <w:sz w:val="17"/>
                <w:szCs w:val="17"/>
                <w:lang w:eastAsia="zh-CN"/>
              </w:rPr>
            </w:pPr>
          </w:p>
        </w:tc>
        <w:tc>
          <w:tcPr>
            <w:tcW w:w="1080" w:type="dxa"/>
            <w:gridSpan w:val="2"/>
            <w:noWrap w:val="0"/>
            <w:vAlign w:val="center"/>
          </w:tcPr>
          <w:p w14:paraId="4EE744C9">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p>
        </w:tc>
        <w:tc>
          <w:tcPr>
            <w:tcW w:w="324" w:type="dxa"/>
            <w:gridSpan w:val="2"/>
            <w:vMerge w:val="restart"/>
            <w:tcBorders>
              <w:bottom w:val="nil"/>
            </w:tcBorders>
            <w:noWrap w:val="0"/>
            <w:vAlign w:val="top"/>
          </w:tcPr>
          <w:p w14:paraId="6183D457">
            <w:pPr>
              <w:pStyle w:val="21"/>
              <w:keepNext w:val="0"/>
              <w:keepLines w:val="0"/>
              <w:pageBreakBefore w:val="0"/>
              <w:widowControl w:val="0"/>
              <w:kinsoku/>
              <w:wordWrap/>
              <w:overflowPunct/>
              <w:topLinePunct w:val="0"/>
              <w:autoSpaceDE/>
              <w:autoSpaceDN/>
              <w:bidi w:val="0"/>
              <w:adjustRightInd/>
              <w:snapToGrid/>
              <w:spacing w:line="320" w:lineRule="exact"/>
              <w:ind w:right="2"/>
              <w:jc w:val="right"/>
              <w:textAlignment w:val="auto"/>
              <w:rPr>
                <w:rFonts w:hint="default" w:ascii="Times New Roman" w:hAnsi="Times New Roman" w:eastAsia="宋体" w:cs="Times New Roman"/>
                <w:b w:val="0"/>
                <w:bCs w:val="0"/>
                <w:sz w:val="17"/>
                <w:szCs w:val="17"/>
                <w:lang w:eastAsia="zh-CN"/>
              </w:rPr>
            </w:pPr>
          </w:p>
        </w:tc>
        <w:tc>
          <w:tcPr>
            <w:tcW w:w="1095" w:type="dxa"/>
            <w:gridSpan w:val="4"/>
            <w:noWrap w:val="0"/>
            <w:vAlign w:val="center"/>
          </w:tcPr>
          <w:p w14:paraId="56BC00F8">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p>
        </w:tc>
        <w:tc>
          <w:tcPr>
            <w:tcW w:w="314" w:type="dxa"/>
            <w:gridSpan w:val="2"/>
            <w:vMerge w:val="restart"/>
            <w:tcBorders>
              <w:bottom w:val="nil"/>
            </w:tcBorders>
            <w:noWrap w:val="0"/>
            <w:vAlign w:val="top"/>
          </w:tcPr>
          <w:p w14:paraId="2DAAF93E">
            <w:pPr>
              <w:pStyle w:val="21"/>
              <w:keepNext w:val="0"/>
              <w:keepLines w:val="0"/>
              <w:pageBreakBefore w:val="0"/>
              <w:widowControl w:val="0"/>
              <w:kinsoku/>
              <w:wordWrap/>
              <w:overflowPunct/>
              <w:topLinePunct w:val="0"/>
              <w:autoSpaceDE/>
              <w:autoSpaceDN/>
              <w:bidi w:val="0"/>
              <w:adjustRightInd/>
              <w:snapToGrid/>
              <w:spacing w:line="320" w:lineRule="exact"/>
              <w:ind w:right="2"/>
              <w:jc w:val="right"/>
              <w:textAlignment w:val="auto"/>
              <w:rPr>
                <w:rFonts w:hint="default" w:ascii="Times New Roman" w:hAnsi="Times New Roman" w:eastAsia="宋体" w:cs="Times New Roman"/>
                <w:b w:val="0"/>
                <w:bCs w:val="0"/>
                <w:sz w:val="17"/>
                <w:szCs w:val="17"/>
                <w:lang w:eastAsia="zh-CN"/>
              </w:rPr>
            </w:pPr>
          </w:p>
        </w:tc>
        <w:tc>
          <w:tcPr>
            <w:tcW w:w="1095" w:type="dxa"/>
            <w:gridSpan w:val="2"/>
            <w:noWrap w:val="0"/>
            <w:vAlign w:val="center"/>
          </w:tcPr>
          <w:p w14:paraId="51D01F12">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p>
        </w:tc>
        <w:tc>
          <w:tcPr>
            <w:tcW w:w="314" w:type="dxa"/>
            <w:gridSpan w:val="2"/>
            <w:vMerge w:val="restart"/>
            <w:tcBorders>
              <w:bottom w:val="nil"/>
            </w:tcBorders>
            <w:noWrap w:val="0"/>
            <w:vAlign w:val="top"/>
          </w:tcPr>
          <w:p w14:paraId="72FD9CDE">
            <w:pPr>
              <w:pStyle w:val="21"/>
              <w:keepNext w:val="0"/>
              <w:keepLines w:val="0"/>
              <w:pageBreakBefore w:val="0"/>
              <w:widowControl w:val="0"/>
              <w:kinsoku/>
              <w:wordWrap/>
              <w:overflowPunct/>
              <w:topLinePunct w:val="0"/>
              <w:autoSpaceDE/>
              <w:autoSpaceDN/>
              <w:bidi w:val="0"/>
              <w:adjustRightInd/>
              <w:snapToGrid/>
              <w:spacing w:line="320" w:lineRule="exact"/>
              <w:ind w:right="2"/>
              <w:jc w:val="right"/>
              <w:textAlignment w:val="auto"/>
              <w:rPr>
                <w:rFonts w:hint="default" w:ascii="Times New Roman" w:hAnsi="Times New Roman" w:eastAsia="宋体" w:cs="Times New Roman"/>
                <w:b w:val="0"/>
                <w:bCs w:val="0"/>
                <w:sz w:val="17"/>
                <w:szCs w:val="17"/>
                <w:lang w:eastAsia="zh-CN"/>
              </w:rPr>
            </w:pPr>
          </w:p>
        </w:tc>
        <w:tc>
          <w:tcPr>
            <w:tcW w:w="1150" w:type="dxa"/>
            <w:gridSpan w:val="2"/>
            <w:tcBorders>
              <w:right w:val="single" w:color="000000" w:sz="10" w:space="0"/>
            </w:tcBorders>
            <w:noWrap w:val="0"/>
            <w:vAlign w:val="center"/>
          </w:tcPr>
          <w:p w14:paraId="1A210271">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p>
        </w:tc>
      </w:tr>
      <w:tr w14:paraId="4EC77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294" w:type="dxa"/>
            <w:gridSpan w:val="2"/>
            <w:vMerge w:val="continue"/>
            <w:tcBorders>
              <w:top w:val="nil"/>
              <w:left w:val="single" w:color="auto" w:sz="4" w:space="0"/>
              <w:bottom w:val="nil"/>
              <w:right w:val="nil"/>
            </w:tcBorders>
            <w:noWrap w:val="0"/>
            <w:vAlign w:val="top"/>
          </w:tcPr>
          <w:p w14:paraId="10C2ECF6">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15D96090">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735BC816">
            <w:pPr>
              <w:pStyle w:val="21"/>
              <w:rPr>
                <w:rFonts w:hint="default" w:ascii="Times New Roman" w:hAnsi="Times New Roman" w:cs="Times New Roman"/>
                <w:b w:val="0"/>
                <w:bCs w:val="0"/>
              </w:rPr>
            </w:pPr>
          </w:p>
        </w:tc>
        <w:tc>
          <w:tcPr>
            <w:tcW w:w="1251" w:type="dxa"/>
            <w:gridSpan w:val="2"/>
            <w:vMerge w:val="continue"/>
            <w:tcBorders>
              <w:top w:val="nil"/>
              <w:bottom w:val="nil"/>
            </w:tcBorders>
            <w:noWrap w:val="0"/>
            <w:vAlign w:val="top"/>
          </w:tcPr>
          <w:p w14:paraId="1B60D17F">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gridSpan w:val="2"/>
            <w:vMerge w:val="continue"/>
            <w:tcBorders>
              <w:top w:val="nil"/>
            </w:tcBorders>
            <w:noWrap w:val="0"/>
            <w:vAlign w:val="top"/>
          </w:tcPr>
          <w:p w14:paraId="4397E3A8">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80" w:type="dxa"/>
            <w:gridSpan w:val="2"/>
            <w:noWrap w:val="0"/>
            <w:vAlign w:val="center"/>
          </w:tcPr>
          <w:p w14:paraId="648D5AB6">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p>
        </w:tc>
        <w:tc>
          <w:tcPr>
            <w:tcW w:w="324" w:type="dxa"/>
            <w:gridSpan w:val="2"/>
            <w:vMerge w:val="continue"/>
            <w:tcBorders>
              <w:top w:val="nil"/>
            </w:tcBorders>
            <w:noWrap w:val="0"/>
            <w:vAlign w:val="top"/>
          </w:tcPr>
          <w:p w14:paraId="1C437C05">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gridSpan w:val="4"/>
            <w:noWrap w:val="0"/>
            <w:vAlign w:val="center"/>
          </w:tcPr>
          <w:p w14:paraId="5DAF9650">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p>
        </w:tc>
        <w:tc>
          <w:tcPr>
            <w:tcW w:w="314" w:type="dxa"/>
            <w:gridSpan w:val="2"/>
            <w:vMerge w:val="continue"/>
            <w:tcBorders>
              <w:top w:val="nil"/>
            </w:tcBorders>
            <w:noWrap w:val="0"/>
            <w:vAlign w:val="top"/>
          </w:tcPr>
          <w:p w14:paraId="71494DE0">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gridSpan w:val="2"/>
            <w:noWrap w:val="0"/>
            <w:vAlign w:val="center"/>
          </w:tcPr>
          <w:p w14:paraId="167736CE">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p>
        </w:tc>
        <w:tc>
          <w:tcPr>
            <w:tcW w:w="314" w:type="dxa"/>
            <w:gridSpan w:val="2"/>
            <w:vMerge w:val="continue"/>
            <w:tcBorders>
              <w:top w:val="nil"/>
            </w:tcBorders>
            <w:noWrap w:val="0"/>
            <w:vAlign w:val="top"/>
          </w:tcPr>
          <w:p w14:paraId="5A54C980">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150" w:type="dxa"/>
            <w:gridSpan w:val="2"/>
            <w:tcBorders>
              <w:right w:val="single" w:color="000000" w:sz="10" w:space="0"/>
            </w:tcBorders>
            <w:noWrap w:val="0"/>
            <w:vAlign w:val="center"/>
          </w:tcPr>
          <w:p w14:paraId="6FB235AA">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p>
        </w:tc>
      </w:tr>
      <w:tr w14:paraId="0D36A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294" w:type="dxa"/>
            <w:gridSpan w:val="2"/>
            <w:vMerge w:val="continue"/>
            <w:tcBorders>
              <w:top w:val="nil"/>
              <w:left w:val="single" w:color="auto" w:sz="4" w:space="0"/>
              <w:bottom w:val="nil"/>
              <w:right w:val="nil"/>
            </w:tcBorders>
            <w:noWrap w:val="0"/>
            <w:vAlign w:val="top"/>
          </w:tcPr>
          <w:p w14:paraId="3D2E9449">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0135A9D5">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36DFFAB3">
            <w:pPr>
              <w:pStyle w:val="21"/>
              <w:rPr>
                <w:rFonts w:hint="default" w:ascii="Times New Roman" w:hAnsi="Times New Roman" w:cs="Times New Roman"/>
                <w:b w:val="0"/>
                <w:bCs w:val="0"/>
              </w:rPr>
            </w:pPr>
          </w:p>
        </w:tc>
        <w:tc>
          <w:tcPr>
            <w:tcW w:w="1251" w:type="dxa"/>
            <w:gridSpan w:val="2"/>
            <w:vMerge w:val="continue"/>
            <w:tcBorders>
              <w:top w:val="nil"/>
              <w:bottom w:val="nil"/>
            </w:tcBorders>
            <w:noWrap w:val="0"/>
            <w:vAlign w:val="top"/>
          </w:tcPr>
          <w:p w14:paraId="66FD629C">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gridSpan w:val="2"/>
            <w:vMerge w:val="restart"/>
            <w:tcBorders>
              <w:bottom w:val="nil"/>
            </w:tcBorders>
            <w:noWrap w:val="0"/>
            <w:vAlign w:val="top"/>
          </w:tcPr>
          <w:p w14:paraId="50632D37">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2EEE140B">
            <w:pPr>
              <w:pStyle w:val="21"/>
              <w:keepNext w:val="0"/>
              <w:keepLines w:val="0"/>
              <w:pageBreakBefore w:val="0"/>
              <w:widowControl w:val="0"/>
              <w:kinsoku/>
              <w:wordWrap/>
              <w:overflowPunct/>
              <w:topLinePunct w:val="0"/>
              <w:autoSpaceDE/>
              <w:autoSpaceDN/>
              <w:bidi w:val="0"/>
              <w:adjustRightInd/>
              <w:snapToGrid/>
              <w:spacing w:line="320" w:lineRule="exact"/>
              <w:ind w:left="20"/>
              <w:textAlignment w:val="auto"/>
              <w:rPr>
                <w:rFonts w:hint="default" w:ascii="Times New Roman" w:hAnsi="Times New Roman" w:cs="Times New Roman"/>
                <w:b w:val="0"/>
                <w:bCs w:val="0"/>
                <w:sz w:val="17"/>
                <w:szCs w:val="17"/>
              </w:rPr>
            </w:pPr>
          </w:p>
        </w:tc>
        <w:tc>
          <w:tcPr>
            <w:tcW w:w="1080" w:type="dxa"/>
            <w:gridSpan w:val="2"/>
            <w:noWrap w:val="0"/>
            <w:vAlign w:val="top"/>
          </w:tcPr>
          <w:p w14:paraId="4FCF279E">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24" w:type="dxa"/>
            <w:gridSpan w:val="2"/>
            <w:vMerge w:val="restart"/>
            <w:tcBorders>
              <w:bottom w:val="nil"/>
            </w:tcBorders>
            <w:noWrap w:val="0"/>
            <w:vAlign w:val="top"/>
          </w:tcPr>
          <w:p w14:paraId="1A97FC08">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6AB95AD0">
            <w:pPr>
              <w:pStyle w:val="21"/>
              <w:keepNext w:val="0"/>
              <w:keepLines w:val="0"/>
              <w:pageBreakBefore w:val="0"/>
              <w:widowControl w:val="0"/>
              <w:kinsoku/>
              <w:wordWrap/>
              <w:overflowPunct/>
              <w:topLinePunct w:val="0"/>
              <w:autoSpaceDE/>
              <w:autoSpaceDN/>
              <w:bidi w:val="0"/>
              <w:adjustRightInd/>
              <w:snapToGrid/>
              <w:spacing w:line="320" w:lineRule="exact"/>
              <w:ind w:left="17"/>
              <w:textAlignment w:val="auto"/>
              <w:rPr>
                <w:rFonts w:hint="default" w:ascii="Times New Roman" w:hAnsi="Times New Roman" w:cs="Times New Roman"/>
                <w:b w:val="0"/>
                <w:bCs w:val="0"/>
                <w:sz w:val="17"/>
                <w:szCs w:val="17"/>
              </w:rPr>
            </w:pPr>
          </w:p>
        </w:tc>
        <w:tc>
          <w:tcPr>
            <w:tcW w:w="1095" w:type="dxa"/>
            <w:gridSpan w:val="4"/>
            <w:noWrap w:val="0"/>
            <w:vAlign w:val="top"/>
          </w:tcPr>
          <w:p w14:paraId="18BCCF50">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gridSpan w:val="2"/>
            <w:vMerge w:val="restart"/>
            <w:tcBorders>
              <w:bottom w:val="nil"/>
            </w:tcBorders>
            <w:noWrap w:val="0"/>
            <w:vAlign w:val="top"/>
          </w:tcPr>
          <w:p w14:paraId="3DFCECDD">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1D342B74">
            <w:pPr>
              <w:pStyle w:val="21"/>
              <w:keepNext w:val="0"/>
              <w:keepLines w:val="0"/>
              <w:pageBreakBefore w:val="0"/>
              <w:widowControl w:val="0"/>
              <w:kinsoku/>
              <w:wordWrap/>
              <w:overflowPunct/>
              <w:topLinePunct w:val="0"/>
              <w:autoSpaceDE/>
              <w:autoSpaceDN/>
              <w:bidi w:val="0"/>
              <w:adjustRightInd/>
              <w:snapToGrid/>
              <w:spacing w:line="320" w:lineRule="exact"/>
              <w:ind w:right="2"/>
              <w:jc w:val="right"/>
              <w:textAlignment w:val="auto"/>
              <w:rPr>
                <w:rFonts w:hint="default" w:ascii="Times New Roman" w:hAnsi="Times New Roman" w:cs="Times New Roman"/>
                <w:b w:val="0"/>
                <w:bCs w:val="0"/>
                <w:sz w:val="17"/>
                <w:szCs w:val="17"/>
              </w:rPr>
            </w:pPr>
          </w:p>
        </w:tc>
        <w:tc>
          <w:tcPr>
            <w:tcW w:w="1095" w:type="dxa"/>
            <w:gridSpan w:val="2"/>
            <w:noWrap w:val="0"/>
            <w:vAlign w:val="top"/>
          </w:tcPr>
          <w:p w14:paraId="74C2C1F9">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gridSpan w:val="2"/>
            <w:vMerge w:val="restart"/>
            <w:tcBorders>
              <w:bottom w:val="nil"/>
            </w:tcBorders>
            <w:noWrap w:val="0"/>
            <w:vAlign w:val="top"/>
          </w:tcPr>
          <w:p w14:paraId="0512369F">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7BBA98BB">
            <w:pPr>
              <w:pStyle w:val="21"/>
              <w:keepNext w:val="0"/>
              <w:keepLines w:val="0"/>
              <w:pageBreakBefore w:val="0"/>
              <w:widowControl w:val="0"/>
              <w:kinsoku/>
              <w:wordWrap/>
              <w:overflowPunct/>
              <w:topLinePunct w:val="0"/>
              <w:autoSpaceDE/>
              <w:autoSpaceDN/>
              <w:bidi w:val="0"/>
              <w:adjustRightInd/>
              <w:snapToGrid/>
              <w:spacing w:line="320" w:lineRule="exact"/>
              <w:ind w:left="20"/>
              <w:textAlignment w:val="auto"/>
              <w:rPr>
                <w:rFonts w:hint="default" w:ascii="Times New Roman" w:hAnsi="Times New Roman" w:cs="Times New Roman"/>
                <w:b w:val="0"/>
                <w:bCs w:val="0"/>
                <w:sz w:val="17"/>
                <w:szCs w:val="17"/>
              </w:rPr>
            </w:pPr>
          </w:p>
        </w:tc>
        <w:tc>
          <w:tcPr>
            <w:tcW w:w="1150" w:type="dxa"/>
            <w:gridSpan w:val="2"/>
            <w:tcBorders>
              <w:right w:val="single" w:color="000000" w:sz="10" w:space="0"/>
            </w:tcBorders>
            <w:noWrap w:val="0"/>
            <w:vAlign w:val="top"/>
          </w:tcPr>
          <w:p w14:paraId="12FD3566">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r>
      <w:tr w14:paraId="74DB8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294" w:type="dxa"/>
            <w:gridSpan w:val="2"/>
            <w:vMerge w:val="continue"/>
            <w:tcBorders>
              <w:top w:val="nil"/>
              <w:left w:val="single" w:color="auto" w:sz="4" w:space="0"/>
              <w:bottom w:val="nil"/>
              <w:right w:val="nil"/>
            </w:tcBorders>
            <w:noWrap w:val="0"/>
            <w:vAlign w:val="top"/>
          </w:tcPr>
          <w:p w14:paraId="34ABFDB8">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5D6E8698">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23E310F5">
            <w:pPr>
              <w:pStyle w:val="21"/>
              <w:rPr>
                <w:rFonts w:hint="default" w:ascii="Times New Roman" w:hAnsi="Times New Roman" w:cs="Times New Roman"/>
                <w:b w:val="0"/>
                <w:bCs w:val="0"/>
              </w:rPr>
            </w:pPr>
          </w:p>
        </w:tc>
        <w:tc>
          <w:tcPr>
            <w:tcW w:w="1251" w:type="dxa"/>
            <w:gridSpan w:val="2"/>
            <w:vMerge w:val="continue"/>
            <w:tcBorders>
              <w:top w:val="nil"/>
              <w:bottom w:val="nil"/>
            </w:tcBorders>
            <w:noWrap w:val="0"/>
            <w:vAlign w:val="top"/>
          </w:tcPr>
          <w:p w14:paraId="38C41CB5">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gridSpan w:val="2"/>
            <w:vMerge w:val="continue"/>
            <w:tcBorders>
              <w:top w:val="nil"/>
            </w:tcBorders>
            <w:noWrap w:val="0"/>
            <w:vAlign w:val="top"/>
          </w:tcPr>
          <w:p w14:paraId="2814481D">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80" w:type="dxa"/>
            <w:gridSpan w:val="2"/>
            <w:noWrap w:val="0"/>
            <w:vAlign w:val="top"/>
          </w:tcPr>
          <w:p w14:paraId="76F08F7D">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24" w:type="dxa"/>
            <w:gridSpan w:val="2"/>
            <w:vMerge w:val="continue"/>
            <w:tcBorders>
              <w:top w:val="nil"/>
            </w:tcBorders>
            <w:noWrap w:val="0"/>
            <w:vAlign w:val="top"/>
          </w:tcPr>
          <w:p w14:paraId="3488E4B1">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gridSpan w:val="4"/>
            <w:noWrap w:val="0"/>
            <w:vAlign w:val="top"/>
          </w:tcPr>
          <w:p w14:paraId="0B873742">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gridSpan w:val="2"/>
            <w:vMerge w:val="continue"/>
            <w:tcBorders>
              <w:top w:val="nil"/>
            </w:tcBorders>
            <w:noWrap w:val="0"/>
            <w:vAlign w:val="top"/>
          </w:tcPr>
          <w:p w14:paraId="09A320C8">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gridSpan w:val="2"/>
            <w:noWrap w:val="0"/>
            <w:vAlign w:val="top"/>
          </w:tcPr>
          <w:p w14:paraId="039E01C5">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gridSpan w:val="2"/>
            <w:vMerge w:val="continue"/>
            <w:tcBorders>
              <w:top w:val="nil"/>
            </w:tcBorders>
            <w:noWrap w:val="0"/>
            <w:vAlign w:val="top"/>
          </w:tcPr>
          <w:p w14:paraId="14426A5E">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150" w:type="dxa"/>
            <w:gridSpan w:val="2"/>
            <w:tcBorders>
              <w:right w:val="single" w:color="000000" w:sz="10" w:space="0"/>
            </w:tcBorders>
            <w:noWrap w:val="0"/>
            <w:vAlign w:val="top"/>
          </w:tcPr>
          <w:p w14:paraId="5BD7DABE">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r>
      <w:tr w14:paraId="23616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jc w:val="center"/>
        </w:trPr>
        <w:tc>
          <w:tcPr>
            <w:tcW w:w="8294" w:type="dxa"/>
            <w:gridSpan w:val="2"/>
            <w:vMerge w:val="continue"/>
            <w:tcBorders>
              <w:top w:val="nil"/>
              <w:left w:val="single" w:color="auto" w:sz="4" w:space="0"/>
              <w:bottom w:val="nil"/>
              <w:right w:val="nil"/>
            </w:tcBorders>
            <w:noWrap w:val="0"/>
            <w:vAlign w:val="top"/>
          </w:tcPr>
          <w:p w14:paraId="1F6B1D02">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24D85FA5">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796E1696">
            <w:pPr>
              <w:pStyle w:val="21"/>
              <w:rPr>
                <w:rFonts w:hint="default" w:ascii="Times New Roman" w:hAnsi="Times New Roman" w:cs="Times New Roman"/>
                <w:b w:val="0"/>
                <w:bCs w:val="0"/>
              </w:rPr>
            </w:pPr>
          </w:p>
        </w:tc>
        <w:tc>
          <w:tcPr>
            <w:tcW w:w="1251" w:type="dxa"/>
            <w:gridSpan w:val="2"/>
            <w:vMerge w:val="continue"/>
            <w:tcBorders>
              <w:top w:val="nil"/>
              <w:bottom w:val="nil"/>
            </w:tcBorders>
            <w:noWrap w:val="0"/>
            <w:vAlign w:val="top"/>
          </w:tcPr>
          <w:p w14:paraId="03B6E308">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gridSpan w:val="2"/>
            <w:vMerge w:val="restart"/>
            <w:tcBorders>
              <w:bottom w:val="nil"/>
            </w:tcBorders>
            <w:noWrap w:val="0"/>
            <w:vAlign w:val="top"/>
          </w:tcPr>
          <w:p w14:paraId="0B6EE3C8">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18861FD0">
            <w:pPr>
              <w:pStyle w:val="21"/>
              <w:keepNext w:val="0"/>
              <w:keepLines w:val="0"/>
              <w:pageBreakBefore w:val="0"/>
              <w:widowControl w:val="0"/>
              <w:kinsoku/>
              <w:wordWrap/>
              <w:overflowPunct/>
              <w:topLinePunct w:val="0"/>
              <w:autoSpaceDE/>
              <w:autoSpaceDN/>
              <w:bidi w:val="0"/>
              <w:adjustRightInd/>
              <w:snapToGrid/>
              <w:spacing w:line="320" w:lineRule="exact"/>
              <w:ind w:left="20"/>
              <w:textAlignment w:val="auto"/>
              <w:rPr>
                <w:rFonts w:hint="default" w:ascii="Times New Roman" w:hAnsi="Times New Roman" w:cs="Times New Roman"/>
                <w:b w:val="0"/>
                <w:bCs w:val="0"/>
                <w:sz w:val="17"/>
                <w:szCs w:val="17"/>
              </w:rPr>
            </w:pPr>
          </w:p>
        </w:tc>
        <w:tc>
          <w:tcPr>
            <w:tcW w:w="1080" w:type="dxa"/>
            <w:gridSpan w:val="2"/>
            <w:noWrap w:val="0"/>
            <w:vAlign w:val="top"/>
          </w:tcPr>
          <w:p w14:paraId="196BFE0A">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24" w:type="dxa"/>
            <w:gridSpan w:val="2"/>
            <w:vMerge w:val="restart"/>
            <w:tcBorders>
              <w:bottom w:val="nil"/>
            </w:tcBorders>
            <w:noWrap w:val="0"/>
            <w:vAlign w:val="top"/>
          </w:tcPr>
          <w:p w14:paraId="6106CE51">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186E5015">
            <w:pPr>
              <w:pStyle w:val="21"/>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default" w:ascii="Times New Roman" w:hAnsi="Times New Roman" w:cs="Times New Roman"/>
                <w:b w:val="0"/>
                <w:bCs w:val="0"/>
                <w:sz w:val="17"/>
                <w:szCs w:val="17"/>
              </w:rPr>
            </w:pPr>
          </w:p>
        </w:tc>
        <w:tc>
          <w:tcPr>
            <w:tcW w:w="1095" w:type="dxa"/>
            <w:gridSpan w:val="4"/>
            <w:noWrap w:val="0"/>
            <w:vAlign w:val="top"/>
          </w:tcPr>
          <w:p w14:paraId="479C29B5">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gridSpan w:val="2"/>
            <w:vMerge w:val="restart"/>
            <w:tcBorders>
              <w:bottom w:val="nil"/>
            </w:tcBorders>
            <w:noWrap w:val="0"/>
            <w:vAlign w:val="top"/>
          </w:tcPr>
          <w:p w14:paraId="1C93953D">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3F04BC08">
            <w:pPr>
              <w:pStyle w:val="21"/>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default" w:ascii="Times New Roman" w:hAnsi="Times New Roman" w:cs="Times New Roman"/>
                <w:b w:val="0"/>
                <w:bCs w:val="0"/>
                <w:sz w:val="17"/>
                <w:szCs w:val="17"/>
              </w:rPr>
            </w:pPr>
          </w:p>
        </w:tc>
        <w:tc>
          <w:tcPr>
            <w:tcW w:w="1095" w:type="dxa"/>
            <w:gridSpan w:val="2"/>
            <w:noWrap w:val="0"/>
            <w:vAlign w:val="top"/>
          </w:tcPr>
          <w:p w14:paraId="0DFE78AD">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gridSpan w:val="2"/>
            <w:vMerge w:val="restart"/>
            <w:tcBorders>
              <w:bottom w:val="nil"/>
            </w:tcBorders>
            <w:noWrap w:val="0"/>
            <w:vAlign w:val="top"/>
          </w:tcPr>
          <w:p w14:paraId="5908FEAE">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00574471">
            <w:pPr>
              <w:pStyle w:val="21"/>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default" w:ascii="Times New Roman" w:hAnsi="Times New Roman" w:cs="Times New Roman"/>
                <w:b w:val="0"/>
                <w:bCs w:val="0"/>
                <w:sz w:val="17"/>
                <w:szCs w:val="17"/>
              </w:rPr>
            </w:pPr>
          </w:p>
        </w:tc>
        <w:tc>
          <w:tcPr>
            <w:tcW w:w="1150" w:type="dxa"/>
            <w:gridSpan w:val="2"/>
            <w:tcBorders>
              <w:right w:val="single" w:color="000000" w:sz="10" w:space="0"/>
            </w:tcBorders>
            <w:noWrap w:val="0"/>
            <w:vAlign w:val="top"/>
          </w:tcPr>
          <w:p w14:paraId="30CB8135">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r>
      <w:tr w14:paraId="57746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294" w:type="dxa"/>
            <w:gridSpan w:val="2"/>
            <w:vMerge w:val="continue"/>
            <w:tcBorders>
              <w:top w:val="nil"/>
              <w:left w:val="single" w:color="auto" w:sz="4" w:space="0"/>
              <w:bottom w:val="nil"/>
              <w:right w:val="nil"/>
            </w:tcBorders>
            <w:noWrap w:val="0"/>
            <w:vAlign w:val="top"/>
          </w:tcPr>
          <w:p w14:paraId="649BCEEB">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49A08F09">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656D46CC">
            <w:pPr>
              <w:pStyle w:val="21"/>
              <w:rPr>
                <w:rFonts w:hint="default" w:ascii="Times New Roman" w:hAnsi="Times New Roman" w:cs="Times New Roman"/>
                <w:b w:val="0"/>
                <w:bCs w:val="0"/>
              </w:rPr>
            </w:pPr>
          </w:p>
        </w:tc>
        <w:tc>
          <w:tcPr>
            <w:tcW w:w="1251" w:type="dxa"/>
            <w:gridSpan w:val="2"/>
            <w:vMerge w:val="continue"/>
            <w:tcBorders>
              <w:top w:val="nil"/>
            </w:tcBorders>
            <w:noWrap w:val="0"/>
            <w:vAlign w:val="top"/>
          </w:tcPr>
          <w:p w14:paraId="1621D2D2">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gridSpan w:val="2"/>
            <w:vMerge w:val="continue"/>
            <w:tcBorders>
              <w:top w:val="nil"/>
            </w:tcBorders>
            <w:noWrap w:val="0"/>
            <w:vAlign w:val="top"/>
          </w:tcPr>
          <w:p w14:paraId="743418D8">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80" w:type="dxa"/>
            <w:gridSpan w:val="2"/>
            <w:noWrap w:val="0"/>
            <w:vAlign w:val="top"/>
          </w:tcPr>
          <w:p w14:paraId="6BE83699">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24" w:type="dxa"/>
            <w:gridSpan w:val="2"/>
            <w:vMerge w:val="continue"/>
            <w:tcBorders>
              <w:top w:val="nil"/>
            </w:tcBorders>
            <w:noWrap w:val="0"/>
            <w:vAlign w:val="top"/>
          </w:tcPr>
          <w:p w14:paraId="54AB5564">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gridSpan w:val="4"/>
            <w:noWrap w:val="0"/>
            <w:vAlign w:val="top"/>
          </w:tcPr>
          <w:p w14:paraId="251AA5FD">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gridSpan w:val="2"/>
            <w:vMerge w:val="continue"/>
            <w:tcBorders>
              <w:top w:val="nil"/>
            </w:tcBorders>
            <w:noWrap w:val="0"/>
            <w:vAlign w:val="top"/>
          </w:tcPr>
          <w:p w14:paraId="1DD26FA4">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gridSpan w:val="2"/>
            <w:noWrap w:val="0"/>
            <w:vAlign w:val="top"/>
          </w:tcPr>
          <w:p w14:paraId="16141414">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gridSpan w:val="2"/>
            <w:vMerge w:val="continue"/>
            <w:tcBorders>
              <w:top w:val="nil"/>
            </w:tcBorders>
            <w:noWrap w:val="0"/>
            <w:vAlign w:val="top"/>
          </w:tcPr>
          <w:p w14:paraId="576B4E0E">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150" w:type="dxa"/>
            <w:gridSpan w:val="2"/>
            <w:tcBorders>
              <w:right w:val="single" w:color="000000" w:sz="10" w:space="0"/>
            </w:tcBorders>
            <w:noWrap w:val="0"/>
            <w:vAlign w:val="top"/>
          </w:tcPr>
          <w:p w14:paraId="6EC92ED5">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r>
      <w:tr w14:paraId="6D77E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jc w:val="center"/>
        </w:trPr>
        <w:tc>
          <w:tcPr>
            <w:tcW w:w="8294" w:type="dxa"/>
            <w:gridSpan w:val="2"/>
            <w:vMerge w:val="continue"/>
            <w:tcBorders>
              <w:top w:val="nil"/>
              <w:left w:val="single" w:color="auto" w:sz="4" w:space="0"/>
              <w:bottom w:val="nil"/>
              <w:right w:val="nil"/>
            </w:tcBorders>
            <w:noWrap w:val="0"/>
            <w:vAlign w:val="top"/>
          </w:tcPr>
          <w:p w14:paraId="27090E77">
            <w:pPr>
              <w:pStyle w:val="21"/>
              <w:rPr>
                <w:rFonts w:hint="default" w:ascii="Times New Roman" w:hAnsi="Times New Roman" w:cs="Times New Roman"/>
                <w:b w:val="0"/>
                <w:bCs w:val="0"/>
              </w:rPr>
            </w:pPr>
          </w:p>
        </w:tc>
        <w:tc>
          <w:tcPr>
            <w:tcW w:w="240" w:type="dxa"/>
            <w:gridSpan w:val="2"/>
            <w:vMerge w:val="continue"/>
            <w:tcBorders>
              <w:top w:val="nil"/>
              <w:left w:val="nil"/>
              <w:bottom w:val="nil"/>
              <w:right w:val="nil"/>
            </w:tcBorders>
            <w:noWrap w:val="0"/>
            <w:vAlign w:val="top"/>
          </w:tcPr>
          <w:p w14:paraId="2FF2FC64">
            <w:pPr>
              <w:pStyle w:val="21"/>
              <w:rPr>
                <w:rFonts w:hint="default" w:ascii="Times New Roman" w:hAnsi="Times New Roman" w:cs="Times New Roman"/>
                <w:b w:val="0"/>
                <w:bCs w:val="0"/>
              </w:rPr>
            </w:pPr>
          </w:p>
        </w:tc>
        <w:tc>
          <w:tcPr>
            <w:tcW w:w="240" w:type="dxa"/>
            <w:gridSpan w:val="2"/>
            <w:vMerge w:val="continue"/>
            <w:tcBorders>
              <w:top w:val="nil"/>
              <w:left w:val="nil"/>
              <w:bottom w:val="nil"/>
            </w:tcBorders>
            <w:noWrap w:val="0"/>
            <w:vAlign w:val="top"/>
          </w:tcPr>
          <w:p w14:paraId="27545620">
            <w:pPr>
              <w:pStyle w:val="21"/>
              <w:rPr>
                <w:rFonts w:hint="default" w:ascii="Times New Roman" w:hAnsi="Times New Roman" w:cs="Times New Roman"/>
                <w:b w:val="0"/>
                <w:bCs w:val="0"/>
              </w:rPr>
            </w:pPr>
          </w:p>
        </w:tc>
        <w:tc>
          <w:tcPr>
            <w:tcW w:w="1251" w:type="dxa"/>
            <w:gridSpan w:val="2"/>
            <w:noWrap w:val="0"/>
            <w:vAlign w:val="center"/>
          </w:tcPr>
          <w:p w14:paraId="189E9A79">
            <w:pPr>
              <w:keepNext w:val="0"/>
              <w:keepLines w:val="0"/>
              <w:pageBreakBefore w:val="0"/>
              <w:widowControl w:val="0"/>
              <w:kinsoku/>
              <w:wordWrap/>
              <w:overflowPunct/>
              <w:topLinePunct w:val="0"/>
              <w:autoSpaceDE/>
              <w:autoSpaceDN/>
              <w:bidi w:val="0"/>
              <w:adjustRightInd/>
              <w:snapToGrid/>
              <w:spacing w:line="320" w:lineRule="exact"/>
              <w:ind w:left="508"/>
              <w:jc w:val="both"/>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pacing w:val="-9"/>
                <w:sz w:val="14"/>
                <w:szCs w:val="14"/>
              </w:rPr>
              <w:t>图例</w:t>
            </w:r>
          </w:p>
        </w:tc>
        <w:tc>
          <w:tcPr>
            <w:tcW w:w="5688" w:type="dxa"/>
            <w:gridSpan w:val="18"/>
            <w:tcBorders>
              <w:right w:val="single" w:color="000000" w:sz="10" w:space="0"/>
            </w:tcBorders>
            <w:noWrap w:val="0"/>
            <w:vAlign w:val="top"/>
          </w:tcPr>
          <w:p w14:paraId="7B652EFB">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bl>
            <w:tblPr>
              <w:tblStyle w:val="11"/>
              <w:tblW w:w="4653" w:type="dxa"/>
              <w:tblInd w:w="625" w:type="dxa"/>
              <w:tblBorders>
                <w:top w:val="single" w:color="000000" w:sz="4" w:space="0"/>
                <w:left w:val="single" w:color="000000" w:sz="4" w:space="0"/>
                <w:bottom w:val="single" w:color="000000" w:sz="4"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4653"/>
            </w:tblGrid>
            <w:tr w14:paraId="0D583D23">
              <w:tblPrEx>
                <w:tblBorders>
                  <w:top w:val="single" w:color="000000" w:sz="4" w:space="0"/>
                  <w:left w:val="single" w:color="000000" w:sz="4" w:space="0"/>
                  <w:bottom w:val="single" w:color="000000" w:sz="4"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80" w:hRule="atLeast"/>
              </w:trPr>
              <w:tc>
                <w:tcPr>
                  <w:tcW w:w="4653" w:type="dxa"/>
                  <w:noWrap w:val="0"/>
                  <w:vAlign w:val="top"/>
                </w:tcPr>
                <w:p w14:paraId="018E300C">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b w:val="0"/>
                      <w:bCs w:val="0"/>
                      <w:sz w:val="6"/>
                      <w:szCs w:val="6"/>
                    </w:rPr>
                  </w:pPr>
                  <w:r>
                    <w:rPr>
                      <w:rFonts w:hint="default" w:ascii="Times New Roman" w:hAnsi="Times New Roman" w:eastAsia="宋体" w:cs="Times New Roman"/>
                      <w:b w:val="0"/>
                      <w:bCs w:val="0"/>
                      <w:sz w:val="6"/>
                      <w:szCs w:val="6"/>
                    </w:rPr>
                    <w:drawing>
                      <wp:inline distT="0" distB="0" distL="114300" distR="114300">
                        <wp:extent cx="464820" cy="25400"/>
                        <wp:effectExtent l="0" t="0" r="11430" b="3175"/>
                        <wp:docPr id="24" name="图片 14"/>
                        <wp:cNvGraphicFramePr/>
                        <a:graphic xmlns:a="http://schemas.openxmlformats.org/drawingml/2006/main">
                          <a:graphicData uri="http://schemas.openxmlformats.org/drawingml/2006/picture">
                            <pic:pic xmlns:pic="http://schemas.openxmlformats.org/drawingml/2006/picture">
                              <pic:nvPicPr>
                                <pic:cNvPr id="24" name="图片 14"/>
                                <pic:cNvPicPr/>
                              </pic:nvPicPr>
                              <pic:blipFill>
                                <a:blip r:embed="rId9"/>
                                <a:stretch>
                                  <a:fillRect/>
                                </a:stretch>
                              </pic:blipFill>
                              <pic:spPr>
                                <a:xfrm>
                                  <a:off x="0" y="0"/>
                                  <a:ext cx="464820" cy="25400"/>
                                </a:xfrm>
                                <a:prstGeom prst="rect">
                                  <a:avLst/>
                                </a:prstGeom>
                                <a:noFill/>
                                <a:ln>
                                  <a:noFill/>
                                </a:ln>
                              </pic:spPr>
                            </pic:pic>
                          </a:graphicData>
                        </a:graphic>
                      </wp:inline>
                    </w:drawing>
                  </w:r>
                  <w:r>
                    <w:rPr>
                      <w:rFonts w:hint="default" w:ascii="Times New Roman" w:hAnsi="Times New Roman" w:eastAsia="宋体" w:cs="Times New Roman"/>
                      <w:b w:val="0"/>
                      <w:bCs w:val="0"/>
                      <w:sz w:val="6"/>
                      <w:szCs w:val="6"/>
                    </w:rPr>
                    <w:t xml:space="preserve">                                                                                                               </w:t>
                  </w:r>
                  <w:r>
                    <w:rPr>
                      <w:rFonts w:hint="default" w:ascii="Times New Roman" w:hAnsi="Times New Roman" w:eastAsia="宋体" w:cs="Times New Roman"/>
                      <w:b w:val="0"/>
                      <w:bCs w:val="0"/>
                      <w:spacing w:val="9"/>
                      <w:sz w:val="6"/>
                      <w:szCs w:val="6"/>
                    </w:rPr>
                    <w:t>保护范围线</w:t>
                  </w:r>
                </w:p>
              </w:tc>
            </w:tr>
          </w:tbl>
          <w:p w14:paraId="1864C554">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r>
      <w:tr w14:paraId="6D612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jc w:val="center"/>
        </w:trPr>
        <w:tc>
          <w:tcPr>
            <w:tcW w:w="8294" w:type="dxa"/>
            <w:gridSpan w:val="2"/>
            <w:vMerge w:val="continue"/>
            <w:tcBorders>
              <w:top w:val="nil"/>
              <w:left w:val="single" w:color="auto" w:sz="4" w:space="0"/>
              <w:right w:val="nil"/>
            </w:tcBorders>
            <w:noWrap w:val="0"/>
            <w:vAlign w:val="top"/>
          </w:tcPr>
          <w:p w14:paraId="36F1BD46">
            <w:pPr>
              <w:pStyle w:val="21"/>
              <w:rPr>
                <w:rFonts w:hint="default" w:ascii="Times New Roman" w:hAnsi="Times New Roman" w:cs="Times New Roman"/>
                <w:b w:val="0"/>
                <w:bCs w:val="0"/>
              </w:rPr>
            </w:pPr>
          </w:p>
        </w:tc>
        <w:tc>
          <w:tcPr>
            <w:tcW w:w="240" w:type="dxa"/>
            <w:gridSpan w:val="2"/>
            <w:vMerge w:val="continue"/>
            <w:tcBorders>
              <w:top w:val="nil"/>
              <w:left w:val="nil"/>
              <w:right w:val="nil"/>
            </w:tcBorders>
            <w:noWrap w:val="0"/>
            <w:vAlign w:val="top"/>
          </w:tcPr>
          <w:p w14:paraId="5B94C70D">
            <w:pPr>
              <w:pStyle w:val="21"/>
              <w:rPr>
                <w:rFonts w:hint="default" w:ascii="Times New Roman" w:hAnsi="Times New Roman" w:cs="Times New Roman"/>
                <w:b w:val="0"/>
                <w:bCs w:val="0"/>
              </w:rPr>
            </w:pPr>
          </w:p>
        </w:tc>
        <w:tc>
          <w:tcPr>
            <w:tcW w:w="240" w:type="dxa"/>
            <w:gridSpan w:val="2"/>
            <w:vMerge w:val="continue"/>
            <w:tcBorders>
              <w:top w:val="nil"/>
              <w:left w:val="nil"/>
            </w:tcBorders>
            <w:noWrap w:val="0"/>
            <w:vAlign w:val="top"/>
          </w:tcPr>
          <w:p w14:paraId="63059B5B">
            <w:pPr>
              <w:pStyle w:val="21"/>
              <w:rPr>
                <w:rFonts w:hint="default" w:ascii="Times New Roman" w:hAnsi="Times New Roman" w:cs="Times New Roman"/>
                <w:b w:val="0"/>
                <w:bCs w:val="0"/>
              </w:rPr>
            </w:pPr>
          </w:p>
        </w:tc>
        <w:tc>
          <w:tcPr>
            <w:tcW w:w="1251" w:type="dxa"/>
            <w:gridSpan w:val="2"/>
            <w:tcBorders>
              <w:bottom w:val="single" w:color="000000" w:sz="10" w:space="0"/>
            </w:tcBorders>
            <w:noWrap w:val="0"/>
            <w:vAlign w:val="center"/>
          </w:tcPr>
          <w:p w14:paraId="74E96817">
            <w:pPr>
              <w:keepNext w:val="0"/>
              <w:keepLines w:val="0"/>
              <w:pageBreakBefore w:val="0"/>
              <w:widowControl w:val="0"/>
              <w:kinsoku/>
              <w:wordWrap/>
              <w:overflowPunct/>
              <w:topLinePunct w:val="0"/>
              <w:autoSpaceDE/>
              <w:autoSpaceDN/>
              <w:bidi w:val="0"/>
              <w:adjustRightInd/>
              <w:snapToGrid/>
              <w:spacing w:line="320" w:lineRule="exact"/>
              <w:ind w:left="361"/>
              <w:jc w:val="center"/>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pacing w:val="-1"/>
                <w:sz w:val="14"/>
                <w:szCs w:val="14"/>
              </w:rPr>
              <w:t>编制时间</w:t>
            </w:r>
          </w:p>
        </w:tc>
        <w:tc>
          <w:tcPr>
            <w:tcW w:w="2214" w:type="dxa"/>
            <w:gridSpan w:val="8"/>
            <w:tcBorders>
              <w:bottom w:val="single" w:color="000000" w:sz="10" w:space="0"/>
            </w:tcBorders>
            <w:noWrap w:val="0"/>
            <w:vAlign w:val="center"/>
          </w:tcPr>
          <w:p w14:paraId="19047FB8">
            <w:pPr>
              <w:pStyle w:val="21"/>
              <w:keepNext w:val="0"/>
              <w:keepLines w:val="0"/>
              <w:pageBreakBefore w:val="0"/>
              <w:widowControl w:val="0"/>
              <w:kinsoku/>
              <w:wordWrap/>
              <w:overflowPunct/>
              <w:topLinePunct w:val="0"/>
              <w:autoSpaceDE/>
              <w:autoSpaceDN/>
              <w:bidi w:val="0"/>
              <w:adjustRightInd/>
              <w:snapToGrid/>
              <w:spacing w:line="320" w:lineRule="exact"/>
              <w:ind w:left="760"/>
              <w:jc w:val="both"/>
              <w:textAlignment w:val="auto"/>
              <w:rPr>
                <w:rFonts w:hint="default" w:ascii="Times New Roman" w:hAnsi="Times New Roman" w:eastAsia="宋体" w:cs="Times New Roman"/>
                <w:b w:val="0"/>
                <w:bCs w:val="0"/>
                <w:sz w:val="13"/>
                <w:szCs w:val="13"/>
              </w:rPr>
            </w:pPr>
            <w:r>
              <w:rPr>
                <w:rFonts w:hint="default" w:ascii="Times New Roman" w:hAnsi="Times New Roman" w:cs="Times New Roman"/>
                <w:b w:val="0"/>
                <w:bCs w:val="0"/>
                <w:spacing w:val="3"/>
                <w:sz w:val="13"/>
                <w:szCs w:val="13"/>
              </w:rPr>
              <w:t>202</w:t>
            </w:r>
            <w:r>
              <w:rPr>
                <w:rFonts w:hint="default" w:ascii="Times New Roman" w:hAnsi="Times New Roman" w:eastAsia="宋体" w:cs="Times New Roman"/>
                <w:b w:val="0"/>
                <w:bCs w:val="0"/>
                <w:spacing w:val="3"/>
                <w:sz w:val="13"/>
                <w:szCs w:val="13"/>
                <w:lang w:eastAsia="zh-CN"/>
              </w:rPr>
              <w:t>6</w:t>
            </w:r>
            <w:r>
              <w:rPr>
                <w:rFonts w:hint="default" w:ascii="Times New Roman" w:hAnsi="Times New Roman" w:eastAsia="宋体" w:cs="Times New Roman"/>
                <w:b w:val="0"/>
                <w:bCs w:val="0"/>
                <w:spacing w:val="3"/>
                <w:sz w:val="13"/>
                <w:szCs w:val="13"/>
              </w:rPr>
              <w:t>年</w:t>
            </w:r>
            <w:r>
              <w:rPr>
                <w:rFonts w:hint="default" w:ascii="Times New Roman" w:hAnsi="Times New Roman" w:eastAsia="宋体" w:cs="Times New Roman"/>
                <w:b w:val="0"/>
                <w:bCs w:val="0"/>
                <w:spacing w:val="3"/>
                <w:sz w:val="13"/>
                <w:szCs w:val="13"/>
                <w:lang w:val="en-US" w:eastAsia="zh-CN"/>
              </w:rPr>
              <w:t>7</w:t>
            </w:r>
            <w:r>
              <w:rPr>
                <w:rFonts w:hint="default" w:ascii="Times New Roman" w:hAnsi="Times New Roman" w:eastAsia="宋体" w:cs="Times New Roman"/>
                <w:b w:val="0"/>
                <w:bCs w:val="0"/>
                <w:spacing w:val="3"/>
                <w:sz w:val="13"/>
                <w:szCs w:val="13"/>
              </w:rPr>
              <w:t>月</w:t>
            </w:r>
          </w:p>
        </w:tc>
        <w:tc>
          <w:tcPr>
            <w:tcW w:w="601" w:type="dxa"/>
            <w:gridSpan w:val="2"/>
            <w:tcBorders>
              <w:bottom w:val="single" w:color="000000" w:sz="10" w:space="0"/>
            </w:tcBorders>
            <w:noWrap w:val="0"/>
            <w:vAlign w:val="center"/>
          </w:tcPr>
          <w:p w14:paraId="2079F24E">
            <w:pPr>
              <w:keepNext w:val="0"/>
              <w:keepLines w:val="0"/>
              <w:pageBreakBefore w:val="0"/>
              <w:widowControl w:val="0"/>
              <w:kinsoku/>
              <w:wordWrap/>
              <w:overflowPunct/>
              <w:topLinePunct w:val="0"/>
              <w:autoSpaceDE/>
              <w:autoSpaceDN/>
              <w:bidi w:val="0"/>
              <w:adjustRightInd/>
              <w:snapToGrid/>
              <w:spacing w:line="320" w:lineRule="exact"/>
              <w:ind w:left="204"/>
              <w:jc w:val="both"/>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pacing w:val="-9"/>
                <w:sz w:val="14"/>
                <w:szCs w:val="14"/>
              </w:rPr>
              <w:t>图号</w:t>
            </w:r>
          </w:p>
        </w:tc>
        <w:tc>
          <w:tcPr>
            <w:tcW w:w="2873" w:type="dxa"/>
            <w:gridSpan w:val="8"/>
            <w:tcBorders>
              <w:bottom w:val="single" w:color="000000" w:sz="10" w:space="0"/>
              <w:right w:val="single" w:color="000000" w:sz="10" w:space="0"/>
            </w:tcBorders>
            <w:noWrap w:val="0"/>
            <w:vAlign w:val="center"/>
          </w:tcPr>
          <w:p w14:paraId="13EACD0D">
            <w:pPr>
              <w:keepNext w:val="0"/>
              <w:keepLines w:val="0"/>
              <w:pageBreakBefore w:val="0"/>
              <w:widowControl w:val="0"/>
              <w:kinsoku/>
              <w:wordWrap/>
              <w:overflowPunct/>
              <w:topLinePunct w:val="0"/>
              <w:autoSpaceDE/>
              <w:autoSpaceDN/>
              <w:bidi w:val="0"/>
              <w:adjustRightInd/>
              <w:snapToGrid/>
              <w:spacing w:line="180" w:lineRule="exact"/>
              <w:ind w:left="1321"/>
              <w:jc w:val="both"/>
              <w:textAlignment w:val="auto"/>
              <w:rPr>
                <w:rFonts w:hint="default" w:ascii="Times New Roman" w:hAnsi="Times New Roman" w:eastAsia="微软雅黑" w:cs="Times New Roman"/>
                <w:b w:val="0"/>
                <w:bCs w:val="0"/>
                <w:position w:val="-2"/>
                <w:sz w:val="14"/>
                <w:szCs w:val="14"/>
                <w:lang w:eastAsia="zh-CN"/>
              </w:rPr>
            </w:pPr>
          </w:p>
          <w:p w14:paraId="01E9625A">
            <w:pPr>
              <w:keepNext w:val="0"/>
              <w:keepLines w:val="0"/>
              <w:pageBreakBefore w:val="0"/>
              <w:widowControl w:val="0"/>
              <w:kinsoku/>
              <w:wordWrap/>
              <w:overflowPunct/>
              <w:topLinePunct w:val="0"/>
              <w:autoSpaceDE/>
              <w:autoSpaceDN/>
              <w:bidi w:val="0"/>
              <w:adjustRightInd/>
              <w:snapToGrid/>
              <w:spacing w:line="320" w:lineRule="exact"/>
              <w:ind w:left="1322"/>
              <w:jc w:val="both"/>
              <w:textAlignment w:val="auto"/>
              <w:rPr>
                <w:rFonts w:hint="default" w:ascii="Times New Roman" w:hAnsi="Times New Roman" w:cs="Times New Roman"/>
                <w:b w:val="0"/>
                <w:bCs w:val="0"/>
              </w:rPr>
            </w:pPr>
            <w:r>
              <w:rPr>
                <w:rFonts w:hint="default" w:ascii="Times New Roman" w:hAnsi="Times New Roman" w:eastAsia="微软雅黑" w:cs="Times New Roman"/>
                <w:b w:val="0"/>
                <w:bCs w:val="0"/>
                <w:position w:val="-2"/>
                <w:sz w:val="14"/>
                <w:szCs w:val="14"/>
                <w:lang w:eastAsia="zh-CN"/>
              </w:rPr>
              <w:t>2</w:t>
            </w:r>
            <w:r>
              <w:rPr>
                <w:rFonts w:hint="default" w:ascii="Times New Roman" w:hAnsi="Times New Roman" w:cs="Times New Roman"/>
                <w:b w:val="0"/>
                <w:bCs w:val="0"/>
                <w:sz w:val="14"/>
                <w:szCs w:val="14"/>
              </w:rPr>
              <mc:AlternateContent>
                <mc:Choice Requires="wps">
                  <w:drawing>
                    <wp:anchor distT="0" distB="0" distL="114300" distR="114300" simplePos="0" relativeHeight="251662336" behindDoc="1" locked="0" layoutInCell="1" allowOverlap="1">
                      <wp:simplePos x="0" y="0"/>
                      <wp:positionH relativeFrom="column">
                        <wp:posOffset>1802130</wp:posOffset>
                      </wp:positionH>
                      <wp:positionV relativeFrom="paragraph">
                        <wp:posOffset>-5953760</wp:posOffset>
                      </wp:positionV>
                      <wp:extent cx="27940" cy="5977255"/>
                      <wp:effectExtent l="0" t="0" r="10160" b="4445"/>
                      <wp:wrapNone/>
                      <wp:docPr id="25" name="任意多边形 25"/>
                      <wp:cNvGraphicFramePr/>
                      <a:graphic xmlns:a="http://schemas.openxmlformats.org/drawingml/2006/main">
                        <a:graphicData uri="http://schemas.microsoft.com/office/word/2010/wordprocessingShape">
                          <wps:wsp>
                            <wps:cNvSpPr/>
                            <wps:spPr>
                              <a:xfrm>
                                <a:off x="0" y="0"/>
                                <a:ext cx="27940" cy="5977255"/>
                              </a:xfrm>
                              <a:custGeom>
                                <a:avLst/>
                                <a:gdLst/>
                                <a:ahLst/>
                                <a:cxnLst/>
                                <a:pathLst>
                                  <a:path w="44" h="9412">
                                    <a:moveTo>
                                      <a:pt x="35" y="7"/>
                                    </a:moveTo>
                                    <a:lnTo>
                                      <a:pt x="7" y="35"/>
                                    </a:lnTo>
                                    <a:lnTo>
                                      <a:pt x="35" y="9405"/>
                                    </a:lnTo>
                                    <a:lnTo>
                                      <a:pt x="35" y="7"/>
                                    </a:lnTo>
                                    <a:close/>
                                    <a:moveTo>
                                      <a:pt x="7" y="35"/>
                                    </a:moveTo>
                                    <a:lnTo>
                                      <a:pt x="35" y="9405"/>
                                    </a:lnTo>
                                    <a:lnTo>
                                      <a:pt x="7" y="9376"/>
                                    </a:lnTo>
                                    <a:lnTo>
                                      <a:pt x="7" y="35"/>
                                    </a:lnTo>
                                    <a:close/>
                                  </a:path>
                                </a:pathLst>
                              </a:custGeom>
                              <a:noFill/>
                              <a:ln w="9144" cap="rnd" cmpd="sng">
                                <a:solidFill>
                                  <a:srgbClr val="FFFFFF"/>
                                </a:solidFill>
                                <a:prstDash val="solid"/>
                                <a:headEnd type="none" w="med" len="med"/>
                                <a:tailEnd type="none" w="med" len="med"/>
                              </a:ln>
                              <a:effectLst/>
                            </wps:spPr>
                            <wps:bodyPr upright="1"/>
                          </wps:wsp>
                        </a:graphicData>
                      </a:graphic>
                    </wp:anchor>
                  </w:drawing>
                </mc:Choice>
                <mc:Fallback>
                  <w:pict>
                    <v:shape id="_x0000_s1026" o:spid="_x0000_s1026" o:spt="100" style="position:absolute;left:0pt;margin-left:141.9pt;margin-top:-468.8pt;height:470.65pt;width:2.2pt;z-index:-251654144;mso-width-relative:page;mso-height-relative:page;" filled="f" stroked="t" coordsize="44,9412" o:gfxdata="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1vJ5DdcAAAAKAQAADwAAAAAAAAABACAAAAAiAAAAZHJzL2Rvd25y&#10;ZXYueG1sUEsBAhQAFAAAAAgAh07iQEfHvuJxAgAAmQUAAA4AAAAAAAAAAQAgAAAAJgEAAGRycy9l&#10;Mm9Eb2MueG1sUEsFBgAAAAAGAAYAWQEAAAkGAAAAAA==&#10;" path="m35,7l7,35,35,9405,35,7xm7,35l35,9405,7,9376,7,35xe">
                      <v:fill on="f" focussize="0,0"/>
                      <v:stroke weight="0.72pt" color="#FFFFFF" miterlimit="10" joinstyle="round" endcap="round"/>
                      <v:imagedata o:title=""/>
                      <o:lock v:ext="edit" aspectratio="f"/>
                    </v:shape>
                  </w:pict>
                </mc:Fallback>
              </mc:AlternateContent>
            </w:r>
            <w:r>
              <w:rPr>
                <w:rFonts w:hint="default" w:ascii="Times New Roman" w:hAnsi="Times New Roman" w:cs="Times New Roman"/>
                <w:b w:val="0"/>
                <w:bCs w:val="0"/>
                <w:sz w:val="14"/>
                <w:szCs w:val="14"/>
              </w:rPr>
              <w:drawing>
                <wp:inline distT="0" distB="0" distL="114300" distR="114300">
                  <wp:extent cx="6350" cy="0"/>
                  <wp:effectExtent l="0" t="0" r="0" b="0"/>
                  <wp:docPr id="26" name="图片 15"/>
                  <wp:cNvGraphicFramePr/>
                  <a:graphic xmlns:a="http://schemas.openxmlformats.org/drawingml/2006/main">
                    <a:graphicData uri="http://schemas.openxmlformats.org/drawingml/2006/picture">
                      <pic:pic xmlns:pic="http://schemas.openxmlformats.org/drawingml/2006/picture">
                        <pic:nvPicPr>
                          <pic:cNvPr id="26" name="图片 15"/>
                          <pic:cNvPicPr/>
                        </pic:nvPicPr>
                        <pic:blipFill>
                          <a:blip r:embed="rId10"/>
                          <a:stretch>
                            <a:fillRect/>
                          </a:stretch>
                        </pic:blipFill>
                        <pic:spPr>
                          <a:xfrm>
                            <a:off x="0" y="0"/>
                            <a:ext cx="6350" cy="0"/>
                          </a:xfrm>
                          <a:prstGeom prst="rect">
                            <a:avLst/>
                          </a:prstGeom>
                          <a:noFill/>
                          <a:ln>
                            <a:noFill/>
                          </a:ln>
                        </pic:spPr>
                      </pic:pic>
                    </a:graphicData>
                  </a:graphic>
                </wp:inline>
              </w:drawing>
            </w:r>
          </w:p>
        </w:tc>
      </w:tr>
    </w:tbl>
    <w:p w14:paraId="2807D71A">
      <w:pPr>
        <w:rPr>
          <w:rFonts w:hint="default"/>
          <w:lang w:val="en-US" w:eastAsia="zh-CN"/>
        </w:rPr>
      </w:pPr>
      <w:r>
        <w:rPr>
          <w:rFonts w:hint="default"/>
          <w:lang w:val="en-US" w:eastAsia="zh-CN"/>
        </w:rPr>
        <w:br w:type="page"/>
      </w:r>
    </w:p>
    <w:tbl>
      <w:tblPr>
        <w:tblStyle w:val="11"/>
        <w:tblW w:w="158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89"/>
        <w:gridCol w:w="240"/>
        <w:gridCol w:w="246"/>
        <w:gridCol w:w="1251"/>
        <w:gridCol w:w="316"/>
        <w:gridCol w:w="1093"/>
        <w:gridCol w:w="311"/>
        <w:gridCol w:w="494"/>
        <w:gridCol w:w="601"/>
        <w:gridCol w:w="314"/>
        <w:gridCol w:w="1095"/>
        <w:gridCol w:w="314"/>
        <w:gridCol w:w="1150"/>
      </w:tblGrid>
      <w:tr w14:paraId="1AF86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jc w:val="center"/>
        </w:trPr>
        <w:tc>
          <w:tcPr>
            <w:tcW w:w="8875" w:type="dxa"/>
            <w:gridSpan w:val="3"/>
            <w:tcBorders>
              <w:top w:val="single" w:color="000000" w:sz="10" w:space="0"/>
              <w:left w:val="single" w:color="auto" w:sz="4" w:space="0"/>
              <w:bottom w:val="single" w:color="000000" w:sz="30" w:space="0"/>
            </w:tcBorders>
            <w:noWrap w:val="0"/>
            <w:vAlign w:val="center"/>
          </w:tcPr>
          <w:p w14:paraId="07FA140A">
            <w:pPr>
              <w:keepNext w:val="0"/>
              <w:keepLines w:val="0"/>
              <w:pageBreakBefore w:val="0"/>
              <w:widowControl w:val="0"/>
              <w:kinsoku/>
              <w:wordWrap/>
              <w:overflowPunct/>
              <w:topLinePunct w:val="0"/>
              <w:autoSpaceDE/>
              <w:autoSpaceDN/>
              <w:bidi w:val="0"/>
              <w:adjustRightInd/>
              <w:snapToGrid/>
              <w:spacing w:line="320" w:lineRule="exact"/>
              <w:ind w:firstLine="1300" w:firstLineChars="500"/>
              <w:jc w:val="center"/>
              <w:textAlignment w:val="auto"/>
              <w:rPr>
                <w:rFonts w:hint="default" w:ascii="Times New Roman" w:hAnsi="Times New Roman" w:eastAsia="宋体" w:cs="Times New Roman"/>
                <w:b w:val="0"/>
                <w:bCs w:val="0"/>
                <w:sz w:val="25"/>
                <w:szCs w:val="25"/>
                <w:lang w:eastAsia="zh-CN"/>
              </w:rPr>
            </w:pPr>
            <w:r>
              <w:rPr>
                <w:rFonts w:hint="default" w:ascii="Times New Roman" w:hAnsi="Times New Roman" w:eastAsia="宋体" w:cs="Times New Roman"/>
                <w:b w:val="0"/>
                <w:bCs w:val="0"/>
                <w:spacing w:val="5"/>
                <w:sz w:val="25"/>
                <w:szCs w:val="25"/>
                <w:lang w:eastAsia="zh-CN"/>
              </w:rPr>
              <w:t>垫江县包家镇（黎纯一烈士墓</w:t>
            </w:r>
            <w:r>
              <w:rPr>
                <w:rFonts w:hint="default" w:ascii="Times New Roman" w:hAnsi="Times New Roman" w:eastAsia="宋体" w:cs="Times New Roman"/>
                <w:b w:val="0"/>
                <w:bCs w:val="0"/>
                <w:spacing w:val="5"/>
                <w:sz w:val="25"/>
                <w:szCs w:val="25"/>
                <w:lang w:val="en-US" w:eastAsia="zh-CN"/>
              </w:rPr>
              <w:t>园）</w:t>
            </w:r>
            <w:r>
              <w:rPr>
                <w:rFonts w:hint="default" w:ascii="Times New Roman" w:hAnsi="Times New Roman" w:eastAsia="宋体" w:cs="Times New Roman"/>
                <w:b w:val="0"/>
                <w:bCs w:val="0"/>
                <w:spacing w:val="5"/>
                <w:sz w:val="25"/>
                <w:szCs w:val="25"/>
                <w:lang w:eastAsia="zh-CN"/>
              </w:rPr>
              <w:t>保护范围 —</w:t>
            </w:r>
            <w:r>
              <w:rPr>
                <w:rFonts w:hint="default" w:ascii="Times New Roman" w:hAnsi="Times New Roman" w:eastAsia="宋体" w:cs="Times New Roman"/>
                <w:b w:val="0"/>
                <w:bCs w:val="0"/>
                <w:spacing w:val="40"/>
                <w:sz w:val="25"/>
                <w:szCs w:val="25"/>
                <w:lang w:eastAsia="zh-CN"/>
              </w:rPr>
              <w:t xml:space="preserve"> </w:t>
            </w:r>
            <w:r>
              <w:rPr>
                <w:rFonts w:hint="default" w:ascii="Times New Roman" w:hAnsi="Times New Roman" w:eastAsia="宋体" w:cs="Times New Roman"/>
                <w:b w:val="0"/>
                <w:bCs w:val="0"/>
                <w:spacing w:val="5"/>
                <w:sz w:val="25"/>
                <w:szCs w:val="25"/>
                <w:lang w:eastAsia="zh-CN"/>
              </w:rPr>
              <w:t>图则</w:t>
            </w:r>
          </w:p>
        </w:tc>
        <w:tc>
          <w:tcPr>
            <w:tcW w:w="6939" w:type="dxa"/>
            <w:gridSpan w:val="10"/>
            <w:tcBorders>
              <w:top w:val="single" w:color="000000" w:sz="10" w:space="0"/>
              <w:bottom w:val="single" w:color="000000" w:sz="30" w:space="0"/>
              <w:right w:val="single" w:color="000000" w:sz="10" w:space="0"/>
            </w:tcBorders>
            <w:noWrap w:val="0"/>
            <w:vAlign w:val="center"/>
          </w:tcPr>
          <w:p w14:paraId="2095A3E0">
            <w:pPr>
              <w:keepNext w:val="0"/>
              <w:keepLines w:val="0"/>
              <w:pageBreakBefore w:val="0"/>
              <w:widowControl w:val="0"/>
              <w:kinsoku/>
              <w:wordWrap/>
              <w:overflowPunct/>
              <w:topLinePunct w:val="0"/>
              <w:autoSpaceDE/>
              <w:autoSpaceDN/>
              <w:bidi w:val="0"/>
              <w:adjustRightInd/>
              <w:snapToGrid/>
              <w:spacing w:line="320" w:lineRule="exact"/>
              <w:ind w:left="3215"/>
              <w:jc w:val="left"/>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spacing w:val="-5"/>
                <w:sz w:val="28"/>
                <w:szCs w:val="28"/>
              </w:rPr>
              <w:t>说明</w:t>
            </w:r>
          </w:p>
        </w:tc>
      </w:tr>
      <w:tr w14:paraId="20B98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389" w:type="dxa"/>
            <w:vMerge w:val="restart"/>
            <w:tcBorders>
              <w:top w:val="nil"/>
              <w:left w:val="single" w:color="auto" w:sz="4" w:space="0"/>
              <w:right w:val="nil"/>
            </w:tcBorders>
            <w:noWrap w:val="0"/>
            <w:vAlign w:val="top"/>
          </w:tcPr>
          <w:p w14:paraId="67154054">
            <w:pPr>
              <w:pStyle w:val="21"/>
              <w:ind w:firstLine="630" w:firstLineChars="300"/>
              <w:rPr>
                <w:rFonts w:hint="default" w:ascii="Times New Roman" w:hAnsi="Times New Roman" w:eastAsia="宋体" w:cs="Times New Roman"/>
                <w:b w:val="0"/>
                <w:bCs w:val="0"/>
                <w:lang w:eastAsia="zh-CN"/>
              </w:rPr>
            </w:pPr>
            <w:r>
              <w:rPr>
                <w:rFonts w:hint="default" w:ascii="Times New Roman" w:hAnsi="Times New Roman" w:cs="Times New Roman"/>
                <w:b w:val="0"/>
                <w:bCs w:val="0"/>
                <w:snapToGrid/>
              </w:rPr>
              <w:drawing>
                <wp:inline distT="0" distB="0" distL="114300" distR="114300">
                  <wp:extent cx="4443095" cy="5313045"/>
                  <wp:effectExtent l="0" t="0" r="14605" b="1905"/>
                  <wp:docPr id="3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9"/>
                          <pic:cNvPicPr>
                            <a:picLocks noChangeAspect="1"/>
                          </pic:cNvPicPr>
                        </pic:nvPicPr>
                        <pic:blipFill>
                          <a:blip r:embed="rId12"/>
                          <a:stretch>
                            <a:fillRect/>
                          </a:stretch>
                        </pic:blipFill>
                        <pic:spPr>
                          <a:xfrm>
                            <a:off x="0" y="0"/>
                            <a:ext cx="4443095" cy="5313045"/>
                          </a:xfrm>
                          <a:prstGeom prst="rect">
                            <a:avLst/>
                          </a:prstGeom>
                          <a:noFill/>
                          <a:ln>
                            <a:noFill/>
                          </a:ln>
                        </pic:spPr>
                      </pic:pic>
                    </a:graphicData>
                  </a:graphic>
                </wp:inline>
              </w:drawing>
            </w:r>
          </w:p>
        </w:tc>
        <w:tc>
          <w:tcPr>
            <w:tcW w:w="240" w:type="dxa"/>
            <w:vMerge w:val="restart"/>
            <w:tcBorders>
              <w:top w:val="nil"/>
              <w:left w:val="nil"/>
              <w:right w:val="nil"/>
            </w:tcBorders>
            <w:noWrap w:val="0"/>
            <w:vAlign w:val="top"/>
          </w:tcPr>
          <w:p w14:paraId="5D23F13F">
            <w:pPr>
              <w:pStyle w:val="21"/>
              <w:rPr>
                <w:rFonts w:hint="default" w:ascii="Times New Roman" w:hAnsi="Times New Roman" w:cs="Times New Roman"/>
                <w:b w:val="0"/>
                <w:bCs w:val="0"/>
              </w:rPr>
            </w:pPr>
          </w:p>
        </w:tc>
        <w:tc>
          <w:tcPr>
            <w:tcW w:w="246" w:type="dxa"/>
            <w:vMerge w:val="restart"/>
            <w:tcBorders>
              <w:top w:val="nil"/>
              <w:left w:val="nil"/>
            </w:tcBorders>
            <w:noWrap w:val="0"/>
            <w:vAlign w:val="top"/>
          </w:tcPr>
          <w:p w14:paraId="1894465C">
            <w:pPr>
              <w:pStyle w:val="21"/>
              <w:rPr>
                <w:rFonts w:hint="default" w:ascii="Times New Roman" w:hAnsi="Times New Roman" w:cs="Times New Roman"/>
                <w:b w:val="0"/>
                <w:bCs w:val="0"/>
              </w:rPr>
            </w:pPr>
          </w:p>
        </w:tc>
        <w:tc>
          <w:tcPr>
            <w:tcW w:w="1251" w:type="dxa"/>
            <w:noWrap w:val="0"/>
            <w:vAlign w:val="top"/>
          </w:tcPr>
          <w:p w14:paraId="4D7E8F1A">
            <w:pPr>
              <w:keepNext w:val="0"/>
              <w:keepLines w:val="0"/>
              <w:pageBreakBefore w:val="0"/>
              <w:widowControl w:val="0"/>
              <w:kinsoku/>
              <w:wordWrap/>
              <w:overflowPunct/>
              <w:topLinePunct w:val="0"/>
              <w:autoSpaceDE/>
              <w:autoSpaceDN/>
              <w:bidi w:val="0"/>
              <w:adjustRightInd/>
              <w:snapToGrid/>
              <w:spacing w:line="320" w:lineRule="exact"/>
              <w:ind w:left="472"/>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pacing w:val="-2"/>
                <w:sz w:val="14"/>
                <w:szCs w:val="14"/>
              </w:rPr>
              <w:t>地址</w:t>
            </w:r>
          </w:p>
        </w:tc>
        <w:tc>
          <w:tcPr>
            <w:tcW w:w="5688" w:type="dxa"/>
            <w:gridSpan w:val="9"/>
            <w:tcBorders>
              <w:right w:val="single" w:color="000000" w:sz="10" w:space="0"/>
            </w:tcBorders>
            <w:noWrap w:val="0"/>
            <w:vAlign w:val="top"/>
          </w:tcPr>
          <w:p w14:paraId="1E6B621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sz w:val="14"/>
                <w:szCs w:val="14"/>
                <w:lang w:eastAsia="zh-CN"/>
              </w:rPr>
            </w:pPr>
            <w:r>
              <w:rPr>
                <w:rFonts w:hint="default" w:ascii="Times New Roman" w:hAnsi="Times New Roman" w:eastAsia="宋体" w:cs="Times New Roman"/>
                <w:b w:val="0"/>
                <w:bCs w:val="0"/>
                <w:sz w:val="14"/>
                <w:szCs w:val="14"/>
                <w:lang w:eastAsia="zh-CN"/>
              </w:rPr>
              <w:t>垫江县包家镇安乐村8组</w:t>
            </w:r>
          </w:p>
        </w:tc>
      </w:tr>
      <w:tr w14:paraId="50722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389" w:type="dxa"/>
            <w:vMerge w:val="continue"/>
            <w:tcBorders>
              <w:top w:val="nil"/>
              <w:left w:val="single" w:color="auto" w:sz="4" w:space="0"/>
              <w:bottom w:val="nil"/>
              <w:right w:val="nil"/>
            </w:tcBorders>
            <w:noWrap w:val="0"/>
            <w:vAlign w:val="top"/>
          </w:tcPr>
          <w:p w14:paraId="0964C138">
            <w:pPr>
              <w:pStyle w:val="21"/>
              <w:rPr>
                <w:rFonts w:hint="default" w:ascii="Times New Roman" w:hAnsi="Times New Roman" w:cs="Times New Roman"/>
                <w:b w:val="0"/>
                <w:bCs w:val="0"/>
                <w:lang w:eastAsia="zh-CN"/>
              </w:rPr>
            </w:pPr>
          </w:p>
        </w:tc>
        <w:tc>
          <w:tcPr>
            <w:tcW w:w="240" w:type="dxa"/>
            <w:vMerge w:val="continue"/>
            <w:tcBorders>
              <w:top w:val="nil"/>
              <w:left w:val="nil"/>
              <w:bottom w:val="nil"/>
              <w:right w:val="nil"/>
            </w:tcBorders>
            <w:noWrap w:val="0"/>
            <w:vAlign w:val="top"/>
          </w:tcPr>
          <w:p w14:paraId="16C1CAF2">
            <w:pPr>
              <w:pStyle w:val="21"/>
              <w:rPr>
                <w:rFonts w:hint="default" w:ascii="Times New Roman" w:hAnsi="Times New Roman" w:cs="Times New Roman"/>
                <w:b w:val="0"/>
                <w:bCs w:val="0"/>
                <w:lang w:eastAsia="zh-CN"/>
              </w:rPr>
            </w:pPr>
          </w:p>
        </w:tc>
        <w:tc>
          <w:tcPr>
            <w:tcW w:w="246" w:type="dxa"/>
            <w:vMerge w:val="continue"/>
            <w:tcBorders>
              <w:top w:val="nil"/>
              <w:left w:val="nil"/>
              <w:bottom w:val="nil"/>
            </w:tcBorders>
            <w:noWrap w:val="0"/>
            <w:vAlign w:val="top"/>
          </w:tcPr>
          <w:p w14:paraId="33EE48F8">
            <w:pPr>
              <w:pStyle w:val="21"/>
              <w:rPr>
                <w:rFonts w:hint="default" w:ascii="Times New Roman" w:hAnsi="Times New Roman" w:cs="Times New Roman"/>
                <w:b w:val="0"/>
                <w:bCs w:val="0"/>
                <w:lang w:eastAsia="zh-CN"/>
              </w:rPr>
            </w:pPr>
          </w:p>
        </w:tc>
        <w:tc>
          <w:tcPr>
            <w:tcW w:w="1251" w:type="dxa"/>
            <w:noWrap w:val="0"/>
            <w:vAlign w:val="top"/>
          </w:tcPr>
          <w:p w14:paraId="438B5527">
            <w:pPr>
              <w:keepNext w:val="0"/>
              <w:keepLines w:val="0"/>
              <w:pageBreakBefore w:val="0"/>
              <w:widowControl w:val="0"/>
              <w:kinsoku/>
              <w:wordWrap/>
              <w:overflowPunct/>
              <w:topLinePunct w:val="0"/>
              <w:autoSpaceDE/>
              <w:autoSpaceDN/>
              <w:bidi w:val="0"/>
              <w:adjustRightInd/>
              <w:snapToGrid/>
              <w:spacing w:line="320" w:lineRule="exact"/>
              <w:ind w:left="362"/>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z w:val="14"/>
                <w:szCs w:val="14"/>
              </w:rPr>
              <w:t>保护级别</w:t>
            </w:r>
          </w:p>
        </w:tc>
        <w:tc>
          <w:tcPr>
            <w:tcW w:w="5688" w:type="dxa"/>
            <w:gridSpan w:val="9"/>
            <w:tcBorders>
              <w:right w:val="single" w:color="000000" w:sz="10" w:space="0"/>
            </w:tcBorders>
            <w:noWrap w:val="0"/>
            <w:vAlign w:val="top"/>
          </w:tcPr>
          <w:p w14:paraId="19E00880">
            <w:pPr>
              <w:keepNext w:val="0"/>
              <w:keepLines w:val="0"/>
              <w:pageBreakBefore w:val="0"/>
              <w:widowControl w:val="0"/>
              <w:kinsoku/>
              <w:wordWrap/>
              <w:overflowPunct/>
              <w:topLinePunct w:val="0"/>
              <w:autoSpaceDE/>
              <w:autoSpaceDN/>
              <w:bidi w:val="0"/>
              <w:adjustRightInd/>
              <w:snapToGrid/>
              <w:spacing w:line="320" w:lineRule="exact"/>
              <w:ind w:left="2005" w:firstLine="142" w:firstLineChars="100"/>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pacing w:val="1"/>
                <w:sz w:val="14"/>
                <w:szCs w:val="14"/>
                <w:lang w:eastAsia="zh-CN"/>
              </w:rPr>
              <w:t>县级以下烈士纪念设施</w:t>
            </w:r>
          </w:p>
        </w:tc>
      </w:tr>
      <w:tr w14:paraId="53A7C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389" w:type="dxa"/>
            <w:vMerge w:val="continue"/>
            <w:tcBorders>
              <w:top w:val="nil"/>
              <w:left w:val="single" w:color="auto" w:sz="4" w:space="0"/>
              <w:bottom w:val="nil"/>
              <w:right w:val="nil"/>
            </w:tcBorders>
            <w:noWrap w:val="0"/>
            <w:vAlign w:val="top"/>
          </w:tcPr>
          <w:p w14:paraId="43FBE541">
            <w:pPr>
              <w:pStyle w:val="21"/>
              <w:rPr>
                <w:rFonts w:hint="default" w:ascii="Times New Roman" w:hAnsi="Times New Roman" w:cs="Times New Roman"/>
                <w:b w:val="0"/>
                <w:bCs w:val="0"/>
              </w:rPr>
            </w:pPr>
          </w:p>
        </w:tc>
        <w:tc>
          <w:tcPr>
            <w:tcW w:w="240" w:type="dxa"/>
            <w:vMerge w:val="continue"/>
            <w:tcBorders>
              <w:top w:val="nil"/>
              <w:left w:val="nil"/>
              <w:bottom w:val="nil"/>
              <w:right w:val="nil"/>
            </w:tcBorders>
            <w:noWrap w:val="0"/>
            <w:vAlign w:val="top"/>
          </w:tcPr>
          <w:p w14:paraId="6D32B02C">
            <w:pPr>
              <w:pStyle w:val="21"/>
              <w:rPr>
                <w:rFonts w:hint="default" w:ascii="Times New Roman" w:hAnsi="Times New Roman" w:cs="Times New Roman"/>
                <w:b w:val="0"/>
                <w:bCs w:val="0"/>
              </w:rPr>
            </w:pPr>
          </w:p>
        </w:tc>
        <w:tc>
          <w:tcPr>
            <w:tcW w:w="246" w:type="dxa"/>
            <w:vMerge w:val="continue"/>
            <w:tcBorders>
              <w:top w:val="nil"/>
              <w:left w:val="nil"/>
              <w:bottom w:val="nil"/>
            </w:tcBorders>
            <w:noWrap w:val="0"/>
            <w:vAlign w:val="top"/>
          </w:tcPr>
          <w:p w14:paraId="5A5AA894">
            <w:pPr>
              <w:pStyle w:val="21"/>
              <w:rPr>
                <w:rFonts w:hint="default" w:ascii="Times New Roman" w:hAnsi="Times New Roman" w:cs="Times New Roman"/>
                <w:b w:val="0"/>
                <w:bCs w:val="0"/>
              </w:rPr>
            </w:pPr>
          </w:p>
        </w:tc>
        <w:tc>
          <w:tcPr>
            <w:tcW w:w="1251" w:type="dxa"/>
            <w:vMerge w:val="restart"/>
            <w:tcBorders>
              <w:bottom w:val="nil"/>
            </w:tcBorders>
            <w:noWrap w:val="0"/>
            <w:vAlign w:val="center"/>
          </w:tcPr>
          <w:p w14:paraId="65AC4676">
            <w:pPr>
              <w:keepNext w:val="0"/>
              <w:keepLines w:val="0"/>
              <w:pageBreakBefore w:val="0"/>
              <w:widowControl w:val="0"/>
              <w:kinsoku/>
              <w:wordWrap/>
              <w:overflowPunct/>
              <w:topLinePunct w:val="0"/>
              <w:autoSpaceDE/>
              <w:autoSpaceDN/>
              <w:bidi w:val="0"/>
              <w:adjustRightInd/>
              <w:snapToGrid/>
              <w:spacing w:line="320" w:lineRule="exact"/>
              <w:ind w:left="331"/>
              <w:jc w:val="both"/>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z w:val="14"/>
                <w:szCs w:val="14"/>
              </w:rPr>
              <w:t>保护范围</w:t>
            </w:r>
          </w:p>
        </w:tc>
        <w:tc>
          <w:tcPr>
            <w:tcW w:w="5688" w:type="dxa"/>
            <w:gridSpan w:val="9"/>
            <w:tcBorders>
              <w:right w:val="single" w:color="000000" w:sz="10" w:space="0"/>
            </w:tcBorders>
            <w:noWrap w:val="0"/>
            <w:vAlign w:val="top"/>
          </w:tcPr>
          <w:p w14:paraId="310E294D">
            <w:pPr>
              <w:keepNext w:val="0"/>
              <w:keepLines w:val="0"/>
              <w:pageBreakBefore w:val="0"/>
              <w:widowControl w:val="0"/>
              <w:kinsoku/>
              <w:wordWrap/>
              <w:overflowPunct/>
              <w:topLinePunct w:val="0"/>
              <w:autoSpaceDE/>
              <w:autoSpaceDN/>
              <w:bidi w:val="0"/>
              <w:adjustRightInd/>
              <w:snapToGrid/>
              <w:spacing w:line="320" w:lineRule="exact"/>
              <w:ind w:left="2154"/>
              <w:textAlignment w:val="auto"/>
              <w:rPr>
                <w:rFonts w:hint="default" w:ascii="Times New Roman" w:hAnsi="Times New Roman" w:eastAsia="宋体" w:cs="Times New Roman"/>
                <w:b w:val="0"/>
                <w:bCs w:val="0"/>
                <w:spacing w:val="-1"/>
                <w:sz w:val="14"/>
                <w:szCs w:val="14"/>
                <w:lang w:eastAsia="zh-CN"/>
              </w:rPr>
            </w:pPr>
            <w:r>
              <w:rPr>
                <w:rFonts w:hint="default" w:ascii="Times New Roman" w:hAnsi="Times New Roman" w:eastAsia="宋体" w:cs="Times New Roman"/>
                <w:b w:val="0"/>
                <w:bCs w:val="0"/>
                <w:spacing w:val="-1"/>
                <w:sz w:val="14"/>
                <w:szCs w:val="14"/>
                <w:lang w:eastAsia="zh-CN"/>
              </w:rPr>
              <w:t>东以水泥路</w:t>
            </w:r>
            <w:r>
              <w:rPr>
                <w:rFonts w:hint="default" w:ascii="Times New Roman" w:hAnsi="Times New Roman" w:eastAsia="宋体" w:cs="Times New Roman"/>
                <w:b w:val="0"/>
                <w:bCs w:val="0"/>
                <w:spacing w:val="-1"/>
                <w:sz w:val="14"/>
                <w:szCs w:val="14"/>
                <w:lang w:val="en-US" w:eastAsia="zh-CN"/>
              </w:rPr>
              <w:t>边沿</w:t>
            </w:r>
            <w:r>
              <w:rPr>
                <w:rFonts w:hint="default" w:ascii="Times New Roman" w:hAnsi="Times New Roman" w:eastAsia="宋体" w:cs="Times New Roman"/>
                <w:b w:val="0"/>
                <w:bCs w:val="0"/>
                <w:spacing w:val="-1"/>
                <w:sz w:val="14"/>
                <w:szCs w:val="14"/>
                <w:lang w:eastAsia="zh-CN"/>
              </w:rPr>
              <w:t>为界</w:t>
            </w:r>
          </w:p>
        </w:tc>
      </w:tr>
      <w:tr w14:paraId="0A73B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389" w:type="dxa"/>
            <w:vMerge w:val="continue"/>
            <w:tcBorders>
              <w:top w:val="nil"/>
              <w:left w:val="single" w:color="auto" w:sz="4" w:space="0"/>
              <w:bottom w:val="nil"/>
              <w:right w:val="nil"/>
            </w:tcBorders>
            <w:noWrap w:val="0"/>
            <w:vAlign w:val="top"/>
          </w:tcPr>
          <w:p w14:paraId="316CF0CA">
            <w:pPr>
              <w:pStyle w:val="21"/>
              <w:rPr>
                <w:rFonts w:hint="default" w:ascii="Times New Roman" w:hAnsi="Times New Roman" w:cs="Times New Roman"/>
                <w:b w:val="0"/>
                <w:bCs w:val="0"/>
              </w:rPr>
            </w:pPr>
          </w:p>
        </w:tc>
        <w:tc>
          <w:tcPr>
            <w:tcW w:w="240" w:type="dxa"/>
            <w:vMerge w:val="continue"/>
            <w:tcBorders>
              <w:top w:val="nil"/>
              <w:left w:val="nil"/>
              <w:bottom w:val="nil"/>
              <w:right w:val="nil"/>
            </w:tcBorders>
            <w:noWrap w:val="0"/>
            <w:vAlign w:val="top"/>
          </w:tcPr>
          <w:p w14:paraId="24D357C5">
            <w:pPr>
              <w:pStyle w:val="21"/>
              <w:rPr>
                <w:rFonts w:hint="default" w:ascii="Times New Roman" w:hAnsi="Times New Roman" w:cs="Times New Roman"/>
                <w:b w:val="0"/>
                <w:bCs w:val="0"/>
              </w:rPr>
            </w:pPr>
          </w:p>
        </w:tc>
        <w:tc>
          <w:tcPr>
            <w:tcW w:w="246" w:type="dxa"/>
            <w:vMerge w:val="continue"/>
            <w:tcBorders>
              <w:top w:val="nil"/>
              <w:left w:val="nil"/>
              <w:bottom w:val="nil"/>
            </w:tcBorders>
            <w:noWrap w:val="0"/>
            <w:vAlign w:val="top"/>
          </w:tcPr>
          <w:p w14:paraId="34AFCA2F">
            <w:pPr>
              <w:pStyle w:val="21"/>
              <w:rPr>
                <w:rFonts w:hint="default" w:ascii="Times New Roman" w:hAnsi="Times New Roman" w:cs="Times New Roman"/>
                <w:b w:val="0"/>
                <w:bCs w:val="0"/>
              </w:rPr>
            </w:pPr>
          </w:p>
        </w:tc>
        <w:tc>
          <w:tcPr>
            <w:tcW w:w="1251" w:type="dxa"/>
            <w:vMerge w:val="continue"/>
            <w:tcBorders>
              <w:top w:val="nil"/>
              <w:bottom w:val="nil"/>
            </w:tcBorders>
            <w:noWrap w:val="0"/>
            <w:vAlign w:val="top"/>
          </w:tcPr>
          <w:p w14:paraId="407D9257">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5688" w:type="dxa"/>
            <w:gridSpan w:val="9"/>
            <w:tcBorders>
              <w:right w:val="single" w:color="000000" w:sz="10" w:space="0"/>
            </w:tcBorders>
            <w:noWrap w:val="0"/>
            <w:vAlign w:val="top"/>
          </w:tcPr>
          <w:p w14:paraId="7AFE1A43">
            <w:pPr>
              <w:keepNext w:val="0"/>
              <w:keepLines w:val="0"/>
              <w:pageBreakBefore w:val="0"/>
              <w:widowControl w:val="0"/>
              <w:kinsoku/>
              <w:wordWrap/>
              <w:overflowPunct/>
              <w:topLinePunct w:val="0"/>
              <w:autoSpaceDE/>
              <w:autoSpaceDN/>
              <w:bidi w:val="0"/>
              <w:adjustRightInd/>
              <w:snapToGrid/>
              <w:spacing w:line="320" w:lineRule="exact"/>
              <w:ind w:left="2154"/>
              <w:textAlignment w:val="auto"/>
              <w:rPr>
                <w:rFonts w:hint="default" w:ascii="Times New Roman" w:hAnsi="Times New Roman" w:eastAsia="宋体" w:cs="Times New Roman"/>
                <w:b w:val="0"/>
                <w:bCs w:val="0"/>
                <w:spacing w:val="-1"/>
                <w:sz w:val="14"/>
                <w:szCs w:val="14"/>
                <w:lang w:eastAsia="zh-CN"/>
              </w:rPr>
            </w:pPr>
            <w:r>
              <w:rPr>
                <w:rFonts w:hint="default" w:ascii="Times New Roman" w:hAnsi="Times New Roman" w:eastAsia="宋体" w:cs="Times New Roman"/>
                <w:b w:val="0"/>
                <w:bCs w:val="0"/>
                <w:spacing w:val="-1"/>
                <w:sz w:val="14"/>
                <w:szCs w:val="14"/>
                <w:lang w:eastAsia="zh-CN"/>
              </w:rPr>
              <w:t>南以水泥坝</w:t>
            </w:r>
            <w:r>
              <w:rPr>
                <w:rFonts w:hint="default" w:ascii="Times New Roman" w:hAnsi="Times New Roman" w:eastAsia="宋体" w:cs="Times New Roman"/>
                <w:b w:val="0"/>
                <w:bCs w:val="0"/>
                <w:spacing w:val="-1"/>
                <w:sz w:val="14"/>
                <w:szCs w:val="14"/>
                <w:lang w:val="en-US" w:eastAsia="zh-CN"/>
              </w:rPr>
              <w:t>边沿</w:t>
            </w:r>
            <w:r>
              <w:rPr>
                <w:rFonts w:hint="default" w:ascii="Times New Roman" w:hAnsi="Times New Roman" w:eastAsia="宋体" w:cs="Times New Roman"/>
                <w:b w:val="0"/>
                <w:bCs w:val="0"/>
                <w:spacing w:val="-1"/>
                <w:sz w:val="14"/>
                <w:szCs w:val="14"/>
                <w:lang w:eastAsia="zh-CN"/>
              </w:rPr>
              <w:t>为界</w:t>
            </w:r>
          </w:p>
        </w:tc>
      </w:tr>
      <w:tr w14:paraId="7BD71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389" w:type="dxa"/>
            <w:vMerge w:val="continue"/>
            <w:tcBorders>
              <w:top w:val="nil"/>
              <w:left w:val="single" w:color="auto" w:sz="4" w:space="0"/>
              <w:bottom w:val="nil"/>
              <w:right w:val="nil"/>
            </w:tcBorders>
            <w:noWrap w:val="0"/>
            <w:vAlign w:val="top"/>
          </w:tcPr>
          <w:p w14:paraId="37148845">
            <w:pPr>
              <w:pStyle w:val="21"/>
              <w:rPr>
                <w:rFonts w:hint="default" w:ascii="Times New Roman" w:hAnsi="Times New Roman" w:cs="Times New Roman"/>
                <w:b w:val="0"/>
                <w:bCs w:val="0"/>
              </w:rPr>
            </w:pPr>
          </w:p>
        </w:tc>
        <w:tc>
          <w:tcPr>
            <w:tcW w:w="240" w:type="dxa"/>
            <w:vMerge w:val="continue"/>
            <w:tcBorders>
              <w:top w:val="nil"/>
              <w:left w:val="nil"/>
              <w:bottom w:val="nil"/>
              <w:right w:val="nil"/>
            </w:tcBorders>
            <w:noWrap w:val="0"/>
            <w:vAlign w:val="top"/>
          </w:tcPr>
          <w:p w14:paraId="5020607B">
            <w:pPr>
              <w:pStyle w:val="21"/>
              <w:rPr>
                <w:rFonts w:hint="default" w:ascii="Times New Roman" w:hAnsi="Times New Roman" w:cs="Times New Roman"/>
                <w:b w:val="0"/>
                <w:bCs w:val="0"/>
              </w:rPr>
            </w:pPr>
          </w:p>
        </w:tc>
        <w:tc>
          <w:tcPr>
            <w:tcW w:w="246" w:type="dxa"/>
            <w:vMerge w:val="continue"/>
            <w:tcBorders>
              <w:top w:val="nil"/>
              <w:left w:val="nil"/>
              <w:bottom w:val="nil"/>
            </w:tcBorders>
            <w:noWrap w:val="0"/>
            <w:vAlign w:val="top"/>
          </w:tcPr>
          <w:p w14:paraId="3679E8C4">
            <w:pPr>
              <w:pStyle w:val="21"/>
              <w:rPr>
                <w:rFonts w:hint="default" w:ascii="Times New Roman" w:hAnsi="Times New Roman" w:cs="Times New Roman"/>
                <w:b w:val="0"/>
                <w:bCs w:val="0"/>
              </w:rPr>
            </w:pPr>
          </w:p>
        </w:tc>
        <w:tc>
          <w:tcPr>
            <w:tcW w:w="1251" w:type="dxa"/>
            <w:vMerge w:val="continue"/>
            <w:tcBorders>
              <w:top w:val="nil"/>
              <w:bottom w:val="nil"/>
            </w:tcBorders>
            <w:noWrap w:val="0"/>
            <w:vAlign w:val="top"/>
          </w:tcPr>
          <w:p w14:paraId="64630A21">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5688" w:type="dxa"/>
            <w:gridSpan w:val="9"/>
            <w:tcBorders>
              <w:right w:val="single" w:color="000000" w:sz="10" w:space="0"/>
            </w:tcBorders>
            <w:noWrap w:val="0"/>
            <w:vAlign w:val="top"/>
          </w:tcPr>
          <w:p w14:paraId="62F2E466">
            <w:pPr>
              <w:keepNext w:val="0"/>
              <w:keepLines w:val="0"/>
              <w:pageBreakBefore w:val="0"/>
              <w:widowControl w:val="0"/>
              <w:kinsoku/>
              <w:wordWrap/>
              <w:overflowPunct/>
              <w:topLinePunct w:val="0"/>
              <w:autoSpaceDE/>
              <w:autoSpaceDN/>
              <w:bidi w:val="0"/>
              <w:adjustRightInd/>
              <w:snapToGrid/>
              <w:spacing w:line="320" w:lineRule="exact"/>
              <w:ind w:left="2154"/>
              <w:textAlignment w:val="auto"/>
              <w:rPr>
                <w:rFonts w:hint="default" w:ascii="Times New Roman" w:hAnsi="Times New Roman" w:eastAsia="宋体" w:cs="Times New Roman"/>
                <w:b w:val="0"/>
                <w:bCs w:val="0"/>
                <w:spacing w:val="-1"/>
                <w:sz w:val="14"/>
                <w:szCs w:val="14"/>
                <w:lang w:eastAsia="zh-CN"/>
              </w:rPr>
            </w:pPr>
            <w:r>
              <w:rPr>
                <w:rFonts w:hint="default" w:ascii="Times New Roman" w:hAnsi="Times New Roman" w:eastAsia="宋体" w:cs="Times New Roman"/>
                <w:b w:val="0"/>
                <w:bCs w:val="0"/>
                <w:spacing w:val="-1"/>
                <w:sz w:val="14"/>
                <w:szCs w:val="14"/>
                <w:lang w:eastAsia="zh-CN"/>
              </w:rPr>
              <w:t>西</w:t>
            </w:r>
            <w:r>
              <w:rPr>
                <w:rFonts w:hint="default" w:ascii="Times New Roman" w:hAnsi="Times New Roman" w:eastAsia="宋体" w:cs="Times New Roman"/>
                <w:b w:val="0"/>
                <w:bCs w:val="0"/>
                <w:spacing w:val="-1"/>
                <w:sz w:val="14"/>
                <w:szCs w:val="14"/>
                <w:lang w:val="en-US" w:eastAsia="zh-CN"/>
              </w:rPr>
              <w:t>以</w:t>
            </w:r>
            <w:r>
              <w:rPr>
                <w:rFonts w:hint="default" w:ascii="Times New Roman" w:hAnsi="Times New Roman" w:eastAsia="宋体" w:cs="Times New Roman"/>
                <w:b w:val="0"/>
                <w:bCs w:val="0"/>
                <w:spacing w:val="-1"/>
                <w:sz w:val="14"/>
                <w:szCs w:val="14"/>
                <w:lang w:eastAsia="zh-CN"/>
              </w:rPr>
              <w:t>水泥路</w:t>
            </w:r>
            <w:r>
              <w:rPr>
                <w:rFonts w:hint="default" w:ascii="Times New Roman" w:hAnsi="Times New Roman" w:eastAsia="宋体" w:cs="Times New Roman"/>
                <w:b w:val="0"/>
                <w:bCs w:val="0"/>
                <w:spacing w:val="-1"/>
                <w:sz w:val="14"/>
                <w:szCs w:val="14"/>
                <w:lang w:val="en-US" w:eastAsia="zh-CN"/>
              </w:rPr>
              <w:t>边沿</w:t>
            </w:r>
            <w:r>
              <w:rPr>
                <w:rFonts w:hint="default" w:ascii="Times New Roman" w:hAnsi="Times New Roman" w:eastAsia="宋体" w:cs="Times New Roman"/>
                <w:b w:val="0"/>
                <w:bCs w:val="0"/>
                <w:spacing w:val="-1"/>
                <w:sz w:val="14"/>
                <w:szCs w:val="14"/>
                <w:lang w:eastAsia="zh-CN"/>
              </w:rPr>
              <w:t>为界</w:t>
            </w:r>
          </w:p>
        </w:tc>
      </w:tr>
      <w:tr w14:paraId="14394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389" w:type="dxa"/>
            <w:vMerge w:val="continue"/>
            <w:tcBorders>
              <w:top w:val="nil"/>
              <w:left w:val="single" w:color="auto" w:sz="4" w:space="0"/>
              <w:bottom w:val="nil"/>
              <w:right w:val="nil"/>
            </w:tcBorders>
            <w:noWrap w:val="0"/>
            <w:vAlign w:val="top"/>
          </w:tcPr>
          <w:p w14:paraId="33F8EFCC">
            <w:pPr>
              <w:pStyle w:val="21"/>
              <w:rPr>
                <w:rFonts w:hint="default" w:ascii="Times New Roman" w:hAnsi="Times New Roman" w:cs="Times New Roman"/>
                <w:b w:val="0"/>
                <w:bCs w:val="0"/>
              </w:rPr>
            </w:pPr>
          </w:p>
        </w:tc>
        <w:tc>
          <w:tcPr>
            <w:tcW w:w="240" w:type="dxa"/>
            <w:vMerge w:val="continue"/>
            <w:tcBorders>
              <w:top w:val="nil"/>
              <w:left w:val="nil"/>
              <w:bottom w:val="nil"/>
              <w:right w:val="nil"/>
            </w:tcBorders>
            <w:noWrap w:val="0"/>
            <w:vAlign w:val="top"/>
          </w:tcPr>
          <w:p w14:paraId="0A2E074C">
            <w:pPr>
              <w:pStyle w:val="21"/>
              <w:rPr>
                <w:rFonts w:hint="default" w:ascii="Times New Roman" w:hAnsi="Times New Roman" w:cs="Times New Roman"/>
                <w:b w:val="0"/>
                <w:bCs w:val="0"/>
              </w:rPr>
            </w:pPr>
          </w:p>
        </w:tc>
        <w:tc>
          <w:tcPr>
            <w:tcW w:w="246" w:type="dxa"/>
            <w:vMerge w:val="continue"/>
            <w:tcBorders>
              <w:top w:val="nil"/>
              <w:left w:val="nil"/>
              <w:bottom w:val="nil"/>
            </w:tcBorders>
            <w:noWrap w:val="0"/>
            <w:vAlign w:val="top"/>
          </w:tcPr>
          <w:p w14:paraId="6B71020C">
            <w:pPr>
              <w:pStyle w:val="21"/>
              <w:rPr>
                <w:rFonts w:hint="default" w:ascii="Times New Roman" w:hAnsi="Times New Roman" w:cs="Times New Roman"/>
                <w:b w:val="0"/>
                <w:bCs w:val="0"/>
              </w:rPr>
            </w:pPr>
          </w:p>
        </w:tc>
        <w:tc>
          <w:tcPr>
            <w:tcW w:w="1251" w:type="dxa"/>
            <w:vMerge w:val="continue"/>
            <w:tcBorders>
              <w:top w:val="nil"/>
            </w:tcBorders>
            <w:noWrap w:val="0"/>
            <w:vAlign w:val="top"/>
          </w:tcPr>
          <w:p w14:paraId="28B3BED3">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5688" w:type="dxa"/>
            <w:gridSpan w:val="9"/>
            <w:tcBorders>
              <w:right w:val="single" w:color="000000" w:sz="10" w:space="0"/>
            </w:tcBorders>
            <w:noWrap w:val="0"/>
            <w:vAlign w:val="top"/>
          </w:tcPr>
          <w:p w14:paraId="33CF4CD4">
            <w:pPr>
              <w:keepNext w:val="0"/>
              <w:keepLines w:val="0"/>
              <w:pageBreakBefore w:val="0"/>
              <w:widowControl w:val="0"/>
              <w:kinsoku/>
              <w:wordWrap/>
              <w:overflowPunct/>
              <w:topLinePunct w:val="0"/>
              <w:autoSpaceDE/>
              <w:autoSpaceDN/>
              <w:bidi w:val="0"/>
              <w:adjustRightInd/>
              <w:snapToGrid/>
              <w:spacing w:line="320" w:lineRule="exact"/>
              <w:ind w:left="2154"/>
              <w:textAlignment w:val="auto"/>
              <w:rPr>
                <w:rFonts w:hint="default" w:ascii="Times New Roman" w:hAnsi="Times New Roman" w:eastAsia="宋体" w:cs="Times New Roman"/>
                <w:b w:val="0"/>
                <w:bCs w:val="0"/>
                <w:spacing w:val="-1"/>
                <w:sz w:val="14"/>
                <w:szCs w:val="14"/>
                <w:lang w:eastAsia="zh-CN"/>
              </w:rPr>
            </w:pPr>
            <w:r>
              <w:rPr>
                <w:rFonts w:hint="default" w:ascii="Times New Roman" w:hAnsi="Times New Roman" w:eastAsia="宋体" w:cs="Times New Roman"/>
                <w:b w:val="0"/>
                <w:bCs w:val="0"/>
                <w:spacing w:val="-1"/>
                <w:sz w:val="14"/>
                <w:szCs w:val="14"/>
                <w:lang w:eastAsia="zh-CN"/>
              </w:rPr>
              <w:t>北以水泥坝</w:t>
            </w:r>
            <w:r>
              <w:rPr>
                <w:rFonts w:hint="default" w:ascii="Times New Roman" w:hAnsi="Times New Roman" w:eastAsia="宋体" w:cs="Times New Roman"/>
                <w:b w:val="0"/>
                <w:bCs w:val="0"/>
                <w:spacing w:val="-1"/>
                <w:sz w:val="14"/>
                <w:szCs w:val="14"/>
                <w:lang w:val="en-US" w:eastAsia="zh-CN"/>
              </w:rPr>
              <w:t>边沿</w:t>
            </w:r>
            <w:r>
              <w:rPr>
                <w:rFonts w:hint="default" w:ascii="Times New Roman" w:hAnsi="Times New Roman" w:eastAsia="宋体" w:cs="Times New Roman"/>
                <w:b w:val="0"/>
                <w:bCs w:val="0"/>
                <w:spacing w:val="-1"/>
                <w:sz w:val="14"/>
                <w:szCs w:val="14"/>
                <w:lang w:eastAsia="zh-CN"/>
              </w:rPr>
              <w:t>为界</w:t>
            </w:r>
          </w:p>
        </w:tc>
      </w:tr>
      <w:tr w14:paraId="44AD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389" w:type="dxa"/>
            <w:vMerge w:val="continue"/>
            <w:tcBorders>
              <w:top w:val="nil"/>
              <w:left w:val="single" w:color="auto" w:sz="4" w:space="0"/>
              <w:bottom w:val="nil"/>
              <w:right w:val="nil"/>
            </w:tcBorders>
            <w:noWrap w:val="0"/>
            <w:vAlign w:val="top"/>
          </w:tcPr>
          <w:p w14:paraId="43C852F0">
            <w:pPr>
              <w:pStyle w:val="21"/>
              <w:rPr>
                <w:rFonts w:hint="default" w:ascii="Times New Roman" w:hAnsi="Times New Roman" w:cs="Times New Roman"/>
                <w:b w:val="0"/>
                <w:bCs w:val="0"/>
              </w:rPr>
            </w:pPr>
          </w:p>
        </w:tc>
        <w:tc>
          <w:tcPr>
            <w:tcW w:w="240" w:type="dxa"/>
            <w:vMerge w:val="continue"/>
            <w:tcBorders>
              <w:top w:val="nil"/>
              <w:left w:val="nil"/>
              <w:bottom w:val="nil"/>
              <w:right w:val="nil"/>
            </w:tcBorders>
            <w:noWrap w:val="0"/>
            <w:vAlign w:val="top"/>
          </w:tcPr>
          <w:p w14:paraId="3B2B575D">
            <w:pPr>
              <w:pStyle w:val="21"/>
              <w:rPr>
                <w:rFonts w:hint="default" w:ascii="Times New Roman" w:hAnsi="Times New Roman" w:cs="Times New Roman"/>
                <w:b w:val="0"/>
                <w:bCs w:val="0"/>
              </w:rPr>
            </w:pPr>
          </w:p>
        </w:tc>
        <w:tc>
          <w:tcPr>
            <w:tcW w:w="246" w:type="dxa"/>
            <w:vMerge w:val="continue"/>
            <w:tcBorders>
              <w:top w:val="nil"/>
              <w:left w:val="nil"/>
              <w:bottom w:val="nil"/>
            </w:tcBorders>
            <w:noWrap w:val="0"/>
            <w:vAlign w:val="top"/>
          </w:tcPr>
          <w:p w14:paraId="41CE5A6A">
            <w:pPr>
              <w:pStyle w:val="21"/>
              <w:rPr>
                <w:rFonts w:hint="default" w:ascii="Times New Roman" w:hAnsi="Times New Roman" w:cs="Times New Roman"/>
                <w:b w:val="0"/>
                <w:bCs w:val="0"/>
              </w:rPr>
            </w:pPr>
          </w:p>
        </w:tc>
        <w:tc>
          <w:tcPr>
            <w:tcW w:w="1251" w:type="dxa"/>
            <w:vMerge w:val="restart"/>
            <w:tcBorders>
              <w:bottom w:val="nil"/>
            </w:tcBorders>
            <w:noWrap w:val="0"/>
            <w:vAlign w:val="top"/>
          </w:tcPr>
          <w:p w14:paraId="2BA49ACC">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27104A12">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6178A653">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44659387">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5CEECF3D">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58B92D4B">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483B2BBD">
            <w:pPr>
              <w:keepNext w:val="0"/>
              <w:keepLines w:val="0"/>
              <w:pageBreakBefore w:val="0"/>
              <w:widowControl w:val="0"/>
              <w:kinsoku/>
              <w:wordWrap/>
              <w:overflowPunct/>
              <w:topLinePunct w:val="0"/>
              <w:autoSpaceDE/>
              <w:autoSpaceDN/>
              <w:bidi w:val="0"/>
              <w:adjustRightInd/>
              <w:snapToGrid/>
              <w:spacing w:line="320" w:lineRule="exact"/>
              <w:ind w:left="226"/>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z w:val="14"/>
                <w:szCs w:val="14"/>
              </w:rPr>
              <w:t>保护范围坐标</w:t>
            </w:r>
          </w:p>
        </w:tc>
        <w:tc>
          <w:tcPr>
            <w:tcW w:w="316" w:type="dxa"/>
            <w:vMerge w:val="restart"/>
            <w:tcBorders>
              <w:bottom w:val="nil"/>
            </w:tcBorders>
            <w:noWrap w:val="0"/>
            <w:vAlign w:val="top"/>
          </w:tcPr>
          <w:p w14:paraId="632F0DD9">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54454942">
            <w:pPr>
              <w:pStyle w:val="21"/>
              <w:keepNext w:val="0"/>
              <w:keepLines w:val="0"/>
              <w:pageBreakBefore w:val="0"/>
              <w:widowControl w:val="0"/>
              <w:kinsoku/>
              <w:wordWrap/>
              <w:overflowPunct/>
              <w:topLinePunct w:val="0"/>
              <w:autoSpaceDE/>
              <w:autoSpaceDN/>
              <w:bidi w:val="0"/>
              <w:adjustRightInd/>
              <w:snapToGrid/>
              <w:spacing w:line="320" w:lineRule="exact"/>
              <w:ind w:left="89"/>
              <w:textAlignment w:val="auto"/>
              <w:rPr>
                <w:rFonts w:hint="default" w:ascii="Times New Roman" w:hAnsi="Times New Roman" w:eastAsia="宋体" w:cs="Times New Roman"/>
                <w:b w:val="0"/>
                <w:bCs w:val="0"/>
                <w:sz w:val="17"/>
                <w:szCs w:val="17"/>
                <w:lang w:eastAsia="zh-CN"/>
              </w:rPr>
            </w:pPr>
            <w:r>
              <w:rPr>
                <w:rFonts w:hint="default" w:ascii="Times New Roman" w:hAnsi="Times New Roman" w:cs="Times New Roman"/>
                <w:b w:val="0"/>
                <w:bCs w:val="0"/>
                <w:spacing w:val="-1"/>
                <w:sz w:val="17"/>
                <w:szCs w:val="17"/>
              </w:rPr>
              <w:t>J</w:t>
            </w:r>
            <w:r>
              <w:rPr>
                <w:rFonts w:hint="default" w:ascii="Times New Roman" w:hAnsi="Times New Roman" w:eastAsia="宋体" w:cs="Times New Roman"/>
                <w:b w:val="0"/>
                <w:bCs w:val="0"/>
                <w:spacing w:val="-1"/>
                <w:sz w:val="17"/>
                <w:szCs w:val="17"/>
                <w:lang w:eastAsia="zh-CN"/>
              </w:rPr>
              <w:t>1</w:t>
            </w:r>
          </w:p>
        </w:tc>
        <w:tc>
          <w:tcPr>
            <w:tcW w:w="1093" w:type="dxa"/>
            <w:noWrap w:val="0"/>
            <w:vAlign w:val="center"/>
          </w:tcPr>
          <w:p w14:paraId="0972AD81">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X 3329635.060</w:t>
            </w:r>
          </w:p>
        </w:tc>
        <w:tc>
          <w:tcPr>
            <w:tcW w:w="311" w:type="dxa"/>
            <w:vMerge w:val="restart"/>
            <w:tcBorders>
              <w:bottom w:val="nil"/>
            </w:tcBorders>
            <w:noWrap w:val="0"/>
            <w:vAlign w:val="top"/>
          </w:tcPr>
          <w:p w14:paraId="780DC608">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33789B24">
            <w:pPr>
              <w:pStyle w:val="21"/>
              <w:keepNext w:val="0"/>
              <w:keepLines w:val="0"/>
              <w:pageBreakBefore w:val="0"/>
              <w:widowControl w:val="0"/>
              <w:kinsoku/>
              <w:wordWrap/>
              <w:overflowPunct/>
              <w:topLinePunct w:val="0"/>
              <w:autoSpaceDE/>
              <w:autoSpaceDN/>
              <w:bidi w:val="0"/>
              <w:adjustRightInd/>
              <w:snapToGrid/>
              <w:spacing w:line="320" w:lineRule="exact"/>
              <w:ind w:left="63"/>
              <w:textAlignment w:val="auto"/>
              <w:rPr>
                <w:rFonts w:hint="default" w:ascii="Times New Roman" w:hAnsi="Times New Roman" w:eastAsia="宋体" w:cs="Times New Roman"/>
                <w:b w:val="0"/>
                <w:bCs w:val="0"/>
                <w:sz w:val="17"/>
                <w:szCs w:val="17"/>
                <w:lang w:eastAsia="zh-CN"/>
              </w:rPr>
            </w:pPr>
            <w:r>
              <w:rPr>
                <w:rFonts w:hint="default" w:ascii="Times New Roman" w:hAnsi="Times New Roman" w:cs="Times New Roman"/>
                <w:b w:val="0"/>
                <w:bCs w:val="0"/>
                <w:spacing w:val="-1"/>
                <w:sz w:val="17"/>
                <w:szCs w:val="17"/>
              </w:rPr>
              <w:t>J</w:t>
            </w:r>
            <w:r>
              <w:rPr>
                <w:rFonts w:hint="default" w:ascii="Times New Roman" w:hAnsi="Times New Roman" w:eastAsia="宋体" w:cs="Times New Roman"/>
                <w:b w:val="0"/>
                <w:bCs w:val="0"/>
                <w:spacing w:val="-1"/>
                <w:sz w:val="17"/>
                <w:szCs w:val="17"/>
                <w:lang w:eastAsia="zh-CN"/>
              </w:rPr>
              <w:t>2</w:t>
            </w:r>
          </w:p>
        </w:tc>
        <w:tc>
          <w:tcPr>
            <w:tcW w:w="1095" w:type="dxa"/>
            <w:gridSpan w:val="2"/>
            <w:noWrap w:val="0"/>
            <w:vAlign w:val="center"/>
          </w:tcPr>
          <w:p w14:paraId="72D5A409">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X 3329641.651</w:t>
            </w:r>
          </w:p>
        </w:tc>
        <w:tc>
          <w:tcPr>
            <w:tcW w:w="314" w:type="dxa"/>
            <w:vMerge w:val="restart"/>
            <w:tcBorders>
              <w:bottom w:val="nil"/>
            </w:tcBorders>
            <w:noWrap w:val="0"/>
            <w:vAlign w:val="top"/>
          </w:tcPr>
          <w:p w14:paraId="3027A4C3">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27CC9D86">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sz w:val="17"/>
                <w:szCs w:val="17"/>
                <w:lang w:eastAsia="zh-CN"/>
              </w:rPr>
            </w:pPr>
            <w:r>
              <w:rPr>
                <w:rFonts w:hint="default" w:ascii="Times New Roman" w:hAnsi="Times New Roman" w:cs="Times New Roman"/>
                <w:b w:val="0"/>
                <w:bCs w:val="0"/>
                <w:spacing w:val="-1"/>
                <w:sz w:val="17"/>
                <w:szCs w:val="17"/>
              </w:rPr>
              <w:t>J</w:t>
            </w:r>
            <w:r>
              <w:rPr>
                <w:rFonts w:hint="default" w:ascii="Times New Roman" w:hAnsi="Times New Roman" w:eastAsia="宋体" w:cs="Times New Roman"/>
                <w:b w:val="0"/>
                <w:bCs w:val="0"/>
                <w:spacing w:val="-1"/>
                <w:sz w:val="17"/>
                <w:szCs w:val="17"/>
                <w:lang w:eastAsia="zh-CN"/>
              </w:rPr>
              <w:t>7</w:t>
            </w:r>
          </w:p>
        </w:tc>
        <w:tc>
          <w:tcPr>
            <w:tcW w:w="1095" w:type="dxa"/>
            <w:noWrap w:val="0"/>
            <w:vAlign w:val="center"/>
          </w:tcPr>
          <w:p w14:paraId="44D4FE3D">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X 3329624.746</w:t>
            </w:r>
          </w:p>
        </w:tc>
        <w:tc>
          <w:tcPr>
            <w:tcW w:w="314" w:type="dxa"/>
            <w:vMerge w:val="restart"/>
            <w:tcBorders>
              <w:bottom w:val="nil"/>
            </w:tcBorders>
            <w:noWrap w:val="0"/>
            <w:vAlign w:val="top"/>
          </w:tcPr>
          <w:p w14:paraId="44C44503">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615BCFC6">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sz w:val="17"/>
                <w:szCs w:val="17"/>
                <w:lang w:eastAsia="zh-CN"/>
              </w:rPr>
            </w:pPr>
            <w:r>
              <w:rPr>
                <w:rFonts w:hint="default" w:ascii="Times New Roman" w:hAnsi="Times New Roman" w:cs="Times New Roman"/>
                <w:b w:val="0"/>
                <w:bCs w:val="0"/>
                <w:spacing w:val="-1"/>
                <w:sz w:val="17"/>
                <w:szCs w:val="17"/>
              </w:rPr>
              <w:t>J</w:t>
            </w:r>
            <w:r>
              <w:rPr>
                <w:rFonts w:hint="default" w:ascii="Times New Roman" w:hAnsi="Times New Roman" w:eastAsia="宋体" w:cs="Times New Roman"/>
                <w:b w:val="0"/>
                <w:bCs w:val="0"/>
                <w:spacing w:val="-1"/>
                <w:sz w:val="17"/>
                <w:szCs w:val="17"/>
                <w:lang w:eastAsia="zh-CN"/>
              </w:rPr>
              <w:t>18</w:t>
            </w:r>
          </w:p>
        </w:tc>
        <w:tc>
          <w:tcPr>
            <w:tcW w:w="1150" w:type="dxa"/>
            <w:tcBorders>
              <w:right w:val="single" w:color="000000" w:sz="10" w:space="0"/>
            </w:tcBorders>
            <w:noWrap w:val="0"/>
            <w:vAlign w:val="center"/>
          </w:tcPr>
          <w:p w14:paraId="57F8866B">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X 3329594.558</w:t>
            </w:r>
          </w:p>
        </w:tc>
      </w:tr>
      <w:tr w14:paraId="33A31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389" w:type="dxa"/>
            <w:vMerge w:val="continue"/>
            <w:tcBorders>
              <w:top w:val="nil"/>
              <w:left w:val="single" w:color="auto" w:sz="4" w:space="0"/>
              <w:bottom w:val="nil"/>
              <w:right w:val="nil"/>
            </w:tcBorders>
            <w:noWrap w:val="0"/>
            <w:vAlign w:val="top"/>
          </w:tcPr>
          <w:p w14:paraId="349156E8">
            <w:pPr>
              <w:pStyle w:val="21"/>
              <w:rPr>
                <w:rFonts w:hint="default" w:ascii="Times New Roman" w:hAnsi="Times New Roman" w:cs="Times New Roman"/>
                <w:b w:val="0"/>
                <w:bCs w:val="0"/>
              </w:rPr>
            </w:pPr>
          </w:p>
        </w:tc>
        <w:tc>
          <w:tcPr>
            <w:tcW w:w="240" w:type="dxa"/>
            <w:vMerge w:val="continue"/>
            <w:tcBorders>
              <w:top w:val="nil"/>
              <w:left w:val="nil"/>
              <w:bottom w:val="nil"/>
              <w:right w:val="nil"/>
            </w:tcBorders>
            <w:noWrap w:val="0"/>
            <w:vAlign w:val="top"/>
          </w:tcPr>
          <w:p w14:paraId="03558E7C">
            <w:pPr>
              <w:pStyle w:val="21"/>
              <w:rPr>
                <w:rFonts w:hint="default" w:ascii="Times New Roman" w:hAnsi="Times New Roman" w:cs="Times New Roman"/>
                <w:b w:val="0"/>
                <w:bCs w:val="0"/>
              </w:rPr>
            </w:pPr>
          </w:p>
        </w:tc>
        <w:tc>
          <w:tcPr>
            <w:tcW w:w="246" w:type="dxa"/>
            <w:vMerge w:val="continue"/>
            <w:tcBorders>
              <w:top w:val="nil"/>
              <w:left w:val="nil"/>
              <w:bottom w:val="nil"/>
            </w:tcBorders>
            <w:noWrap w:val="0"/>
            <w:vAlign w:val="top"/>
          </w:tcPr>
          <w:p w14:paraId="3D54D8F5">
            <w:pPr>
              <w:pStyle w:val="21"/>
              <w:rPr>
                <w:rFonts w:hint="default" w:ascii="Times New Roman" w:hAnsi="Times New Roman" w:cs="Times New Roman"/>
                <w:b w:val="0"/>
                <w:bCs w:val="0"/>
              </w:rPr>
            </w:pPr>
          </w:p>
        </w:tc>
        <w:tc>
          <w:tcPr>
            <w:tcW w:w="1251" w:type="dxa"/>
            <w:vMerge w:val="continue"/>
            <w:tcBorders>
              <w:top w:val="nil"/>
              <w:bottom w:val="nil"/>
            </w:tcBorders>
            <w:noWrap w:val="0"/>
            <w:vAlign w:val="top"/>
          </w:tcPr>
          <w:p w14:paraId="0EF32ED7">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vMerge w:val="continue"/>
            <w:tcBorders>
              <w:top w:val="nil"/>
            </w:tcBorders>
            <w:noWrap w:val="0"/>
            <w:vAlign w:val="top"/>
          </w:tcPr>
          <w:p w14:paraId="2E222A57">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3" w:type="dxa"/>
            <w:noWrap w:val="0"/>
            <w:vAlign w:val="center"/>
          </w:tcPr>
          <w:p w14:paraId="3CF4F067">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Y 36434630.065</w:t>
            </w:r>
          </w:p>
        </w:tc>
        <w:tc>
          <w:tcPr>
            <w:tcW w:w="311" w:type="dxa"/>
            <w:vMerge w:val="continue"/>
            <w:tcBorders>
              <w:top w:val="nil"/>
            </w:tcBorders>
            <w:noWrap w:val="0"/>
            <w:vAlign w:val="top"/>
          </w:tcPr>
          <w:p w14:paraId="6FBB2377">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gridSpan w:val="2"/>
            <w:noWrap w:val="0"/>
            <w:vAlign w:val="center"/>
          </w:tcPr>
          <w:p w14:paraId="5B95A82F">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Y 36434650.222</w:t>
            </w:r>
          </w:p>
        </w:tc>
        <w:tc>
          <w:tcPr>
            <w:tcW w:w="314" w:type="dxa"/>
            <w:vMerge w:val="continue"/>
            <w:tcBorders>
              <w:top w:val="nil"/>
            </w:tcBorders>
            <w:noWrap w:val="0"/>
            <w:vAlign w:val="top"/>
          </w:tcPr>
          <w:p w14:paraId="77A9D429">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noWrap w:val="0"/>
            <w:vAlign w:val="center"/>
          </w:tcPr>
          <w:p w14:paraId="5BDF089D">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Y 36434652.986</w:t>
            </w:r>
          </w:p>
        </w:tc>
        <w:tc>
          <w:tcPr>
            <w:tcW w:w="314" w:type="dxa"/>
            <w:vMerge w:val="continue"/>
            <w:tcBorders>
              <w:top w:val="nil"/>
            </w:tcBorders>
            <w:noWrap w:val="0"/>
            <w:vAlign w:val="top"/>
          </w:tcPr>
          <w:p w14:paraId="61F4DC6A">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150" w:type="dxa"/>
            <w:tcBorders>
              <w:right w:val="single" w:color="000000" w:sz="10" w:space="0"/>
            </w:tcBorders>
            <w:noWrap w:val="0"/>
            <w:vAlign w:val="center"/>
          </w:tcPr>
          <w:p w14:paraId="66E3F9A4">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Y 36434651.918</w:t>
            </w:r>
          </w:p>
        </w:tc>
      </w:tr>
      <w:tr w14:paraId="75EC8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389" w:type="dxa"/>
            <w:vMerge w:val="continue"/>
            <w:tcBorders>
              <w:top w:val="nil"/>
              <w:left w:val="single" w:color="auto" w:sz="4" w:space="0"/>
              <w:bottom w:val="nil"/>
              <w:right w:val="nil"/>
            </w:tcBorders>
            <w:noWrap w:val="0"/>
            <w:vAlign w:val="top"/>
          </w:tcPr>
          <w:p w14:paraId="2D233181">
            <w:pPr>
              <w:pStyle w:val="21"/>
              <w:rPr>
                <w:rFonts w:hint="default" w:ascii="Times New Roman" w:hAnsi="Times New Roman" w:cs="Times New Roman"/>
                <w:b w:val="0"/>
                <w:bCs w:val="0"/>
              </w:rPr>
            </w:pPr>
          </w:p>
        </w:tc>
        <w:tc>
          <w:tcPr>
            <w:tcW w:w="240" w:type="dxa"/>
            <w:vMerge w:val="continue"/>
            <w:tcBorders>
              <w:top w:val="nil"/>
              <w:left w:val="nil"/>
              <w:bottom w:val="nil"/>
              <w:right w:val="nil"/>
            </w:tcBorders>
            <w:noWrap w:val="0"/>
            <w:vAlign w:val="top"/>
          </w:tcPr>
          <w:p w14:paraId="7737BA9C">
            <w:pPr>
              <w:pStyle w:val="21"/>
              <w:rPr>
                <w:rFonts w:hint="default" w:ascii="Times New Roman" w:hAnsi="Times New Roman" w:cs="Times New Roman"/>
                <w:b w:val="0"/>
                <w:bCs w:val="0"/>
              </w:rPr>
            </w:pPr>
          </w:p>
        </w:tc>
        <w:tc>
          <w:tcPr>
            <w:tcW w:w="246" w:type="dxa"/>
            <w:vMerge w:val="continue"/>
            <w:tcBorders>
              <w:top w:val="nil"/>
              <w:left w:val="nil"/>
              <w:bottom w:val="nil"/>
            </w:tcBorders>
            <w:noWrap w:val="0"/>
            <w:vAlign w:val="top"/>
          </w:tcPr>
          <w:p w14:paraId="482F671D">
            <w:pPr>
              <w:pStyle w:val="21"/>
              <w:rPr>
                <w:rFonts w:hint="default" w:ascii="Times New Roman" w:hAnsi="Times New Roman" w:cs="Times New Roman"/>
                <w:b w:val="0"/>
                <w:bCs w:val="0"/>
              </w:rPr>
            </w:pPr>
          </w:p>
        </w:tc>
        <w:tc>
          <w:tcPr>
            <w:tcW w:w="1251" w:type="dxa"/>
            <w:vMerge w:val="continue"/>
            <w:tcBorders>
              <w:top w:val="nil"/>
              <w:bottom w:val="nil"/>
            </w:tcBorders>
            <w:noWrap w:val="0"/>
            <w:vAlign w:val="top"/>
          </w:tcPr>
          <w:p w14:paraId="4CC1F7CD">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vMerge w:val="restart"/>
            <w:tcBorders>
              <w:bottom w:val="nil"/>
            </w:tcBorders>
            <w:noWrap w:val="0"/>
            <w:vAlign w:val="top"/>
          </w:tcPr>
          <w:p w14:paraId="3AC0D3E6">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4EEA5D30">
            <w:pPr>
              <w:pStyle w:val="21"/>
              <w:keepNext w:val="0"/>
              <w:keepLines w:val="0"/>
              <w:pageBreakBefore w:val="0"/>
              <w:widowControl w:val="0"/>
              <w:kinsoku/>
              <w:wordWrap/>
              <w:overflowPunct/>
              <w:topLinePunct w:val="0"/>
              <w:autoSpaceDE/>
              <w:autoSpaceDN/>
              <w:bidi w:val="0"/>
              <w:adjustRightInd/>
              <w:snapToGrid/>
              <w:spacing w:line="320" w:lineRule="exact"/>
              <w:ind w:left="5"/>
              <w:jc w:val="center"/>
              <w:textAlignment w:val="auto"/>
              <w:rPr>
                <w:rFonts w:hint="default" w:ascii="Times New Roman" w:hAnsi="Times New Roman" w:eastAsia="宋体" w:cs="Times New Roman"/>
                <w:b w:val="0"/>
                <w:bCs w:val="0"/>
                <w:sz w:val="17"/>
                <w:szCs w:val="17"/>
                <w:lang w:eastAsia="zh-CN"/>
              </w:rPr>
            </w:pPr>
            <w:r>
              <w:rPr>
                <w:rFonts w:hint="default" w:ascii="Times New Roman" w:hAnsi="Times New Roman" w:cs="Times New Roman"/>
                <w:b w:val="0"/>
                <w:bCs w:val="0"/>
                <w:spacing w:val="-1"/>
                <w:sz w:val="17"/>
                <w:szCs w:val="17"/>
              </w:rPr>
              <w:t>J</w:t>
            </w:r>
            <w:r>
              <w:rPr>
                <w:rFonts w:hint="default" w:ascii="Times New Roman" w:hAnsi="Times New Roman" w:eastAsia="宋体" w:cs="Times New Roman"/>
                <w:b w:val="0"/>
                <w:bCs w:val="0"/>
                <w:spacing w:val="-1"/>
                <w:sz w:val="17"/>
                <w:szCs w:val="17"/>
                <w:lang w:eastAsia="zh-CN"/>
              </w:rPr>
              <w:t>28</w:t>
            </w:r>
          </w:p>
          <w:p w14:paraId="7C485843">
            <w:pPr>
              <w:pStyle w:val="21"/>
              <w:keepNext w:val="0"/>
              <w:keepLines w:val="0"/>
              <w:pageBreakBefore w:val="0"/>
              <w:widowControl w:val="0"/>
              <w:kinsoku/>
              <w:wordWrap/>
              <w:overflowPunct/>
              <w:topLinePunct w:val="0"/>
              <w:autoSpaceDE/>
              <w:autoSpaceDN/>
              <w:bidi w:val="0"/>
              <w:adjustRightInd/>
              <w:snapToGrid/>
              <w:spacing w:line="320" w:lineRule="exact"/>
              <w:ind w:left="5"/>
              <w:textAlignment w:val="auto"/>
              <w:rPr>
                <w:rFonts w:hint="default" w:ascii="Times New Roman" w:hAnsi="Times New Roman" w:cs="Times New Roman"/>
                <w:b w:val="0"/>
                <w:bCs w:val="0"/>
                <w:sz w:val="17"/>
                <w:szCs w:val="17"/>
              </w:rPr>
            </w:pPr>
          </w:p>
        </w:tc>
        <w:tc>
          <w:tcPr>
            <w:tcW w:w="1093" w:type="dxa"/>
            <w:noWrap w:val="0"/>
            <w:vAlign w:val="center"/>
          </w:tcPr>
          <w:p w14:paraId="6296D05D">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X 3329562.562</w:t>
            </w:r>
          </w:p>
        </w:tc>
        <w:tc>
          <w:tcPr>
            <w:tcW w:w="311" w:type="dxa"/>
            <w:vMerge w:val="restart"/>
            <w:tcBorders>
              <w:bottom w:val="nil"/>
            </w:tcBorders>
            <w:noWrap w:val="0"/>
            <w:vAlign w:val="top"/>
          </w:tcPr>
          <w:p w14:paraId="228FE2CD">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19DB26DA">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sz w:val="17"/>
                <w:szCs w:val="17"/>
                <w:lang w:eastAsia="zh-CN"/>
              </w:rPr>
            </w:pPr>
            <w:r>
              <w:rPr>
                <w:rFonts w:hint="default" w:ascii="Times New Roman" w:hAnsi="Times New Roman" w:cs="Times New Roman"/>
                <w:b w:val="0"/>
                <w:bCs w:val="0"/>
                <w:spacing w:val="-1"/>
                <w:sz w:val="17"/>
                <w:szCs w:val="17"/>
              </w:rPr>
              <w:t>J</w:t>
            </w:r>
            <w:r>
              <w:rPr>
                <w:rFonts w:hint="default" w:ascii="Times New Roman" w:hAnsi="Times New Roman" w:eastAsia="宋体" w:cs="Times New Roman"/>
                <w:b w:val="0"/>
                <w:bCs w:val="0"/>
                <w:spacing w:val="-1"/>
                <w:sz w:val="17"/>
                <w:szCs w:val="17"/>
                <w:lang w:eastAsia="zh-CN"/>
              </w:rPr>
              <w:t>31</w:t>
            </w:r>
          </w:p>
          <w:p w14:paraId="7C9E3FA9">
            <w:pPr>
              <w:pStyle w:val="21"/>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default" w:ascii="Times New Roman" w:hAnsi="Times New Roman" w:cs="Times New Roman"/>
                <w:b w:val="0"/>
                <w:bCs w:val="0"/>
                <w:sz w:val="17"/>
                <w:szCs w:val="17"/>
              </w:rPr>
            </w:pPr>
          </w:p>
        </w:tc>
        <w:tc>
          <w:tcPr>
            <w:tcW w:w="1095" w:type="dxa"/>
            <w:gridSpan w:val="2"/>
            <w:noWrap w:val="0"/>
            <w:vAlign w:val="center"/>
          </w:tcPr>
          <w:p w14:paraId="6F23A4DA">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X 3329541.741</w:t>
            </w:r>
          </w:p>
        </w:tc>
        <w:tc>
          <w:tcPr>
            <w:tcW w:w="314" w:type="dxa"/>
            <w:vMerge w:val="restart"/>
            <w:tcBorders>
              <w:bottom w:val="nil"/>
            </w:tcBorders>
            <w:noWrap w:val="0"/>
            <w:vAlign w:val="top"/>
          </w:tcPr>
          <w:p w14:paraId="4E3132F1">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3DBDB222">
            <w:pPr>
              <w:pStyle w:val="21"/>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default" w:ascii="Times New Roman" w:hAnsi="Times New Roman" w:eastAsia="等线" w:cs="Times New Roman"/>
                <w:b w:val="0"/>
                <w:bCs w:val="0"/>
                <w:sz w:val="17"/>
                <w:szCs w:val="17"/>
                <w:lang w:eastAsia="zh-CN"/>
              </w:rPr>
            </w:pPr>
            <w:r>
              <w:rPr>
                <w:rFonts w:hint="default" w:ascii="Times New Roman" w:hAnsi="Times New Roman" w:eastAsia="等线" w:cs="Times New Roman"/>
                <w:b w:val="0"/>
                <w:bCs w:val="0"/>
                <w:sz w:val="17"/>
                <w:szCs w:val="17"/>
                <w:lang w:eastAsia="zh-CN"/>
              </w:rPr>
              <w:t>J37</w:t>
            </w:r>
          </w:p>
        </w:tc>
        <w:tc>
          <w:tcPr>
            <w:tcW w:w="1095" w:type="dxa"/>
            <w:noWrap w:val="0"/>
            <w:vAlign w:val="top"/>
          </w:tcPr>
          <w:p w14:paraId="6E946795">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z w:val="14"/>
                <w:szCs w:val="14"/>
                <w:lang w:eastAsia="zh-CN"/>
              </w:rPr>
            </w:pPr>
          </w:p>
          <w:p w14:paraId="5BFBAE51">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z w:val="14"/>
                <w:szCs w:val="14"/>
              </w:rPr>
            </w:pPr>
            <w:r>
              <w:rPr>
                <w:rFonts w:hint="default" w:ascii="Times New Roman" w:hAnsi="Times New Roman" w:eastAsia="Arial" w:cs="Times New Roman"/>
                <w:b w:val="0"/>
                <w:bCs w:val="0"/>
                <w:sz w:val="14"/>
                <w:szCs w:val="14"/>
              </w:rPr>
              <w:t>X 3329532.139</w:t>
            </w:r>
          </w:p>
        </w:tc>
        <w:tc>
          <w:tcPr>
            <w:tcW w:w="314" w:type="dxa"/>
            <w:vMerge w:val="restart"/>
            <w:tcBorders>
              <w:bottom w:val="nil"/>
            </w:tcBorders>
            <w:noWrap w:val="0"/>
            <w:vAlign w:val="top"/>
          </w:tcPr>
          <w:p w14:paraId="53BDA727">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等线" w:cs="Times New Roman"/>
                <w:b w:val="0"/>
                <w:bCs w:val="0"/>
                <w:sz w:val="17"/>
                <w:szCs w:val="17"/>
                <w:lang w:eastAsia="zh-CN"/>
              </w:rPr>
            </w:pPr>
          </w:p>
          <w:p w14:paraId="730802A3">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等线" w:cs="Times New Roman"/>
                <w:b w:val="0"/>
                <w:bCs w:val="0"/>
                <w:sz w:val="17"/>
                <w:szCs w:val="17"/>
                <w:lang w:eastAsia="zh-CN"/>
              </w:rPr>
            </w:pPr>
            <w:r>
              <w:rPr>
                <w:rFonts w:hint="default" w:ascii="Times New Roman" w:hAnsi="Times New Roman" w:eastAsia="等线" w:cs="Times New Roman"/>
                <w:b w:val="0"/>
                <w:bCs w:val="0"/>
                <w:sz w:val="17"/>
                <w:szCs w:val="17"/>
                <w:lang w:eastAsia="zh-CN"/>
              </w:rPr>
              <w:t>J39</w:t>
            </w:r>
          </w:p>
          <w:p w14:paraId="04AF0A2D">
            <w:pPr>
              <w:pStyle w:val="21"/>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default" w:ascii="Times New Roman" w:hAnsi="Times New Roman" w:eastAsia="等线" w:cs="Times New Roman"/>
                <w:b w:val="0"/>
                <w:bCs w:val="0"/>
                <w:sz w:val="17"/>
                <w:szCs w:val="17"/>
                <w:lang w:eastAsia="zh-CN"/>
              </w:rPr>
            </w:pPr>
          </w:p>
        </w:tc>
        <w:tc>
          <w:tcPr>
            <w:tcW w:w="1150" w:type="dxa"/>
            <w:tcBorders>
              <w:right w:val="single" w:color="000000" w:sz="10" w:space="0"/>
            </w:tcBorders>
            <w:noWrap w:val="0"/>
            <w:vAlign w:val="top"/>
          </w:tcPr>
          <w:p w14:paraId="7F7D48C6">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等线" w:cs="Times New Roman"/>
                <w:b w:val="0"/>
                <w:bCs w:val="0"/>
                <w:sz w:val="14"/>
                <w:szCs w:val="14"/>
                <w:lang w:eastAsia="zh-CN"/>
              </w:rPr>
            </w:pPr>
          </w:p>
          <w:p w14:paraId="39172E93">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等线" w:cs="Times New Roman"/>
                <w:b w:val="0"/>
                <w:bCs w:val="0"/>
                <w:sz w:val="14"/>
                <w:szCs w:val="14"/>
                <w:lang w:eastAsia="zh-CN"/>
              </w:rPr>
            </w:pPr>
            <w:r>
              <w:rPr>
                <w:rFonts w:hint="default" w:ascii="Times New Roman" w:hAnsi="Times New Roman" w:eastAsia="等线" w:cs="Times New Roman"/>
                <w:b w:val="0"/>
                <w:bCs w:val="0"/>
                <w:sz w:val="14"/>
                <w:szCs w:val="14"/>
                <w:lang w:eastAsia="zh-CN"/>
              </w:rPr>
              <w:t>X 3329535.295</w:t>
            </w:r>
          </w:p>
        </w:tc>
      </w:tr>
      <w:tr w14:paraId="11303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389" w:type="dxa"/>
            <w:vMerge w:val="continue"/>
            <w:tcBorders>
              <w:top w:val="nil"/>
              <w:left w:val="single" w:color="auto" w:sz="4" w:space="0"/>
              <w:bottom w:val="nil"/>
              <w:right w:val="nil"/>
            </w:tcBorders>
            <w:noWrap w:val="0"/>
            <w:vAlign w:val="top"/>
          </w:tcPr>
          <w:p w14:paraId="4C6D2BFA">
            <w:pPr>
              <w:pStyle w:val="21"/>
              <w:rPr>
                <w:rFonts w:hint="default" w:ascii="Times New Roman" w:hAnsi="Times New Roman" w:cs="Times New Roman"/>
                <w:b w:val="0"/>
                <w:bCs w:val="0"/>
              </w:rPr>
            </w:pPr>
          </w:p>
        </w:tc>
        <w:tc>
          <w:tcPr>
            <w:tcW w:w="240" w:type="dxa"/>
            <w:vMerge w:val="continue"/>
            <w:tcBorders>
              <w:top w:val="nil"/>
              <w:left w:val="nil"/>
              <w:bottom w:val="nil"/>
              <w:right w:val="nil"/>
            </w:tcBorders>
            <w:noWrap w:val="0"/>
            <w:vAlign w:val="top"/>
          </w:tcPr>
          <w:p w14:paraId="56747A64">
            <w:pPr>
              <w:pStyle w:val="21"/>
              <w:rPr>
                <w:rFonts w:hint="default" w:ascii="Times New Roman" w:hAnsi="Times New Roman" w:cs="Times New Roman"/>
                <w:b w:val="0"/>
                <w:bCs w:val="0"/>
              </w:rPr>
            </w:pPr>
          </w:p>
        </w:tc>
        <w:tc>
          <w:tcPr>
            <w:tcW w:w="246" w:type="dxa"/>
            <w:vMerge w:val="continue"/>
            <w:tcBorders>
              <w:top w:val="nil"/>
              <w:left w:val="nil"/>
              <w:bottom w:val="nil"/>
            </w:tcBorders>
            <w:noWrap w:val="0"/>
            <w:vAlign w:val="top"/>
          </w:tcPr>
          <w:p w14:paraId="04546DAE">
            <w:pPr>
              <w:pStyle w:val="21"/>
              <w:rPr>
                <w:rFonts w:hint="default" w:ascii="Times New Roman" w:hAnsi="Times New Roman" w:cs="Times New Roman"/>
                <w:b w:val="0"/>
                <w:bCs w:val="0"/>
              </w:rPr>
            </w:pPr>
          </w:p>
        </w:tc>
        <w:tc>
          <w:tcPr>
            <w:tcW w:w="1251" w:type="dxa"/>
            <w:vMerge w:val="continue"/>
            <w:tcBorders>
              <w:top w:val="nil"/>
              <w:bottom w:val="nil"/>
            </w:tcBorders>
            <w:noWrap w:val="0"/>
            <w:vAlign w:val="top"/>
          </w:tcPr>
          <w:p w14:paraId="66B46B6D">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vMerge w:val="continue"/>
            <w:tcBorders>
              <w:top w:val="nil"/>
            </w:tcBorders>
            <w:noWrap w:val="0"/>
            <w:vAlign w:val="top"/>
          </w:tcPr>
          <w:p w14:paraId="6DED2367">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3" w:type="dxa"/>
            <w:noWrap w:val="0"/>
            <w:vAlign w:val="center"/>
          </w:tcPr>
          <w:p w14:paraId="61E0D517">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Y 36434620.309</w:t>
            </w:r>
          </w:p>
        </w:tc>
        <w:tc>
          <w:tcPr>
            <w:tcW w:w="311" w:type="dxa"/>
            <w:vMerge w:val="continue"/>
            <w:tcBorders>
              <w:top w:val="nil"/>
            </w:tcBorders>
            <w:noWrap w:val="0"/>
            <w:vAlign w:val="top"/>
          </w:tcPr>
          <w:p w14:paraId="43684D87">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gridSpan w:val="2"/>
            <w:noWrap w:val="0"/>
            <w:vAlign w:val="center"/>
          </w:tcPr>
          <w:p w14:paraId="71A3A2A2">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r>
              <w:rPr>
                <w:rFonts w:hint="default" w:ascii="Times New Roman" w:hAnsi="Times New Roman" w:cs="Times New Roman"/>
                <w:b w:val="0"/>
                <w:bCs w:val="0"/>
                <w:sz w:val="14"/>
                <w:szCs w:val="14"/>
              </w:rPr>
              <w:t>Y 36434623.693</w:t>
            </w:r>
          </w:p>
        </w:tc>
        <w:tc>
          <w:tcPr>
            <w:tcW w:w="314" w:type="dxa"/>
            <w:vMerge w:val="continue"/>
            <w:tcBorders>
              <w:top w:val="nil"/>
            </w:tcBorders>
            <w:noWrap w:val="0"/>
            <w:vAlign w:val="top"/>
          </w:tcPr>
          <w:p w14:paraId="4777C0E0">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noWrap w:val="0"/>
            <w:vAlign w:val="top"/>
          </w:tcPr>
          <w:p w14:paraId="77CBED4B">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z w:val="14"/>
                <w:szCs w:val="14"/>
                <w:lang w:eastAsia="zh-CN"/>
              </w:rPr>
            </w:pPr>
          </w:p>
          <w:p w14:paraId="0D4D609F">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z w:val="14"/>
                <w:szCs w:val="14"/>
              </w:rPr>
            </w:pPr>
            <w:r>
              <w:rPr>
                <w:rFonts w:hint="default" w:ascii="Times New Roman" w:hAnsi="Times New Roman" w:eastAsia="Arial" w:cs="Times New Roman"/>
                <w:b w:val="0"/>
                <w:bCs w:val="0"/>
                <w:sz w:val="14"/>
                <w:szCs w:val="14"/>
              </w:rPr>
              <w:t>Y 36434599.391</w:t>
            </w:r>
          </w:p>
        </w:tc>
        <w:tc>
          <w:tcPr>
            <w:tcW w:w="314" w:type="dxa"/>
            <w:vMerge w:val="continue"/>
            <w:tcBorders>
              <w:top w:val="nil"/>
            </w:tcBorders>
            <w:noWrap w:val="0"/>
            <w:vAlign w:val="top"/>
          </w:tcPr>
          <w:p w14:paraId="337605AF">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150" w:type="dxa"/>
            <w:tcBorders>
              <w:right w:val="single" w:color="000000" w:sz="10" w:space="0"/>
            </w:tcBorders>
            <w:noWrap w:val="0"/>
            <w:vAlign w:val="top"/>
          </w:tcPr>
          <w:p w14:paraId="0E05C2C1">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等线" w:cs="Times New Roman"/>
                <w:b w:val="0"/>
                <w:bCs w:val="0"/>
                <w:sz w:val="14"/>
                <w:szCs w:val="14"/>
                <w:lang w:eastAsia="zh-CN"/>
              </w:rPr>
            </w:pPr>
          </w:p>
          <w:p w14:paraId="55DB6659">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等线" w:cs="Times New Roman"/>
                <w:b w:val="0"/>
                <w:bCs w:val="0"/>
                <w:sz w:val="14"/>
                <w:szCs w:val="14"/>
                <w:lang w:eastAsia="zh-CN"/>
              </w:rPr>
            </w:pPr>
            <w:r>
              <w:rPr>
                <w:rFonts w:hint="default" w:ascii="Times New Roman" w:hAnsi="Times New Roman" w:eastAsia="等线" w:cs="Times New Roman"/>
                <w:b w:val="0"/>
                <w:bCs w:val="0"/>
                <w:sz w:val="14"/>
                <w:szCs w:val="14"/>
                <w:lang w:eastAsia="zh-CN"/>
              </w:rPr>
              <w:t>Y 36434594.060</w:t>
            </w:r>
          </w:p>
        </w:tc>
      </w:tr>
      <w:tr w14:paraId="07BAA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389" w:type="dxa"/>
            <w:vMerge w:val="continue"/>
            <w:tcBorders>
              <w:top w:val="nil"/>
              <w:left w:val="single" w:color="auto" w:sz="4" w:space="0"/>
              <w:bottom w:val="nil"/>
              <w:right w:val="nil"/>
            </w:tcBorders>
            <w:noWrap w:val="0"/>
            <w:vAlign w:val="top"/>
          </w:tcPr>
          <w:p w14:paraId="68019540">
            <w:pPr>
              <w:pStyle w:val="21"/>
              <w:rPr>
                <w:rFonts w:hint="default" w:ascii="Times New Roman" w:hAnsi="Times New Roman" w:cs="Times New Roman"/>
                <w:b w:val="0"/>
                <w:bCs w:val="0"/>
              </w:rPr>
            </w:pPr>
          </w:p>
        </w:tc>
        <w:tc>
          <w:tcPr>
            <w:tcW w:w="240" w:type="dxa"/>
            <w:vMerge w:val="continue"/>
            <w:tcBorders>
              <w:top w:val="nil"/>
              <w:left w:val="nil"/>
              <w:bottom w:val="nil"/>
              <w:right w:val="nil"/>
            </w:tcBorders>
            <w:noWrap w:val="0"/>
            <w:vAlign w:val="top"/>
          </w:tcPr>
          <w:p w14:paraId="6237418B">
            <w:pPr>
              <w:pStyle w:val="21"/>
              <w:rPr>
                <w:rFonts w:hint="default" w:ascii="Times New Roman" w:hAnsi="Times New Roman" w:cs="Times New Roman"/>
                <w:b w:val="0"/>
                <w:bCs w:val="0"/>
              </w:rPr>
            </w:pPr>
          </w:p>
        </w:tc>
        <w:tc>
          <w:tcPr>
            <w:tcW w:w="246" w:type="dxa"/>
            <w:vMerge w:val="continue"/>
            <w:tcBorders>
              <w:top w:val="nil"/>
              <w:left w:val="nil"/>
              <w:bottom w:val="nil"/>
            </w:tcBorders>
            <w:noWrap w:val="0"/>
            <w:vAlign w:val="top"/>
          </w:tcPr>
          <w:p w14:paraId="3017A747">
            <w:pPr>
              <w:pStyle w:val="21"/>
              <w:rPr>
                <w:rFonts w:hint="default" w:ascii="Times New Roman" w:hAnsi="Times New Roman" w:cs="Times New Roman"/>
                <w:b w:val="0"/>
                <w:bCs w:val="0"/>
              </w:rPr>
            </w:pPr>
          </w:p>
        </w:tc>
        <w:tc>
          <w:tcPr>
            <w:tcW w:w="1251" w:type="dxa"/>
            <w:vMerge w:val="continue"/>
            <w:tcBorders>
              <w:top w:val="nil"/>
              <w:bottom w:val="nil"/>
            </w:tcBorders>
            <w:noWrap w:val="0"/>
            <w:vAlign w:val="top"/>
          </w:tcPr>
          <w:p w14:paraId="7E28CAC1">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vMerge w:val="restart"/>
            <w:tcBorders>
              <w:bottom w:val="nil"/>
            </w:tcBorders>
            <w:noWrap w:val="0"/>
            <w:vAlign w:val="top"/>
          </w:tcPr>
          <w:p w14:paraId="5E2AD1FE">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p>
          <w:p w14:paraId="5359D8C6">
            <w:pPr>
              <w:pStyle w:val="21"/>
              <w:keepNext w:val="0"/>
              <w:keepLines w:val="0"/>
              <w:pageBreakBefore w:val="0"/>
              <w:widowControl w:val="0"/>
              <w:kinsoku/>
              <w:wordWrap/>
              <w:overflowPunct/>
              <w:topLinePunct w:val="0"/>
              <w:autoSpaceDE/>
              <w:autoSpaceDN/>
              <w:bidi w:val="0"/>
              <w:adjustRightInd/>
              <w:snapToGrid/>
              <w:spacing w:line="320" w:lineRule="exact"/>
              <w:ind w:left="17"/>
              <w:jc w:val="center"/>
              <w:textAlignment w:val="auto"/>
              <w:rPr>
                <w:rFonts w:hint="default" w:ascii="Times New Roman" w:hAnsi="Times New Roman" w:eastAsia="等线" w:cs="Times New Roman"/>
                <w:b w:val="0"/>
                <w:bCs w:val="0"/>
                <w:sz w:val="14"/>
                <w:szCs w:val="14"/>
                <w:lang w:eastAsia="zh-CN"/>
              </w:rPr>
            </w:pPr>
            <w:r>
              <w:rPr>
                <w:rFonts w:hint="default" w:ascii="Times New Roman" w:hAnsi="Times New Roman" w:eastAsia="宋体" w:cs="Times New Roman"/>
                <w:b w:val="0"/>
                <w:bCs w:val="0"/>
                <w:spacing w:val="-1"/>
                <w:sz w:val="17"/>
                <w:szCs w:val="17"/>
                <w:lang w:eastAsia="zh-CN"/>
              </w:rPr>
              <w:t>J43</w:t>
            </w:r>
          </w:p>
        </w:tc>
        <w:tc>
          <w:tcPr>
            <w:tcW w:w="1093" w:type="dxa"/>
            <w:noWrap w:val="0"/>
            <w:vAlign w:val="top"/>
          </w:tcPr>
          <w:p w14:paraId="1508A130">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z w:val="14"/>
                <w:szCs w:val="14"/>
                <w:lang w:eastAsia="zh-CN"/>
              </w:rPr>
            </w:pPr>
          </w:p>
          <w:p w14:paraId="74B960D7">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z w:val="14"/>
                <w:szCs w:val="14"/>
              </w:rPr>
            </w:pPr>
            <w:r>
              <w:rPr>
                <w:rFonts w:hint="default" w:ascii="Times New Roman" w:hAnsi="Times New Roman" w:eastAsia="Arial" w:cs="Times New Roman"/>
                <w:b w:val="0"/>
                <w:bCs w:val="0"/>
                <w:sz w:val="14"/>
                <w:szCs w:val="14"/>
              </w:rPr>
              <w:t>X 3329563.684</w:t>
            </w:r>
          </w:p>
        </w:tc>
        <w:tc>
          <w:tcPr>
            <w:tcW w:w="311" w:type="dxa"/>
            <w:vMerge w:val="restart"/>
            <w:tcBorders>
              <w:bottom w:val="nil"/>
            </w:tcBorders>
            <w:noWrap w:val="0"/>
            <w:vAlign w:val="top"/>
          </w:tcPr>
          <w:p w14:paraId="0DF63DED">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p>
          <w:p w14:paraId="74BB23AA">
            <w:pPr>
              <w:pStyle w:val="21"/>
              <w:keepNext w:val="0"/>
              <w:keepLines w:val="0"/>
              <w:pageBreakBefore w:val="0"/>
              <w:widowControl w:val="0"/>
              <w:kinsoku/>
              <w:wordWrap/>
              <w:overflowPunct/>
              <w:topLinePunct w:val="0"/>
              <w:autoSpaceDE/>
              <w:autoSpaceDN/>
              <w:bidi w:val="0"/>
              <w:adjustRightInd/>
              <w:snapToGrid/>
              <w:spacing w:line="320" w:lineRule="exact"/>
              <w:ind w:left="17"/>
              <w:jc w:val="center"/>
              <w:textAlignment w:val="auto"/>
              <w:rPr>
                <w:rFonts w:hint="default" w:ascii="Times New Roman" w:hAnsi="Times New Roman" w:eastAsia="等线" w:cs="Times New Roman"/>
                <w:b w:val="0"/>
                <w:bCs w:val="0"/>
                <w:sz w:val="14"/>
                <w:szCs w:val="14"/>
                <w:lang w:eastAsia="zh-CN"/>
              </w:rPr>
            </w:pPr>
            <w:r>
              <w:rPr>
                <w:rFonts w:hint="default" w:ascii="Times New Roman" w:hAnsi="Times New Roman" w:eastAsia="宋体" w:cs="Times New Roman"/>
                <w:b w:val="0"/>
                <w:bCs w:val="0"/>
                <w:spacing w:val="-1"/>
                <w:sz w:val="17"/>
                <w:szCs w:val="17"/>
                <w:lang w:eastAsia="zh-CN"/>
              </w:rPr>
              <w:t>J52</w:t>
            </w:r>
          </w:p>
        </w:tc>
        <w:tc>
          <w:tcPr>
            <w:tcW w:w="1095" w:type="dxa"/>
            <w:gridSpan w:val="2"/>
            <w:noWrap w:val="0"/>
            <w:vAlign w:val="top"/>
          </w:tcPr>
          <w:p w14:paraId="46FD58DF">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z w:val="14"/>
                <w:szCs w:val="14"/>
                <w:lang w:eastAsia="zh-CN"/>
              </w:rPr>
            </w:pPr>
          </w:p>
          <w:p w14:paraId="4FF391CB">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z w:val="14"/>
                <w:szCs w:val="14"/>
              </w:rPr>
            </w:pPr>
            <w:r>
              <w:rPr>
                <w:rFonts w:hint="default" w:ascii="Times New Roman" w:hAnsi="Times New Roman" w:eastAsia="Arial" w:cs="Times New Roman"/>
                <w:b w:val="0"/>
                <w:bCs w:val="0"/>
                <w:sz w:val="14"/>
                <w:szCs w:val="14"/>
              </w:rPr>
              <w:t>X 3329598.043</w:t>
            </w:r>
          </w:p>
        </w:tc>
        <w:tc>
          <w:tcPr>
            <w:tcW w:w="314" w:type="dxa"/>
            <w:vMerge w:val="restart"/>
            <w:tcBorders>
              <w:bottom w:val="nil"/>
            </w:tcBorders>
            <w:noWrap w:val="0"/>
            <w:vAlign w:val="top"/>
          </w:tcPr>
          <w:p w14:paraId="01B888C3">
            <w:pPr>
              <w:pStyle w:val="21"/>
              <w:keepNext w:val="0"/>
              <w:keepLines w:val="0"/>
              <w:pageBreakBefore w:val="0"/>
              <w:widowControl w:val="0"/>
              <w:kinsoku/>
              <w:wordWrap/>
              <w:overflowPunct/>
              <w:topLinePunct w:val="0"/>
              <w:autoSpaceDE/>
              <w:autoSpaceDN/>
              <w:bidi w:val="0"/>
              <w:adjustRightInd/>
              <w:snapToGrid/>
              <w:spacing w:line="320" w:lineRule="exact"/>
              <w:ind w:left="17"/>
              <w:jc w:val="center"/>
              <w:textAlignment w:val="auto"/>
              <w:rPr>
                <w:rFonts w:hint="default" w:ascii="Times New Roman" w:hAnsi="Times New Roman" w:eastAsia="宋体" w:cs="Times New Roman"/>
                <w:b w:val="0"/>
                <w:bCs w:val="0"/>
                <w:spacing w:val="-1"/>
                <w:sz w:val="17"/>
                <w:szCs w:val="17"/>
                <w:lang w:eastAsia="zh-CN"/>
              </w:rPr>
            </w:pPr>
          </w:p>
          <w:p w14:paraId="6FA0B1E3">
            <w:pPr>
              <w:pStyle w:val="21"/>
              <w:keepNext w:val="0"/>
              <w:keepLines w:val="0"/>
              <w:pageBreakBefore w:val="0"/>
              <w:widowControl w:val="0"/>
              <w:kinsoku/>
              <w:wordWrap/>
              <w:overflowPunct/>
              <w:topLinePunct w:val="0"/>
              <w:autoSpaceDE/>
              <w:autoSpaceDN/>
              <w:bidi w:val="0"/>
              <w:adjustRightInd/>
              <w:snapToGrid/>
              <w:spacing w:line="320" w:lineRule="exact"/>
              <w:ind w:left="17"/>
              <w:jc w:val="center"/>
              <w:textAlignment w:val="auto"/>
              <w:rPr>
                <w:rFonts w:hint="default" w:ascii="Times New Roman" w:hAnsi="Times New Roman" w:eastAsia="等线" w:cs="Times New Roman"/>
                <w:b w:val="0"/>
                <w:bCs w:val="0"/>
                <w:sz w:val="14"/>
                <w:szCs w:val="14"/>
                <w:lang w:eastAsia="zh-CN"/>
              </w:rPr>
            </w:pPr>
            <w:r>
              <w:rPr>
                <w:rFonts w:hint="default" w:ascii="Times New Roman" w:hAnsi="Times New Roman" w:eastAsia="宋体" w:cs="Times New Roman"/>
                <w:b w:val="0"/>
                <w:bCs w:val="0"/>
                <w:spacing w:val="-1"/>
                <w:sz w:val="17"/>
                <w:szCs w:val="17"/>
                <w:lang w:eastAsia="zh-CN"/>
              </w:rPr>
              <w:t>J66</w:t>
            </w:r>
          </w:p>
        </w:tc>
        <w:tc>
          <w:tcPr>
            <w:tcW w:w="1095" w:type="dxa"/>
            <w:noWrap w:val="0"/>
            <w:vAlign w:val="top"/>
          </w:tcPr>
          <w:p w14:paraId="6EC36B91">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z w:val="14"/>
                <w:szCs w:val="14"/>
                <w:lang w:eastAsia="zh-CN"/>
              </w:rPr>
            </w:pPr>
          </w:p>
          <w:p w14:paraId="120C65E2">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z w:val="14"/>
                <w:szCs w:val="14"/>
              </w:rPr>
            </w:pPr>
            <w:r>
              <w:rPr>
                <w:rFonts w:hint="default" w:ascii="Times New Roman" w:hAnsi="Times New Roman" w:eastAsia="Arial" w:cs="Times New Roman"/>
                <w:b w:val="0"/>
                <w:bCs w:val="0"/>
                <w:sz w:val="14"/>
                <w:szCs w:val="14"/>
              </w:rPr>
              <w:t>X 3329623.789</w:t>
            </w:r>
          </w:p>
        </w:tc>
        <w:tc>
          <w:tcPr>
            <w:tcW w:w="314" w:type="dxa"/>
            <w:vMerge w:val="restart"/>
            <w:tcBorders>
              <w:bottom w:val="nil"/>
            </w:tcBorders>
            <w:noWrap w:val="0"/>
            <w:vAlign w:val="top"/>
          </w:tcPr>
          <w:p w14:paraId="2CA1DAAE">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0DAF9A74">
            <w:pPr>
              <w:pStyle w:val="21"/>
              <w:keepNext w:val="0"/>
              <w:keepLines w:val="0"/>
              <w:pageBreakBefore w:val="0"/>
              <w:widowControl w:val="0"/>
              <w:kinsoku/>
              <w:wordWrap/>
              <w:overflowPunct/>
              <w:topLinePunct w:val="0"/>
              <w:autoSpaceDE/>
              <w:autoSpaceDN/>
              <w:bidi w:val="0"/>
              <w:adjustRightInd/>
              <w:snapToGrid/>
              <w:spacing w:line="320" w:lineRule="exact"/>
              <w:ind w:right="2"/>
              <w:jc w:val="right"/>
              <w:textAlignment w:val="auto"/>
              <w:rPr>
                <w:rFonts w:hint="default" w:ascii="Times New Roman" w:hAnsi="Times New Roman" w:cs="Times New Roman"/>
                <w:b w:val="0"/>
                <w:bCs w:val="0"/>
                <w:sz w:val="17"/>
                <w:szCs w:val="17"/>
              </w:rPr>
            </w:pPr>
          </w:p>
        </w:tc>
        <w:tc>
          <w:tcPr>
            <w:tcW w:w="1150" w:type="dxa"/>
            <w:tcBorders>
              <w:right w:val="single" w:color="000000" w:sz="10" w:space="0"/>
            </w:tcBorders>
            <w:noWrap w:val="0"/>
            <w:vAlign w:val="top"/>
          </w:tcPr>
          <w:p w14:paraId="4150F8D0">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r>
      <w:tr w14:paraId="4538D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389" w:type="dxa"/>
            <w:vMerge w:val="continue"/>
            <w:tcBorders>
              <w:top w:val="nil"/>
              <w:left w:val="single" w:color="auto" w:sz="4" w:space="0"/>
              <w:bottom w:val="nil"/>
              <w:right w:val="nil"/>
            </w:tcBorders>
            <w:noWrap w:val="0"/>
            <w:vAlign w:val="top"/>
          </w:tcPr>
          <w:p w14:paraId="2AD4FF3B">
            <w:pPr>
              <w:pStyle w:val="21"/>
              <w:rPr>
                <w:rFonts w:hint="default" w:ascii="Times New Roman" w:hAnsi="Times New Roman" w:cs="Times New Roman"/>
                <w:b w:val="0"/>
                <w:bCs w:val="0"/>
              </w:rPr>
            </w:pPr>
          </w:p>
        </w:tc>
        <w:tc>
          <w:tcPr>
            <w:tcW w:w="240" w:type="dxa"/>
            <w:vMerge w:val="continue"/>
            <w:tcBorders>
              <w:top w:val="nil"/>
              <w:left w:val="nil"/>
              <w:bottom w:val="nil"/>
              <w:right w:val="nil"/>
            </w:tcBorders>
            <w:noWrap w:val="0"/>
            <w:vAlign w:val="top"/>
          </w:tcPr>
          <w:p w14:paraId="2E90D018">
            <w:pPr>
              <w:pStyle w:val="21"/>
              <w:rPr>
                <w:rFonts w:hint="default" w:ascii="Times New Roman" w:hAnsi="Times New Roman" w:cs="Times New Roman"/>
                <w:b w:val="0"/>
                <w:bCs w:val="0"/>
              </w:rPr>
            </w:pPr>
          </w:p>
        </w:tc>
        <w:tc>
          <w:tcPr>
            <w:tcW w:w="246" w:type="dxa"/>
            <w:vMerge w:val="continue"/>
            <w:tcBorders>
              <w:top w:val="nil"/>
              <w:left w:val="nil"/>
              <w:bottom w:val="nil"/>
            </w:tcBorders>
            <w:noWrap w:val="0"/>
            <w:vAlign w:val="top"/>
          </w:tcPr>
          <w:p w14:paraId="2C791675">
            <w:pPr>
              <w:pStyle w:val="21"/>
              <w:rPr>
                <w:rFonts w:hint="default" w:ascii="Times New Roman" w:hAnsi="Times New Roman" w:cs="Times New Roman"/>
                <w:b w:val="0"/>
                <w:bCs w:val="0"/>
              </w:rPr>
            </w:pPr>
          </w:p>
        </w:tc>
        <w:tc>
          <w:tcPr>
            <w:tcW w:w="1251" w:type="dxa"/>
            <w:vMerge w:val="continue"/>
            <w:tcBorders>
              <w:top w:val="nil"/>
              <w:bottom w:val="nil"/>
            </w:tcBorders>
            <w:noWrap w:val="0"/>
            <w:vAlign w:val="top"/>
          </w:tcPr>
          <w:p w14:paraId="195EE97A">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vMerge w:val="continue"/>
            <w:tcBorders>
              <w:top w:val="nil"/>
            </w:tcBorders>
            <w:noWrap w:val="0"/>
            <w:vAlign w:val="top"/>
          </w:tcPr>
          <w:p w14:paraId="0BA40265">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p>
        </w:tc>
        <w:tc>
          <w:tcPr>
            <w:tcW w:w="1093" w:type="dxa"/>
            <w:noWrap w:val="0"/>
            <w:vAlign w:val="top"/>
          </w:tcPr>
          <w:p w14:paraId="4DFA96B4">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z w:val="14"/>
                <w:szCs w:val="14"/>
                <w:lang w:eastAsia="zh-CN"/>
              </w:rPr>
            </w:pPr>
          </w:p>
          <w:p w14:paraId="0194DB8A">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z w:val="14"/>
                <w:szCs w:val="14"/>
              </w:rPr>
            </w:pPr>
            <w:r>
              <w:rPr>
                <w:rFonts w:hint="default" w:ascii="Times New Roman" w:hAnsi="Times New Roman" w:eastAsia="Arial" w:cs="Times New Roman"/>
                <w:b w:val="0"/>
                <w:bCs w:val="0"/>
                <w:sz w:val="14"/>
                <w:szCs w:val="14"/>
              </w:rPr>
              <w:t>Y 36434598.872</w:t>
            </w:r>
          </w:p>
        </w:tc>
        <w:tc>
          <w:tcPr>
            <w:tcW w:w="311" w:type="dxa"/>
            <w:vMerge w:val="continue"/>
            <w:tcBorders>
              <w:top w:val="nil"/>
            </w:tcBorders>
            <w:noWrap w:val="0"/>
            <w:vAlign w:val="top"/>
          </w:tcPr>
          <w:p w14:paraId="50811FA1">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p>
        </w:tc>
        <w:tc>
          <w:tcPr>
            <w:tcW w:w="1095" w:type="dxa"/>
            <w:gridSpan w:val="2"/>
            <w:noWrap w:val="0"/>
            <w:vAlign w:val="top"/>
          </w:tcPr>
          <w:p w14:paraId="320D7EB4">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z w:val="14"/>
                <w:szCs w:val="14"/>
                <w:lang w:eastAsia="zh-CN"/>
              </w:rPr>
            </w:pPr>
          </w:p>
          <w:p w14:paraId="11C89D60">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z w:val="14"/>
                <w:szCs w:val="14"/>
              </w:rPr>
            </w:pPr>
            <w:r>
              <w:rPr>
                <w:rFonts w:hint="default" w:ascii="Times New Roman" w:hAnsi="Times New Roman" w:eastAsia="Arial" w:cs="Times New Roman"/>
                <w:b w:val="0"/>
                <w:bCs w:val="0"/>
                <w:sz w:val="14"/>
                <w:szCs w:val="14"/>
              </w:rPr>
              <w:t>Y 36434646.900</w:t>
            </w:r>
          </w:p>
        </w:tc>
        <w:tc>
          <w:tcPr>
            <w:tcW w:w="314" w:type="dxa"/>
            <w:vMerge w:val="continue"/>
            <w:tcBorders>
              <w:top w:val="nil"/>
            </w:tcBorders>
            <w:noWrap w:val="0"/>
            <w:vAlign w:val="top"/>
          </w:tcPr>
          <w:p w14:paraId="30BCB0F6">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val="0"/>
                <w:bCs w:val="0"/>
                <w:sz w:val="14"/>
                <w:szCs w:val="14"/>
              </w:rPr>
            </w:pPr>
          </w:p>
        </w:tc>
        <w:tc>
          <w:tcPr>
            <w:tcW w:w="1095" w:type="dxa"/>
            <w:noWrap w:val="0"/>
            <w:vAlign w:val="top"/>
          </w:tcPr>
          <w:p w14:paraId="753EFC90">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z w:val="14"/>
                <w:szCs w:val="14"/>
                <w:lang w:eastAsia="zh-CN"/>
              </w:rPr>
            </w:pPr>
          </w:p>
          <w:p w14:paraId="61E70577">
            <w:pPr>
              <w:pStyle w:val="2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Arial" w:cs="Times New Roman"/>
                <w:b w:val="0"/>
                <w:bCs w:val="0"/>
                <w:sz w:val="14"/>
                <w:szCs w:val="14"/>
              </w:rPr>
            </w:pPr>
            <w:r>
              <w:rPr>
                <w:rFonts w:hint="default" w:ascii="Times New Roman" w:hAnsi="Times New Roman" w:eastAsia="Arial" w:cs="Times New Roman"/>
                <w:b w:val="0"/>
                <w:bCs w:val="0"/>
                <w:sz w:val="14"/>
                <w:szCs w:val="14"/>
              </w:rPr>
              <w:t>Y 36434629.714</w:t>
            </w:r>
          </w:p>
        </w:tc>
        <w:tc>
          <w:tcPr>
            <w:tcW w:w="314" w:type="dxa"/>
            <w:vMerge w:val="continue"/>
            <w:tcBorders>
              <w:top w:val="nil"/>
            </w:tcBorders>
            <w:noWrap w:val="0"/>
            <w:vAlign w:val="top"/>
          </w:tcPr>
          <w:p w14:paraId="286EC14F">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150" w:type="dxa"/>
            <w:tcBorders>
              <w:right w:val="single" w:color="000000" w:sz="10" w:space="0"/>
            </w:tcBorders>
            <w:noWrap w:val="0"/>
            <w:vAlign w:val="top"/>
          </w:tcPr>
          <w:p w14:paraId="5D31F46D">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r>
      <w:tr w14:paraId="1F08C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389" w:type="dxa"/>
            <w:vMerge w:val="continue"/>
            <w:tcBorders>
              <w:top w:val="nil"/>
              <w:left w:val="single" w:color="auto" w:sz="4" w:space="0"/>
              <w:bottom w:val="nil"/>
              <w:right w:val="nil"/>
            </w:tcBorders>
            <w:noWrap w:val="0"/>
            <w:vAlign w:val="top"/>
          </w:tcPr>
          <w:p w14:paraId="129F11E8">
            <w:pPr>
              <w:pStyle w:val="21"/>
              <w:rPr>
                <w:rFonts w:hint="default" w:ascii="Times New Roman" w:hAnsi="Times New Roman" w:cs="Times New Roman"/>
                <w:b w:val="0"/>
                <w:bCs w:val="0"/>
              </w:rPr>
            </w:pPr>
          </w:p>
        </w:tc>
        <w:tc>
          <w:tcPr>
            <w:tcW w:w="240" w:type="dxa"/>
            <w:vMerge w:val="continue"/>
            <w:tcBorders>
              <w:top w:val="nil"/>
              <w:left w:val="nil"/>
              <w:bottom w:val="nil"/>
              <w:right w:val="nil"/>
            </w:tcBorders>
            <w:noWrap w:val="0"/>
            <w:vAlign w:val="top"/>
          </w:tcPr>
          <w:p w14:paraId="09F085DA">
            <w:pPr>
              <w:pStyle w:val="21"/>
              <w:rPr>
                <w:rFonts w:hint="default" w:ascii="Times New Roman" w:hAnsi="Times New Roman" w:cs="Times New Roman"/>
                <w:b w:val="0"/>
                <w:bCs w:val="0"/>
              </w:rPr>
            </w:pPr>
          </w:p>
        </w:tc>
        <w:tc>
          <w:tcPr>
            <w:tcW w:w="246" w:type="dxa"/>
            <w:vMerge w:val="continue"/>
            <w:tcBorders>
              <w:top w:val="nil"/>
              <w:left w:val="nil"/>
              <w:bottom w:val="nil"/>
            </w:tcBorders>
            <w:noWrap w:val="0"/>
            <w:vAlign w:val="top"/>
          </w:tcPr>
          <w:p w14:paraId="0C49A699">
            <w:pPr>
              <w:pStyle w:val="21"/>
              <w:rPr>
                <w:rFonts w:hint="default" w:ascii="Times New Roman" w:hAnsi="Times New Roman" w:cs="Times New Roman"/>
                <w:b w:val="0"/>
                <w:bCs w:val="0"/>
              </w:rPr>
            </w:pPr>
          </w:p>
        </w:tc>
        <w:tc>
          <w:tcPr>
            <w:tcW w:w="1251" w:type="dxa"/>
            <w:vMerge w:val="continue"/>
            <w:tcBorders>
              <w:top w:val="nil"/>
              <w:bottom w:val="nil"/>
            </w:tcBorders>
            <w:noWrap w:val="0"/>
            <w:vAlign w:val="top"/>
          </w:tcPr>
          <w:p w14:paraId="0EB75A03">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vMerge w:val="restart"/>
            <w:tcBorders>
              <w:bottom w:val="nil"/>
            </w:tcBorders>
            <w:noWrap w:val="0"/>
            <w:vAlign w:val="top"/>
          </w:tcPr>
          <w:p w14:paraId="7EACF821">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39E53F1E">
            <w:pPr>
              <w:pStyle w:val="21"/>
              <w:keepNext w:val="0"/>
              <w:keepLines w:val="0"/>
              <w:pageBreakBefore w:val="0"/>
              <w:widowControl w:val="0"/>
              <w:kinsoku/>
              <w:wordWrap/>
              <w:overflowPunct/>
              <w:topLinePunct w:val="0"/>
              <w:autoSpaceDE/>
              <w:autoSpaceDN/>
              <w:bidi w:val="0"/>
              <w:adjustRightInd/>
              <w:snapToGrid/>
              <w:spacing w:line="320" w:lineRule="exact"/>
              <w:ind w:left="20"/>
              <w:textAlignment w:val="auto"/>
              <w:rPr>
                <w:rFonts w:hint="default" w:ascii="Times New Roman" w:hAnsi="Times New Roman" w:cs="Times New Roman"/>
                <w:b w:val="0"/>
                <w:bCs w:val="0"/>
                <w:sz w:val="17"/>
                <w:szCs w:val="17"/>
              </w:rPr>
            </w:pPr>
          </w:p>
        </w:tc>
        <w:tc>
          <w:tcPr>
            <w:tcW w:w="1093" w:type="dxa"/>
            <w:noWrap w:val="0"/>
            <w:vAlign w:val="top"/>
          </w:tcPr>
          <w:p w14:paraId="41471A08">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1" w:type="dxa"/>
            <w:vMerge w:val="restart"/>
            <w:tcBorders>
              <w:bottom w:val="nil"/>
            </w:tcBorders>
            <w:noWrap w:val="0"/>
            <w:vAlign w:val="top"/>
          </w:tcPr>
          <w:p w14:paraId="0BF283E9">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677DDD22">
            <w:pPr>
              <w:pStyle w:val="21"/>
              <w:keepNext w:val="0"/>
              <w:keepLines w:val="0"/>
              <w:pageBreakBefore w:val="0"/>
              <w:widowControl w:val="0"/>
              <w:kinsoku/>
              <w:wordWrap/>
              <w:overflowPunct/>
              <w:topLinePunct w:val="0"/>
              <w:autoSpaceDE/>
              <w:autoSpaceDN/>
              <w:bidi w:val="0"/>
              <w:adjustRightInd/>
              <w:snapToGrid/>
              <w:spacing w:line="320" w:lineRule="exact"/>
              <w:ind w:left="17"/>
              <w:textAlignment w:val="auto"/>
              <w:rPr>
                <w:rFonts w:hint="default" w:ascii="Times New Roman" w:hAnsi="Times New Roman" w:cs="Times New Roman"/>
                <w:b w:val="0"/>
                <w:bCs w:val="0"/>
                <w:sz w:val="17"/>
                <w:szCs w:val="17"/>
              </w:rPr>
            </w:pPr>
          </w:p>
        </w:tc>
        <w:tc>
          <w:tcPr>
            <w:tcW w:w="1095" w:type="dxa"/>
            <w:gridSpan w:val="2"/>
            <w:noWrap w:val="0"/>
            <w:vAlign w:val="top"/>
          </w:tcPr>
          <w:p w14:paraId="74448881">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vMerge w:val="restart"/>
            <w:tcBorders>
              <w:bottom w:val="nil"/>
            </w:tcBorders>
            <w:noWrap w:val="0"/>
            <w:vAlign w:val="top"/>
          </w:tcPr>
          <w:p w14:paraId="7E5AD153">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2C370DA0">
            <w:pPr>
              <w:pStyle w:val="21"/>
              <w:keepNext w:val="0"/>
              <w:keepLines w:val="0"/>
              <w:pageBreakBefore w:val="0"/>
              <w:widowControl w:val="0"/>
              <w:kinsoku/>
              <w:wordWrap/>
              <w:overflowPunct/>
              <w:topLinePunct w:val="0"/>
              <w:autoSpaceDE/>
              <w:autoSpaceDN/>
              <w:bidi w:val="0"/>
              <w:adjustRightInd/>
              <w:snapToGrid/>
              <w:spacing w:line="320" w:lineRule="exact"/>
              <w:ind w:right="2"/>
              <w:jc w:val="right"/>
              <w:textAlignment w:val="auto"/>
              <w:rPr>
                <w:rFonts w:hint="default" w:ascii="Times New Roman" w:hAnsi="Times New Roman" w:cs="Times New Roman"/>
                <w:b w:val="0"/>
                <w:bCs w:val="0"/>
                <w:sz w:val="17"/>
                <w:szCs w:val="17"/>
              </w:rPr>
            </w:pPr>
          </w:p>
        </w:tc>
        <w:tc>
          <w:tcPr>
            <w:tcW w:w="1095" w:type="dxa"/>
            <w:noWrap w:val="0"/>
            <w:vAlign w:val="top"/>
          </w:tcPr>
          <w:p w14:paraId="1D9D792C">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vMerge w:val="restart"/>
            <w:tcBorders>
              <w:bottom w:val="nil"/>
            </w:tcBorders>
            <w:noWrap w:val="0"/>
            <w:vAlign w:val="top"/>
          </w:tcPr>
          <w:p w14:paraId="2122D0A0">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29B4404D">
            <w:pPr>
              <w:pStyle w:val="21"/>
              <w:keepNext w:val="0"/>
              <w:keepLines w:val="0"/>
              <w:pageBreakBefore w:val="0"/>
              <w:widowControl w:val="0"/>
              <w:kinsoku/>
              <w:wordWrap/>
              <w:overflowPunct/>
              <w:topLinePunct w:val="0"/>
              <w:autoSpaceDE/>
              <w:autoSpaceDN/>
              <w:bidi w:val="0"/>
              <w:adjustRightInd/>
              <w:snapToGrid/>
              <w:spacing w:line="320" w:lineRule="exact"/>
              <w:ind w:left="20"/>
              <w:textAlignment w:val="auto"/>
              <w:rPr>
                <w:rFonts w:hint="default" w:ascii="Times New Roman" w:hAnsi="Times New Roman" w:cs="Times New Roman"/>
                <w:b w:val="0"/>
                <w:bCs w:val="0"/>
                <w:sz w:val="17"/>
                <w:szCs w:val="17"/>
              </w:rPr>
            </w:pPr>
          </w:p>
        </w:tc>
        <w:tc>
          <w:tcPr>
            <w:tcW w:w="1150" w:type="dxa"/>
            <w:tcBorders>
              <w:right w:val="single" w:color="000000" w:sz="10" w:space="0"/>
            </w:tcBorders>
            <w:noWrap w:val="0"/>
            <w:vAlign w:val="top"/>
          </w:tcPr>
          <w:p w14:paraId="5E2AD37A">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r>
      <w:tr w14:paraId="2936B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389" w:type="dxa"/>
            <w:vMerge w:val="continue"/>
            <w:tcBorders>
              <w:top w:val="nil"/>
              <w:left w:val="single" w:color="auto" w:sz="4" w:space="0"/>
              <w:bottom w:val="nil"/>
              <w:right w:val="nil"/>
            </w:tcBorders>
            <w:noWrap w:val="0"/>
            <w:vAlign w:val="top"/>
          </w:tcPr>
          <w:p w14:paraId="4EBB7666">
            <w:pPr>
              <w:pStyle w:val="21"/>
              <w:rPr>
                <w:rFonts w:hint="default" w:ascii="Times New Roman" w:hAnsi="Times New Roman" w:cs="Times New Roman"/>
                <w:b w:val="0"/>
                <w:bCs w:val="0"/>
              </w:rPr>
            </w:pPr>
          </w:p>
        </w:tc>
        <w:tc>
          <w:tcPr>
            <w:tcW w:w="240" w:type="dxa"/>
            <w:vMerge w:val="continue"/>
            <w:tcBorders>
              <w:top w:val="nil"/>
              <w:left w:val="nil"/>
              <w:bottom w:val="nil"/>
              <w:right w:val="nil"/>
            </w:tcBorders>
            <w:noWrap w:val="0"/>
            <w:vAlign w:val="top"/>
          </w:tcPr>
          <w:p w14:paraId="7DCC8347">
            <w:pPr>
              <w:pStyle w:val="21"/>
              <w:rPr>
                <w:rFonts w:hint="default" w:ascii="Times New Roman" w:hAnsi="Times New Roman" w:cs="Times New Roman"/>
                <w:b w:val="0"/>
                <w:bCs w:val="0"/>
              </w:rPr>
            </w:pPr>
          </w:p>
        </w:tc>
        <w:tc>
          <w:tcPr>
            <w:tcW w:w="246" w:type="dxa"/>
            <w:vMerge w:val="continue"/>
            <w:tcBorders>
              <w:top w:val="nil"/>
              <w:left w:val="nil"/>
              <w:bottom w:val="nil"/>
            </w:tcBorders>
            <w:noWrap w:val="0"/>
            <w:vAlign w:val="top"/>
          </w:tcPr>
          <w:p w14:paraId="0A7C5794">
            <w:pPr>
              <w:pStyle w:val="21"/>
              <w:rPr>
                <w:rFonts w:hint="default" w:ascii="Times New Roman" w:hAnsi="Times New Roman" w:cs="Times New Roman"/>
                <w:b w:val="0"/>
                <w:bCs w:val="0"/>
              </w:rPr>
            </w:pPr>
          </w:p>
        </w:tc>
        <w:tc>
          <w:tcPr>
            <w:tcW w:w="1251" w:type="dxa"/>
            <w:vMerge w:val="continue"/>
            <w:tcBorders>
              <w:top w:val="nil"/>
              <w:bottom w:val="nil"/>
            </w:tcBorders>
            <w:noWrap w:val="0"/>
            <w:vAlign w:val="top"/>
          </w:tcPr>
          <w:p w14:paraId="5A45FB06">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vMerge w:val="continue"/>
            <w:tcBorders>
              <w:top w:val="nil"/>
            </w:tcBorders>
            <w:noWrap w:val="0"/>
            <w:vAlign w:val="top"/>
          </w:tcPr>
          <w:p w14:paraId="1E3DDC69">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3" w:type="dxa"/>
            <w:noWrap w:val="0"/>
            <w:vAlign w:val="top"/>
          </w:tcPr>
          <w:p w14:paraId="0F0663DC">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1" w:type="dxa"/>
            <w:vMerge w:val="continue"/>
            <w:tcBorders>
              <w:top w:val="nil"/>
            </w:tcBorders>
            <w:noWrap w:val="0"/>
            <w:vAlign w:val="top"/>
          </w:tcPr>
          <w:p w14:paraId="36EDDCBC">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gridSpan w:val="2"/>
            <w:noWrap w:val="0"/>
            <w:vAlign w:val="top"/>
          </w:tcPr>
          <w:p w14:paraId="7DC8A452">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vMerge w:val="continue"/>
            <w:tcBorders>
              <w:top w:val="nil"/>
            </w:tcBorders>
            <w:noWrap w:val="0"/>
            <w:vAlign w:val="top"/>
          </w:tcPr>
          <w:p w14:paraId="655CA2A0">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noWrap w:val="0"/>
            <w:vAlign w:val="top"/>
          </w:tcPr>
          <w:p w14:paraId="7356BDF5">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vMerge w:val="continue"/>
            <w:tcBorders>
              <w:top w:val="nil"/>
            </w:tcBorders>
            <w:noWrap w:val="0"/>
            <w:vAlign w:val="top"/>
          </w:tcPr>
          <w:p w14:paraId="66E59942">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150" w:type="dxa"/>
            <w:tcBorders>
              <w:right w:val="single" w:color="000000" w:sz="10" w:space="0"/>
            </w:tcBorders>
            <w:noWrap w:val="0"/>
            <w:vAlign w:val="top"/>
          </w:tcPr>
          <w:p w14:paraId="69467AA9">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r>
      <w:tr w14:paraId="685C6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389" w:type="dxa"/>
            <w:vMerge w:val="continue"/>
            <w:tcBorders>
              <w:top w:val="nil"/>
              <w:left w:val="single" w:color="auto" w:sz="4" w:space="0"/>
              <w:bottom w:val="nil"/>
              <w:right w:val="nil"/>
            </w:tcBorders>
            <w:noWrap w:val="0"/>
            <w:vAlign w:val="top"/>
          </w:tcPr>
          <w:p w14:paraId="5E4801FD">
            <w:pPr>
              <w:pStyle w:val="21"/>
              <w:rPr>
                <w:rFonts w:hint="default" w:ascii="Times New Roman" w:hAnsi="Times New Roman" w:cs="Times New Roman"/>
                <w:b w:val="0"/>
                <w:bCs w:val="0"/>
              </w:rPr>
            </w:pPr>
          </w:p>
        </w:tc>
        <w:tc>
          <w:tcPr>
            <w:tcW w:w="240" w:type="dxa"/>
            <w:vMerge w:val="continue"/>
            <w:tcBorders>
              <w:top w:val="nil"/>
              <w:left w:val="nil"/>
              <w:bottom w:val="nil"/>
              <w:right w:val="nil"/>
            </w:tcBorders>
            <w:noWrap w:val="0"/>
            <w:vAlign w:val="top"/>
          </w:tcPr>
          <w:p w14:paraId="04655D2A">
            <w:pPr>
              <w:pStyle w:val="21"/>
              <w:rPr>
                <w:rFonts w:hint="default" w:ascii="Times New Roman" w:hAnsi="Times New Roman" w:cs="Times New Roman"/>
                <w:b w:val="0"/>
                <w:bCs w:val="0"/>
              </w:rPr>
            </w:pPr>
          </w:p>
        </w:tc>
        <w:tc>
          <w:tcPr>
            <w:tcW w:w="246" w:type="dxa"/>
            <w:vMerge w:val="continue"/>
            <w:tcBorders>
              <w:top w:val="nil"/>
              <w:left w:val="nil"/>
              <w:bottom w:val="nil"/>
            </w:tcBorders>
            <w:noWrap w:val="0"/>
            <w:vAlign w:val="top"/>
          </w:tcPr>
          <w:p w14:paraId="662F54B0">
            <w:pPr>
              <w:pStyle w:val="21"/>
              <w:rPr>
                <w:rFonts w:hint="default" w:ascii="Times New Roman" w:hAnsi="Times New Roman" w:cs="Times New Roman"/>
                <w:b w:val="0"/>
                <w:bCs w:val="0"/>
              </w:rPr>
            </w:pPr>
          </w:p>
        </w:tc>
        <w:tc>
          <w:tcPr>
            <w:tcW w:w="1251" w:type="dxa"/>
            <w:vMerge w:val="continue"/>
            <w:tcBorders>
              <w:top w:val="nil"/>
              <w:bottom w:val="nil"/>
            </w:tcBorders>
            <w:noWrap w:val="0"/>
            <w:vAlign w:val="top"/>
          </w:tcPr>
          <w:p w14:paraId="28351342">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vMerge w:val="restart"/>
            <w:tcBorders>
              <w:bottom w:val="nil"/>
            </w:tcBorders>
            <w:noWrap w:val="0"/>
            <w:vAlign w:val="top"/>
          </w:tcPr>
          <w:p w14:paraId="38F8F25A">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2A8399CC">
            <w:pPr>
              <w:pStyle w:val="21"/>
              <w:keepNext w:val="0"/>
              <w:keepLines w:val="0"/>
              <w:pageBreakBefore w:val="0"/>
              <w:widowControl w:val="0"/>
              <w:kinsoku/>
              <w:wordWrap/>
              <w:overflowPunct/>
              <w:topLinePunct w:val="0"/>
              <w:autoSpaceDE/>
              <w:autoSpaceDN/>
              <w:bidi w:val="0"/>
              <w:adjustRightInd/>
              <w:snapToGrid/>
              <w:spacing w:line="320" w:lineRule="exact"/>
              <w:ind w:left="20"/>
              <w:textAlignment w:val="auto"/>
              <w:rPr>
                <w:rFonts w:hint="default" w:ascii="Times New Roman" w:hAnsi="Times New Roman" w:cs="Times New Roman"/>
                <w:b w:val="0"/>
                <w:bCs w:val="0"/>
                <w:sz w:val="17"/>
                <w:szCs w:val="17"/>
              </w:rPr>
            </w:pPr>
          </w:p>
        </w:tc>
        <w:tc>
          <w:tcPr>
            <w:tcW w:w="1093" w:type="dxa"/>
            <w:noWrap w:val="0"/>
            <w:vAlign w:val="top"/>
          </w:tcPr>
          <w:p w14:paraId="3DD7DBEE">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1" w:type="dxa"/>
            <w:vMerge w:val="restart"/>
            <w:tcBorders>
              <w:bottom w:val="nil"/>
            </w:tcBorders>
            <w:noWrap w:val="0"/>
            <w:vAlign w:val="top"/>
          </w:tcPr>
          <w:p w14:paraId="0C0EA3D3">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6950F9E0">
            <w:pPr>
              <w:pStyle w:val="21"/>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default" w:ascii="Times New Roman" w:hAnsi="Times New Roman" w:cs="Times New Roman"/>
                <w:b w:val="0"/>
                <w:bCs w:val="0"/>
                <w:sz w:val="17"/>
                <w:szCs w:val="17"/>
              </w:rPr>
            </w:pPr>
          </w:p>
        </w:tc>
        <w:tc>
          <w:tcPr>
            <w:tcW w:w="1095" w:type="dxa"/>
            <w:gridSpan w:val="2"/>
            <w:noWrap w:val="0"/>
            <w:vAlign w:val="top"/>
          </w:tcPr>
          <w:p w14:paraId="2D3390B3">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vMerge w:val="restart"/>
            <w:tcBorders>
              <w:bottom w:val="nil"/>
            </w:tcBorders>
            <w:noWrap w:val="0"/>
            <w:vAlign w:val="top"/>
          </w:tcPr>
          <w:p w14:paraId="57A3A0F1">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4F15B2B7">
            <w:pPr>
              <w:pStyle w:val="21"/>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default" w:ascii="Times New Roman" w:hAnsi="Times New Roman" w:cs="Times New Roman"/>
                <w:b w:val="0"/>
                <w:bCs w:val="0"/>
                <w:sz w:val="17"/>
                <w:szCs w:val="17"/>
              </w:rPr>
            </w:pPr>
          </w:p>
        </w:tc>
        <w:tc>
          <w:tcPr>
            <w:tcW w:w="1095" w:type="dxa"/>
            <w:noWrap w:val="0"/>
            <w:vAlign w:val="top"/>
          </w:tcPr>
          <w:p w14:paraId="1687754C">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vMerge w:val="restart"/>
            <w:tcBorders>
              <w:bottom w:val="nil"/>
            </w:tcBorders>
            <w:noWrap w:val="0"/>
            <w:vAlign w:val="top"/>
          </w:tcPr>
          <w:p w14:paraId="20928696">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p w14:paraId="5547382A">
            <w:pPr>
              <w:pStyle w:val="21"/>
              <w:keepNext w:val="0"/>
              <w:keepLines w:val="0"/>
              <w:pageBreakBefore w:val="0"/>
              <w:widowControl w:val="0"/>
              <w:kinsoku/>
              <w:wordWrap/>
              <w:overflowPunct/>
              <w:topLinePunct w:val="0"/>
              <w:autoSpaceDE/>
              <w:autoSpaceDN/>
              <w:bidi w:val="0"/>
              <w:adjustRightInd/>
              <w:snapToGrid/>
              <w:spacing w:line="320" w:lineRule="exact"/>
              <w:jc w:val="right"/>
              <w:textAlignment w:val="auto"/>
              <w:rPr>
                <w:rFonts w:hint="default" w:ascii="Times New Roman" w:hAnsi="Times New Roman" w:cs="Times New Roman"/>
                <w:b w:val="0"/>
                <w:bCs w:val="0"/>
                <w:sz w:val="17"/>
                <w:szCs w:val="17"/>
              </w:rPr>
            </w:pPr>
          </w:p>
        </w:tc>
        <w:tc>
          <w:tcPr>
            <w:tcW w:w="1150" w:type="dxa"/>
            <w:tcBorders>
              <w:right w:val="single" w:color="000000" w:sz="10" w:space="0"/>
            </w:tcBorders>
            <w:noWrap w:val="0"/>
            <w:vAlign w:val="top"/>
          </w:tcPr>
          <w:p w14:paraId="6DE78073">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r>
      <w:tr w14:paraId="75AA3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389" w:type="dxa"/>
            <w:vMerge w:val="continue"/>
            <w:tcBorders>
              <w:top w:val="nil"/>
              <w:left w:val="single" w:color="auto" w:sz="4" w:space="0"/>
              <w:bottom w:val="nil"/>
              <w:right w:val="nil"/>
            </w:tcBorders>
            <w:noWrap w:val="0"/>
            <w:vAlign w:val="top"/>
          </w:tcPr>
          <w:p w14:paraId="5F71867C">
            <w:pPr>
              <w:pStyle w:val="21"/>
              <w:rPr>
                <w:rFonts w:hint="default" w:ascii="Times New Roman" w:hAnsi="Times New Roman" w:cs="Times New Roman"/>
                <w:b w:val="0"/>
                <w:bCs w:val="0"/>
              </w:rPr>
            </w:pPr>
          </w:p>
        </w:tc>
        <w:tc>
          <w:tcPr>
            <w:tcW w:w="240" w:type="dxa"/>
            <w:vMerge w:val="continue"/>
            <w:tcBorders>
              <w:top w:val="nil"/>
              <w:left w:val="nil"/>
              <w:bottom w:val="nil"/>
              <w:right w:val="nil"/>
            </w:tcBorders>
            <w:noWrap w:val="0"/>
            <w:vAlign w:val="top"/>
          </w:tcPr>
          <w:p w14:paraId="62951B77">
            <w:pPr>
              <w:pStyle w:val="21"/>
              <w:rPr>
                <w:rFonts w:hint="default" w:ascii="Times New Roman" w:hAnsi="Times New Roman" w:cs="Times New Roman"/>
                <w:b w:val="0"/>
                <w:bCs w:val="0"/>
              </w:rPr>
            </w:pPr>
          </w:p>
        </w:tc>
        <w:tc>
          <w:tcPr>
            <w:tcW w:w="246" w:type="dxa"/>
            <w:vMerge w:val="continue"/>
            <w:tcBorders>
              <w:top w:val="nil"/>
              <w:left w:val="nil"/>
              <w:bottom w:val="nil"/>
            </w:tcBorders>
            <w:noWrap w:val="0"/>
            <w:vAlign w:val="top"/>
          </w:tcPr>
          <w:p w14:paraId="4FD9B0F3">
            <w:pPr>
              <w:pStyle w:val="21"/>
              <w:rPr>
                <w:rFonts w:hint="default" w:ascii="Times New Roman" w:hAnsi="Times New Roman" w:cs="Times New Roman"/>
                <w:b w:val="0"/>
                <w:bCs w:val="0"/>
              </w:rPr>
            </w:pPr>
          </w:p>
        </w:tc>
        <w:tc>
          <w:tcPr>
            <w:tcW w:w="1251" w:type="dxa"/>
            <w:vMerge w:val="continue"/>
            <w:tcBorders>
              <w:top w:val="nil"/>
            </w:tcBorders>
            <w:noWrap w:val="0"/>
            <w:vAlign w:val="top"/>
          </w:tcPr>
          <w:p w14:paraId="031D4B69">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6" w:type="dxa"/>
            <w:vMerge w:val="continue"/>
            <w:tcBorders>
              <w:top w:val="nil"/>
            </w:tcBorders>
            <w:noWrap w:val="0"/>
            <w:vAlign w:val="top"/>
          </w:tcPr>
          <w:p w14:paraId="543F5143">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3" w:type="dxa"/>
            <w:noWrap w:val="0"/>
            <w:vAlign w:val="top"/>
          </w:tcPr>
          <w:p w14:paraId="5DCD0971">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1" w:type="dxa"/>
            <w:vMerge w:val="continue"/>
            <w:tcBorders>
              <w:top w:val="nil"/>
            </w:tcBorders>
            <w:noWrap w:val="0"/>
            <w:vAlign w:val="top"/>
          </w:tcPr>
          <w:p w14:paraId="6FD89C26">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gridSpan w:val="2"/>
            <w:noWrap w:val="0"/>
            <w:vAlign w:val="top"/>
          </w:tcPr>
          <w:p w14:paraId="7AA56CFB">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vMerge w:val="continue"/>
            <w:tcBorders>
              <w:top w:val="nil"/>
            </w:tcBorders>
            <w:noWrap w:val="0"/>
            <w:vAlign w:val="top"/>
          </w:tcPr>
          <w:p w14:paraId="420DC6EC">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095" w:type="dxa"/>
            <w:noWrap w:val="0"/>
            <w:vAlign w:val="top"/>
          </w:tcPr>
          <w:p w14:paraId="42D5BADF">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314" w:type="dxa"/>
            <w:vMerge w:val="continue"/>
            <w:tcBorders>
              <w:top w:val="nil"/>
            </w:tcBorders>
            <w:noWrap w:val="0"/>
            <w:vAlign w:val="top"/>
          </w:tcPr>
          <w:p w14:paraId="3007D86F">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c>
          <w:tcPr>
            <w:tcW w:w="1150" w:type="dxa"/>
            <w:tcBorders>
              <w:right w:val="single" w:color="000000" w:sz="10" w:space="0"/>
            </w:tcBorders>
            <w:noWrap w:val="0"/>
            <w:vAlign w:val="top"/>
          </w:tcPr>
          <w:p w14:paraId="1602EA80">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r>
      <w:tr w14:paraId="2989C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7" w:hRule="atLeast"/>
          <w:jc w:val="center"/>
        </w:trPr>
        <w:tc>
          <w:tcPr>
            <w:tcW w:w="8389" w:type="dxa"/>
            <w:vMerge w:val="continue"/>
            <w:tcBorders>
              <w:top w:val="nil"/>
              <w:left w:val="single" w:color="auto" w:sz="4" w:space="0"/>
              <w:bottom w:val="nil"/>
              <w:right w:val="nil"/>
            </w:tcBorders>
            <w:noWrap w:val="0"/>
            <w:vAlign w:val="top"/>
          </w:tcPr>
          <w:p w14:paraId="5DF4494D">
            <w:pPr>
              <w:pStyle w:val="21"/>
              <w:rPr>
                <w:rFonts w:hint="default" w:ascii="Times New Roman" w:hAnsi="Times New Roman" w:cs="Times New Roman"/>
                <w:b w:val="0"/>
                <w:bCs w:val="0"/>
              </w:rPr>
            </w:pPr>
          </w:p>
        </w:tc>
        <w:tc>
          <w:tcPr>
            <w:tcW w:w="240" w:type="dxa"/>
            <w:vMerge w:val="continue"/>
            <w:tcBorders>
              <w:top w:val="nil"/>
              <w:left w:val="nil"/>
              <w:bottom w:val="nil"/>
              <w:right w:val="nil"/>
            </w:tcBorders>
            <w:noWrap w:val="0"/>
            <w:vAlign w:val="top"/>
          </w:tcPr>
          <w:p w14:paraId="21D68B8A">
            <w:pPr>
              <w:pStyle w:val="21"/>
              <w:rPr>
                <w:rFonts w:hint="default" w:ascii="Times New Roman" w:hAnsi="Times New Roman" w:cs="Times New Roman"/>
                <w:b w:val="0"/>
                <w:bCs w:val="0"/>
              </w:rPr>
            </w:pPr>
          </w:p>
        </w:tc>
        <w:tc>
          <w:tcPr>
            <w:tcW w:w="246" w:type="dxa"/>
            <w:vMerge w:val="continue"/>
            <w:tcBorders>
              <w:top w:val="nil"/>
              <w:left w:val="nil"/>
              <w:bottom w:val="nil"/>
            </w:tcBorders>
            <w:noWrap w:val="0"/>
            <w:vAlign w:val="top"/>
          </w:tcPr>
          <w:p w14:paraId="44C9A6F8">
            <w:pPr>
              <w:pStyle w:val="21"/>
              <w:rPr>
                <w:rFonts w:hint="default" w:ascii="Times New Roman" w:hAnsi="Times New Roman" w:cs="Times New Roman"/>
                <w:b w:val="0"/>
                <w:bCs w:val="0"/>
              </w:rPr>
            </w:pPr>
          </w:p>
        </w:tc>
        <w:tc>
          <w:tcPr>
            <w:tcW w:w="1251" w:type="dxa"/>
            <w:noWrap w:val="0"/>
            <w:vAlign w:val="center"/>
          </w:tcPr>
          <w:p w14:paraId="317C5647">
            <w:pPr>
              <w:keepNext w:val="0"/>
              <w:keepLines w:val="0"/>
              <w:pageBreakBefore w:val="0"/>
              <w:widowControl w:val="0"/>
              <w:kinsoku/>
              <w:wordWrap/>
              <w:overflowPunct/>
              <w:topLinePunct w:val="0"/>
              <w:autoSpaceDE/>
              <w:autoSpaceDN/>
              <w:bidi w:val="0"/>
              <w:adjustRightInd/>
              <w:snapToGrid/>
              <w:spacing w:line="320" w:lineRule="exact"/>
              <w:ind w:left="508"/>
              <w:jc w:val="both"/>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pacing w:val="-9"/>
                <w:sz w:val="14"/>
                <w:szCs w:val="14"/>
              </w:rPr>
              <w:t>图例</w:t>
            </w:r>
          </w:p>
        </w:tc>
        <w:tc>
          <w:tcPr>
            <w:tcW w:w="5688" w:type="dxa"/>
            <w:gridSpan w:val="9"/>
            <w:tcBorders>
              <w:right w:val="single" w:color="000000" w:sz="10" w:space="0"/>
            </w:tcBorders>
            <w:noWrap w:val="0"/>
            <w:vAlign w:val="top"/>
          </w:tcPr>
          <w:p w14:paraId="201F6085">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bl>
            <w:tblPr>
              <w:tblStyle w:val="11"/>
              <w:tblpPr w:leftFromText="180" w:rightFromText="180" w:vertAnchor="text" w:horzAnchor="page" w:tblpX="611" w:tblpY="290"/>
              <w:tblOverlap w:val="never"/>
              <w:tblW w:w="4635" w:type="dxa"/>
              <w:tblInd w:w="0" w:type="dxa"/>
              <w:tblBorders>
                <w:top w:val="single" w:color="000000" w:sz="4" w:space="0"/>
                <w:left w:val="single" w:color="000000" w:sz="4" w:space="0"/>
                <w:bottom w:val="single" w:color="000000" w:sz="4"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4635"/>
            </w:tblGrid>
            <w:tr w14:paraId="16C122E2">
              <w:tblPrEx>
                <w:tblBorders>
                  <w:top w:val="single" w:color="000000" w:sz="4" w:space="0"/>
                  <w:left w:val="single" w:color="000000" w:sz="4" w:space="0"/>
                  <w:bottom w:val="single" w:color="000000" w:sz="4"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80" w:hRule="atLeast"/>
              </w:trPr>
              <w:tc>
                <w:tcPr>
                  <w:tcW w:w="4635" w:type="dxa"/>
                  <w:noWrap w:val="0"/>
                  <w:vAlign w:val="top"/>
                </w:tcPr>
                <w:p w14:paraId="4F095B27">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b w:val="0"/>
                      <w:bCs w:val="0"/>
                      <w:sz w:val="6"/>
                      <w:szCs w:val="6"/>
                    </w:rPr>
                  </w:pPr>
                  <w:r>
                    <w:rPr>
                      <w:rFonts w:hint="default" w:ascii="Times New Roman" w:hAnsi="Times New Roman" w:eastAsia="宋体" w:cs="Times New Roman"/>
                      <w:b w:val="0"/>
                      <w:bCs w:val="0"/>
                      <w:sz w:val="6"/>
                      <w:szCs w:val="6"/>
                    </w:rPr>
                    <w:drawing>
                      <wp:inline distT="0" distB="0" distL="114300" distR="114300">
                        <wp:extent cx="464820" cy="25400"/>
                        <wp:effectExtent l="0" t="0" r="11430" b="3175"/>
                        <wp:docPr id="33" name="图片 20"/>
                        <wp:cNvGraphicFramePr/>
                        <a:graphic xmlns:a="http://schemas.openxmlformats.org/drawingml/2006/main">
                          <a:graphicData uri="http://schemas.openxmlformats.org/drawingml/2006/picture">
                            <pic:pic xmlns:pic="http://schemas.openxmlformats.org/drawingml/2006/picture">
                              <pic:nvPicPr>
                                <pic:cNvPr id="33" name="图片 20"/>
                                <pic:cNvPicPr/>
                              </pic:nvPicPr>
                              <pic:blipFill>
                                <a:blip r:embed="rId9"/>
                                <a:stretch>
                                  <a:fillRect/>
                                </a:stretch>
                              </pic:blipFill>
                              <pic:spPr>
                                <a:xfrm>
                                  <a:off x="0" y="0"/>
                                  <a:ext cx="464820" cy="25400"/>
                                </a:xfrm>
                                <a:prstGeom prst="rect">
                                  <a:avLst/>
                                </a:prstGeom>
                                <a:noFill/>
                                <a:ln>
                                  <a:noFill/>
                                </a:ln>
                              </pic:spPr>
                            </pic:pic>
                          </a:graphicData>
                        </a:graphic>
                      </wp:inline>
                    </w:drawing>
                  </w:r>
                  <w:r>
                    <w:rPr>
                      <w:rFonts w:hint="default" w:ascii="Times New Roman" w:hAnsi="Times New Roman" w:eastAsia="宋体" w:cs="Times New Roman"/>
                      <w:b w:val="0"/>
                      <w:bCs w:val="0"/>
                      <w:sz w:val="6"/>
                      <w:szCs w:val="6"/>
                    </w:rPr>
                    <w:t xml:space="preserve">                                                                                                               </w:t>
                  </w:r>
                  <w:r>
                    <w:rPr>
                      <w:rFonts w:hint="default" w:ascii="Times New Roman" w:hAnsi="Times New Roman" w:eastAsia="宋体" w:cs="Times New Roman"/>
                      <w:b w:val="0"/>
                      <w:bCs w:val="0"/>
                      <w:spacing w:val="9"/>
                      <w:sz w:val="6"/>
                      <w:szCs w:val="6"/>
                    </w:rPr>
                    <w:t>保护范围线</w:t>
                  </w:r>
                </w:p>
              </w:tc>
            </w:tr>
          </w:tbl>
          <w:p w14:paraId="4CE14C30">
            <w:pPr>
              <w:pStyle w:val="21"/>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val="0"/>
                <w:bCs w:val="0"/>
              </w:rPr>
            </w:pPr>
          </w:p>
        </w:tc>
      </w:tr>
      <w:tr w14:paraId="23304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8389" w:type="dxa"/>
            <w:vMerge w:val="continue"/>
            <w:tcBorders>
              <w:top w:val="nil"/>
              <w:left w:val="single" w:color="auto" w:sz="4" w:space="0"/>
              <w:right w:val="nil"/>
            </w:tcBorders>
            <w:noWrap w:val="0"/>
            <w:vAlign w:val="top"/>
          </w:tcPr>
          <w:p w14:paraId="641CD548">
            <w:pPr>
              <w:pStyle w:val="21"/>
              <w:rPr>
                <w:rFonts w:hint="default" w:ascii="Times New Roman" w:hAnsi="Times New Roman" w:cs="Times New Roman"/>
                <w:b w:val="0"/>
                <w:bCs w:val="0"/>
              </w:rPr>
            </w:pPr>
          </w:p>
        </w:tc>
        <w:tc>
          <w:tcPr>
            <w:tcW w:w="240" w:type="dxa"/>
            <w:vMerge w:val="continue"/>
            <w:tcBorders>
              <w:top w:val="nil"/>
              <w:left w:val="nil"/>
              <w:right w:val="nil"/>
            </w:tcBorders>
            <w:noWrap w:val="0"/>
            <w:vAlign w:val="top"/>
          </w:tcPr>
          <w:p w14:paraId="569A239D">
            <w:pPr>
              <w:pStyle w:val="21"/>
              <w:rPr>
                <w:rFonts w:hint="default" w:ascii="Times New Roman" w:hAnsi="Times New Roman" w:cs="Times New Roman"/>
                <w:b w:val="0"/>
                <w:bCs w:val="0"/>
              </w:rPr>
            </w:pPr>
          </w:p>
        </w:tc>
        <w:tc>
          <w:tcPr>
            <w:tcW w:w="246" w:type="dxa"/>
            <w:vMerge w:val="continue"/>
            <w:tcBorders>
              <w:top w:val="nil"/>
              <w:left w:val="nil"/>
            </w:tcBorders>
            <w:noWrap w:val="0"/>
            <w:vAlign w:val="top"/>
          </w:tcPr>
          <w:p w14:paraId="47F97327">
            <w:pPr>
              <w:pStyle w:val="21"/>
              <w:rPr>
                <w:rFonts w:hint="default" w:ascii="Times New Roman" w:hAnsi="Times New Roman" w:cs="Times New Roman"/>
                <w:b w:val="0"/>
                <w:bCs w:val="0"/>
              </w:rPr>
            </w:pPr>
          </w:p>
        </w:tc>
        <w:tc>
          <w:tcPr>
            <w:tcW w:w="1251" w:type="dxa"/>
            <w:tcBorders>
              <w:bottom w:val="single" w:color="000000" w:sz="10" w:space="0"/>
            </w:tcBorders>
            <w:noWrap w:val="0"/>
            <w:vAlign w:val="center"/>
          </w:tcPr>
          <w:p w14:paraId="047ED37F">
            <w:pPr>
              <w:keepNext w:val="0"/>
              <w:keepLines w:val="0"/>
              <w:pageBreakBefore w:val="0"/>
              <w:widowControl w:val="0"/>
              <w:kinsoku/>
              <w:wordWrap/>
              <w:overflowPunct/>
              <w:topLinePunct w:val="0"/>
              <w:autoSpaceDE/>
              <w:autoSpaceDN/>
              <w:bidi w:val="0"/>
              <w:adjustRightInd/>
              <w:snapToGrid/>
              <w:spacing w:line="320" w:lineRule="exact"/>
              <w:ind w:left="361"/>
              <w:jc w:val="center"/>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pacing w:val="-1"/>
                <w:sz w:val="14"/>
                <w:szCs w:val="14"/>
              </w:rPr>
              <w:t>编制时间</w:t>
            </w:r>
          </w:p>
        </w:tc>
        <w:tc>
          <w:tcPr>
            <w:tcW w:w="2214" w:type="dxa"/>
            <w:gridSpan w:val="4"/>
            <w:tcBorders>
              <w:bottom w:val="single" w:color="000000" w:sz="10" w:space="0"/>
            </w:tcBorders>
            <w:noWrap w:val="0"/>
            <w:vAlign w:val="center"/>
          </w:tcPr>
          <w:p w14:paraId="54BA8AF1">
            <w:pPr>
              <w:pStyle w:val="21"/>
              <w:keepNext w:val="0"/>
              <w:keepLines w:val="0"/>
              <w:pageBreakBefore w:val="0"/>
              <w:widowControl w:val="0"/>
              <w:kinsoku/>
              <w:wordWrap/>
              <w:overflowPunct/>
              <w:topLinePunct w:val="0"/>
              <w:autoSpaceDE/>
              <w:autoSpaceDN/>
              <w:bidi w:val="0"/>
              <w:adjustRightInd/>
              <w:snapToGrid/>
              <w:spacing w:line="320" w:lineRule="exact"/>
              <w:ind w:left="760"/>
              <w:jc w:val="both"/>
              <w:textAlignment w:val="auto"/>
              <w:rPr>
                <w:rFonts w:hint="default" w:ascii="Times New Roman" w:hAnsi="Times New Roman" w:eastAsia="宋体" w:cs="Times New Roman"/>
                <w:b w:val="0"/>
                <w:bCs w:val="0"/>
                <w:sz w:val="14"/>
                <w:szCs w:val="14"/>
              </w:rPr>
            </w:pPr>
            <w:r>
              <w:rPr>
                <w:rFonts w:hint="default" w:ascii="Times New Roman" w:hAnsi="Times New Roman" w:cs="Times New Roman"/>
                <w:b w:val="0"/>
                <w:bCs w:val="0"/>
                <w:spacing w:val="3"/>
                <w:sz w:val="14"/>
                <w:szCs w:val="14"/>
              </w:rPr>
              <w:t>202</w:t>
            </w:r>
            <w:r>
              <w:rPr>
                <w:rFonts w:hint="default" w:ascii="Times New Roman" w:hAnsi="Times New Roman" w:eastAsia="宋体" w:cs="Times New Roman"/>
                <w:b w:val="0"/>
                <w:bCs w:val="0"/>
                <w:spacing w:val="3"/>
                <w:sz w:val="14"/>
                <w:szCs w:val="14"/>
                <w:lang w:eastAsia="zh-CN"/>
              </w:rPr>
              <w:t>6</w:t>
            </w:r>
            <w:r>
              <w:rPr>
                <w:rFonts w:hint="default" w:ascii="Times New Roman" w:hAnsi="Times New Roman" w:eastAsia="宋体" w:cs="Times New Roman"/>
                <w:b w:val="0"/>
                <w:bCs w:val="0"/>
                <w:spacing w:val="3"/>
                <w:sz w:val="14"/>
                <w:szCs w:val="14"/>
              </w:rPr>
              <w:t>年</w:t>
            </w:r>
            <w:r>
              <w:rPr>
                <w:rFonts w:hint="default" w:ascii="Times New Roman" w:hAnsi="Times New Roman" w:eastAsia="宋体" w:cs="Times New Roman"/>
                <w:b w:val="0"/>
                <w:bCs w:val="0"/>
                <w:spacing w:val="3"/>
                <w:sz w:val="14"/>
                <w:szCs w:val="14"/>
                <w:lang w:val="en-US" w:eastAsia="zh-CN"/>
              </w:rPr>
              <w:t>7</w:t>
            </w:r>
            <w:r>
              <w:rPr>
                <w:rFonts w:hint="default" w:ascii="Times New Roman" w:hAnsi="Times New Roman" w:eastAsia="宋体" w:cs="Times New Roman"/>
                <w:b w:val="0"/>
                <w:bCs w:val="0"/>
                <w:spacing w:val="3"/>
                <w:sz w:val="14"/>
                <w:szCs w:val="14"/>
              </w:rPr>
              <w:t>月</w:t>
            </w:r>
          </w:p>
        </w:tc>
        <w:tc>
          <w:tcPr>
            <w:tcW w:w="601" w:type="dxa"/>
            <w:tcBorders>
              <w:bottom w:val="single" w:color="000000" w:sz="10" w:space="0"/>
            </w:tcBorders>
            <w:noWrap w:val="0"/>
            <w:vAlign w:val="center"/>
          </w:tcPr>
          <w:p w14:paraId="57B642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val="0"/>
                <w:bCs w:val="0"/>
                <w:sz w:val="14"/>
                <w:szCs w:val="14"/>
              </w:rPr>
            </w:pPr>
            <w:r>
              <w:rPr>
                <w:rFonts w:hint="default" w:ascii="Times New Roman" w:hAnsi="Times New Roman" w:eastAsia="宋体" w:cs="Times New Roman"/>
                <w:b w:val="0"/>
                <w:bCs w:val="0"/>
                <w:spacing w:val="-9"/>
                <w:sz w:val="14"/>
                <w:szCs w:val="14"/>
              </w:rPr>
              <w:t>图号</w:t>
            </w:r>
          </w:p>
        </w:tc>
        <w:tc>
          <w:tcPr>
            <w:tcW w:w="2873" w:type="dxa"/>
            <w:gridSpan w:val="4"/>
            <w:tcBorders>
              <w:bottom w:val="single" w:color="000000" w:sz="10" w:space="0"/>
              <w:right w:val="single" w:color="000000" w:sz="10" w:space="0"/>
            </w:tcBorders>
            <w:noWrap w:val="0"/>
            <w:vAlign w:val="center"/>
          </w:tcPr>
          <w:p w14:paraId="6ED1FF82">
            <w:pPr>
              <w:pStyle w:val="21"/>
              <w:keepNext w:val="0"/>
              <w:keepLines w:val="0"/>
              <w:pageBreakBefore w:val="0"/>
              <w:widowControl w:val="0"/>
              <w:kinsoku/>
              <w:wordWrap/>
              <w:overflowPunct/>
              <w:topLinePunct w:val="0"/>
              <w:autoSpaceDE/>
              <w:autoSpaceDN/>
              <w:bidi w:val="0"/>
              <w:adjustRightInd/>
              <w:snapToGrid/>
              <w:spacing w:line="180" w:lineRule="exact"/>
              <w:ind w:left="760" w:firstLine="584" w:firstLineChars="400"/>
              <w:jc w:val="both"/>
              <w:textAlignment w:val="auto"/>
              <w:rPr>
                <w:rFonts w:hint="default" w:ascii="Times New Roman" w:hAnsi="Times New Roman" w:eastAsia="宋体" w:cs="Times New Roman"/>
                <w:b w:val="0"/>
                <w:bCs w:val="0"/>
                <w:spacing w:val="3"/>
                <w:sz w:val="14"/>
                <w:szCs w:val="14"/>
                <w:lang w:eastAsia="zh-CN"/>
              </w:rPr>
            </w:pPr>
          </w:p>
          <w:p w14:paraId="4570E717">
            <w:pPr>
              <w:pStyle w:val="21"/>
              <w:keepNext w:val="0"/>
              <w:keepLines w:val="0"/>
              <w:pageBreakBefore w:val="0"/>
              <w:widowControl w:val="0"/>
              <w:kinsoku/>
              <w:wordWrap/>
              <w:overflowPunct/>
              <w:topLinePunct w:val="0"/>
              <w:autoSpaceDE/>
              <w:autoSpaceDN/>
              <w:bidi w:val="0"/>
              <w:adjustRightInd/>
              <w:snapToGrid/>
              <w:spacing w:line="320" w:lineRule="exact"/>
              <w:ind w:left="760" w:firstLine="584" w:firstLineChars="400"/>
              <w:jc w:val="both"/>
              <w:textAlignment w:val="auto"/>
              <w:rPr>
                <w:rFonts w:hint="default" w:ascii="Times New Roman" w:hAnsi="Times New Roman" w:cs="Times New Roman"/>
                <w:b w:val="0"/>
                <w:bCs w:val="0"/>
                <w:lang w:eastAsia="zh-CN"/>
              </w:rPr>
            </w:pPr>
            <w:r>
              <w:rPr>
                <w:rFonts w:hint="default" w:ascii="Times New Roman" w:hAnsi="Times New Roman" w:eastAsia="宋体" w:cs="Times New Roman"/>
                <w:b w:val="0"/>
                <w:bCs w:val="0"/>
                <w:spacing w:val="3"/>
                <w:sz w:val="14"/>
                <w:szCs w:val="14"/>
                <w:lang w:eastAsia="zh-CN"/>
              </w:rPr>
              <mc:AlternateContent>
                <mc:Choice Requires="wps">
                  <w:drawing>
                    <wp:anchor distT="0" distB="0" distL="114300" distR="114300" simplePos="0" relativeHeight="251663360" behindDoc="1" locked="0" layoutInCell="1" allowOverlap="1">
                      <wp:simplePos x="0" y="0"/>
                      <wp:positionH relativeFrom="column">
                        <wp:posOffset>1802130</wp:posOffset>
                      </wp:positionH>
                      <wp:positionV relativeFrom="paragraph">
                        <wp:posOffset>-5953760</wp:posOffset>
                      </wp:positionV>
                      <wp:extent cx="27940" cy="5977255"/>
                      <wp:effectExtent l="0" t="0" r="10160" b="4445"/>
                      <wp:wrapNone/>
                      <wp:docPr id="34" name="任意多边形 34"/>
                      <wp:cNvGraphicFramePr/>
                      <a:graphic xmlns:a="http://schemas.openxmlformats.org/drawingml/2006/main">
                        <a:graphicData uri="http://schemas.microsoft.com/office/word/2010/wordprocessingShape">
                          <wps:wsp>
                            <wps:cNvSpPr/>
                            <wps:spPr>
                              <a:xfrm>
                                <a:off x="0" y="0"/>
                                <a:ext cx="27940" cy="5977255"/>
                              </a:xfrm>
                              <a:custGeom>
                                <a:avLst/>
                                <a:gdLst/>
                                <a:ahLst/>
                                <a:cxnLst/>
                                <a:pathLst>
                                  <a:path w="44" h="9412">
                                    <a:moveTo>
                                      <a:pt x="35" y="7"/>
                                    </a:moveTo>
                                    <a:lnTo>
                                      <a:pt x="7" y="35"/>
                                    </a:lnTo>
                                    <a:lnTo>
                                      <a:pt x="35" y="9405"/>
                                    </a:lnTo>
                                    <a:lnTo>
                                      <a:pt x="35" y="7"/>
                                    </a:lnTo>
                                    <a:close/>
                                    <a:moveTo>
                                      <a:pt x="7" y="35"/>
                                    </a:moveTo>
                                    <a:lnTo>
                                      <a:pt x="35" y="9405"/>
                                    </a:lnTo>
                                    <a:lnTo>
                                      <a:pt x="7" y="9376"/>
                                    </a:lnTo>
                                    <a:lnTo>
                                      <a:pt x="7" y="35"/>
                                    </a:lnTo>
                                    <a:close/>
                                  </a:path>
                                </a:pathLst>
                              </a:custGeom>
                              <a:noFill/>
                              <a:ln w="9144" cap="rnd" cmpd="sng">
                                <a:solidFill>
                                  <a:srgbClr val="FFFFFF"/>
                                </a:solidFill>
                                <a:prstDash val="solid"/>
                                <a:headEnd type="none" w="med" len="med"/>
                                <a:tailEnd type="none" w="med" len="med"/>
                              </a:ln>
                              <a:effectLst/>
                            </wps:spPr>
                            <wps:bodyPr upright="1"/>
                          </wps:wsp>
                        </a:graphicData>
                      </a:graphic>
                    </wp:anchor>
                  </w:drawing>
                </mc:Choice>
                <mc:Fallback>
                  <w:pict>
                    <v:shape id="_x0000_s1026" o:spid="_x0000_s1026" o:spt="100" style="position:absolute;left:0pt;margin-left:141.9pt;margin-top:-468.8pt;height:470.65pt;width:2.2pt;z-index:-251653120;mso-width-relative:page;mso-height-relative:page;" filled="f" stroked="t" coordsize="44,9412" o:gfxdata="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W8nkN1wAAAAoBAAAPAAAAAAAAAAEAIAAAACIAAABkcnMvZG93bnJl&#10;di54bWxQSwECFAAUAAAACACHTuJAYrt2WnACAACZBQAADgAAAAAAAAABACAAAAAmAQAAZHJzL2Uy&#10;b0RvYy54bWxQSwUGAAAAAAYABgBZAQAACAYAAAAA&#10;" path="m35,7l7,35,35,9405,35,7xm7,35l35,9405,7,9376,7,35xe">
                      <v:fill on="f" focussize="0,0"/>
                      <v:stroke weight="0.72pt" color="#FFFFFF" miterlimit="10" joinstyle="round" endcap="round"/>
                      <v:imagedata o:title=""/>
                      <o:lock v:ext="edit" aspectratio="f"/>
                    </v:shape>
                  </w:pict>
                </mc:Fallback>
              </mc:AlternateContent>
            </w:r>
            <w:r>
              <w:rPr>
                <w:rFonts w:hint="default" w:ascii="Times New Roman" w:hAnsi="Times New Roman" w:eastAsia="宋体" w:cs="Times New Roman"/>
                <w:b w:val="0"/>
                <w:bCs w:val="0"/>
                <w:spacing w:val="3"/>
                <w:sz w:val="14"/>
                <w:szCs w:val="14"/>
                <w:lang w:eastAsia="zh-CN"/>
              </w:rPr>
              <w:t>3</w:t>
            </w:r>
            <w:r>
              <w:rPr>
                <w:rFonts w:hint="default" w:ascii="Times New Roman" w:hAnsi="Times New Roman" w:eastAsia="宋体" w:cs="Times New Roman"/>
                <w:b w:val="0"/>
                <w:bCs w:val="0"/>
                <w:spacing w:val="3"/>
                <w:sz w:val="14"/>
                <w:szCs w:val="14"/>
                <w:lang w:eastAsia="zh-CN"/>
              </w:rPr>
              <w:drawing>
                <wp:inline distT="0" distB="0" distL="114300" distR="114300">
                  <wp:extent cx="6350" cy="0"/>
                  <wp:effectExtent l="0" t="0" r="0" b="0"/>
                  <wp:docPr id="35" name="图片 21"/>
                  <wp:cNvGraphicFramePr/>
                  <a:graphic xmlns:a="http://schemas.openxmlformats.org/drawingml/2006/main">
                    <a:graphicData uri="http://schemas.openxmlformats.org/drawingml/2006/picture">
                      <pic:pic xmlns:pic="http://schemas.openxmlformats.org/drawingml/2006/picture">
                        <pic:nvPicPr>
                          <pic:cNvPr id="35" name="图片 21"/>
                          <pic:cNvPicPr/>
                        </pic:nvPicPr>
                        <pic:blipFill>
                          <a:blip r:embed="rId10"/>
                          <a:stretch>
                            <a:fillRect/>
                          </a:stretch>
                        </pic:blipFill>
                        <pic:spPr>
                          <a:xfrm>
                            <a:off x="0" y="0"/>
                            <a:ext cx="6350" cy="0"/>
                          </a:xfrm>
                          <a:prstGeom prst="rect">
                            <a:avLst/>
                          </a:prstGeom>
                          <a:noFill/>
                          <a:ln>
                            <a:noFill/>
                          </a:ln>
                        </pic:spPr>
                      </pic:pic>
                    </a:graphicData>
                  </a:graphic>
                </wp:inline>
              </w:drawing>
            </w:r>
          </w:p>
        </w:tc>
      </w:tr>
    </w:tbl>
    <w:p w14:paraId="1A6A7061">
      <w:pPr>
        <w:pStyle w:val="2"/>
        <w:rPr>
          <w:rFonts w:hint="default"/>
          <w:lang w:val="en-US" w:eastAsia="zh-CN"/>
        </w:rPr>
      </w:pPr>
    </w:p>
    <w:sectPr>
      <w:headerReference r:id="rId5" w:type="default"/>
      <w:footerReference r:id="rId6" w:type="default"/>
      <w:pgSz w:w="16838" w:h="11906" w:orient="landscape"/>
      <w:pgMar w:top="1134" w:right="680" w:bottom="1020" w:left="680" w:header="170" w:footer="0"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swiss"/>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Verdana">
    <w:altName w:val="Ubuntu Light"/>
    <w:panose1 w:val="020B0604030504040204"/>
    <w:charset w:val="00"/>
    <w:family w:val="swiss"/>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仿宋">
    <w:altName w:val="方正仿宋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00"/>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等线">
    <w:altName w:val="华文仿宋"/>
    <w:panose1 w:val="02010600030101010101"/>
    <w:charset w:val="00"/>
    <w:family w:val="auto"/>
    <w:pitch w:val="default"/>
    <w:sig w:usb0="00000000" w:usb1="00000000" w:usb2="00000016" w:usb3="00000000" w:csb0="0004000F" w:csb1="00000000"/>
  </w:font>
  <w:font w:name="微软雅黑">
    <w:altName w:val="方正黑体_GBK"/>
    <w:panose1 w:val="020B0503020204020204"/>
    <w:charset w:val="00"/>
    <w:family w:val="swiss"/>
    <w:pitch w:val="default"/>
    <w:sig w:usb0="00000000" w:usb1="00000000" w:usb2="00000016" w:usb3="00000000" w:csb0="0004001F" w:csb1="00000000"/>
  </w:font>
  <w:font w:name="MathJax_Vector">
    <w:panose1 w:val="02000603000000000000"/>
    <w:charset w:val="00"/>
    <w:family w:val="auto"/>
    <w:pitch w:val="default"/>
    <w:sig w:usb0="00000001" w:usb1="00000020" w:usb2="00000000" w:usb3="00000000" w:csb0="00000001" w:csb1="0000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88279">
    <w:pPr>
      <w:pStyle w:val="8"/>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F46525">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0F46525">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193B8366">
    <w:pPr>
      <w:pStyle w:val="8"/>
      <w:wordWrap w:val="0"/>
      <w:ind w:left="3786" w:leftChars="1803" w:firstLine="7398" w:firstLineChars="2312"/>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rPr>
      <w:t xml:space="preserve"> </w:t>
    </w:r>
    <w:r>
      <w:rPr>
        <w:rFonts w:hint="eastAsia" w:ascii="宋体" w:hAnsi="宋体" w:eastAsia="宋体" w:cs="宋体"/>
        <w:b/>
        <w:bCs/>
        <w:color w:val="005192"/>
        <w:sz w:val="28"/>
        <w:szCs w:val="44"/>
        <w:lang w:eastAsia="zh-CN"/>
      </w:rPr>
      <w:t>重庆市</w:t>
    </w:r>
    <w:r>
      <w:rPr>
        <w:rFonts w:hint="eastAsia" w:ascii="宋体" w:hAnsi="宋体" w:eastAsia="宋体" w:cs="宋体"/>
        <w:b/>
        <w:bCs/>
        <w:color w:val="005192"/>
        <w:sz w:val="28"/>
        <w:szCs w:val="44"/>
      </w:rPr>
      <w:t xml:space="preserve">垫江县人民政府办公室发布     </w:t>
    </w:r>
  </w:p>
  <w:p w14:paraId="059C7336">
    <w:pPr>
      <w:pStyle w:val="8"/>
      <w:wordWrap w:val="0"/>
      <w:ind w:left="4788" w:leftChars="2280" w:firstLine="5622" w:firstLineChars="2000"/>
      <w:jc w:val="right"/>
      <w:rPr>
        <w:rFonts w:ascii="宋体" w:hAnsi="宋体" w:eastAsia="宋体" w:cs="宋体"/>
        <w:b/>
        <w:bCs/>
        <w:color w:val="005192"/>
        <w:sz w:val="28"/>
        <w:szCs w:val="4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B39E0">
    <w:pPr>
      <w:pStyle w:val="8"/>
      <w:ind w:left="4788" w:leftChars="2280" w:firstLine="6400" w:firstLineChars="2000"/>
      <w:rPr>
        <w:rFonts w:eastAsia="仿宋"/>
        <w:sz w:val="32"/>
        <w:szCs w:val="48"/>
      </w:rPr>
    </w:pPr>
    <w:r>
      <w:rPr>
        <w:color w:val="FAFAFA"/>
        <w:sz w:val="32"/>
      </w:rPr>
      <mc:AlternateContent>
        <mc:Choice Requires="wps">
          <w:drawing>
            <wp:anchor distT="0" distB="0" distL="114300" distR="114300" simplePos="0" relativeHeight="251666432" behindDoc="0" locked="0" layoutInCell="1" allowOverlap="1">
              <wp:simplePos x="0" y="0"/>
              <wp:positionH relativeFrom="column">
                <wp:posOffset>-256540</wp:posOffset>
              </wp:positionH>
              <wp:positionV relativeFrom="paragraph">
                <wp:posOffset>221615</wp:posOffset>
              </wp:positionV>
              <wp:extent cx="10056495" cy="2540"/>
              <wp:effectExtent l="0" t="10795" r="1905" b="15240"/>
              <wp:wrapNone/>
              <wp:docPr id="14" name="直接连接符 14"/>
              <wp:cNvGraphicFramePr/>
              <a:graphic xmlns:a="http://schemas.openxmlformats.org/drawingml/2006/main">
                <a:graphicData uri="http://schemas.microsoft.com/office/word/2010/wordprocessingShape">
                  <wps:wsp>
                    <wps:cNvCnPr/>
                    <wps:spPr>
                      <a:xfrm flipV="1">
                        <a:off x="0" y="0"/>
                        <a:ext cx="10056495" cy="254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20.2pt;margin-top:17.45pt;height:0.2pt;width:791.85pt;z-index:251666432;mso-width-relative:page;mso-height-relative:page;" filled="f" stroked="t" coordsize="21600,21600" o:gfxdata="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uM42DbAAAACgEAAA8AAAAAAAAAAQAgAAAAIgAAAGRycy9kb3ducmV2LnhtbFBL&#10;AQIUABQAAAAIAIdO4kASkhFy8wEAAMIDAAAOAAAAAAAAAAEAIAAAACoBAABkcnMvZTJvRG9jLnht&#10;bFBLBQYAAAAABgAGAFkBAACPBQAAAAA=&#10;">
              <v:fill on="f" focussize="0,0"/>
              <v:stroke weight="1.75pt" color="#005192 [3204]" miterlimit="8" joinstyle="miter"/>
              <v:imagedata o:title=""/>
              <o:lock v:ext="edit" aspectratio="f"/>
            </v:line>
          </w:pict>
        </mc:Fallback>
      </mc:AlternateContent>
    </w:r>
    <w:r>
      <w:rPr>
        <w:sz w:val="32"/>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58FEE0">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7958FEE0">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7F1F59C0">
    <w:pPr>
      <w:pStyle w:val="8"/>
      <w:ind w:firstLine="7871" w:firstLineChars="2800"/>
      <w:rPr>
        <w:rFonts w:hint="eastAsia" w:ascii="宋体" w:hAnsi="宋体" w:eastAsia="宋体" w:cs="宋体"/>
        <w:b/>
        <w:bCs/>
        <w:color w:val="005192"/>
        <w:sz w:val="28"/>
        <w:szCs w:val="44"/>
        <w:lang w:val="en-US" w:eastAsia="zh-CN"/>
      </w:rPr>
    </w:pPr>
    <w:r>
      <w:rPr>
        <w:rFonts w:hint="eastAsia" w:asciiTheme="minorEastAsia" w:hAnsiTheme="minorEastAsia" w:eastAsiaTheme="minorEastAsia" w:cstheme="minorEastAsia"/>
        <w:b/>
        <w:bCs/>
        <w:color w:val="005192"/>
        <w:sz w:val="28"/>
        <w:szCs w:val="44"/>
        <w:lang w:val="en-US" w:eastAsia="zh-Hans"/>
      </w:rPr>
      <w:t>重庆市</w:t>
    </w:r>
    <w:r>
      <w:rPr>
        <w:rFonts w:hint="eastAsia" w:asciiTheme="minorEastAsia" w:hAnsiTheme="minorEastAsia" w:eastAsiaTheme="minorEastAsia" w:cstheme="minorEastAsia"/>
        <w:b/>
        <w:bCs/>
        <w:color w:val="005192"/>
        <w:sz w:val="28"/>
        <w:szCs w:val="44"/>
        <w:lang w:val="en-US" w:eastAsia="zh-CN"/>
      </w:rPr>
      <w:t>垫江县</w:t>
    </w:r>
    <w:r>
      <w:rPr>
        <w:rFonts w:hint="eastAsia" w:asciiTheme="minorEastAsia" w:hAnsiTheme="minorEastAsia" w:eastAsiaTheme="minorEastAsia" w:cstheme="minorEastAsia"/>
        <w:b/>
        <w:bCs/>
        <w:color w:val="005192"/>
        <w:sz w:val="28"/>
        <w:szCs w:val="44"/>
        <w:lang w:val="en-US" w:eastAsia="zh-Hans"/>
      </w:rPr>
      <w:t>人民政府办公室发布</w:t>
    </w:r>
  </w:p>
  <w:p w14:paraId="69E97727">
    <w:pPr>
      <w:pStyle w:val="8"/>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0E4E6">
    <w:pPr>
      <w:pStyle w:val="8"/>
      <w:textAlignment w:val="center"/>
      <w:rPr>
        <w:rFonts w:ascii="方正仿宋_GBK" w:hAnsi="方正仿宋_GBK" w:eastAsia="方正仿宋_GBK" w:cs="方正仿宋_GBK"/>
        <w:b/>
        <w:bCs/>
        <w:color w:val="000000" w:themeColor="text1"/>
        <w:sz w:val="32"/>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14:paraId="2C064518">
    <w:pPr>
      <w:pStyle w:val="8"/>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Hans"/>
      </w:rPr>
      <w:t>重庆市</w:t>
    </w:r>
    <w:r>
      <w:rPr>
        <w:rFonts w:hint="eastAsia" w:ascii="宋体" w:hAnsi="宋体" w:eastAsia="宋体" w:cs="宋体"/>
        <w:b/>
        <w:bCs/>
        <w:color w:val="005192"/>
        <w:sz w:val="32"/>
      </w:rPr>
      <w:t>垫江县</w:t>
    </w:r>
    <w:r>
      <w:rPr>
        <w:rFonts w:hint="eastAsia" w:ascii="宋体" w:hAnsi="宋体" w:eastAsia="宋体" w:cs="宋体"/>
        <w:b/>
        <w:bCs/>
        <w:color w:val="005192"/>
        <w:sz w:val="32"/>
        <w:lang w:eastAsia="zh-CN"/>
      </w:rPr>
      <w:t>人民政府</w:t>
    </w:r>
    <w:r>
      <w:rPr>
        <w:rFonts w:hint="eastAsia" w:ascii="宋体" w:hAnsi="宋体" w:eastAsia="宋体" w:cs="宋体"/>
        <w:b/>
        <w:bCs/>
        <w:color w:val="005192"/>
        <w:sz w:val="32"/>
        <w:lang w:eastAsia="zh-Hans"/>
      </w:rPr>
      <w:t>行政</w:t>
    </w:r>
    <w:r>
      <w:rPr>
        <w:rFonts w:hint="eastAsia" w:ascii="宋体" w:hAnsi="宋体" w:eastAsia="宋体" w:cs="宋体"/>
        <w:b/>
        <w:bCs/>
        <w:color w:val="005192"/>
        <w:sz w:val="32"/>
        <w:szCs w:val="32"/>
        <w:lang w:eastAsia="zh-Hans"/>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2125E">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2" name="图片 12"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val="en-US" w:eastAsia="zh-CN"/>
      </w:rPr>
      <w:t>垫江县</w:t>
    </w:r>
    <w:r>
      <w:rPr>
        <w:rFonts w:hint="eastAsia" w:ascii="宋体" w:hAnsi="宋体" w:eastAsia="宋体" w:cs="宋体"/>
        <w:b/>
        <w:bCs/>
        <w:color w:val="005192"/>
        <w:sz w:val="32"/>
        <w:lang w:val="en-US" w:eastAsia="zh-Hans"/>
      </w:rPr>
      <w:t>人民政府行政规范性文件</w:t>
    </w:r>
  </w:p>
  <w:p w14:paraId="69F23755">
    <w:pPr>
      <w:pStyle w:val="8"/>
      <w:rPr>
        <w:rFonts w:hint="eastAsia"/>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69850</wp:posOffset>
              </wp:positionV>
              <wp:extent cx="9784080" cy="3175"/>
              <wp:effectExtent l="0" t="10795" r="7620" b="14605"/>
              <wp:wrapNone/>
              <wp:docPr id="2" name="直接连接符 2"/>
              <wp:cNvGraphicFramePr/>
              <a:graphic xmlns:a="http://schemas.openxmlformats.org/drawingml/2006/main">
                <a:graphicData uri="http://schemas.microsoft.com/office/word/2010/wordprocessingShape">
                  <wps:wsp>
                    <wps:cNvCnPr/>
                    <wps:spPr>
                      <a:xfrm>
                        <a:off x="4133850" y="864870"/>
                        <a:ext cx="9784080" cy="317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5pt;height:0.25pt;width:770.4pt;z-index:251665408;mso-width-relative:page;mso-height-relative:page;" filled="f" stroked="t" coordsize="21600,21600" o:gfxdata="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I9mSB0wAAAAcBAAAPAAAAAAAAAAEAIAAAACIAAABkcnMvZG93bnJldi54bWxQSwECFAAU&#10;AAAACACHTuJA8mHc8PYBAADAAwAADgAAAAAAAAABACAAAAAiAQAAZHJzL2Uyb0RvYy54bWxQSwUG&#10;AAAAAAYABgBZAQAAigUAAAAA&#10;">
              <v:fill on="f" focussize="0,0"/>
              <v:stroke weight="1.75pt" color="#005192 [3204]" miterlimit="8" joinstyle="miter"/>
              <v:imagedata o:title=""/>
              <o:lock v:ext="edit" aspectratio="f"/>
            </v:line>
          </w:pict>
        </mc:Fallback>
      </mc:AlternateContent>
    </w:r>
  </w:p>
  <w:p w14:paraId="4698FCF7">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QxNjQ3MzEzYzBhMDQ3MDg3MjBjY2Q3NjlkMGUyNWMifQ=="/>
  </w:docVars>
  <w:rsids>
    <w:rsidRoot w:val="00172A27"/>
    <w:rsid w:val="00172A27"/>
    <w:rsid w:val="008B79B3"/>
    <w:rsid w:val="00E3163D"/>
    <w:rsid w:val="00EE295B"/>
    <w:rsid w:val="019E71BD"/>
    <w:rsid w:val="041C42DA"/>
    <w:rsid w:val="04B679C3"/>
    <w:rsid w:val="05F07036"/>
    <w:rsid w:val="06E00104"/>
    <w:rsid w:val="080F63D8"/>
    <w:rsid w:val="09087BAD"/>
    <w:rsid w:val="09341458"/>
    <w:rsid w:val="098254C2"/>
    <w:rsid w:val="09EF3D19"/>
    <w:rsid w:val="0A766EDE"/>
    <w:rsid w:val="0AD64BE8"/>
    <w:rsid w:val="0AEA20EB"/>
    <w:rsid w:val="0B0912D7"/>
    <w:rsid w:val="0CF322C5"/>
    <w:rsid w:val="0E025194"/>
    <w:rsid w:val="14EC27CB"/>
    <w:rsid w:val="152D2DCA"/>
    <w:rsid w:val="158C0AD0"/>
    <w:rsid w:val="172E530C"/>
    <w:rsid w:val="187168EA"/>
    <w:rsid w:val="196673CA"/>
    <w:rsid w:val="1B2F4AEE"/>
    <w:rsid w:val="1CF734C9"/>
    <w:rsid w:val="1DEC284C"/>
    <w:rsid w:val="1E6523AC"/>
    <w:rsid w:val="221B63A0"/>
    <w:rsid w:val="22440422"/>
    <w:rsid w:val="225745FA"/>
    <w:rsid w:val="22BB4BBB"/>
    <w:rsid w:val="25FEF3FE"/>
    <w:rsid w:val="2A392919"/>
    <w:rsid w:val="2A5D7312"/>
    <w:rsid w:val="2AEB3417"/>
    <w:rsid w:val="3007670B"/>
    <w:rsid w:val="302A1EA4"/>
    <w:rsid w:val="31A15F24"/>
    <w:rsid w:val="324A1681"/>
    <w:rsid w:val="36FB1DF0"/>
    <w:rsid w:val="37EA4FA4"/>
    <w:rsid w:val="384F24A7"/>
    <w:rsid w:val="395347B5"/>
    <w:rsid w:val="39A232A0"/>
    <w:rsid w:val="39E745AA"/>
    <w:rsid w:val="3B5A6BBB"/>
    <w:rsid w:val="3EDA13A6"/>
    <w:rsid w:val="3EDC644D"/>
    <w:rsid w:val="3EFF99B7"/>
    <w:rsid w:val="3FBAC3F1"/>
    <w:rsid w:val="417B75E9"/>
    <w:rsid w:val="42F058B7"/>
    <w:rsid w:val="436109F6"/>
    <w:rsid w:val="441A38D4"/>
    <w:rsid w:val="4469022C"/>
    <w:rsid w:val="4504239D"/>
    <w:rsid w:val="478A3453"/>
    <w:rsid w:val="4B7B7C81"/>
    <w:rsid w:val="4BC77339"/>
    <w:rsid w:val="4C9236C5"/>
    <w:rsid w:val="4D1F79CE"/>
    <w:rsid w:val="4E250A85"/>
    <w:rsid w:val="4FFD4925"/>
    <w:rsid w:val="505C172E"/>
    <w:rsid w:val="506405EA"/>
    <w:rsid w:val="52F46F0B"/>
    <w:rsid w:val="532B6A10"/>
    <w:rsid w:val="53D8014D"/>
    <w:rsid w:val="55E064E0"/>
    <w:rsid w:val="572C6D10"/>
    <w:rsid w:val="57EFC216"/>
    <w:rsid w:val="5DC34279"/>
    <w:rsid w:val="5E966FB1"/>
    <w:rsid w:val="5FCD688E"/>
    <w:rsid w:val="5FF9BDAA"/>
    <w:rsid w:val="5FFE5333"/>
    <w:rsid w:val="608816D1"/>
    <w:rsid w:val="60EF4E7F"/>
    <w:rsid w:val="61D53011"/>
    <w:rsid w:val="62081BA8"/>
    <w:rsid w:val="648B0A32"/>
    <w:rsid w:val="665233C1"/>
    <w:rsid w:val="66E12E6C"/>
    <w:rsid w:val="68077DF9"/>
    <w:rsid w:val="69AC0D42"/>
    <w:rsid w:val="6AD9688B"/>
    <w:rsid w:val="6D0E3F22"/>
    <w:rsid w:val="6DBE46B5"/>
    <w:rsid w:val="71F53AF4"/>
    <w:rsid w:val="72802F87"/>
    <w:rsid w:val="72BE460A"/>
    <w:rsid w:val="72CD55DC"/>
    <w:rsid w:val="74305D43"/>
    <w:rsid w:val="744E4660"/>
    <w:rsid w:val="753355A2"/>
    <w:rsid w:val="759F1C61"/>
    <w:rsid w:val="76182950"/>
    <w:rsid w:val="769F2DE8"/>
    <w:rsid w:val="76FDEB7C"/>
    <w:rsid w:val="7777B4D9"/>
    <w:rsid w:val="77FF8D6B"/>
    <w:rsid w:val="79C65162"/>
    <w:rsid w:val="7BEE8564"/>
    <w:rsid w:val="7C9011D9"/>
    <w:rsid w:val="7DC651C5"/>
    <w:rsid w:val="7DF350ED"/>
    <w:rsid w:val="7EBFF7FE"/>
    <w:rsid w:val="7F8BF2BA"/>
    <w:rsid w:val="7F9DA0E8"/>
    <w:rsid w:val="7FBFD51D"/>
    <w:rsid w:val="7FCC2834"/>
    <w:rsid w:val="7FF6A4EF"/>
    <w:rsid w:val="92DD1CEF"/>
    <w:rsid w:val="B7D8B799"/>
    <w:rsid w:val="BA6617B5"/>
    <w:rsid w:val="F05B4F69"/>
    <w:rsid w:val="F97D9566"/>
    <w:rsid w:val="FD7D17CA"/>
    <w:rsid w:val="FDFF4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spacing w:beforeAutospacing="1" w:afterAutospacing="1" w:line="340" w:lineRule="exact"/>
      <w:jc w:val="center"/>
      <w:outlineLvl w:val="0"/>
    </w:pPr>
    <w:rPr>
      <w:rFonts w:hint="eastAsia" w:ascii="宋体" w:hAnsi="宋体" w:eastAsia="方正小标宋_GBK" w:cs="Times New Roman"/>
      <w:bCs/>
      <w:kern w:val="44"/>
      <w:sz w:val="32"/>
      <w:szCs w:val="48"/>
    </w:rPr>
  </w:style>
  <w:style w:type="paragraph" w:styleId="4">
    <w:name w:val="heading 4"/>
    <w:basedOn w:val="1"/>
    <w:next w:val="1"/>
    <w:autoRedefine/>
    <w:unhideWhenUsed/>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5">
    <w:name w:val="Normal Indent"/>
    <w:basedOn w:val="1"/>
    <w:autoRedefine/>
    <w:qFormat/>
    <w:uiPriority w:val="0"/>
    <w:pPr>
      <w:ind w:firstLine="567"/>
    </w:pPr>
  </w:style>
  <w:style w:type="paragraph" w:styleId="6">
    <w:name w:val="annotation text"/>
    <w:basedOn w:val="1"/>
    <w:autoRedefine/>
    <w:qFormat/>
    <w:uiPriority w:val="0"/>
    <w:pPr>
      <w:jc w:val="left"/>
    </w:p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autoRedefine/>
    <w:qFormat/>
    <w:uiPriority w:val="0"/>
    <w:pPr>
      <w:spacing w:beforeAutospacing="1" w:afterAutospacing="1"/>
      <w:jc w:val="left"/>
    </w:pPr>
    <w:rPr>
      <w:rFonts w:cs="Times New Roman"/>
      <w:kern w:val="0"/>
      <w:sz w:val="24"/>
    </w:rPr>
  </w:style>
  <w:style w:type="paragraph" w:styleId="10">
    <w:name w:val="Title"/>
    <w:basedOn w:val="1"/>
    <w:next w:val="1"/>
    <w:autoRedefine/>
    <w:qFormat/>
    <w:uiPriority w:val="0"/>
    <w:pPr>
      <w:spacing w:before="240" w:beforeLines="0" w:beforeAutospacing="0" w:after="60" w:afterLines="0" w:afterAutospacing="0"/>
      <w:jc w:val="center"/>
      <w:outlineLvl w:val="0"/>
    </w:pPr>
    <w:rPr>
      <w:rFonts w:ascii="Arial" w:hAnsi="Arial"/>
      <w:b/>
      <w:sz w:val="32"/>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autoRedefine/>
    <w:qFormat/>
    <w:uiPriority w:val="0"/>
    <w:rPr>
      <w:b/>
      <w:bCs/>
    </w:rPr>
  </w:style>
  <w:style w:type="character" w:styleId="15">
    <w:name w:val="page number"/>
    <w:basedOn w:val="13"/>
    <w:qFormat/>
    <w:uiPriority w:val="0"/>
  </w:style>
  <w:style w:type="character" w:styleId="16">
    <w:name w:val="Hyperlink"/>
    <w:basedOn w:val="13"/>
    <w:autoRedefine/>
    <w:qFormat/>
    <w:uiPriority w:val="0"/>
    <w:rPr>
      <w:color w:val="0000FF"/>
      <w:u w:val="single"/>
    </w:rPr>
  </w:style>
  <w:style w:type="paragraph" w:customStyle="1" w:styleId="17">
    <w:name w:val="p0"/>
    <w:basedOn w:val="1"/>
    <w:autoRedefine/>
    <w:qFormat/>
    <w:uiPriority w:val="0"/>
    <w:pPr>
      <w:widowControl/>
    </w:pPr>
    <w:rPr>
      <w:rFonts w:ascii="Calibri" w:hAnsi="Calibri" w:eastAsia="宋体" w:cs="宋体"/>
      <w:kern w:val="0"/>
      <w:szCs w:val="32"/>
    </w:rPr>
  </w:style>
  <w:style w:type="paragraph" w:customStyle="1" w:styleId="18">
    <w:name w:val="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9">
    <w:name w:val="font31"/>
    <w:basedOn w:val="13"/>
    <w:autoRedefine/>
    <w:qFormat/>
    <w:uiPriority w:val="0"/>
    <w:rPr>
      <w:rFonts w:ascii="方正仿宋_GBK" w:hAnsi="方正仿宋_GBK" w:eastAsia="方正仿宋_GBK" w:cs="方正仿宋_GBK"/>
      <w:color w:val="000000"/>
      <w:sz w:val="24"/>
      <w:szCs w:val="24"/>
      <w:u w:val="none"/>
    </w:rPr>
  </w:style>
  <w:style w:type="character" w:customStyle="1" w:styleId="20">
    <w:name w:val="font21"/>
    <w:basedOn w:val="13"/>
    <w:autoRedefine/>
    <w:qFormat/>
    <w:uiPriority w:val="0"/>
    <w:rPr>
      <w:rFonts w:hint="default" w:ascii="Times New Roman" w:hAnsi="Times New Roman" w:cs="Times New Roman"/>
      <w:color w:val="000000"/>
      <w:sz w:val="24"/>
      <w:szCs w:val="24"/>
      <w:u w:val="none"/>
    </w:rPr>
  </w:style>
  <w:style w:type="paragraph" w:customStyle="1" w:styleId="21">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1159</Words>
  <Characters>1807</Characters>
  <Lines>19</Lines>
  <Paragraphs>5</Paragraphs>
  <TotalTime>0</TotalTime>
  <ScaleCrop>false</ScaleCrop>
  <LinksUpToDate>false</LinksUpToDate>
  <CharactersWithSpaces>2219</CharactersWithSpaces>
  <Application>WPS Office_12.1.2.22227_F1E327BC-269C-435d-A152-05C5408002CA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2022-06-13T18:09:00Z</dcterms:created>
  <dc:creator>t</dc:creator>
  <cp:lastModifiedBy>唐娣楠</cp:lastModifiedBy>
  <cp:lastPrinted>2022-05-13T16:46:00Z</cp:lastPrinted>
  <dcterms:modified xsi:type="dcterms:W3CDTF">2026-08-28T15:59:36Z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2052-12.1.2.22227</vt:lpwstr>
  </property>
  <property fmtid="{D5CDD505-2E9C-101B-9397-08002B2CF9AE}" pid="3" name="ICV">
    <vt:lpwstr>458A0535FFD56919553F916A16D9CBCC_43</vt:lpwstr>
  </property>
</Properties>
</file>