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垫江县沙坪镇农村公路安防护栏安装工程中标结果公示表</w:t>
      </w:r>
    </w:p>
    <w:p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（公示期：2024年11月14日至2024年11月16日）</w:t>
      </w:r>
    </w:p>
    <w:tbl>
      <w:tblPr>
        <w:tblStyle w:val="4"/>
        <w:tblpPr w:leftFromText="180" w:rightFromText="180" w:vertAnchor="text" w:horzAnchor="margin" w:tblpXSpec="center" w:tblpY="227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61"/>
        <w:gridCol w:w="300"/>
        <w:gridCol w:w="1819"/>
        <w:gridCol w:w="115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垫江县沙坪镇农村公路安防护栏安装工程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招标人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垫江县沙坪镇人民政府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招标人联系电话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023-74575118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招标代理机构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重庆皓辰建设工程咨询有限公司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招标代理机构联系电话</w:t>
            </w:r>
          </w:p>
        </w:tc>
        <w:tc>
          <w:tcPr>
            <w:tcW w:w="25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中标候选人排序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比选申请人名称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第一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中标候选人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重庆洋矩建筑工程有限公司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第二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中标候选人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重庆磊阳建筑工程有限公司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第三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中标候选人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重庆高见建筑工程有限公司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拟中标人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重庆洋矩建筑工程有限公司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中标金额（元）</w:t>
            </w:r>
          </w:p>
        </w:tc>
        <w:tc>
          <w:tcPr>
            <w:tcW w:w="3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842013.18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采 购 监 督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部 门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垫江县沙坪镇人民政府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023-74575118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67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招标人</w:t>
            </w: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 xml:space="preserve">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垫江县沙坪镇人民政府</w:t>
            </w: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548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招标代理机构：重庆皓辰建设工程咨询有限公司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</w:t>
            </w:r>
          </w:p>
        </w:tc>
      </w:tr>
    </w:tbl>
    <w:p>
      <w:pPr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bookmarkStart w:id="0" w:name="_GoBack"/>
      <w:bookmarkEnd w:id="0"/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69"/>
    <w:rsid w:val="0003278D"/>
    <w:rsid w:val="00043E0E"/>
    <w:rsid w:val="00060791"/>
    <w:rsid w:val="000C4D5A"/>
    <w:rsid w:val="001163F2"/>
    <w:rsid w:val="00144550"/>
    <w:rsid w:val="0015187E"/>
    <w:rsid w:val="00160D82"/>
    <w:rsid w:val="001E3A75"/>
    <w:rsid w:val="002402DC"/>
    <w:rsid w:val="002A0E26"/>
    <w:rsid w:val="002C09C2"/>
    <w:rsid w:val="0032398D"/>
    <w:rsid w:val="00355E87"/>
    <w:rsid w:val="003776B8"/>
    <w:rsid w:val="00395E65"/>
    <w:rsid w:val="00404055"/>
    <w:rsid w:val="00422310"/>
    <w:rsid w:val="00487889"/>
    <w:rsid w:val="004A5767"/>
    <w:rsid w:val="004D4B50"/>
    <w:rsid w:val="00556315"/>
    <w:rsid w:val="0055752E"/>
    <w:rsid w:val="00596C96"/>
    <w:rsid w:val="005E50FC"/>
    <w:rsid w:val="005F7769"/>
    <w:rsid w:val="00604B22"/>
    <w:rsid w:val="0063236D"/>
    <w:rsid w:val="00642865"/>
    <w:rsid w:val="00646C09"/>
    <w:rsid w:val="0066649E"/>
    <w:rsid w:val="006A498B"/>
    <w:rsid w:val="006A71D4"/>
    <w:rsid w:val="00707541"/>
    <w:rsid w:val="00710B7F"/>
    <w:rsid w:val="00722E3F"/>
    <w:rsid w:val="007C4F8D"/>
    <w:rsid w:val="007D5BF0"/>
    <w:rsid w:val="007E0B8A"/>
    <w:rsid w:val="00811554"/>
    <w:rsid w:val="008251BC"/>
    <w:rsid w:val="00840448"/>
    <w:rsid w:val="0085039B"/>
    <w:rsid w:val="00871208"/>
    <w:rsid w:val="008B61D7"/>
    <w:rsid w:val="00932FB7"/>
    <w:rsid w:val="00943760"/>
    <w:rsid w:val="00955E57"/>
    <w:rsid w:val="00991C78"/>
    <w:rsid w:val="00994CA6"/>
    <w:rsid w:val="009A7E89"/>
    <w:rsid w:val="009B6829"/>
    <w:rsid w:val="009C6B5E"/>
    <w:rsid w:val="00AD05E7"/>
    <w:rsid w:val="00B02B3E"/>
    <w:rsid w:val="00B71D3C"/>
    <w:rsid w:val="00BB0EC4"/>
    <w:rsid w:val="00C0585E"/>
    <w:rsid w:val="00C441EC"/>
    <w:rsid w:val="00C86FF6"/>
    <w:rsid w:val="00CE06D0"/>
    <w:rsid w:val="00D25515"/>
    <w:rsid w:val="00DB17AE"/>
    <w:rsid w:val="00DD18DB"/>
    <w:rsid w:val="00EE4C33"/>
    <w:rsid w:val="00F06DD0"/>
    <w:rsid w:val="00F33A1F"/>
    <w:rsid w:val="00F71101"/>
    <w:rsid w:val="01887A37"/>
    <w:rsid w:val="020D770A"/>
    <w:rsid w:val="02154E6B"/>
    <w:rsid w:val="047F1DAB"/>
    <w:rsid w:val="08F21A03"/>
    <w:rsid w:val="09834A1F"/>
    <w:rsid w:val="0A0C3409"/>
    <w:rsid w:val="0AFE4225"/>
    <w:rsid w:val="0E090577"/>
    <w:rsid w:val="0E95291F"/>
    <w:rsid w:val="0F7110E9"/>
    <w:rsid w:val="160805D7"/>
    <w:rsid w:val="166B41F1"/>
    <w:rsid w:val="1C8A4BA5"/>
    <w:rsid w:val="1EBE0C60"/>
    <w:rsid w:val="27762747"/>
    <w:rsid w:val="2CEA4F93"/>
    <w:rsid w:val="2F334741"/>
    <w:rsid w:val="34310729"/>
    <w:rsid w:val="3A1B6D32"/>
    <w:rsid w:val="3D3B0A08"/>
    <w:rsid w:val="3DBB3D9A"/>
    <w:rsid w:val="3DF92F26"/>
    <w:rsid w:val="47FA230E"/>
    <w:rsid w:val="4812474D"/>
    <w:rsid w:val="4AC9760C"/>
    <w:rsid w:val="4C7B50C0"/>
    <w:rsid w:val="4D300D98"/>
    <w:rsid w:val="4ED32720"/>
    <w:rsid w:val="4EFE2381"/>
    <w:rsid w:val="4FFB3C11"/>
    <w:rsid w:val="53956916"/>
    <w:rsid w:val="574B7F6D"/>
    <w:rsid w:val="59BE6F2B"/>
    <w:rsid w:val="5D694D67"/>
    <w:rsid w:val="61670F69"/>
    <w:rsid w:val="63F20A4B"/>
    <w:rsid w:val="63F86CD6"/>
    <w:rsid w:val="657C50E7"/>
    <w:rsid w:val="65AF2D06"/>
    <w:rsid w:val="67147067"/>
    <w:rsid w:val="7031057E"/>
    <w:rsid w:val="71066FB1"/>
    <w:rsid w:val="76B24303"/>
    <w:rsid w:val="7EC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269</Words>
  <Characters>317</Characters>
  <Lines>2</Lines>
  <Paragraphs>1</Paragraphs>
  <TotalTime>113</TotalTime>
  <ScaleCrop>false</ScaleCrop>
  <LinksUpToDate>false</LinksUpToDate>
  <CharactersWithSpaces>371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2020-03-03T11:42:00Z</dcterms:created>
  <dc:creator>Administrator</dc:creator>
  <cp:lastModifiedBy>沙坪镇收文员</cp:lastModifiedBy>
  <cp:lastPrinted>2024-11-14T15:05:00Z</cp:lastPrinted>
  <dcterms:modified xsi:type="dcterms:W3CDTF">2025-07-21T11:20:39Z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13E531705D504F8F8A19355103B29F77</vt:lpwstr>
  </property>
  <property fmtid="{D5CDD505-2E9C-101B-9397-08002B2CF9AE}" pid="4" name="KSOTemplateDocerSaveRecord">
    <vt:lpwstr>eyJoZGlkIjoiMTE5YWViMmZhYWYzMWRkMWM2OGRiNGRkYjU1ZDE1ZTQifQ==</vt:lpwstr>
  </property>
</Properties>
</file>