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3A" w:rsidRPr="00C07AD0" w:rsidRDefault="00ED4D5C" w:rsidP="0007513A">
      <w:pPr>
        <w:spacing w:line="594" w:lineRule="exact"/>
        <w:jc w:val="center"/>
        <w:outlineLvl w:val="0"/>
        <w:rPr>
          <w:rFonts w:ascii="方正小标宋_GBK" w:eastAsia="方正小标宋_GBK" w:hAnsi="宋体" w:cs="宋体"/>
          <w:b/>
          <w:bCs/>
          <w:sz w:val="44"/>
          <w:szCs w:val="44"/>
          <w:lang w:eastAsia="zh-CN"/>
        </w:rPr>
      </w:pPr>
      <w:r w:rsidRPr="00C07AD0">
        <w:rPr>
          <w:rFonts w:ascii="方正小标宋_GBK" w:eastAsia="方正小标宋_GBK" w:hAnsi="宋体" w:cs="宋体" w:hint="eastAsia"/>
          <w:b/>
          <w:bCs/>
          <w:sz w:val="44"/>
          <w:szCs w:val="44"/>
          <w:lang w:eastAsia="zh-CN"/>
        </w:rPr>
        <w:t>垫江县三溪镇三汇移民避险解困安置点内部道路</w:t>
      </w:r>
    </w:p>
    <w:p w:rsidR="004A2E92" w:rsidRPr="00C07AD0" w:rsidRDefault="00ED4D5C" w:rsidP="0007513A">
      <w:pPr>
        <w:spacing w:line="594" w:lineRule="exact"/>
        <w:jc w:val="center"/>
        <w:outlineLvl w:val="0"/>
        <w:rPr>
          <w:rFonts w:ascii="方正小标宋_GBK" w:eastAsia="方正小标宋_GBK" w:hAnsi="宋体" w:cs="宋体"/>
          <w:b/>
          <w:sz w:val="44"/>
          <w:szCs w:val="44"/>
          <w:lang w:eastAsia="zh-CN"/>
        </w:rPr>
      </w:pPr>
      <w:r w:rsidRPr="00C07AD0">
        <w:rPr>
          <w:rFonts w:ascii="方正小标宋_GBK" w:eastAsia="方正小标宋_GBK" w:hAnsi="宋体" w:cs="宋体" w:hint="eastAsia"/>
          <w:b/>
          <w:bCs/>
          <w:sz w:val="44"/>
          <w:szCs w:val="44"/>
          <w:lang w:eastAsia="zh-CN"/>
        </w:rPr>
        <w:t>油化项目流标公告</w:t>
      </w:r>
    </w:p>
    <w:p w:rsidR="004A2E92" w:rsidRPr="0007513A" w:rsidRDefault="004A2E92" w:rsidP="0007513A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4A2E92" w:rsidRPr="00C07AD0" w:rsidRDefault="00ED4D5C" w:rsidP="000A3FCA">
      <w:pPr>
        <w:spacing w:line="594" w:lineRule="exact"/>
        <w:ind w:firstLine="829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 w:rsidRPr="00C07AD0">
        <w:rPr>
          <w:rFonts w:ascii="Times New Roman" w:eastAsia="方正仿宋_GBK" w:hAnsi="Times New Roman" w:cs="Times New Roman"/>
          <w:sz w:val="32"/>
          <w:szCs w:val="32"/>
          <w:lang w:eastAsia="zh-CN"/>
        </w:rPr>
        <w:t>垫江县三溪镇三汇移</w:t>
      </w:r>
      <w:bookmarkStart w:id="0" w:name="_GoBack"/>
      <w:bookmarkEnd w:id="0"/>
      <w:r w:rsidRPr="00C07AD0">
        <w:rPr>
          <w:rFonts w:ascii="Times New Roman" w:eastAsia="方正仿宋_GBK" w:hAnsi="Times New Roman" w:cs="Times New Roman"/>
          <w:sz w:val="32"/>
          <w:szCs w:val="32"/>
          <w:lang w:eastAsia="zh-CN"/>
        </w:rPr>
        <w:t>民避险解困安置点内部道路油化项目于</w:t>
      </w:r>
      <w:r w:rsidRPr="00C07AD0">
        <w:rPr>
          <w:rFonts w:ascii="Times New Roman" w:eastAsia="方正仿宋_GBK" w:hAnsi="Times New Roman" w:cs="Times New Roman"/>
          <w:sz w:val="32"/>
          <w:szCs w:val="32"/>
          <w:lang w:eastAsia="zh-CN"/>
        </w:rPr>
        <w:t>2025</w:t>
      </w:r>
      <w:r w:rsidRPr="00C07AD0">
        <w:rPr>
          <w:rFonts w:ascii="Times New Roman" w:eastAsia="方正仿宋_GBK" w:hAnsi="Times New Roman" w:cs="Times New Roman"/>
          <w:sz w:val="32"/>
          <w:szCs w:val="32"/>
          <w:lang w:eastAsia="zh-CN"/>
        </w:rPr>
        <w:t>年</w:t>
      </w:r>
      <w:r w:rsidRPr="00C07AD0">
        <w:rPr>
          <w:rFonts w:ascii="Times New Roman" w:eastAsia="方正仿宋_GBK" w:hAnsi="Times New Roman" w:cs="Times New Roman"/>
          <w:sz w:val="32"/>
          <w:szCs w:val="32"/>
          <w:lang w:eastAsia="zh-CN"/>
        </w:rPr>
        <w:t>11</w:t>
      </w:r>
      <w:r w:rsidRPr="00C07AD0">
        <w:rPr>
          <w:rFonts w:ascii="Times New Roman" w:eastAsia="方正仿宋_GBK" w:hAnsi="Times New Roman" w:cs="Times New Roman"/>
          <w:sz w:val="32"/>
          <w:szCs w:val="32"/>
          <w:lang w:eastAsia="zh-CN"/>
        </w:rPr>
        <w:t>月</w:t>
      </w:r>
      <w:r w:rsidRPr="00C07AD0">
        <w:rPr>
          <w:rFonts w:ascii="Times New Roman" w:eastAsia="方正仿宋_GBK" w:hAnsi="Times New Roman" w:cs="Times New Roman"/>
          <w:sz w:val="32"/>
          <w:szCs w:val="32"/>
          <w:lang w:eastAsia="zh-CN"/>
        </w:rPr>
        <w:t>4</w:t>
      </w:r>
      <w:r w:rsidRPr="00C07AD0">
        <w:rPr>
          <w:rFonts w:ascii="Times New Roman" w:eastAsia="方正仿宋_GBK" w:hAnsi="Times New Roman" w:cs="Times New Roman"/>
          <w:sz w:val="32"/>
          <w:szCs w:val="32"/>
          <w:lang w:eastAsia="zh-CN"/>
        </w:rPr>
        <w:t>日开标，因投标企业报名不足三家，宣布本次招标流标。对该流标项目，我单位将重新组织招标。</w:t>
      </w:r>
    </w:p>
    <w:p w:rsidR="004A2E92" w:rsidRPr="00C07AD0" w:rsidRDefault="00ED4D5C" w:rsidP="0007513A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 w:rsidRPr="00C07AD0">
        <w:rPr>
          <w:rFonts w:ascii="Times New Roman" w:eastAsia="方正仿宋_GBK" w:hAnsi="Times New Roman" w:cs="Times New Roman"/>
          <w:sz w:val="32"/>
          <w:szCs w:val="32"/>
          <w:lang w:eastAsia="zh-CN"/>
        </w:rPr>
        <w:t>特此公告</w:t>
      </w:r>
      <w:r w:rsidRPr="00C07AD0">
        <w:rPr>
          <w:rFonts w:ascii="Times New Roman" w:eastAsia="方正仿宋_GBK" w:hAnsi="Times New Roman" w:cs="Times New Roman"/>
          <w:sz w:val="32"/>
          <w:szCs w:val="32"/>
          <w:lang w:eastAsia="zh-CN"/>
        </w:rPr>
        <w:t>!</w:t>
      </w:r>
    </w:p>
    <w:p w:rsidR="004A2E92" w:rsidRPr="00C07AD0" w:rsidRDefault="004A2E92" w:rsidP="0007513A">
      <w:pPr>
        <w:spacing w:line="594" w:lineRule="exact"/>
        <w:rPr>
          <w:rFonts w:ascii="Times New Roman" w:hAnsi="Times New Roman" w:cs="Times New Roman"/>
          <w:lang w:eastAsia="zh-CN"/>
        </w:rPr>
      </w:pPr>
    </w:p>
    <w:p w:rsidR="004A2E92" w:rsidRPr="00C07AD0" w:rsidRDefault="004A2E92" w:rsidP="0007513A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4A2E92" w:rsidRPr="00C07AD0" w:rsidRDefault="00ED4D5C" w:rsidP="00C07AD0">
      <w:pPr>
        <w:spacing w:line="594" w:lineRule="exact"/>
        <w:ind w:firstLineChars="2200" w:firstLine="7040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 w:rsidRPr="00C07AD0">
        <w:rPr>
          <w:rFonts w:ascii="Times New Roman" w:eastAsia="方正仿宋_GBK" w:hAnsi="Times New Roman" w:cs="Times New Roman"/>
          <w:sz w:val="32"/>
          <w:szCs w:val="32"/>
          <w:lang w:eastAsia="zh-CN"/>
        </w:rPr>
        <w:t>垫江县三溪镇人民政府</w:t>
      </w:r>
    </w:p>
    <w:p w:rsidR="004A2E92" w:rsidRPr="00C07AD0" w:rsidRDefault="00ED4D5C" w:rsidP="00C07AD0">
      <w:pPr>
        <w:spacing w:line="594" w:lineRule="exact"/>
        <w:ind w:firstLineChars="2400" w:firstLine="7680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 w:rsidRPr="00C07AD0">
        <w:rPr>
          <w:rFonts w:ascii="Times New Roman" w:eastAsia="方正仿宋_GBK" w:hAnsi="Times New Roman" w:cs="Times New Roman"/>
          <w:sz w:val="32"/>
          <w:szCs w:val="32"/>
          <w:lang w:eastAsia="zh-CN"/>
        </w:rPr>
        <w:t>2025</w:t>
      </w:r>
      <w:r w:rsidRPr="00C07AD0">
        <w:rPr>
          <w:rFonts w:ascii="Times New Roman" w:eastAsia="方正仿宋_GBK" w:hAnsi="Times New Roman" w:cs="Times New Roman"/>
          <w:sz w:val="32"/>
          <w:szCs w:val="32"/>
          <w:lang w:eastAsia="zh-CN"/>
        </w:rPr>
        <w:t>年</w:t>
      </w:r>
      <w:r w:rsidRPr="00C07AD0">
        <w:rPr>
          <w:rFonts w:ascii="Times New Roman" w:eastAsia="方正仿宋_GBK" w:hAnsi="Times New Roman" w:cs="Times New Roman"/>
          <w:sz w:val="32"/>
          <w:szCs w:val="32"/>
          <w:lang w:eastAsia="zh-CN"/>
        </w:rPr>
        <w:t>11</w:t>
      </w:r>
      <w:r w:rsidRPr="00C07AD0">
        <w:rPr>
          <w:rFonts w:ascii="Times New Roman" w:eastAsia="方正仿宋_GBK" w:hAnsi="Times New Roman" w:cs="Times New Roman"/>
          <w:sz w:val="32"/>
          <w:szCs w:val="32"/>
          <w:lang w:eastAsia="zh-CN"/>
        </w:rPr>
        <w:t>月</w:t>
      </w:r>
      <w:r w:rsidRPr="00C07AD0">
        <w:rPr>
          <w:rFonts w:ascii="Times New Roman" w:eastAsia="方正仿宋_GBK" w:hAnsi="Times New Roman" w:cs="Times New Roman"/>
          <w:sz w:val="32"/>
          <w:szCs w:val="32"/>
          <w:lang w:eastAsia="zh-CN"/>
        </w:rPr>
        <w:t>4</w:t>
      </w:r>
      <w:r w:rsidRPr="00C07AD0">
        <w:rPr>
          <w:rFonts w:ascii="Times New Roman" w:eastAsia="方正仿宋_GBK" w:hAnsi="Times New Roman" w:cs="Times New Roman"/>
          <w:sz w:val="32"/>
          <w:szCs w:val="32"/>
          <w:lang w:eastAsia="zh-CN"/>
        </w:rPr>
        <w:t>日</w:t>
      </w:r>
    </w:p>
    <w:sectPr w:rsidR="004A2E92" w:rsidRPr="00C07AD0">
      <w:pgSz w:w="14470" w:h="20480"/>
      <w:pgMar w:top="1727" w:right="2007" w:bottom="0" w:left="211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190" w:rsidRDefault="00161190">
      <w:r>
        <w:separator/>
      </w:r>
    </w:p>
  </w:endnote>
  <w:endnote w:type="continuationSeparator" w:id="0">
    <w:p w:rsidR="00161190" w:rsidRDefault="0016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190" w:rsidRDefault="00161190">
      <w:r>
        <w:separator/>
      </w:r>
    </w:p>
  </w:footnote>
  <w:footnote w:type="continuationSeparator" w:id="0">
    <w:p w:rsidR="00161190" w:rsidRDefault="00161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4A2E92"/>
    <w:rsid w:val="0007513A"/>
    <w:rsid w:val="000A3FCA"/>
    <w:rsid w:val="00161190"/>
    <w:rsid w:val="004A2E92"/>
    <w:rsid w:val="00C07AD0"/>
    <w:rsid w:val="00ED4D5C"/>
    <w:rsid w:val="40A2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BBECF4-8551-44E9-8F04-1DB1B045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07513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7513A"/>
    <w:rPr>
      <w:rFonts w:eastAsia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07513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7513A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Balloon Text"/>
    <w:basedOn w:val="a"/>
    <w:link w:val="Char1"/>
    <w:rsid w:val="000A3FCA"/>
    <w:rPr>
      <w:sz w:val="18"/>
      <w:szCs w:val="18"/>
    </w:rPr>
  </w:style>
  <w:style w:type="character" w:customStyle="1" w:styleId="Char1">
    <w:name w:val="批注框文本 Char"/>
    <w:basedOn w:val="a0"/>
    <w:link w:val="a5"/>
    <w:rsid w:val="000A3FCA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渝坪电脑</cp:lastModifiedBy>
  <cp:revision>4</cp:revision>
  <cp:lastPrinted>2025-11-04T06:43:00Z</cp:lastPrinted>
  <dcterms:created xsi:type="dcterms:W3CDTF">2025-11-04T14:28:00Z</dcterms:created>
  <dcterms:modified xsi:type="dcterms:W3CDTF">2025-11-04T06:46:00Z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2025-11-04T14:28:29Z</vt:filetime>
  </property>
  <property fmtid="{D5CDD505-2E9C-101B-9397-08002B2CF9AE}" pid="4" name="UsrData">
    <vt:lpwstr>69099d0c60d217001f57f4d7wl</vt:lpwstr>
  </property>
  <property fmtid="{D5CDD505-2E9C-101B-9397-08002B2CF9AE}" pid="5" name="KSOTemplateDocerSaveRecord">
    <vt:lpwstr>eyJoZGlkIjoiZjVmM2ZiZmY3ODI1ZTk1N2IwMzk2Nzg5N2RlZjIxMzQiLCJ1c2VySWQiOiIxNjcyMDA1MTI5In0=</vt:lpwstr>
  </property>
  <property fmtid="{D5CDD505-2E9C-101B-9397-08002B2CF9AE}" pid="6" name="KSOProductBuildVer">
    <vt:lpwstr>2052-12.1.0.23125</vt:lpwstr>
  </property>
  <property fmtid="{D5CDD505-2E9C-101B-9397-08002B2CF9AE}" pid="7" name="ICV">
    <vt:lpwstr>3EEE8F5529774C0DAF047745106AD670_12</vt:lpwstr>
  </property>
</Properties>
</file>