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人（本单位）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证件名称：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，证件号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L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全权代表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全过程参与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垫江县桂溪街道东门片区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4处商业门市住宅房屋资产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招租项目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相关工作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含竞租竞价和签署成交确认书等具体内容）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被委托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在竞租过程中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所产生的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一切经济、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法律后果由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本人（本单位）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承担。委托期限：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垫江县桂溪街道东门片区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4处商业门市住宅房屋资产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招租项目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相关工作结束之日止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特此委托！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right="480" w:firstLine="4480" w:firstLineChars="16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人（签章）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4480" w:firstLineChars="16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人（签章）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5880" w:firstLineChars="2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TUwNThiOGY1OTAwNTEwNWYxMjI2YTBjNzA5ODIifQ=="/>
  </w:docVars>
  <w:rsids>
    <w:rsidRoot w:val="00000000"/>
    <w:rsid w:val="05D475EA"/>
    <w:rsid w:val="161E626B"/>
    <w:rsid w:val="17EA4AA1"/>
    <w:rsid w:val="23D35FD7"/>
    <w:rsid w:val="3A2408DC"/>
    <w:rsid w:val="438921AD"/>
    <w:rsid w:val="47371ED0"/>
    <w:rsid w:val="546D61D0"/>
    <w:rsid w:val="6C0B41FA"/>
    <w:rsid w:val="6CB141E1"/>
    <w:rsid w:val="710A047A"/>
    <w:rsid w:val="73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2021-03-24T08:57:00Z</dcterms:created>
  <dc:creator>重庆渝垫国资公司何志华</dc:creator>
  <cp:lastModifiedBy>Administrator</cp:lastModifiedBy>
  <cp:lastPrinted>2024-01-04T08:34:00Z</cp:lastPrinted>
  <dcterms:modified xsi:type="dcterms:W3CDTF">2024-05-23T01:17:47Z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49527870538340D99A4370B9F536D5E9</vt:lpwstr>
  </property>
</Properties>
</file>