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5BE8D"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highlight w:val="none"/>
          <w:lang w:eastAsia="zh-CN"/>
        </w:rPr>
        <w:t>国网垫江供电公司电力物资仓库门窗专业分包（第二次）竞争性比选补遗通知（一）</w:t>
      </w:r>
    </w:p>
    <w:p w14:paraId="21B5C912">
      <w:pPr>
        <w:spacing w:line="360" w:lineRule="auto"/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eastAsia="zh-CN"/>
        </w:rPr>
        <w:t>各潜在供应商：</w:t>
      </w:r>
      <w:bookmarkStart w:id="0" w:name="_GoBack"/>
      <w:bookmarkEnd w:id="0"/>
    </w:p>
    <w:p w14:paraId="50EA6584">
      <w:pPr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因项目建设工作安排，现暂停本项目竞争性比选。</w:t>
      </w:r>
    </w:p>
    <w:p w14:paraId="6A957076">
      <w:pPr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</w:rPr>
      </w:pPr>
    </w:p>
    <w:p w14:paraId="7D81B5EB">
      <w:pPr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</w:rPr>
        <w:t>：垫江县小厦建筑有限公司</w:t>
      </w:r>
    </w:p>
    <w:p w14:paraId="7AB9D6FE">
      <w:pPr>
        <w:spacing w:line="360" w:lineRule="auto"/>
        <w:jc w:val="right"/>
      </w:pPr>
      <w:r>
        <w:rPr>
          <w:rFonts w:hint="eastAsia" w:asci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日</w:t>
      </w:r>
    </w:p>
    <w:p w14:paraId="31A87428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D363B"/>
    <w:rsid w:val="3D12392E"/>
    <w:rsid w:val="45216F7A"/>
    <w:rsid w:val="5DCA244C"/>
    <w:rsid w:val="69A17AF6"/>
    <w:rsid w:val="7752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customStyle="1" w:styleId="6">
    <w:name w:val="Heading3"/>
    <w:basedOn w:val="1"/>
    <w:next w:val="1"/>
    <w:autoRedefine/>
    <w:qFormat/>
    <w:uiPriority w:val="99"/>
    <w:pPr>
      <w:spacing w:before="16"/>
      <w:jc w:val="left"/>
    </w:pPr>
    <w:rPr>
      <w:rFonts w:ascii="仿宋_GB2312" w:hAnsi="宋体" w:eastAsia="仿宋_GB2312" w:cs="仿宋_GB2312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104</Characters>
  <Lines>0</Lines>
  <Paragraphs>0</Paragraphs>
  <TotalTime>0</TotalTime>
  <ScaleCrop>false</ScaleCrop>
  <LinksUpToDate>false</LinksUpToDate>
  <CharactersWithSpaces>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2024-11-26T02:07:00Z</dcterms:created>
  <dc:creator>Administrator</dc:creator>
  <cp:lastModifiedBy>mey   chuan</cp:lastModifiedBy>
  <cp:lastPrinted>2024-11-26T02:22:00Z</cp:lastPrinted>
  <dcterms:modified xsi:type="dcterms:W3CDTF">2025-04-30T02:17:48Z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50F67B1DE9134785BFED44036DF3F7C4_12</vt:lpwstr>
  </property>
  <property fmtid="{D5CDD505-2E9C-101B-9397-08002B2CF9AE}" pid="4" name="KSOTemplateDocerSaveRecord">
    <vt:lpwstr>eyJoZGlkIjoiNTVkZTIyYTQ0ZDUzMGU3MjA1N2FmYmNkYmM4YThkZDQiLCJ1c2VySWQiOiIyNjQwMDM1OTQifQ==</vt:lpwstr>
  </property>
</Properties>
</file>