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CC4754" w:rsidRPr="00CC4754">
        <w:rPr>
          <w:rFonts w:ascii="方正仿宋_GBK" w:eastAsia="方正仿宋_GBK" w:hint="eastAsia"/>
          <w:sz w:val="36"/>
          <w:szCs w:val="36"/>
        </w:rPr>
        <w:t>重庆市垫江教师进修学校附属小学校图书室装饰项目</w:t>
      </w:r>
      <w:r w:rsidR="00FB39F3" w:rsidRPr="00FB39F3">
        <w:rPr>
          <w:rFonts w:ascii="方正仿宋_GBK" w:eastAsia="方正仿宋_GBK" w:hint="eastAsia"/>
          <w:sz w:val="36"/>
          <w:szCs w:val="36"/>
        </w:rPr>
        <w:t>工程招标公告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AF3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AC" w:rsidRDefault="00F701AC" w:rsidP="0024496E">
      <w:r>
        <w:separator/>
      </w:r>
    </w:p>
  </w:endnote>
  <w:endnote w:type="continuationSeparator" w:id="0">
    <w:p w:rsidR="00F701AC" w:rsidRDefault="00F701AC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AC" w:rsidRDefault="00F701AC" w:rsidP="0024496E">
      <w:r>
        <w:separator/>
      </w:r>
    </w:p>
  </w:footnote>
  <w:footnote w:type="continuationSeparator" w:id="0">
    <w:p w:rsidR="00F701AC" w:rsidRDefault="00F701AC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F33EA"/>
    <w:rsid w:val="00B879C1"/>
    <w:rsid w:val="00BA0B4D"/>
    <w:rsid w:val="00C95304"/>
    <w:rsid w:val="00CC4754"/>
    <w:rsid w:val="00DC6C96"/>
    <w:rsid w:val="00DE3F6F"/>
    <w:rsid w:val="00F05F7B"/>
    <w:rsid w:val="00F701AC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F3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F3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F33E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F33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>微软用户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2025-05-29T08:17:00Z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