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D3148">
      <w:pPr>
        <w:spacing w:line="360" w:lineRule="auto"/>
        <w:jc w:val="center"/>
        <w:rPr>
          <w:rFonts w:ascii="宋体" w:hAnsi="宋体"/>
          <w:color w:val="auto"/>
          <w:kern w:val="0"/>
          <w:sz w:val="32"/>
          <w:szCs w:val="32"/>
          <w:highlight w:val="none"/>
        </w:rPr>
      </w:pPr>
      <w:bookmarkStart w:id="0" w:name="_Toc287620665"/>
      <w:r>
        <w:rPr>
          <w:rFonts w:hint="eastAsia" w:ascii="宋体" w:hAnsi="宋体"/>
          <w:color w:val="auto"/>
          <w:kern w:val="0"/>
          <w:sz w:val="32"/>
          <w:szCs w:val="32"/>
          <w:highlight w:val="none"/>
          <w:u w:val="single"/>
        </w:rPr>
        <w:t>垫江县桂阳街道十路村党群服务中心改扩建工程</w:t>
      </w:r>
    </w:p>
    <w:p w14:paraId="7A864F7C">
      <w:pPr>
        <w:autoSpaceDE w:val="0"/>
        <w:autoSpaceDN w:val="0"/>
        <w:adjustRightInd w:val="0"/>
        <w:snapToGrid w:val="0"/>
        <w:spacing w:line="360" w:lineRule="auto"/>
        <w:jc w:val="left"/>
        <w:rPr>
          <w:rFonts w:ascii="宋体" w:hAnsi="宋体"/>
          <w:color w:val="auto"/>
          <w:kern w:val="0"/>
          <w:sz w:val="20"/>
          <w:szCs w:val="20"/>
          <w:highlight w:val="none"/>
        </w:rPr>
      </w:pPr>
    </w:p>
    <w:p w14:paraId="3D065C30">
      <w:pPr>
        <w:autoSpaceDE w:val="0"/>
        <w:autoSpaceDN w:val="0"/>
        <w:adjustRightInd w:val="0"/>
        <w:snapToGrid w:val="0"/>
        <w:spacing w:line="360" w:lineRule="auto"/>
        <w:jc w:val="left"/>
        <w:rPr>
          <w:rFonts w:ascii="宋体" w:hAnsi="宋体"/>
          <w:color w:val="auto"/>
          <w:kern w:val="0"/>
          <w:sz w:val="20"/>
          <w:szCs w:val="20"/>
          <w:highlight w:val="none"/>
        </w:rPr>
      </w:pPr>
    </w:p>
    <w:p w14:paraId="3C2AF0EA">
      <w:pPr>
        <w:autoSpaceDE w:val="0"/>
        <w:autoSpaceDN w:val="0"/>
        <w:adjustRightInd w:val="0"/>
        <w:snapToGrid w:val="0"/>
        <w:spacing w:line="360" w:lineRule="auto"/>
        <w:jc w:val="left"/>
        <w:rPr>
          <w:rFonts w:ascii="宋体" w:hAnsi="宋体"/>
          <w:color w:val="auto"/>
          <w:kern w:val="0"/>
          <w:sz w:val="20"/>
          <w:szCs w:val="20"/>
          <w:highlight w:val="none"/>
        </w:rPr>
      </w:pPr>
    </w:p>
    <w:p w14:paraId="7641A2A3">
      <w:pPr>
        <w:pStyle w:val="17"/>
        <w:rPr>
          <w:rFonts w:ascii="宋体" w:hAnsi="宋体"/>
          <w:color w:val="auto"/>
          <w:kern w:val="0"/>
          <w:sz w:val="20"/>
          <w:szCs w:val="20"/>
          <w:highlight w:val="none"/>
        </w:rPr>
      </w:pPr>
    </w:p>
    <w:p w14:paraId="6ABA0ABE">
      <w:pPr>
        <w:rPr>
          <w:color w:val="auto"/>
          <w:highlight w:val="none"/>
        </w:rPr>
      </w:pPr>
    </w:p>
    <w:p w14:paraId="42DDB721">
      <w:pPr>
        <w:pStyle w:val="17"/>
        <w:rPr>
          <w:color w:val="auto"/>
          <w:highlight w:val="none"/>
        </w:rPr>
      </w:pPr>
    </w:p>
    <w:p w14:paraId="25E20C78">
      <w:pPr>
        <w:rPr>
          <w:color w:val="auto"/>
          <w:highlight w:val="none"/>
        </w:rPr>
      </w:pPr>
    </w:p>
    <w:p w14:paraId="33F8A0D7">
      <w:pPr>
        <w:pStyle w:val="17"/>
        <w:rPr>
          <w:color w:val="auto"/>
          <w:highlight w:val="none"/>
        </w:rPr>
      </w:pPr>
    </w:p>
    <w:p w14:paraId="3995A825">
      <w:pPr>
        <w:autoSpaceDE w:val="0"/>
        <w:autoSpaceDN w:val="0"/>
        <w:adjustRightInd w:val="0"/>
        <w:snapToGrid w:val="0"/>
        <w:spacing w:line="360" w:lineRule="auto"/>
        <w:jc w:val="left"/>
        <w:rPr>
          <w:rFonts w:ascii="宋体" w:hAnsi="宋体"/>
          <w:color w:val="auto"/>
          <w:kern w:val="0"/>
          <w:sz w:val="20"/>
          <w:szCs w:val="20"/>
          <w:highlight w:val="none"/>
        </w:rPr>
      </w:pPr>
    </w:p>
    <w:p w14:paraId="781E5168">
      <w:pPr>
        <w:autoSpaceDE w:val="0"/>
        <w:autoSpaceDN w:val="0"/>
        <w:adjustRightInd w:val="0"/>
        <w:snapToGrid w:val="0"/>
        <w:spacing w:line="360" w:lineRule="auto"/>
        <w:jc w:val="left"/>
        <w:rPr>
          <w:rFonts w:ascii="宋体" w:hAnsi="宋体"/>
          <w:color w:val="auto"/>
          <w:kern w:val="0"/>
          <w:sz w:val="20"/>
          <w:szCs w:val="20"/>
          <w:highlight w:val="none"/>
        </w:rPr>
      </w:pPr>
    </w:p>
    <w:p w14:paraId="5A112613">
      <w:pPr>
        <w:autoSpaceDE w:val="0"/>
        <w:autoSpaceDN w:val="0"/>
        <w:adjustRightInd w:val="0"/>
        <w:snapToGrid w:val="0"/>
        <w:spacing w:line="360" w:lineRule="auto"/>
        <w:jc w:val="left"/>
        <w:rPr>
          <w:rFonts w:ascii="宋体" w:hAnsi="宋体"/>
          <w:color w:val="auto"/>
          <w:kern w:val="0"/>
          <w:sz w:val="20"/>
          <w:szCs w:val="20"/>
          <w:highlight w:val="none"/>
        </w:rPr>
      </w:pPr>
    </w:p>
    <w:p w14:paraId="4FBDA1EE">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740E3F98">
      <w:pPr>
        <w:autoSpaceDE w:val="0"/>
        <w:autoSpaceDN w:val="0"/>
        <w:adjustRightInd w:val="0"/>
        <w:snapToGrid w:val="0"/>
        <w:spacing w:line="360" w:lineRule="auto"/>
        <w:jc w:val="left"/>
        <w:rPr>
          <w:rFonts w:ascii="宋体" w:hAnsi="宋体"/>
          <w:color w:val="auto"/>
          <w:kern w:val="0"/>
          <w:sz w:val="10"/>
          <w:szCs w:val="10"/>
          <w:highlight w:val="none"/>
        </w:rPr>
      </w:pPr>
    </w:p>
    <w:p w14:paraId="26754136">
      <w:pPr>
        <w:autoSpaceDE w:val="0"/>
        <w:autoSpaceDN w:val="0"/>
        <w:adjustRightInd w:val="0"/>
        <w:snapToGrid w:val="0"/>
        <w:spacing w:line="360" w:lineRule="auto"/>
        <w:jc w:val="left"/>
        <w:rPr>
          <w:rFonts w:ascii="宋体" w:hAnsi="宋体"/>
          <w:color w:val="auto"/>
          <w:kern w:val="0"/>
          <w:sz w:val="20"/>
          <w:szCs w:val="20"/>
          <w:highlight w:val="none"/>
        </w:rPr>
      </w:pPr>
    </w:p>
    <w:p w14:paraId="5818D9E1">
      <w:pPr>
        <w:autoSpaceDE w:val="0"/>
        <w:autoSpaceDN w:val="0"/>
        <w:adjustRightInd w:val="0"/>
        <w:snapToGrid w:val="0"/>
        <w:spacing w:line="360" w:lineRule="auto"/>
        <w:jc w:val="left"/>
        <w:rPr>
          <w:rFonts w:ascii="宋体" w:hAnsi="宋体"/>
          <w:color w:val="auto"/>
          <w:kern w:val="0"/>
          <w:sz w:val="20"/>
          <w:szCs w:val="20"/>
          <w:highlight w:val="none"/>
        </w:rPr>
      </w:pPr>
    </w:p>
    <w:p w14:paraId="433D3957">
      <w:pPr>
        <w:autoSpaceDE w:val="0"/>
        <w:autoSpaceDN w:val="0"/>
        <w:adjustRightInd w:val="0"/>
        <w:snapToGrid w:val="0"/>
        <w:spacing w:line="360" w:lineRule="auto"/>
        <w:jc w:val="left"/>
        <w:rPr>
          <w:rFonts w:ascii="宋体" w:hAnsi="宋体"/>
          <w:color w:val="auto"/>
          <w:kern w:val="0"/>
          <w:sz w:val="20"/>
          <w:szCs w:val="20"/>
          <w:highlight w:val="none"/>
        </w:rPr>
      </w:pPr>
    </w:p>
    <w:p w14:paraId="003B8900">
      <w:pPr>
        <w:autoSpaceDE w:val="0"/>
        <w:autoSpaceDN w:val="0"/>
        <w:adjustRightInd w:val="0"/>
        <w:snapToGrid w:val="0"/>
        <w:spacing w:line="360" w:lineRule="auto"/>
        <w:jc w:val="left"/>
        <w:rPr>
          <w:rFonts w:ascii="宋体" w:hAnsi="宋体"/>
          <w:color w:val="auto"/>
          <w:kern w:val="0"/>
          <w:sz w:val="20"/>
          <w:szCs w:val="20"/>
          <w:highlight w:val="none"/>
        </w:rPr>
      </w:pPr>
    </w:p>
    <w:p w14:paraId="165E0FCD">
      <w:pPr>
        <w:autoSpaceDE w:val="0"/>
        <w:autoSpaceDN w:val="0"/>
        <w:adjustRightInd w:val="0"/>
        <w:snapToGrid w:val="0"/>
        <w:spacing w:line="360" w:lineRule="auto"/>
        <w:jc w:val="left"/>
        <w:rPr>
          <w:rFonts w:ascii="宋体" w:hAnsi="宋体"/>
          <w:color w:val="auto"/>
          <w:kern w:val="0"/>
          <w:sz w:val="20"/>
          <w:szCs w:val="20"/>
          <w:highlight w:val="none"/>
        </w:rPr>
      </w:pPr>
    </w:p>
    <w:p w14:paraId="333A0016">
      <w:pPr>
        <w:autoSpaceDE w:val="0"/>
        <w:autoSpaceDN w:val="0"/>
        <w:adjustRightInd w:val="0"/>
        <w:snapToGrid w:val="0"/>
        <w:spacing w:line="360" w:lineRule="auto"/>
        <w:jc w:val="left"/>
        <w:rPr>
          <w:rFonts w:ascii="宋体" w:hAnsi="宋体"/>
          <w:color w:val="auto"/>
          <w:kern w:val="0"/>
          <w:sz w:val="20"/>
          <w:szCs w:val="20"/>
          <w:highlight w:val="none"/>
        </w:rPr>
      </w:pPr>
    </w:p>
    <w:p w14:paraId="5317141C">
      <w:pPr>
        <w:autoSpaceDE w:val="0"/>
        <w:autoSpaceDN w:val="0"/>
        <w:adjustRightInd w:val="0"/>
        <w:snapToGrid w:val="0"/>
        <w:spacing w:line="360" w:lineRule="auto"/>
        <w:jc w:val="left"/>
        <w:rPr>
          <w:rFonts w:ascii="宋体" w:hAnsi="宋体"/>
          <w:color w:val="auto"/>
          <w:kern w:val="0"/>
          <w:sz w:val="20"/>
          <w:szCs w:val="20"/>
          <w:highlight w:val="none"/>
        </w:rPr>
      </w:pPr>
    </w:p>
    <w:p w14:paraId="3A06BC03">
      <w:pPr>
        <w:autoSpaceDE w:val="0"/>
        <w:autoSpaceDN w:val="0"/>
        <w:adjustRightInd w:val="0"/>
        <w:snapToGrid w:val="0"/>
        <w:spacing w:line="360" w:lineRule="auto"/>
        <w:rPr>
          <w:rFonts w:ascii="宋体" w:hAnsi="宋体"/>
          <w:color w:val="auto"/>
          <w:kern w:val="0"/>
          <w:sz w:val="20"/>
          <w:szCs w:val="20"/>
          <w:highlight w:val="none"/>
        </w:rPr>
      </w:pPr>
    </w:p>
    <w:p w14:paraId="68857C1F">
      <w:pPr>
        <w:autoSpaceDE w:val="0"/>
        <w:autoSpaceDN w:val="0"/>
        <w:adjustRightInd w:val="0"/>
        <w:snapToGrid w:val="0"/>
        <w:spacing w:line="360" w:lineRule="auto"/>
        <w:jc w:val="left"/>
        <w:rPr>
          <w:rFonts w:ascii="宋体" w:hAnsi="宋体"/>
          <w:color w:val="auto"/>
          <w:kern w:val="0"/>
          <w:sz w:val="20"/>
          <w:szCs w:val="20"/>
          <w:highlight w:val="none"/>
        </w:rPr>
      </w:pPr>
    </w:p>
    <w:p w14:paraId="769EE3D9">
      <w:pPr>
        <w:autoSpaceDE w:val="0"/>
        <w:autoSpaceDN w:val="0"/>
        <w:adjustRightInd w:val="0"/>
        <w:snapToGrid w:val="0"/>
        <w:spacing w:line="360" w:lineRule="auto"/>
        <w:rPr>
          <w:rFonts w:ascii="宋体" w:hAnsi="宋体"/>
          <w:color w:val="auto"/>
          <w:kern w:val="0"/>
          <w:sz w:val="20"/>
          <w:szCs w:val="20"/>
          <w:highlight w:val="none"/>
        </w:rPr>
      </w:pPr>
    </w:p>
    <w:p w14:paraId="734C9B57">
      <w:pPr>
        <w:autoSpaceDE w:val="0"/>
        <w:autoSpaceDN w:val="0"/>
        <w:adjustRightInd w:val="0"/>
        <w:snapToGrid w:val="0"/>
        <w:spacing w:line="360" w:lineRule="auto"/>
        <w:rPr>
          <w:rFonts w:ascii="宋体" w:hAnsi="宋体"/>
          <w:color w:val="auto"/>
          <w:kern w:val="0"/>
          <w:sz w:val="20"/>
          <w:szCs w:val="20"/>
          <w:highlight w:val="none"/>
        </w:rPr>
      </w:pPr>
    </w:p>
    <w:p w14:paraId="321457DE">
      <w:pPr>
        <w:autoSpaceDE w:val="0"/>
        <w:autoSpaceDN w:val="0"/>
        <w:adjustRightInd w:val="0"/>
        <w:snapToGrid w:val="0"/>
        <w:spacing w:line="360" w:lineRule="auto"/>
        <w:rPr>
          <w:rFonts w:ascii="宋体" w:hAnsi="宋体"/>
          <w:color w:val="auto"/>
          <w:kern w:val="0"/>
          <w:sz w:val="20"/>
          <w:szCs w:val="20"/>
          <w:highlight w:val="none"/>
        </w:rPr>
      </w:pPr>
    </w:p>
    <w:p w14:paraId="4DFF98DA">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hint="eastAsia" w:ascii="宋体" w:hAnsi="宋体"/>
          <w:bCs/>
          <w:color w:val="auto"/>
          <w:w w:val="99"/>
          <w:kern w:val="0"/>
          <w:sz w:val="28"/>
          <w:szCs w:val="28"/>
          <w:highlight w:val="none"/>
          <w:lang w:val="en-US" w:eastAsia="zh-CN"/>
        </w:rPr>
        <w:t xml:space="preserve">     </w:t>
      </w:r>
      <w:r>
        <w:rPr>
          <w:rFonts w:hint="eastAsia" w:ascii="宋体" w:hAnsi="宋体"/>
          <w:bCs/>
          <w:color w:val="auto"/>
          <w:spacing w:val="8"/>
          <w:kern w:val="0"/>
          <w:sz w:val="28"/>
          <w:szCs w:val="28"/>
          <w:highlight w:val="none"/>
          <w:lang w:eastAsia="zh-CN"/>
        </w:rPr>
        <w:t>比选</w:t>
      </w:r>
      <w:r>
        <w:rPr>
          <w:rFonts w:ascii="宋体" w:hAnsi="宋体"/>
          <w:bCs/>
          <w:color w:val="auto"/>
          <w:spacing w:val="8"/>
          <w:kern w:val="0"/>
          <w:sz w:val="28"/>
          <w:szCs w:val="28"/>
          <w:highlight w:val="none"/>
        </w:rPr>
        <w:t>人</w:t>
      </w:r>
      <w:r>
        <w:rPr>
          <w:rFonts w:ascii="宋体" w:hAnsi="宋体"/>
          <w:bCs/>
          <w:color w:val="auto"/>
          <w:w w:val="99"/>
          <w:kern w:val="0"/>
          <w:sz w:val="28"/>
          <w:szCs w:val="28"/>
          <w:highlight w:val="none"/>
        </w:rPr>
        <w:t>：</w:t>
      </w:r>
      <w:r>
        <w:rPr>
          <w:rFonts w:hint="eastAsia" w:ascii="宋体" w:hAnsi="宋体"/>
          <w:bCs/>
          <w:color w:val="auto"/>
          <w:kern w:val="0"/>
          <w:sz w:val="28"/>
          <w:szCs w:val="28"/>
          <w:highlight w:val="none"/>
          <w:u w:val="single"/>
        </w:rPr>
        <w:t>重庆市垫江县桂阳街道十路村村民委员会</w:t>
      </w:r>
      <w:r>
        <w:rPr>
          <w:rFonts w:ascii="宋体" w:hAnsi="宋体"/>
          <w:bCs/>
          <w:color w:val="auto"/>
          <w:w w:val="99"/>
          <w:kern w:val="0"/>
          <w:sz w:val="28"/>
          <w:szCs w:val="28"/>
          <w:highlight w:val="none"/>
        </w:rPr>
        <w:t>（盖单位法人章）</w:t>
      </w:r>
    </w:p>
    <w:p w14:paraId="133211DF">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hint="eastAsia" w:ascii="宋体" w:hAnsi="宋体"/>
          <w:bCs/>
          <w:color w:val="auto"/>
          <w:spacing w:val="8"/>
          <w:kern w:val="0"/>
          <w:sz w:val="28"/>
          <w:szCs w:val="28"/>
          <w:highlight w:val="none"/>
          <w:lang w:eastAsia="zh-CN"/>
        </w:rPr>
        <w:t>比选</w:t>
      </w:r>
      <w:r>
        <w:rPr>
          <w:rFonts w:ascii="宋体" w:hAnsi="宋体"/>
          <w:bCs/>
          <w:color w:val="auto"/>
          <w:spacing w:val="8"/>
          <w:kern w:val="0"/>
          <w:sz w:val="28"/>
          <w:szCs w:val="28"/>
          <w:highlight w:val="none"/>
        </w:rPr>
        <w:t>代理机构：</w:t>
      </w:r>
      <w:r>
        <w:rPr>
          <w:rFonts w:hint="eastAsia" w:ascii="宋体" w:hAnsi="宋体"/>
          <w:bCs/>
          <w:color w:val="auto"/>
          <w:kern w:val="0"/>
          <w:sz w:val="28"/>
          <w:szCs w:val="28"/>
          <w:highlight w:val="none"/>
          <w:u w:val="single"/>
        </w:rPr>
        <w:t>重庆承乾项目管理有限公司</w:t>
      </w:r>
      <w:r>
        <w:rPr>
          <w:rFonts w:ascii="宋体" w:hAnsi="宋体"/>
          <w:bCs/>
          <w:color w:val="auto"/>
          <w:w w:val="99"/>
          <w:kern w:val="0"/>
          <w:sz w:val="28"/>
          <w:szCs w:val="28"/>
          <w:highlight w:val="none"/>
        </w:rPr>
        <w:t>（盖单位法人章）</w:t>
      </w:r>
    </w:p>
    <w:p w14:paraId="7854BC8C">
      <w:pPr>
        <w:autoSpaceDE w:val="0"/>
        <w:autoSpaceDN w:val="0"/>
        <w:adjustRightInd w:val="0"/>
        <w:snapToGrid w:val="0"/>
        <w:spacing w:line="360" w:lineRule="auto"/>
        <w:jc w:val="center"/>
        <w:rPr>
          <w:rFonts w:ascii="宋体" w:hAnsi="宋体"/>
          <w:bCs/>
          <w:color w:val="auto"/>
          <w:kern w:val="0"/>
          <w:sz w:val="20"/>
          <w:szCs w:val="20"/>
          <w:highlight w:val="none"/>
        </w:rPr>
      </w:pPr>
    </w:p>
    <w:p w14:paraId="61DF3B69">
      <w:pPr>
        <w:autoSpaceDE w:val="0"/>
        <w:autoSpaceDN w:val="0"/>
        <w:adjustRightInd w:val="0"/>
        <w:snapToGrid w:val="0"/>
        <w:spacing w:line="360" w:lineRule="auto"/>
        <w:jc w:val="center"/>
        <w:rPr>
          <w:rFonts w:ascii="宋体" w:hAnsi="宋体"/>
          <w:bCs/>
          <w:color w:val="auto"/>
          <w:kern w:val="0"/>
          <w:sz w:val="28"/>
          <w:szCs w:val="28"/>
          <w:highlight w:val="none"/>
        </w:rPr>
      </w:pPr>
    </w:p>
    <w:p w14:paraId="6F4CD579">
      <w:pPr>
        <w:autoSpaceDE w:val="0"/>
        <w:autoSpaceDN w:val="0"/>
        <w:adjustRightInd w:val="0"/>
        <w:snapToGrid w:val="0"/>
        <w:spacing w:line="360" w:lineRule="auto"/>
        <w:jc w:val="center"/>
        <w:rPr>
          <w:rFonts w:ascii="宋体" w:hAnsi="宋体"/>
          <w:bCs/>
          <w:color w:val="auto"/>
          <w:kern w:val="0"/>
          <w:sz w:val="28"/>
          <w:szCs w:val="28"/>
          <w:highlight w:val="none"/>
        </w:rPr>
      </w:pPr>
    </w:p>
    <w:p w14:paraId="3C5F3701">
      <w:pPr>
        <w:autoSpaceDE w:val="0"/>
        <w:autoSpaceDN w:val="0"/>
        <w:adjustRightInd w:val="0"/>
        <w:snapToGrid w:val="0"/>
        <w:spacing w:line="360" w:lineRule="auto"/>
        <w:rPr>
          <w:rFonts w:ascii="宋体" w:hAnsi="宋体"/>
          <w:bCs/>
          <w:color w:val="auto"/>
          <w:kern w:val="0"/>
          <w:sz w:val="20"/>
          <w:szCs w:val="20"/>
          <w:highlight w:val="none"/>
        </w:rPr>
      </w:pPr>
    </w:p>
    <w:p w14:paraId="30B8E639">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13210649"/>
      <w:bookmarkStart w:id="2" w:name="_Toc509218549"/>
      <w:bookmarkStart w:id="3" w:name="_Toc536621766"/>
      <w:bookmarkStart w:id="4" w:name="_Toc536796736"/>
      <w:bookmarkStart w:id="5" w:name="_Toc536797277"/>
      <w:r>
        <w:rPr>
          <w:rFonts w:hint="eastAsia" w:ascii="宋体" w:hAnsi="宋体"/>
          <w:bCs/>
          <w:color w:val="auto"/>
          <w:spacing w:val="8"/>
          <w:kern w:val="0"/>
          <w:sz w:val="28"/>
          <w:szCs w:val="28"/>
          <w:highlight w:val="none"/>
          <w:u w:val="single"/>
          <w:lang w:val="en-US" w:eastAsia="zh-CN"/>
        </w:rPr>
        <w:t>2025年7月</w:t>
      </w:r>
      <w:bookmarkEnd w:id="1"/>
      <w:bookmarkEnd w:id="2"/>
      <w:bookmarkEnd w:id="3"/>
      <w:bookmarkEnd w:id="4"/>
      <w:bookmarkEnd w:id="5"/>
    </w:p>
    <w:p w14:paraId="3DCDFCD8">
      <w:pPr>
        <w:pStyle w:val="2"/>
        <w:spacing w:line="360" w:lineRule="auto"/>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0B3B26F5">
      <w:pPr>
        <w:pStyle w:val="57"/>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25DF36DD">
      <w:pPr>
        <w:pStyle w:val="31"/>
        <w:tabs>
          <w:tab w:val="right" w:leader="dot" w:pos="9469"/>
        </w:tabs>
        <w:rPr>
          <w:i w:val="0"/>
          <w:iCs w:val="0"/>
          <w:color w:val="auto"/>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i w:val="0"/>
          <w:iCs w:val="0"/>
          <w:color w:val="auto"/>
          <w:highlight w:val="none"/>
        </w:rPr>
        <w:fldChar w:fldCharType="begin"/>
      </w:r>
      <w:r>
        <w:rPr>
          <w:rFonts w:ascii="宋体" w:hAnsi="宋体"/>
          <w:i w:val="0"/>
          <w:iCs w:val="0"/>
          <w:color w:val="auto"/>
          <w:highlight w:val="none"/>
        </w:rPr>
        <w:instrText xml:space="preserve"> HYPERLINK \l _Toc29609 </w:instrText>
      </w:r>
      <w:r>
        <w:rPr>
          <w:rFonts w:ascii="宋体" w:hAnsi="宋体"/>
          <w:i w:val="0"/>
          <w:iCs w:val="0"/>
          <w:color w:val="auto"/>
          <w:highlight w:val="none"/>
        </w:rPr>
        <w:fldChar w:fldCharType="separate"/>
      </w:r>
      <w:r>
        <w:rPr>
          <w:rFonts w:hint="eastAsia" w:ascii="宋体" w:hAnsi="宋体"/>
          <w:i w:val="0"/>
          <w:iCs w:val="0"/>
          <w:color w:val="auto"/>
          <w:szCs w:val="52"/>
          <w:highlight w:val="none"/>
        </w:rPr>
        <w:t>第 一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_Toc29609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ascii="宋体" w:hAnsi="宋体"/>
          <w:i w:val="0"/>
          <w:iCs w:val="0"/>
          <w:color w:val="auto"/>
          <w:highlight w:val="none"/>
        </w:rPr>
        <w:fldChar w:fldCharType="end"/>
      </w:r>
    </w:p>
    <w:p w14:paraId="05BE13B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_Toc613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第一章  </w:t>
      </w:r>
      <w:r>
        <w:rPr>
          <w:rFonts w:hint="eastAsia" w:ascii="宋体" w:hAnsi="宋体"/>
          <w:i w:val="0"/>
          <w:iCs w:val="0"/>
          <w:snapToGrid w:val="0"/>
          <w:color w:val="auto"/>
          <w:kern w:val="0"/>
          <w:highlight w:val="none"/>
          <w:lang w:val="en-US" w:eastAsia="zh-CN"/>
        </w:rPr>
        <w:t>比选</w:t>
      </w:r>
      <w:r>
        <w:rPr>
          <w:rFonts w:ascii="宋体" w:hAnsi="宋体"/>
          <w:i w:val="0"/>
          <w:iCs w:val="0"/>
          <w:snapToGrid w:val="0"/>
          <w:color w:val="auto"/>
          <w:kern w:val="0"/>
          <w:highlight w:val="none"/>
        </w:rPr>
        <w:t>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_Toc613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BB3CD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_Toc32615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1.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比选</w:t>
      </w:r>
      <w:r>
        <w:rPr>
          <w:rFonts w:ascii="宋体" w:hAnsi="宋体"/>
          <w:i w:val="0"/>
          <w:iCs w:val="0"/>
          <w:snapToGrid w:val="0"/>
          <w:color w:val="auto"/>
          <w:szCs w:val="28"/>
          <w:highlight w:val="none"/>
        </w:rPr>
        <w:t>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_Toc32615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82F28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_Toc14387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2.</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 xml:space="preserve"> 项目概况与</w:t>
      </w:r>
      <w:r>
        <w:rPr>
          <w:rFonts w:hint="eastAsia" w:ascii="宋体" w:hAnsi="宋体"/>
          <w:i w:val="0"/>
          <w:iCs w:val="0"/>
          <w:snapToGrid w:val="0"/>
          <w:color w:val="auto"/>
          <w:szCs w:val="28"/>
          <w:highlight w:val="none"/>
          <w:lang w:eastAsia="zh-CN"/>
        </w:rPr>
        <w:t>比选</w:t>
      </w:r>
      <w:r>
        <w:rPr>
          <w:rFonts w:ascii="宋体" w:hAnsi="宋体"/>
          <w:i w:val="0"/>
          <w:iCs w:val="0"/>
          <w:snapToGrid w:val="0"/>
          <w:color w:val="auto"/>
          <w:szCs w:val="28"/>
          <w:highlight w:val="none"/>
        </w:rPr>
        <w:t>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_Toc14387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047A98E">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_Toc15365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3</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w:t>
      </w:r>
      <w:r>
        <w:rPr>
          <w:rFonts w:ascii="宋体" w:hAnsi="宋体"/>
          <w:i w:val="0"/>
          <w:iCs w:val="0"/>
          <w:snapToGrid w:val="0"/>
          <w:color w:val="auto"/>
          <w:szCs w:val="28"/>
          <w:highlight w:val="none"/>
        </w:rPr>
        <w:t>人资格要求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_Toc15365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59EA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_Toc11488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4</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比选</w:t>
      </w:r>
      <w:r>
        <w:rPr>
          <w:rFonts w:ascii="宋体" w:hAnsi="宋体"/>
          <w:i w:val="0"/>
          <w:iCs w:val="0"/>
          <w:snapToGrid w:val="0"/>
          <w:color w:val="auto"/>
          <w:szCs w:val="28"/>
          <w:highlight w:val="none"/>
        </w:rPr>
        <w:t>文件的获取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_Toc11488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02ABCCF">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_Toc4235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5</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竞选</w:t>
      </w:r>
      <w:r>
        <w:rPr>
          <w:rFonts w:ascii="宋体" w:hAnsi="宋体"/>
          <w:i w:val="0"/>
          <w:iCs w:val="0"/>
          <w:snapToGrid w:val="0"/>
          <w:color w:val="auto"/>
          <w:szCs w:val="28"/>
          <w:highlight w:val="none"/>
        </w:rPr>
        <w:t>文件的递交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_Toc4235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9DBC62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6</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3C3CF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_Toc24733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7</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_Toc24733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D3438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_Toc24565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竞选</w:t>
      </w:r>
      <w:r>
        <w:rPr>
          <w:rFonts w:ascii="宋体" w:hAnsi="宋体"/>
          <w:i w:val="0"/>
          <w:iCs w:val="0"/>
          <w:snapToGrid w:val="0"/>
          <w:color w:val="auto"/>
          <w:kern w:val="0"/>
          <w:highlight w:val="none"/>
        </w:rPr>
        <w:t>人须知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_Toc24565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0EAB2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_Toc13295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竞选</w:t>
      </w:r>
      <w:r>
        <w:rPr>
          <w:rFonts w:hint="eastAsia" w:ascii="宋体" w:hAnsi="宋体"/>
          <w:i w:val="0"/>
          <w:iCs w:val="0"/>
          <w:color w:val="auto"/>
          <w:highlight w:val="none"/>
        </w:rPr>
        <w:t>人须知前附表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_Toc13295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69D5B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_Toc877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B2E46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_Toc11873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DB2AC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1.2  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_Toc11818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D059E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_Toc1554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1.3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范围、计划工期和质量要求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_Toc1554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CB88E0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_Toc11523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1.4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人资格要求（</w:t>
      </w:r>
      <w:r>
        <w:rPr>
          <w:rFonts w:hint="eastAsia" w:ascii="宋体" w:hAnsi="宋体"/>
          <w:i w:val="0"/>
          <w:iCs w:val="0"/>
          <w:snapToGrid w:val="0"/>
          <w:color w:val="auto"/>
          <w:szCs w:val="24"/>
          <w:highlight w:val="none"/>
        </w:rPr>
        <w:t>适用于未进行资格预审的</w:t>
      </w:r>
      <w:r>
        <w:rPr>
          <w:rFonts w:ascii="宋体" w:hAnsi="宋体"/>
          <w:i w:val="0"/>
          <w:iCs w:val="0"/>
          <w:snapToGrid w:val="0"/>
          <w:color w:val="auto"/>
          <w:szCs w:val="24"/>
          <w:highlight w:val="none"/>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_Toc11523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E3B6E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_Toc20196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_Toc20196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E4D41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_Toc32017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_Toc32017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D4066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_Toc28490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_Toc28490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E144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_Toc14801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_Toc14801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35C77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_Toc28758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1.9  踏勘现场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_Toc28758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6B562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_Toc23919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1.10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预备会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_Toc23919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E54DE9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_Toc11100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1.11  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_Toc11100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B63677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1.12  偏离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_Toc27740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F2930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_Toc10674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比选</w:t>
      </w:r>
      <w:r>
        <w:rPr>
          <w:rFonts w:ascii="宋体" w:hAnsi="宋体"/>
          <w:i w:val="0"/>
          <w:iCs w:val="0"/>
          <w:snapToGrid w:val="0"/>
          <w:color w:val="auto"/>
          <w:highlight w:val="none"/>
        </w:rPr>
        <w:t>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_Toc10674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766B2B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_Toc11932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_Toc11932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15976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_Toc27756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091769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_Toc28472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B04A0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_Toc4397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竞选</w:t>
      </w:r>
      <w:r>
        <w:rPr>
          <w:rFonts w:ascii="宋体" w:hAnsi="宋体"/>
          <w:i w:val="0"/>
          <w:iCs w:val="0"/>
          <w:snapToGrid w:val="0"/>
          <w:color w:val="auto"/>
          <w:highlight w:val="none"/>
        </w:rPr>
        <w:t>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_Toc4397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12014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_Toc8556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_Toc8556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FB6C4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_Toc28359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3.2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_Toc28359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66EF4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_Toc11038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_Toc11038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482A33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_Toc27857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3.4  </w:t>
      </w:r>
      <w:r>
        <w:rPr>
          <w:rFonts w:hint="eastAsia" w:ascii="宋体" w:hAnsi="宋体"/>
          <w:i w:val="0"/>
          <w:iCs w:val="0"/>
          <w:snapToGrid w:val="0"/>
          <w:color w:val="auto"/>
          <w:szCs w:val="24"/>
          <w:highlight w:val="none"/>
          <w:lang w:eastAsia="zh-CN"/>
        </w:rPr>
        <w:t>竞选</w:t>
      </w:r>
      <w:r>
        <w:rPr>
          <w:rFonts w:hint="eastAsia" w:ascii="宋体" w:hAnsi="宋体"/>
          <w:i w:val="0"/>
          <w:iCs w:val="0"/>
          <w:snapToGrid w:val="0"/>
          <w:color w:val="auto"/>
          <w:szCs w:val="24"/>
          <w:highlight w:val="none"/>
        </w:rPr>
        <w:t>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_Toc27857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FEE54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_Toc22466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_Toc22466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AF74C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1B094C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_Toc20099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_Toc20099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AFC49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_Toc3449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4.  </w:t>
      </w:r>
      <w:r>
        <w:rPr>
          <w:rFonts w:hint="eastAsia" w:ascii="宋体" w:hAnsi="宋体"/>
          <w:i w:val="0"/>
          <w:iCs w:val="0"/>
          <w:snapToGrid w:val="0"/>
          <w:color w:val="auto"/>
          <w:highlight w:val="none"/>
          <w:lang w:eastAsia="zh-CN"/>
        </w:rPr>
        <w:t>竞选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_Toc3449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4C5E1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_Toc4233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_Toc4233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7B295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_Toc24048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_Toc24048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20AD8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_Toc28324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_Toc28324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C9EB5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  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_Toc7100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BAF571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_Toc22796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5.1  开标时间和地点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_Toc22796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B6B4F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_Toc27844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5.2  开标程序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_Toc27844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2AF14A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_Toc16978 </w:instrText>
      </w:r>
      <w:r>
        <w:rPr>
          <w:rFonts w:ascii="宋体" w:hAnsi="宋体"/>
          <w:bCs/>
          <w:i w:val="0"/>
          <w:iCs w:val="0"/>
          <w:color w:val="auto"/>
          <w:szCs w:val="20"/>
          <w:highlight w:val="none"/>
          <w:lang w:val="zh-CN"/>
        </w:rPr>
        <w:fldChar w:fldCharType="separate"/>
      </w:r>
      <w:r>
        <w:rPr>
          <w:rFonts w:hint="eastAsia" w:ascii="宋体" w:hAnsi="宋体" w:eastAsia="宋体" w:cs="Times New Roman"/>
          <w:i w:val="0"/>
          <w:iCs w:val="0"/>
          <w:snapToGrid w:val="0"/>
          <w:color w:val="auto"/>
          <w:szCs w:val="24"/>
          <w:highlight w:val="none"/>
        </w:rPr>
        <w:t>5.3 开标异议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_Toc16978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74136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_Toc29817 </w:instrText>
      </w:r>
      <w:r>
        <w:rPr>
          <w:rFonts w:ascii="宋体" w:hAnsi="宋体"/>
          <w:bCs/>
          <w:i w:val="0"/>
          <w:iCs w:val="0"/>
          <w:color w:val="auto"/>
          <w:szCs w:val="20"/>
          <w:highlight w:val="none"/>
          <w:lang w:val="zh-CN"/>
        </w:rPr>
        <w:fldChar w:fldCharType="separate"/>
      </w:r>
      <w:r>
        <w:rPr>
          <w:rFonts w:hint="eastAsia" w:ascii="宋体" w:hAnsi="宋体" w:eastAsia="宋体" w:cs="Times New Roman"/>
          <w:i w:val="0"/>
          <w:iCs w:val="0"/>
          <w:snapToGrid w:val="0"/>
          <w:color w:val="auto"/>
          <w:szCs w:val="24"/>
          <w:highlight w:val="none"/>
        </w:rPr>
        <w:t>竞</w:t>
      </w:r>
      <w:r>
        <w:rPr>
          <w:rFonts w:hint="eastAsia" w:ascii="宋体" w:hAnsi="宋体" w:eastAsia="宋体" w:cs="Times New Roman"/>
          <w:i w:val="0"/>
          <w:iCs w:val="0"/>
          <w:snapToGrid w:val="0"/>
          <w:color w:val="auto"/>
          <w:szCs w:val="24"/>
          <w:highlight w:val="none"/>
          <w:lang w:val="en-US" w:eastAsia="zh-CN"/>
        </w:rPr>
        <w:t>选</w:t>
      </w:r>
      <w:r>
        <w:rPr>
          <w:rFonts w:hint="eastAsia" w:ascii="宋体" w:hAnsi="宋体" w:eastAsia="宋体" w:cs="Times New Roman"/>
          <w:i w:val="0"/>
          <w:iCs w:val="0"/>
          <w:snapToGrid w:val="0"/>
          <w:color w:val="auto"/>
          <w:szCs w:val="24"/>
          <w:highlight w:val="none"/>
        </w:rPr>
        <w:t>人对开标有异议的，应在开标现场</w:t>
      </w:r>
      <w:r>
        <w:rPr>
          <w:rFonts w:hint="eastAsia" w:ascii="宋体" w:hAnsi="宋体" w:eastAsia="宋体" w:cs="Times New Roman"/>
          <w:i w:val="0"/>
          <w:iCs w:val="0"/>
          <w:snapToGrid w:val="0"/>
          <w:color w:val="auto"/>
          <w:szCs w:val="24"/>
          <w:highlight w:val="none"/>
          <w:lang w:val="en-US" w:eastAsia="zh-CN"/>
        </w:rPr>
        <w:t>以书面形式</w:t>
      </w:r>
      <w:r>
        <w:rPr>
          <w:rFonts w:hint="eastAsia" w:ascii="宋体" w:hAnsi="宋体" w:eastAsia="宋体" w:cs="Times New Roman"/>
          <w:i w:val="0"/>
          <w:iCs w:val="0"/>
          <w:snapToGrid w:val="0"/>
          <w:color w:val="auto"/>
          <w:szCs w:val="24"/>
          <w:highlight w:val="none"/>
        </w:rPr>
        <w:t>提出，同时应出示法定代表人身份证明或附有法定代表人身份证明的授权委托书。比选人当场作出答复，并制作记录，有异议的竞标人代表、比选人代表、主持人、记录人等有关人员在记录上签名确认。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_Toc29817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65A582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_Toc22205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6.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_Toc22205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DEB77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_Toc21048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6.1  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_Toc21048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6A8EE3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_Toc5028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_Toc5028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C2D2FD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_Toc9150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_Toc9150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0971A8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_Toc26244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7.  合同授予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_Toc26244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889F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_Toc13409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7.1  定标方式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_Toc13409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37472C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_Toc31209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7.2  中</w:t>
      </w:r>
      <w:r>
        <w:rPr>
          <w:rFonts w:hint="eastAsia" w:ascii="宋体" w:hAnsi="宋体"/>
          <w:i w:val="0"/>
          <w:iCs w:val="0"/>
          <w:snapToGrid w:val="0"/>
          <w:color w:val="auto"/>
          <w:szCs w:val="24"/>
          <w:highlight w:val="none"/>
          <w:lang w:val="en-US" w:eastAsia="zh-CN"/>
        </w:rPr>
        <w:t>选</w:t>
      </w:r>
      <w:r>
        <w:rPr>
          <w:rFonts w:ascii="宋体" w:hAnsi="宋体"/>
          <w:i w:val="0"/>
          <w:iCs w:val="0"/>
          <w:snapToGrid w:val="0"/>
          <w:color w:val="auto"/>
          <w:szCs w:val="24"/>
          <w:highlight w:val="none"/>
        </w:rPr>
        <w:t>公示及</w:t>
      </w:r>
      <w:r>
        <w:rPr>
          <w:rFonts w:hint="eastAsia" w:ascii="宋体" w:hAnsi="宋体"/>
          <w:i w:val="0"/>
          <w:iCs w:val="0"/>
          <w:snapToGrid w:val="0"/>
          <w:color w:val="auto"/>
          <w:szCs w:val="24"/>
          <w:highlight w:val="none"/>
          <w:lang w:eastAsia="zh-CN"/>
        </w:rPr>
        <w:t>中选</w:t>
      </w:r>
      <w:r>
        <w:rPr>
          <w:rFonts w:ascii="宋体" w:hAnsi="宋体"/>
          <w:i w:val="0"/>
          <w:iCs w:val="0"/>
          <w:snapToGrid w:val="0"/>
          <w:color w:val="auto"/>
          <w:szCs w:val="24"/>
          <w:highlight w:val="none"/>
        </w:rPr>
        <w:t>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_Toc31209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E380A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7.3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_Toc1768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93C10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_Toc18007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7.4  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_Toc18007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0BB9C6">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_Toc5937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8.  重新</w:t>
      </w:r>
      <w:r>
        <w:rPr>
          <w:rFonts w:hint="eastAsia" w:ascii="宋体" w:hAnsi="宋体"/>
          <w:i w:val="0"/>
          <w:iCs w:val="0"/>
          <w:snapToGrid w:val="0"/>
          <w:color w:val="auto"/>
          <w:highlight w:val="none"/>
          <w:lang w:eastAsia="zh-CN"/>
        </w:rPr>
        <w:t>比选</w:t>
      </w:r>
      <w:r>
        <w:rPr>
          <w:rFonts w:ascii="宋体" w:hAnsi="宋体"/>
          <w:i w:val="0"/>
          <w:iCs w:val="0"/>
          <w:snapToGrid w:val="0"/>
          <w:color w:val="auto"/>
          <w:highlight w:val="none"/>
        </w:rPr>
        <w:t>和不再</w:t>
      </w:r>
      <w:r>
        <w:rPr>
          <w:rFonts w:hint="eastAsia" w:ascii="宋体" w:hAnsi="宋体"/>
          <w:i w:val="0"/>
          <w:iCs w:val="0"/>
          <w:snapToGrid w:val="0"/>
          <w:color w:val="auto"/>
          <w:highlight w:val="none"/>
          <w:lang w:eastAsia="zh-CN"/>
        </w:rPr>
        <w:t>比选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_Toc5937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06EDC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8.1  重新</w:t>
      </w:r>
      <w:r>
        <w:rPr>
          <w:rFonts w:hint="eastAsia" w:ascii="宋体" w:hAnsi="宋体"/>
          <w:i w:val="0"/>
          <w:iCs w:val="0"/>
          <w:snapToGrid w:val="0"/>
          <w:color w:val="auto"/>
          <w:szCs w:val="24"/>
          <w:highlight w:val="none"/>
          <w:lang w:eastAsia="zh-CN"/>
        </w:rPr>
        <w:t>比选</w:t>
      </w:r>
      <w:r>
        <w:rPr>
          <w:rFonts w:hint="eastAsia" w:ascii="宋体" w:hAnsi="宋体"/>
          <w:i w:val="0"/>
          <w:iCs w:val="0"/>
          <w:snapToGrid w:val="0"/>
          <w:color w:val="auto"/>
          <w:szCs w:val="24"/>
          <w:highlight w:val="none"/>
        </w:rPr>
        <w:t>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_Toc28640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A2219E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_Toc23052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8.2  </w:t>
      </w:r>
      <w:r>
        <w:rPr>
          <w:rFonts w:hint="eastAsia" w:ascii="宋体" w:hAnsi="宋体"/>
          <w:i w:val="0"/>
          <w:iCs w:val="0"/>
          <w:snapToGrid w:val="0"/>
          <w:color w:val="auto"/>
          <w:szCs w:val="24"/>
          <w:highlight w:val="none"/>
        </w:rPr>
        <w:t>重新</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和不再</w:t>
      </w:r>
      <w:r>
        <w:rPr>
          <w:rFonts w:hint="eastAsia" w:ascii="宋体" w:hAnsi="宋体"/>
          <w:i w:val="0"/>
          <w:iCs w:val="0"/>
          <w:snapToGrid w:val="0"/>
          <w:color w:val="auto"/>
          <w:szCs w:val="24"/>
          <w:highlight w:val="none"/>
          <w:lang w:eastAsia="zh-CN"/>
        </w:rPr>
        <w:t>比选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_Toc23052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F0CC7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_Toc32011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9.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_Toc32011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02B77A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_Toc29943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9.1  对</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人的纪律要求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_Toc29943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E5D6C8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_Toc6700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9.2  对</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人的纪律要求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_Toc6700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B3C569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_Toc13462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9.3  对评标委员会成员的纪律要求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_Toc13462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AC742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_Toc29802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_Toc29802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743DE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_Toc16421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_Toc16421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AB8D61C">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_Toc20994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10.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_Toc20994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84A8522">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第三章 </w:t>
      </w:r>
      <w:r>
        <w:rPr>
          <w:rFonts w:hint="eastAsia" w:ascii="宋体" w:hAnsi="宋体"/>
          <w:i w:val="0"/>
          <w:iCs w:val="0"/>
          <w:snapToGrid w:val="0"/>
          <w:color w:val="auto"/>
          <w:kern w:val="0"/>
          <w:highlight w:val="none"/>
        </w:rPr>
        <w:t xml:space="preserve"> </w:t>
      </w:r>
      <w:r>
        <w:rPr>
          <w:rFonts w:ascii="宋体" w:hAnsi="宋体"/>
          <w:i w:val="0"/>
          <w:iCs w:val="0"/>
          <w:snapToGrid w:val="0"/>
          <w:color w:val="auto"/>
          <w:kern w:val="0"/>
          <w:highlight w:val="none"/>
        </w:rPr>
        <w:t>评标办法（</w:t>
      </w:r>
      <w:r>
        <w:rPr>
          <w:rFonts w:hint="eastAsia" w:ascii="宋体" w:hAnsi="宋体"/>
          <w:i w:val="0"/>
          <w:iCs w:val="0"/>
          <w:snapToGrid w:val="0"/>
          <w:color w:val="auto"/>
          <w:kern w:val="0"/>
          <w:highlight w:val="none"/>
        </w:rPr>
        <w:t>经评审的最低投标价法</w:t>
      </w:r>
      <w:r>
        <w:rPr>
          <w:rFonts w:ascii="宋体" w:hAnsi="宋体"/>
          <w:i w:val="0"/>
          <w:iCs w:val="0"/>
          <w:snapToGrid w:val="0"/>
          <w:color w:val="auto"/>
          <w:kern w:val="0"/>
          <w:highlight w:val="none"/>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_Toc14640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96CFC5">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_Toc31109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32"/>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_Toc31109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A44BA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_Toc12886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_Toc12886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A37D3E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_Toc18469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_Toc18469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97AEB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_Toc31974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2.1</w:t>
      </w:r>
      <w:r>
        <w:rPr>
          <w:rFonts w:hint="eastAsia" w:ascii="宋体" w:hAnsi="宋体" w:cs="宋体"/>
          <w:i w:val="0"/>
          <w:iCs w:val="0"/>
          <w:color w:val="auto"/>
          <w:szCs w:val="21"/>
          <w:highlight w:val="none"/>
        </w:rPr>
        <w:t>报价</w:t>
      </w:r>
      <w:r>
        <w:rPr>
          <w:rFonts w:ascii="宋体" w:hAnsi="宋体" w:cs="宋体"/>
          <w:i w:val="0"/>
          <w:iCs w:val="0"/>
          <w:color w:val="auto"/>
          <w:szCs w:val="21"/>
          <w:highlight w:val="none"/>
        </w:rPr>
        <w:t>排序</w:t>
      </w:r>
      <w:r>
        <w:rPr>
          <w:rFonts w:hint="eastAsia" w:ascii="宋体" w:hAnsi="宋体" w:cs="宋体"/>
          <w:i w:val="0"/>
          <w:iCs w:val="0"/>
          <w:color w:val="auto"/>
          <w:szCs w:val="21"/>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_Toc31974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FC11B8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_Toc5964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2.</w:t>
      </w:r>
      <w:r>
        <w:rPr>
          <w:rFonts w:hint="eastAsia" w:ascii="宋体" w:hAnsi="宋体" w:cs="宋体"/>
          <w:i w:val="0"/>
          <w:iCs w:val="0"/>
          <w:color w:val="auto"/>
          <w:szCs w:val="21"/>
          <w:highlight w:val="none"/>
        </w:rPr>
        <w:t>2符合性审查标准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_Toc5964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44FC7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_Toc3215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42128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_Toc21524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3.1</w:t>
      </w:r>
      <w:r>
        <w:rPr>
          <w:rFonts w:hint="eastAsia" w:ascii="宋体" w:hAnsi="宋体" w:cs="宋体"/>
          <w:i w:val="0"/>
          <w:iCs w:val="0"/>
          <w:color w:val="auto"/>
          <w:szCs w:val="21"/>
          <w:highlight w:val="none"/>
        </w:rPr>
        <w:t>报价排序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_Toc21524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5B3690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_Toc27015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2符合性审查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_Toc27015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D468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_Toc32603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3</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lang w:eastAsia="zh-CN"/>
        </w:rPr>
        <w:t>竞选</w:t>
      </w:r>
      <w:r>
        <w:rPr>
          <w:rFonts w:hint="eastAsia" w:ascii="宋体" w:hAnsi="宋体" w:cs="宋体"/>
          <w:i w:val="0"/>
          <w:iCs w:val="0"/>
          <w:color w:val="auto"/>
          <w:szCs w:val="21"/>
          <w:highlight w:val="none"/>
        </w:rPr>
        <w:t>文件的澄清和补正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_Toc32603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7FFF00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_Toc11461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4</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rPr>
        <w:t>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_Toc11461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F5CDCF">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_Toc17281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_Toc17281 \h </w:instrText>
      </w:r>
      <w:r>
        <w:rPr>
          <w:i w:val="0"/>
          <w:iCs w:val="0"/>
          <w:color w:val="auto"/>
          <w:highlight w:val="none"/>
        </w:rPr>
        <w:fldChar w:fldCharType="separate"/>
      </w:r>
      <w:r>
        <w:rPr>
          <w:i w:val="0"/>
          <w:iCs w:val="0"/>
          <w:color w:val="auto"/>
          <w:highlight w:val="none"/>
        </w:rPr>
        <w:t>45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9018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_Toc8014 </w:instrText>
      </w:r>
      <w:r>
        <w:rPr>
          <w:rFonts w:ascii="宋体" w:hAnsi="宋体"/>
          <w:bCs/>
          <w:i w:val="0"/>
          <w:iCs w:val="0"/>
          <w:color w:val="auto"/>
          <w:szCs w:val="20"/>
          <w:highlight w:val="none"/>
          <w:lang w:val="zh-CN"/>
        </w:rPr>
        <w:fldChar w:fldCharType="separate"/>
      </w:r>
      <w:r>
        <w:rPr>
          <w:rFonts w:ascii="宋体" w:hAnsi="宋体"/>
          <w:i w:val="0"/>
          <w:iCs w:val="0"/>
          <w:color w:val="auto"/>
          <w:szCs w:val="44"/>
          <w:highlight w:val="none"/>
        </w:rPr>
        <w:t>第一部分 合同协议书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_Toc8014 \h </w:instrText>
      </w:r>
      <w:r>
        <w:rPr>
          <w:i w:val="0"/>
          <w:iCs w:val="0"/>
          <w:color w:val="auto"/>
          <w:highlight w:val="none"/>
        </w:rPr>
        <w:fldChar w:fldCharType="separate"/>
      </w:r>
      <w:r>
        <w:rPr>
          <w:i w:val="0"/>
          <w:iCs w:val="0"/>
          <w:color w:val="auto"/>
          <w:highlight w:val="none"/>
        </w:rPr>
        <w:t>47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9C038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_Toc29975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44"/>
          <w:highlight w:val="none"/>
        </w:rPr>
        <w:t>第二部分 通用合同条款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_Toc29975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8A61CE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_Toc7328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44"/>
          <w:highlight w:val="none"/>
        </w:rPr>
        <w:t>第三部分 专用合同条款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_Toc7328 \h </w:instrText>
      </w:r>
      <w:r>
        <w:rPr>
          <w:i w:val="0"/>
          <w:iCs w:val="0"/>
          <w:color w:val="auto"/>
          <w:highlight w:val="none"/>
        </w:rPr>
        <w:fldChar w:fldCharType="separate"/>
      </w:r>
      <w:r>
        <w:rPr>
          <w:i w:val="0"/>
          <w:iCs w:val="0"/>
          <w:color w:val="auto"/>
          <w:highlight w:val="none"/>
        </w:rPr>
        <w:t>105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5DE3306">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_Toc15878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_Toc15878 \h </w:instrText>
      </w:r>
      <w:r>
        <w:rPr>
          <w:i w:val="0"/>
          <w:iCs w:val="0"/>
          <w:color w:val="auto"/>
          <w:highlight w:val="none"/>
        </w:rPr>
        <w:fldChar w:fldCharType="separate"/>
      </w:r>
      <w:r>
        <w:rPr>
          <w:i w:val="0"/>
          <w:iCs w:val="0"/>
          <w:color w:val="auto"/>
          <w:highlight w:val="none"/>
        </w:rPr>
        <w:t>177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A166DB">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_Toc6593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_Toc6593 \h </w:instrText>
      </w:r>
      <w:r>
        <w:rPr>
          <w:i w:val="0"/>
          <w:iCs w:val="0"/>
          <w:color w:val="auto"/>
          <w:highlight w:val="none"/>
        </w:rPr>
        <w:fldChar w:fldCharType="separate"/>
      </w:r>
      <w:r>
        <w:rPr>
          <w:i w:val="0"/>
          <w:iCs w:val="0"/>
          <w:color w:val="auto"/>
          <w:highlight w:val="none"/>
        </w:rPr>
        <w:t>178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CDBC7C">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第六章  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_Toc28410 \h </w:instrText>
      </w:r>
      <w:r>
        <w:rPr>
          <w:i w:val="0"/>
          <w:iCs w:val="0"/>
          <w:color w:val="auto"/>
          <w:highlight w:val="none"/>
        </w:rPr>
        <w:fldChar w:fldCharType="separate"/>
      </w:r>
      <w:r>
        <w:rPr>
          <w:i w:val="0"/>
          <w:iCs w:val="0"/>
          <w:color w:val="auto"/>
          <w:highlight w:val="none"/>
        </w:rPr>
        <w:t>179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858E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_Toc32127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_Toc32127 \h </w:instrText>
      </w:r>
      <w:r>
        <w:rPr>
          <w:i w:val="0"/>
          <w:iCs w:val="0"/>
          <w:color w:val="auto"/>
          <w:highlight w:val="none"/>
        </w:rPr>
        <w:fldChar w:fldCharType="separate"/>
      </w:r>
      <w:r>
        <w:rPr>
          <w:i w:val="0"/>
          <w:iCs w:val="0"/>
          <w:color w:val="auto"/>
          <w:highlight w:val="none"/>
        </w:rPr>
        <w:t>180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87AB7D">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_Toc4372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第七章</w:t>
      </w:r>
      <w:r>
        <w:rPr>
          <w:rFonts w:hint="eastAsia" w:ascii="宋体" w:hAnsi="宋体"/>
          <w:i w:val="0"/>
          <w:iCs w:val="0"/>
          <w:color w:val="auto"/>
          <w:highlight w:val="none"/>
        </w:rPr>
        <w:t xml:space="preserve">  </w:t>
      </w:r>
      <w:r>
        <w:rPr>
          <w:rFonts w:ascii="宋体" w:hAnsi="宋体"/>
          <w:i w:val="0"/>
          <w:iCs w:val="0"/>
          <w:color w:val="auto"/>
          <w:highlight w:val="none"/>
        </w:rPr>
        <w:t>技术标准和要求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_Toc4372 \h </w:instrText>
      </w:r>
      <w:r>
        <w:rPr>
          <w:i w:val="0"/>
          <w:iCs w:val="0"/>
          <w:color w:val="auto"/>
          <w:highlight w:val="none"/>
        </w:rPr>
        <w:fldChar w:fldCharType="separate"/>
      </w:r>
      <w:r>
        <w:rPr>
          <w:i w:val="0"/>
          <w:iCs w:val="0"/>
          <w:color w:val="auto"/>
          <w:highlight w:val="none"/>
        </w:rPr>
        <w:t>181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0848A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_Toc7130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四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_Toc7130 \h </w:instrText>
      </w:r>
      <w:r>
        <w:rPr>
          <w:i w:val="0"/>
          <w:iCs w:val="0"/>
          <w:color w:val="auto"/>
          <w:highlight w:val="none"/>
        </w:rPr>
        <w:fldChar w:fldCharType="separate"/>
      </w:r>
      <w:r>
        <w:rPr>
          <w:i w:val="0"/>
          <w:iCs w:val="0"/>
          <w:color w:val="auto"/>
          <w:highlight w:val="none"/>
        </w:rPr>
        <w:t>182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D19A607">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_Toc25131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第八章  </w:t>
      </w:r>
      <w:r>
        <w:rPr>
          <w:rFonts w:hint="eastAsia" w:ascii="宋体" w:hAnsi="宋体"/>
          <w:i w:val="0"/>
          <w:iCs w:val="0"/>
          <w:color w:val="auto"/>
          <w:highlight w:val="none"/>
          <w:lang w:eastAsia="zh-CN"/>
        </w:rPr>
        <w:t>竞选</w:t>
      </w:r>
      <w:r>
        <w:rPr>
          <w:rFonts w:hint="eastAsia" w:ascii="宋体" w:hAnsi="宋体"/>
          <w:i w:val="0"/>
          <w:iCs w:val="0"/>
          <w:color w:val="auto"/>
          <w:highlight w:val="none"/>
        </w:rPr>
        <w:t>文件格式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_Toc25131 \h </w:instrText>
      </w:r>
      <w:r>
        <w:rPr>
          <w:i w:val="0"/>
          <w:iCs w:val="0"/>
          <w:color w:val="auto"/>
          <w:highlight w:val="none"/>
        </w:rPr>
        <w:fldChar w:fldCharType="separate"/>
      </w:r>
      <w:r>
        <w:rPr>
          <w:i w:val="0"/>
          <w:iCs w:val="0"/>
          <w:color w:val="auto"/>
          <w:highlight w:val="none"/>
        </w:rPr>
        <w:t>183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0431E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_Toc30140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w:t>
      </w:r>
      <w:r>
        <w:rPr>
          <w:rFonts w:hint="eastAsia" w:ascii="宋体" w:hAnsi="宋体"/>
          <w:bCs w:val="0"/>
          <w:i w:val="0"/>
          <w:iCs w:val="0"/>
          <w:color w:val="auto"/>
          <w:szCs w:val="44"/>
          <w:highlight w:val="none"/>
          <w:lang w:eastAsia="zh-CN"/>
        </w:rPr>
        <w:t>竞选</w:t>
      </w:r>
      <w:r>
        <w:rPr>
          <w:rFonts w:hint="eastAsia" w:ascii="宋体" w:hAnsi="宋体"/>
          <w:bCs w:val="0"/>
          <w:i w:val="0"/>
          <w:iCs w:val="0"/>
          <w:color w:val="auto"/>
          <w:szCs w:val="44"/>
          <w:highlight w:val="none"/>
        </w:rPr>
        <w:t>函部分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_Toc30140 \h </w:instrText>
      </w:r>
      <w:r>
        <w:rPr>
          <w:i w:val="0"/>
          <w:iCs w:val="0"/>
          <w:color w:val="auto"/>
          <w:highlight w:val="none"/>
        </w:rPr>
        <w:fldChar w:fldCharType="separate"/>
      </w:r>
      <w:r>
        <w:rPr>
          <w:i w:val="0"/>
          <w:iCs w:val="0"/>
          <w:color w:val="auto"/>
          <w:highlight w:val="none"/>
        </w:rPr>
        <w:t>185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BE52A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_Toc30764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w:t>
      </w:r>
      <w:r>
        <w:rPr>
          <w:rFonts w:hint="eastAsia" w:ascii="宋体" w:hAnsi="宋体"/>
          <w:bCs w:val="0"/>
          <w:i w:val="0"/>
          <w:iCs w:val="0"/>
          <w:color w:val="auto"/>
          <w:highlight w:val="none"/>
          <w:lang w:eastAsia="zh-CN"/>
        </w:rPr>
        <w:t>竞选</w:t>
      </w:r>
      <w:r>
        <w:rPr>
          <w:rFonts w:hint="eastAsia" w:ascii="宋体" w:hAnsi="宋体"/>
          <w:bCs w:val="0"/>
          <w:i w:val="0"/>
          <w:iCs w:val="0"/>
          <w:color w:val="auto"/>
          <w:highlight w:val="none"/>
        </w:rPr>
        <w:t>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_Toc30764 \h </w:instrText>
      </w:r>
      <w:r>
        <w:rPr>
          <w:i w:val="0"/>
          <w:iCs w:val="0"/>
          <w:color w:val="auto"/>
          <w:highlight w:val="none"/>
        </w:rPr>
        <w:fldChar w:fldCharType="separate"/>
      </w:r>
      <w:r>
        <w:rPr>
          <w:i w:val="0"/>
          <w:iCs w:val="0"/>
          <w:color w:val="auto"/>
          <w:highlight w:val="none"/>
        </w:rPr>
        <w:t>188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3F63E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_Toc10085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（二）</w:t>
      </w:r>
      <w:r>
        <w:rPr>
          <w:rFonts w:hint="eastAsia" w:ascii="宋体" w:hAnsi="宋体"/>
          <w:bCs w:val="0"/>
          <w:i w:val="0"/>
          <w:iCs w:val="0"/>
          <w:color w:val="auto"/>
          <w:highlight w:val="none"/>
          <w:lang w:eastAsia="zh-CN"/>
        </w:rPr>
        <w:t>竞选</w:t>
      </w:r>
      <w:r>
        <w:rPr>
          <w:rFonts w:ascii="宋体" w:hAnsi="宋体"/>
          <w:bCs w:val="0"/>
          <w:i w:val="0"/>
          <w:iCs w:val="0"/>
          <w:color w:val="auto"/>
          <w:highlight w:val="none"/>
        </w:rPr>
        <w:t>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_Toc10085 \h </w:instrText>
      </w:r>
      <w:r>
        <w:rPr>
          <w:i w:val="0"/>
          <w:iCs w:val="0"/>
          <w:color w:val="auto"/>
          <w:highlight w:val="none"/>
        </w:rPr>
        <w:fldChar w:fldCharType="separate"/>
      </w:r>
      <w:r>
        <w:rPr>
          <w:i w:val="0"/>
          <w:iCs w:val="0"/>
          <w:color w:val="auto"/>
          <w:highlight w:val="none"/>
        </w:rPr>
        <w:t>189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ECA40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_Toc27730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（三）</w:t>
      </w:r>
      <w:r>
        <w:rPr>
          <w:rFonts w:hint="eastAsia" w:ascii="宋体" w:hAnsi="宋体"/>
          <w:bCs w:val="0"/>
          <w:i w:val="0"/>
          <w:iCs w:val="0"/>
          <w:color w:val="auto"/>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_Toc27730 \h </w:instrText>
      </w:r>
      <w:r>
        <w:rPr>
          <w:i w:val="0"/>
          <w:iCs w:val="0"/>
          <w:color w:val="auto"/>
          <w:highlight w:val="none"/>
        </w:rPr>
        <w:fldChar w:fldCharType="separate"/>
      </w:r>
      <w:r>
        <w:rPr>
          <w:i w:val="0"/>
          <w:iCs w:val="0"/>
          <w:color w:val="auto"/>
          <w:highlight w:val="none"/>
        </w:rPr>
        <w:t>190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47559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_Toc817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（四）</w:t>
      </w:r>
      <w:r>
        <w:rPr>
          <w:rFonts w:hint="eastAsia" w:ascii="宋体" w:hAnsi="宋体"/>
          <w:bCs w:val="0"/>
          <w:i w:val="0"/>
          <w:iCs w:val="0"/>
          <w:color w:val="auto"/>
          <w:highlight w:val="none"/>
        </w:rPr>
        <w:t>低价风险担保提交承诺书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_Toc817 \h </w:instrText>
      </w:r>
      <w:r>
        <w:rPr>
          <w:i w:val="0"/>
          <w:iCs w:val="0"/>
          <w:color w:val="auto"/>
          <w:highlight w:val="none"/>
        </w:rPr>
        <w:fldChar w:fldCharType="separate"/>
      </w:r>
      <w:r>
        <w:rPr>
          <w:i w:val="0"/>
          <w:iCs w:val="0"/>
          <w:color w:val="auto"/>
          <w:highlight w:val="none"/>
        </w:rPr>
        <w:t>192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56C685">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_Toc13649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二、经济部分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_Toc13649 \h </w:instrText>
      </w:r>
      <w:r>
        <w:rPr>
          <w:i w:val="0"/>
          <w:iCs w:val="0"/>
          <w:color w:val="auto"/>
          <w:highlight w:val="none"/>
        </w:rPr>
        <w:fldChar w:fldCharType="separate"/>
      </w:r>
      <w:r>
        <w:rPr>
          <w:i w:val="0"/>
          <w:iCs w:val="0"/>
          <w:color w:val="auto"/>
          <w:highlight w:val="none"/>
        </w:rPr>
        <w:t>193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089CA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_Toc937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（一）已标价工程量清单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_Toc937 \h </w:instrText>
      </w:r>
      <w:r>
        <w:rPr>
          <w:i w:val="0"/>
          <w:iCs w:val="0"/>
          <w:color w:val="auto"/>
          <w:highlight w:val="none"/>
        </w:rPr>
        <w:fldChar w:fldCharType="separate"/>
      </w:r>
      <w:r>
        <w:rPr>
          <w:i w:val="0"/>
          <w:iCs w:val="0"/>
          <w:color w:val="auto"/>
          <w:highlight w:val="none"/>
        </w:rPr>
        <w:t>196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EFE0A3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_Toc20394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_Toc20394 \h </w:instrText>
      </w:r>
      <w:r>
        <w:rPr>
          <w:i w:val="0"/>
          <w:iCs w:val="0"/>
          <w:color w:val="auto"/>
          <w:highlight w:val="none"/>
        </w:rPr>
        <w:fldChar w:fldCharType="separate"/>
      </w:r>
      <w:r>
        <w:rPr>
          <w:i w:val="0"/>
          <w:iCs w:val="0"/>
          <w:color w:val="auto"/>
          <w:highlight w:val="none"/>
        </w:rPr>
        <w:t>197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A6F22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_Toc22267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_Toc22267 \h </w:instrText>
      </w:r>
      <w:r>
        <w:rPr>
          <w:i w:val="0"/>
          <w:iCs w:val="0"/>
          <w:color w:val="auto"/>
          <w:highlight w:val="none"/>
        </w:rPr>
        <w:fldChar w:fldCharType="separate"/>
      </w:r>
      <w:r>
        <w:rPr>
          <w:i w:val="0"/>
          <w:iCs w:val="0"/>
          <w:color w:val="auto"/>
          <w:highlight w:val="none"/>
        </w:rPr>
        <w:t>200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39309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_Toc3517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二</w:t>
      </w:r>
      <w:r>
        <w:rPr>
          <w:rFonts w:hint="eastAsia" w:ascii="宋体" w:hAnsi="宋体"/>
          <w:bCs w:val="0"/>
          <w:i w:val="0"/>
          <w:iCs w:val="0"/>
          <w:color w:val="auto"/>
          <w:highlight w:val="none"/>
        </w:rPr>
        <w:t>）</w:t>
      </w:r>
      <w:r>
        <w:rPr>
          <w:rFonts w:hint="eastAsia" w:ascii="宋体" w:hAnsi="宋体"/>
          <w:bCs w:val="0"/>
          <w:i w:val="0"/>
          <w:iCs w:val="0"/>
          <w:color w:val="auto"/>
          <w:highlight w:val="none"/>
          <w:lang w:eastAsia="zh-CN"/>
        </w:rPr>
        <w:t>竞选</w:t>
      </w:r>
      <w:r>
        <w:rPr>
          <w:rFonts w:hint="eastAsia" w:ascii="宋体" w:hAnsi="宋体"/>
          <w:bCs w:val="0"/>
          <w:i w:val="0"/>
          <w:iCs w:val="0"/>
          <w:color w:val="auto"/>
          <w:highlight w:val="none"/>
        </w:rPr>
        <w:t>人基本情况表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_Toc3517 \h </w:instrText>
      </w:r>
      <w:r>
        <w:rPr>
          <w:i w:val="0"/>
          <w:iCs w:val="0"/>
          <w:color w:val="auto"/>
          <w:highlight w:val="none"/>
        </w:rPr>
        <w:fldChar w:fldCharType="separate"/>
      </w:r>
      <w:r>
        <w:rPr>
          <w:i w:val="0"/>
          <w:iCs w:val="0"/>
          <w:color w:val="auto"/>
          <w:highlight w:val="none"/>
        </w:rPr>
        <w:t>202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BE69B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_Toc5962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）项目管理机构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_Toc5962 \h </w:instrText>
      </w:r>
      <w:r>
        <w:rPr>
          <w:i w:val="0"/>
          <w:iCs w:val="0"/>
          <w:color w:val="auto"/>
          <w:highlight w:val="none"/>
        </w:rPr>
        <w:fldChar w:fldCharType="separate"/>
      </w:r>
      <w:r>
        <w:rPr>
          <w:i w:val="0"/>
          <w:iCs w:val="0"/>
          <w:color w:val="auto"/>
          <w:highlight w:val="none"/>
        </w:rPr>
        <w:t>203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CBFD8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_Toc30040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四</w:t>
      </w:r>
      <w:r>
        <w:rPr>
          <w:rFonts w:hint="eastAsia" w:ascii="宋体" w:hAnsi="宋体"/>
          <w:i w:val="0"/>
          <w:iCs w:val="0"/>
          <w:color w:val="auto"/>
          <w:highlight w:val="none"/>
        </w:rPr>
        <w:t>）近年财务状况表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_Toc30040 \h </w:instrText>
      </w:r>
      <w:r>
        <w:rPr>
          <w:i w:val="0"/>
          <w:iCs w:val="0"/>
          <w:color w:val="auto"/>
          <w:highlight w:val="none"/>
        </w:rPr>
        <w:fldChar w:fldCharType="separate"/>
      </w:r>
      <w:r>
        <w:rPr>
          <w:i w:val="0"/>
          <w:iCs w:val="0"/>
          <w:color w:val="auto"/>
          <w:highlight w:val="none"/>
        </w:rPr>
        <w:t>205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6D5C8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_Toc7805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五</w:t>
      </w:r>
      <w:r>
        <w:rPr>
          <w:rFonts w:ascii="宋体" w:hAnsi="宋体"/>
          <w:i w:val="0"/>
          <w:iCs w:val="0"/>
          <w:color w:val="auto"/>
          <w:highlight w:val="none"/>
        </w:rPr>
        <w:t>）类似项目情况表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_Toc7805 \h </w:instrText>
      </w:r>
      <w:r>
        <w:rPr>
          <w:i w:val="0"/>
          <w:iCs w:val="0"/>
          <w:color w:val="auto"/>
          <w:highlight w:val="none"/>
        </w:rPr>
        <w:fldChar w:fldCharType="separate"/>
      </w:r>
      <w:r>
        <w:rPr>
          <w:i w:val="0"/>
          <w:iCs w:val="0"/>
          <w:color w:val="auto"/>
          <w:highlight w:val="none"/>
        </w:rPr>
        <w:t>206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E68E4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_Toc32467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六</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_Toc32467 \h </w:instrText>
      </w:r>
      <w:r>
        <w:rPr>
          <w:i w:val="0"/>
          <w:iCs w:val="0"/>
          <w:color w:val="auto"/>
          <w:highlight w:val="none"/>
        </w:rPr>
        <w:fldChar w:fldCharType="separate"/>
      </w:r>
      <w:r>
        <w:rPr>
          <w:i w:val="0"/>
          <w:iCs w:val="0"/>
          <w:color w:val="auto"/>
          <w:highlight w:val="none"/>
        </w:rPr>
        <w:t>207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A2AB4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_Toc6510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七</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_Toc6510 \h </w:instrText>
      </w:r>
      <w:r>
        <w:rPr>
          <w:i w:val="0"/>
          <w:iCs w:val="0"/>
          <w:color w:val="auto"/>
          <w:highlight w:val="none"/>
        </w:rPr>
        <w:fldChar w:fldCharType="separate"/>
      </w:r>
      <w:r>
        <w:rPr>
          <w:i w:val="0"/>
          <w:iCs w:val="0"/>
          <w:color w:val="auto"/>
          <w:highlight w:val="none"/>
        </w:rPr>
        <w:t>209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7E4DDB9">
      <w:pPr>
        <w:rPr>
          <w:rFonts w:ascii="宋体" w:hAnsi="宋体"/>
          <w:i w:val="0"/>
          <w:iCs w:val="0"/>
          <w:color w:val="auto"/>
          <w:highlight w:val="none"/>
        </w:rPr>
      </w:pPr>
      <w:r>
        <w:rPr>
          <w:rFonts w:ascii="宋体" w:hAnsi="宋体"/>
          <w:bCs/>
          <w:i w:val="0"/>
          <w:iCs w:val="0"/>
          <w:color w:val="auto"/>
          <w:szCs w:val="20"/>
          <w:highlight w:val="none"/>
          <w:lang w:val="zh-CN"/>
        </w:rPr>
        <w:fldChar w:fldCharType="end"/>
      </w:r>
    </w:p>
    <w:bookmarkEnd w:id="0"/>
    <w:p w14:paraId="1228255C">
      <w:pPr>
        <w:spacing w:line="20" w:lineRule="exact"/>
        <w:rPr>
          <w:rFonts w:ascii="宋体" w:hAnsi="宋体"/>
          <w:color w:val="auto"/>
          <w:highlight w:val="none"/>
        </w:rPr>
      </w:pPr>
      <w:bookmarkStart w:id="7" w:name="_Toc430530414"/>
    </w:p>
    <w:p w14:paraId="1E203342">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7"/>
    <w:p w14:paraId="38A5867C">
      <w:pPr>
        <w:spacing w:line="360" w:lineRule="auto"/>
        <w:rPr>
          <w:rFonts w:ascii="宋体" w:hAnsi="宋体"/>
          <w:color w:val="auto"/>
          <w:highlight w:val="none"/>
        </w:rPr>
      </w:pPr>
    </w:p>
    <w:p w14:paraId="1DDC62D6">
      <w:pPr>
        <w:pStyle w:val="2"/>
        <w:spacing w:before="0" w:after="0" w:line="480" w:lineRule="auto"/>
        <w:jc w:val="center"/>
        <w:rPr>
          <w:rFonts w:ascii="宋体" w:hAnsi="宋体"/>
          <w:color w:val="auto"/>
          <w:sz w:val="52"/>
          <w:szCs w:val="52"/>
          <w:highlight w:val="none"/>
        </w:rPr>
      </w:pPr>
      <w:bookmarkStart w:id="8" w:name="_Toc509218690"/>
      <w:bookmarkStart w:id="9" w:name="_Toc29609"/>
      <w:bookmarkStart w:id="10" w:name="_Toc57820540"/>
      <w:r>
        <w:rPr>
          <w:rFonts w:hint="eastAsia" w:ascii="宋体" w:hAnsi="宋体"/>
          <w:color w:val="auto"/>
          <w:sz w:val="52"/>
          <w:szCs w:val="52"/>
          <w:highlight w:val="none"/>
        </w:rPr>
        <w:t>第 一 卷</w:t>
      </w:r>
      <w:bookmarkEnd w:id="8"/>
      <w:bookmarkEnd w:id="9"/>
      <w:bookmarkEnd w:id="10"/>
    </w:p>
    <w:p w14:paraId="7AA8E918">
      <w:pPr>
        <w:spacing w:line="200" w:lineRule="exact"/>
        <w:rPr>
          <w:rFonts w:ascii="宋体" w:hAnsi="宋体"/>
          <w:color w:val="auto"/>
          <w:highlight w:val="none"/>
        </w:rPr>
      </w:pPr>
      <w:r>
        <w:rPr>
          <w:rFonts w:ascii="宋体" w:hAnsi="宋体"/>
          <w:color w:val="auto"/>
          <w:highlight w:val="none"/>
        </w:rPr>
        <w:br w:type="page"/>
      </w:r>
    </w:p>
    <w:p w14:paraId="7553C30D">
      <w:pPr>
        <w:pStyle w:val="2"/>
        <w:spacing w:line="360" w:lineRule="auto"/>
        <w:jc w:val="center"/>
        <w:rPr>
          <w:rFonts w:ascii="宋体" w:hAnsi="宋体"/>
          <w:snapToGrid w:val="0"/>
          <w:color w:val="auto"/>
          <w:kern w:val="0"/>
          <w:highlight w:val="none"/>
        </w:rPr>
      </w:pPr>
      <w:bookmarkStart w:id="11" w:name="_Toc57820541"/>
      <w:bookmarkStart w:id="12" w:name="_Toc224103298"/>
      <w:bookmarkStart w:id="13" w:name="_Toc613"/>
      <w:bookmarkStart w:id="14" w:name="_Toc277082535"/>
      <w:bookmarkStart w:id="15" w:name="_Toc430530415"/>
      <w:bookmarkStart w:id="16" w:name="_Toc509218691"/>
      <w:bookmarkStart w:id="17" w:name="_Toc287607727"/>
      <w:bookmarkStart w:id="18" w:name="_Toc287620666"/>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w:t>
      </w:r>
      <w:r>
        <w:rPr>
          <w:rFonts w:ascii="宋体" w:hAnsi="宋体"/>
          <w:snapToGrid w:val="0"/>
          <w:color w:val="auto"/>
          <w:kern w:val="0"/>
          <w:highlight w:val="none"/>
        </w:rPr>
        <w:t>公告</w:t>
      </w:r>
      <w:bookmarkEnd w:id="11"/>
      <w:bookmarkEnd w:id="12"/>
      <w:bookmarkEnd w:id="13"/>
      <w:bookmarkEnd w:id="14"/>
      <w:bookmarkEnd w:id="15"/>
      <w:bookmarkEnd w:id="16"/>
      <w:bookmarkEnd w:id="17"/>
      <w:bookmarkEnd w:id="18"/>
    </w:p>
    <w:p w14:paraId="0B266C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rPr>
        <w:t>垫江县桂阳街道十路村党群服务中心改扩建工程</w:t>
      </w:r>
      <w:r>
        <w:rPr>
          <w:rFonts w:hint="eastAsia" w:ascii="宋体" w:hAnsi="宋体"/>
          <w:snapToGrid w:val="0"/>
          <w:color w:val="auto"/>
          <w:w w:val="99"/>
          <w:kern w:val="0"/>
          <w:sz w:val="28"/>
          <w:szCs w:val="28"/>
          <w:highlight w:val="none"/>
          <w:lang w:val="en-US" w:eastAsia="zh-CN"/>
        </w:rPr>
        <w:t>比选</w:t>
      </w:r>
      <w:r>
        <w:rPr>
          <w:rFonts w:ascii="宋体" w:hAnsi="宋体"/>
          <w:snapToGrid w:val="0"/>
          <w:color w:val="auto"/>
          <w:w w:val="99"/>
          <w:kern w:val="0"/>
          <w:sz w:val="28"/>
          <w:szCs w:val="28"/>
          <w:highlight w:val="none"/>
        </w:rPr>
        <w:t>公告</w:t>
      </w:r>
    </w:p>
    <w:p w14:paraId="5BC2DCB4">
      <w:pPr>
        <w:pStyle w:val="3"/>
        <w:spacing w:before="100" w:after="100" w:line="460" w:lineRule="exact"/>
        <w:rPr>
          <w:rFonts w:ascii="宋体" w:hAnsi="宋体"/>
          <w:snapToGrid w:val="0"/>
          <w:color w:val="auto"/>
          <w:sz w:val="28"/>
          <w:szCs w:val="28"/>
          <w:highlight w:val="none"/>
        </w:rPr>
      </w:pPr>
      <w:bookmarkStart w:id="19" w:name="_Toc287620667"/>
      <w:bookmarkStart w:id="20" w:name="_Toc287607728"/>
      <w:bookmarkStart w:id="21" w:name="_Toc200359427"/>
      <w:bookmarkStart w:id="22" w:name="_Toc509218692"/>
      <w:bookmarkStart w:id="23" w:name="_Toc200359238"/>
      <w:bookmarkStart w:id="24" w:name="_Toc277082536"/>
      <w:bookmarkStart w:id="25" w:name="_Toc430530416"/>
      <w:bookmarkStart w:id="26" w:name="_Toc224103299"/>
      <w:bookmarkStart w:id="27" w:name="_Toc57820542"/>
      <w:bookmarkStart w:id="28" w:name="_Toc32615"/>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19"/>
      <w:bookmarkEnd w:id="20"/>
      <w:bookmarkEnd w:id="21"/>
      <w:bookmarkEnd w:id="22"/>
      <w:bookmarkEnd w:id="23"/>
      <w:bookmarkEnd w:id="24"/>
      <w:bookmarkEnd w:id="25"/>
      <w:bookmarkEnd w:id="26"/>
      <w:bookmarkEnd w:id="27"/>
      <w:bookmarkEnd w:id="28"/>
    </w:p>
    <w:p w14:paraId="5428FA3E">
      <w:pPr>
        <w:tabs>
          <w:tab w:val="left" w:pos="3315"/>
          <w:tab w:val="left" w:pos="3390"/>
          <w:tab w:val="left" w:pos="6120"/>
          <w:tab w:val="left" w:pos="8850"/>
        </w:tabs>
        <w:autoSpaceDE w:val="0"/>
        <w:autoSpaceDN w:val="0"/>
        <w:adjustRightInd w:val="0"/>
        <w:snapToGrid w:val="0"/>
        <w:spacing w:line="460" w:lineRule="exact"/>
        <w:ind w:firstLine="420"/>
        <w:jc w:val="distribute"/>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single"/>
        </w:rPr>
        <w:t>垫江县桂阳街道十路村党群服务中心改扩建工程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重庆市垫江县桂阳街道十路村村民委员会</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业主自筹资金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重庆市垫江县桂阳街</w:t>
      </w:r>
      <w:r>
        <w:rPr>
          <w:rFonts w:hint="eastAsia" w:ascii="宋体" w:hAnsi="宋体"/>
          <w:snapToGrid w:val="0"/>
          <w:color w:val="auto"/>
          <w:kern w:val="0"/>
          <w:szCs w:val="21"/>
          <w:highlight w:val="none"/>
        </w:rPr>
        <w:t>道十路村村民委员会</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rPr>
        <w:t>该项目的施工</w:t>
      </w:r>
      <w:r>
        <w:rPr>
          <w:rFonts w:ascii="宋体" w:hAnsi="宋体"/>
          <w:snapToGrid w:val="0"/>
          <w:color w:val="auto"/>
          <w:kern w:val="0"/>
          <w:szCs w:val="21"/>
          <w:highlight w:val="none"/>
        </w:rPr>
        <w:t>进行公开</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722DA687">
      <w:pPr>
        <w:pStyle w:val="3"/>
        <w:spacing w:before="100" w:after="100" w:line="460" w:lineRule="exact"/>
        <w:rPr>
          <w:rFonts w:ascii="宋体" w:hAnsi="宋体"/>
          <w:snapToGrid w:val="0"/>
          <w:color w:val="auto"/>
          <w:sz w:val="28"/>
          <w:szCs w:val="28"/>
          <w:highlight w:val="none"/>
        </w:rPr>
      </w:pPr>
      <w:bookmarkStart w:id="29" w:name="_Toc287607729"/>
      <w:bookmarkStart w:id="30" w:name="_Toc224103300"/>
      <w:bookmarkStart w:id="31" w:name="_Toc509218693"/>
      <w:bookmarkStart w:id="32" w:name="_Toc430530417"/>
      <w:bookmarkStart w:id="33" w:name="_Toc200359239"/>
      <w:bookmarkStart w:id="34" w:name="_Toc277082537"/>
      <w:bookmarkStart w:id="35" w:name="_Toc200359428"/>
      <w:bookmarkStart w:id="36" w:name="_Toc14387"/>
      <w:bookmarkStart w:id="37" w:name="_Toc287620668"/>
      <w:bookmarkStart w:id="38" w:name="_Toc5782054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9"/>
      <w:bookmarkEnd w:id="30"/>
      <w:bookmarkEnd w:id="31"/>
      <w:bookmarkEnd w:id="32"/>
      <w:bookmarkEnd w:id="33"/>
      <w:bookmarkEnd w:id="34"/>
      <w:bookmarkEnd w:id="35"/>
      <w:bookmarkEnd w:id="36"/>
      <w:bookmarkEnd w:id="37"/>
      <w:bookmarkEnd w:id="38"/>
    </w:p>
    <w:p w14:paraId="5B78091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垫江县桂阳街道十路村一组</w:t>
      </w:r>
      <w:r>
        <w:rPr>
          <w:rFonts w:hint="eastAsia" w:ascii="宋体" w:hAnsi="宋体"/>
          <w:snapToGrid w:val="0"/>
          <w:color w:val="auto"/>
          <w:kern w:val="0"/>
          <w:szCs w:val="21"/>
          <w:highlight w:val="none"/>
          <w:u w:val="single"/>
          <w:lang w:eastAsia="zh-CN"/>
        </w:rPr>
        <w:t>。</w:t>
      </w:r>
    </w:p>
    <w:p w14:paraId="52BA68D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对现党群服务中心进行改造，改造内容包括新建办公室324平方米、外观改造、坝子扩建、外围整治及内部装修等(工程量清单、施工图及图说中所有建设内容)。</w:t>
      </w:r>
    </w:p>
    <w:p w14:paraId="57078D0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项目工程总投资额：</w:t>
      </w:r>
      <w:r>
        <w:rPr>
          <w:rFonts w:hint="eastAsia" w:ascii="宋体" w:hAnsi="宋体"/>
          <w:snapToGrid w:val="0"/>
          <w:color w:val="auto"/>
          <w:kern w:val="0"/>
          <w:szCs w:val="21"/>
          <w:highlight w:val="none"/>
          <w:u w:val="single"/>
          <w:lang w:val="en-US" w:eastAsia="zh-CN"/>
        </w:rPr>
        <w:t>约106.704226万元</w:t>
      </w:r>
    </w:p>
    <w:p w14:paraId="0C9D2411">
      <w:pPr>
        <w:tabs>
          <w:tab w:val="left" w:pos="3840"/>
          <w:tab w:val="left" w:pos="5300"/>
        </w:tabs>
        <w:autoSpaceDE w:val="0"/>
        <w:autoSpaceDN w:val="0"/>
        <w:adjustRightInd w:val="0"/>
        <w:snapToGrid w:val="0"/>
        <w:spacing w:line="460" w:lineRule="exact"/>
        <w:ind w:firstLine="840" w:firstLineChars="4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val="en-US" w:eastAsia="zh-CN"/>
        </w:rPr>
        <w:t>90.698592万元。</w:t>
      </w:r>
    </w:p>
    <w:p w14:paraId="154A165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rPr>
        <w:t>本项目提供的施工图</w:t>
      </w:r>
      <w:r>
        <w:rPr>
          <w:rFonts w:hint="eastAsia" w:ascii="宋体" w:hAnsi="宋体"/>
          <w:snapToGrid w:val="0"/>
          <w:color w:val="auto"/>
          <w:kern w:val="0"/>
          <w:szCs w:val="21"/>
          <w:highlight w:val="none"/>
          <w:u w:val="single"/>
          <w:lang w:val="en-US" w:eastAsia="zh-CN"/>
        </w:rPr>
        <w:t>及图说</w:t>
      </w:r>
      <w:r>
        <w:rPr>
          <w:rFonts w:hint="eastAsia" w:ascii="宋体" w:hAnsi="宋体"/>
          <w:snapToGrid w:val="0"/>
          <w:color w:val="auto"/>
          <w:kern w:val="0"/>
          <w:szCs w:val="21"/>
          <w:highlight w:val="none"/>
          <w:u w:val="single"/>
        </w:rPr>
        <w:t>内容以及工程量清单、比选文件、比选文件补遗、答疑、 澄清中补充的全部工程内容</w:t>
      </w:r>
      <w:r>
        <w:rPr>
          <w:rFonts w:hint="eastAsia" w:ascii="宋体" w:hAnsi="宋体"/>
          <w:snapToGrid w:val="0"/>
          <w:color w:val="auto"/>
          <w:kern w:val="0"/>
          <w:szCs w:val="21"/>
          <w:highlight w:val="none"/>
          <w:u w:val="single"/>
          <w:lang w:val="en-US" w:eastAsia="zh-CN"/>
        </w:rPr>
        <w:t>等</w:t>
      </w:r>
      <w:r>
        <w:rPr>
          <w:rFonts w:hint="eastAsia" w:ascii="宋体" w:hAnsi="宋体"/>
          <w:snapToGrid w:val="0"/>
          <w:color w:val="auto"/>
          <w:kern w:val="0"/>
          <w:szCs w:val="21"/>
          <w:highlight w:val="none"/>
          <w:u w:val="single"/>
        </w:rPr>
        <w:t>。</w:t>
      </w:r>
    </w:p>
    <w:p w14:paraId="7C3A13C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150</w:t>
      </w:r>
      <w:r>
        <w:rPr>
          <w:rFonts w:hint="eastAsia" w:ascii="宋体" w:hAnsi="宋体"/>
          <w:snapToGrid w:val="0"/>
          <w:color w:val="auto"/>
          <w:kern w:val="0"/>
          <w:szCs w:val="21"/>
          <w:highlight w:val="none"/>
          <w:u w:val="single"/>
        </w:rPr>
        <w:t>日历天</w:t>
      </w:r>
    </w:p>
    <w:p w14:paraId="7629023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501F4A9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rPr>
        <w:t xml:space="preserve">     </w:t>
      </w:r>
    </w:p>
    <w:p w14:paraId="148A5FC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default" w:ascii="宋体" w:hAnsi="宋体"/>
          <w:snapToGrid w:val="0"/>
          <w:color w:val="auto"/>
          <w:kern w:val="0"/>
          <w:szCs w:val="21"/>
          <w:highlight w:val="none"/>
          <w:lang w:val="en-US"/>
        </w:rPr>
        <w:t>7</w:t>
      </w:r>
      <w:r>
        <w:rPr>
          <w:rFonts w:hint="eastAsia" w:ascii="宋体" w:hAnsi="宋体"/>
          <w:snapToGrid w:val="0"/>
          <w:color w:val="auto"/>
          <w:kern w:val="0"/>
          <w:szCs w:val="21"/>
          <w:highlight w:val="none"/>
        </w:rPr>
        <w:t xml:space="preserve"> 其他：</w:t>
      </w:r>
      <w:r>
        <w:rPr>
          <w:rFonts w:hint="eastAsia" w:ascii="宋体" w:hAnsi="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rPr>
        <w:t xml:space="preserve">     </w:t>
      </w:r>
    </w:p>
    <w:p w14:paraId="4F30FAD9">
      <w:pPr>
        <w:pStyle w:val="3"/>
        <w:spacing w:before="100" w:after="100" w:line="460" w:lineRule="exact"/>
        <w:rPr>
          <w:rFonts w:ascii="宋体" w:hAnsi="宋体"/>
          <w:snapToGrid w:val="0"/>
          <w:color w:val="auto"/>
          <w:sz w:val="28"/>
          <w:szCs w:val="28"/>
          <w:highlight w:val="none"/>
        </w:rPr>
      </w:pPr>
      <w:bookmarkStart w:id="39" w:name="_Toc200359429"/>
      <w:bookmarkStart w:id="40" w:name="_Toc287607730"/>
      <w:bookmarkStart w:id="41" w:name="_Toc287620669"/>
      <w:bookmarkStart w:id="42" w:name="_Toc509218694"/>
      <w:bookmarkStart w:id="43" w:name="_Toc15365"/>
      <w:bookmarkStart w:id="44" w:name="_Toc200359240"/>
      <w:bookmarkStart w:id="45" w:name="_Toc277082538"/>
      <w:bookmarkStart w:id="46" w:name="_Toc57820544"/>
      <w:bookmarkStart w:id="47" w:name="_Toc224103301"/>
      <w:bookmarkStart w:id="48" w:name="_Toc430530418"/>
      <w:r>
        <w:rPr>
          <w:rFonts w:hint="eastAsia" w:ascii="宋体" w:hAnsi="宋体"/>
          <w:snapToGrid w:val="0"/>
          <w:color w:val="auto"/>
          <w:sz w:val="28"/>
          <w:szCs w:val="28"/>
          <w:highlight w:val="none"/>
          <w:lang w:val="en-US" w:eastAsia="zh-CN"/>
        </w:rPr>
        <w:t>3</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w:t>
      </w:r>
      <w:r>
        <w:rPr>
          <w:rFonts w:ascii="宋体" w:hAnsi="宋体"/>
          <w:snapToGrid w:val="0"/>
          <w:color w:val="auto"/>
          <w:sz w:val="28"/>
          <w:szCs w:val="28"/>
          <w:highlight w:val="none"/>
        </w:rPr>
        <w:t>人资格要求</w:t>
      </w:r>
      <w:bookmarkEnd w:id="39"/>
      <w:bookmarkEnd w:id="40"/>
      <w:bookmarkEnd w:id="41"/>
      <w:bookmarkEnd w:id="42"/>
      <w:bookmarkEnd w:id="43"/>
      <w:bookmarkEnd w:id="44"/>
      <w:bookmarkEnd w:id="45"/>
      <w:bookmarkEnd w:id="46"/>
      <w:bookmarkEnd w:id="47"/>
      <w:bookmarkEnd w:id="48"/>
    </w:p>
    <w:p w14:paraId="0E958DD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人须具备</w:t>
      </w:r>
      <w:r>
        <w:rPr>
          <w:rFonts w:hint="eastAsia" w:ascii="宋体" w:hAnsi="宋体"/>
          <w:snapToGrid w:val="0"/>
          <w:color w:val="auto"/>
          <w:kern w:val="0"/>
          <w:szCs w:val="21"/>
          <w:highlight w:val="none"/>
        </w:rPr>
        <w:t>以下条件：</w:t>
      </w:r>
    </w:p>
    <w:p w14:paraId="03BDDE6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人具备的资质条件：</w:t>
      </w:r>
      <w:r>
        <w:rPr>
          <w:rFonts w:hint="eastAsia" w:ascii="宋体" w:hAnsi="宋体" w:cs="宋体"/>
          <w:snapToGrid w:val="0"/>
          <w:color w:val="auto"/>
          <w:kern w:val="0"/>
          <w:szCs w:val="21"/>
          <w:highlight w:val="none"/>
          <w:u w:val="single"/>
          <w:shd w:val="clear" w:color="auto" w:fill="auto"/>
          <w:lang w:eastAsia="zh-CN"/>
        </w:rPr>
        <w:t>竞选人必须具备建设行政主管部门颁发的有效的</w:t>
      </w:r>
      <w:r>
        <w:rPr>
          <w:rFonts w:hint="eastAsia" w:ascii="宋体" w:hAnsi="宋体" w:cs="宋体"/>
          <w:snapToGrid w:val="0"/>
          <w:color w:val="auto"/>
          <w:kern w:val="0"/>
          <w:szCs w:val="21"/>
          <w:highlight w:val="none"/>
          <w:u w:val="single"/>
          <w:shd w:val="clear" w:color="auto" w:fill="auto"/>
          <w:lang w:val="en-US" w:eastAsia="zh-CN"/>
        </w:rPr>
        <w:t>建筑</w:t>
      </w:r>
      <w:r>
        <w:rPr>
          <w:rFonts w:hint="eastAsia" w:ascii="宋体" w:hAnsi="宋体" w:cs="宋体"/>
          <w:snapToGrid w:val="0"/>
          <w:color w:val="auto"/>
          <w:kern w:val="0"/>
          <w:szCs w:val="21"/>
          <w:highlight w:val="none"/>
          <w:u w:val="single"/>
          <w:shd w:val="clear" w:color="auto" w:fill="auto"/>
          <w:lang w:eastAsia="zh-CN"/>
        </w:rPr>
        <w:t>工程施工总承包</w:t>
      </w:r>
      <w:r>
        <w:rPr>
          <w:rFonts w:hint="eastAsia" w:ascii="宋体" w:hAnsi="宋体" w:cs="宋体"/>
          <w:snapToGrid w:val="0"/>
          <w:color w:val="auto"/>
          <w:kern w:val="0"/>
          <w:szCs w:val="21"/>
          <w:highlight w:val="none"/>
          <w:u w:val="single"/>
          <w:shd w:val="clear" w:color="auto" w:fill="auto"/>
          <w:lang w:val="en-US" w:eastAsia="zh-CN"/>
        </w:rPr>
        <w:t>贰</w:t>
      </w:r>
      <w:r>
        <w:rPr>
          <w:rFonts w:hint="eastAsia" w:ascii="宋体" w:hAnsi="宋体" w:cs="宋体"/>
          <w:snapToGrid w:val="0"/>
          <w:color w:val="auto"/>
          <w:kern w:val="0"/>
          <w:szCs w:val="21"/>
          <w:highlight w:val="none"/>
          <w:u w:val="single"/>
          <w:shd w:val="clear" w:color="auto" w:fill="auto"/>
          <w:lang w:eastAsia="zh-CN"/>
        </w:rPr>
        <w:t>级及以上资质</w:t>
      </w:r>
      <w:r>
        <w:rPr>
          <w:rFonts w:hint="eastAsia" w:ascii="宋体" w:hAnsi="宋体"/>
          <w:snapToGrid w:val="0"/>
          <w:color w:val="auto"/>
          <w:kern w:val="0"/>
          <w:szCs w:val="21"/>
          <w:highlight w:val="none"/>
        </w:rPr>
        <w:t>；</w:t>
      </w:r>
    </w:p>
    <w:p w14:paraId="2B29039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人具备的业绩条件：</w:t>
      </w:r>
      <w:r>
        <w:rPr>
          <w:rFonts w:hint="eastAsia" w:ascii="宋体" w:hAnsi="宋体"/>
          <w:snapToGrid w:val="0"/>
          <w:color w:val="auto"/>
          <w:kern w:val="0"/>
          <w:szCs w:val="21"/>
          <w:highlight w:val="none"/>
          <w:u w:val="single"/>
          <w:lang w:val="en-US" w:eastAsia="zh-CN"/>
        </w:rPr>
        <w:t>无</w:t>
      </w:r>
      <w:r>
        <w:rPr>
          <w:rFonts w:hint="eastAsia" w:ascii="宋体" w:hAnsi="宋体"/>
          <w:snapToGrid w:val="0"/>
          <w:color w:val="auto"/>
          <w:kern w:val="0"/>
          <w:szCs w:val="21"/>
          <w:highlight w:val="none"/>
          <w:u w:val="none"/>
          <w:lang w:val="en-US" w:eastAsia="zh-CN"/>
        </w:rPr>
        <w:t>。</w:t>
      </w:r>
    </w:p>
    <w:p w14:paraId="0EE5DD94">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.1.3 </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人还应在人员、设备、资金等方面具有相应的施工能力，详见</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文件第二章</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人须知前附表第1.4.1项内容。</w:t>
      </w:r>
    </w:p>
    <w:p w14:paraId="77013011">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本次比选不接受联合体</w:t>
      </w:r>
      <w:r>
        <w:rPr>
          <w:rFonts w:hint="eastAsia" w:ascii="宋体" w:hAnsi="宋体"/>
          <w:snapToGrid w:val="0"/>
          <w:color w:val="auto"/>
          <w:kern w:val="0"/>
          <w:szCs w:val="21"/>
          <w:highlight w:val="none"/>
          <w:lang w:eastAsia="zh-CN"/>
        </w:rPr>
        <w:t>竞选</w:t>
      </w:r>
    </w:p>
    <w:p w14:paraId="40F4CB6E">
      <w:pPr>
        <w:pStyle w:val="3"/>
        <w:spacing w:before="100" w:after="100" w:line="460" w:lineRule="exact"/>
        <w:rPr>
          <w:rFonts w:ascii="宋体" w:hAnsi="宋体"/>
          <w:snapToGrid w:val="0"/>
          <w:color w:val="auto"/>
          <w:sz w:val="28"/>
          <w:szCs w:val="28"/>
          <w:highlight w:val="none"/>
        </w:rPr>
      </w:pPr>
      <w:bookmarkStart w:id="49" w:name="_Toc287620670"/>
      <w:bookmarkStart w:id="50" w:name="_Toc200359241"/>
      <w:bookmarkStart w:id="51" w:name="_Toc57820545"/>
      <w:bookmarkStart w:id="52" w:name="_Toc430530419"/>
      <w:bookmarkStart w:id="53" w:name="_Toc277082539"/>
      <w:bookmarkStart w:id="54" w:name="_Toc200359430"/>
      <w:bookmarkStart w:id="55" w:name="_Toc287607731"/>
      <w:bookmarkStart w:id="56" w:name="_Toc509218695"/>
      <w:bookmarkStart w:id="57" w:name="_Toc11488"/>
      <w:bookmarkStart w:id="58" w:name="_Toc224103302"/>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文件的获取</w:t>
      </w:r>
      <w:bookmarkEnd w:id="49"/>
      <w:bookmarkEnd w:id="50"/>
      <w:bookmarkEnd w:id="51"/>
      <w:bookmarkEnd w:id="52"/>
      <w:bookmarkEnd w:id="53"/>
      <w:bookmarkEnd w:id="54"/>
      <w:bookmarkEnd w:id="55"/>
      <w:bookmarkEnd w:id="56"/>
      <w:bookmarkEnd w:id="57"/>
      <w:bookmarkEnd w:id="58"/>
    </w:p>
    <w:p w14:paraId="0EC0CE0A">
      <w:pPr>
        <w:tabs>
          <w:tab w:val="left" w:pos="2420"/>
          <w:tab w:val="left" w:pos="5445"/>
        </w:tabs>
        <w:autoSpaceDE w:val="0"/>
        <w:autoSpaceDN w:val="0"/>
        <w:adjustRightInd w:val="0"/>
        <w:snapToGrid w:val="0"/>
        <w:spacing w:line="450" w:lineRule="exact"/>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 凡有意参加比选的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前可在</w:t>
      </w:r>
      <w:r>
        <w:rPr>
          <w:rFonts w:hint="eastAsia" w:ascii="宋体" w:hAnsi="宋体" w:cs="Times New Roman"/>
          <w:snapToGrid w:val="0"/>
          <w:color w:val="auto"/>
          <w:kern w:val="0"/>
          <w:sz w:val="21"/>
          <w:szCs w:val="21"/>
          <w:highlight w:val="none"/>
          <w:u w:val="single"/>
          <w:shd w:val="clear" w:color="auto" w:fill="auto"/>
          <w:lang w:val="en-US" w:eastAsia="zh-CN"/>
        </w:rPr>
        <w:t>垫江县人民政府（http://www.cqsdj.gov.cn/）</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文件、工程量清单、</w:t>
      </w:r>
      <w:r>
        <w:rPr>
          <w:rFonts w:hint="eastAsia" w:ascii="宋体" w:hAnsi="宋体" w:cs="宋体"/>
          <w:snapToGrid w:val="0"/>
          <w:color w:val="auto"/>
          <w:kern w:val="0"/>
          <w:szCs w:val="21"/>
          <w:highlight w:val="none"/>
        </w:rPr>
        <w:t>图纸</w:t>
      </w:r>
      <w:r>
        <w:rPr>
          <w:rFonts w:hint="eastAsia" w:ascii="宋体" w:hAnsi="宋体"/>
          <w:snapToGrid w:val="0"/>
          <w:color w:val="auto"/>
          <w:kern w:val="0"/>
          <w:szCs w:val="21"/>
          <w:highlight w:val="none"/>
        </w:rPr>
        <w:t>及补遗等开标前公布的所有相关资料。无论</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下载与否，比选人和比选代理机构都视为</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收到以上资料并全部知晓有关比选过程和事宜。</w:t>
      </w:r>
    </w:p>
    <w:p w14:paraId="4AE8A8AE">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.2 凡有意参加竞选者，请于</w:t>
      </w:r>
      <w:r>
        <w:rPr>
          <w:rFonts w:hint="eastAsia" w:ascii="宋体" w:hAnsi="宋体"/>
          <w:snapToGrid w:val="0"/>
          <w:color w:val="auto"/>
          <w:kern w:val="0"/>
          <w:szCs w:val="21"/>
          <w:highlight w:val="none"/>
          <w:lang w:eastAsia="zh-CN"/>
        </w:rPr>
        <w:t>2025年7月29日</w:t>
      </w:r>
      <w:r>
        <w:rPr>
          <w:rFonts w:hint="eastAsia" w:ascii="宋体" w:hAnsi="宋体"/>
          <w:snapToGrid w:val="0"/>
          <w:color w:val="auto"/>
          <w:kern w:val="0"/>
          <w:szCs w:val="21"/>
          <w:highlight w:val="none"/>
        </w:rPr>
        <w:t>09:00（北京时间，下同）至</w:t>
      </w:r>
      <w:r>
        <w:rPr>
          <w:rFonts w:hint="eastAsia" w:ascii="宋体" w:hAnsi="宋体"/>
          <w:snapToGrid w:val="0"/>
          <w:color w:val="auto"/>
          <w:kern w:val="0"/>
          <w:szCs w:val="21"/>
          <w:highlight w:val="none"/>
          <w:lang w:eastAsia="zh-CN"/>
        </w:rPr>
        <w:t>2025年7月31日</w:t>
      </w:r>
      <w:r>
        <w:rPr>
          <w:rFonts w:hint="eastAsia" w:ascii="宋体" w:hAnsi="宋体"/>
          <w:snapToGrid w:val="0"/>
          <w:color w:val="auto"/>
          <w:kern w:val="0"/>
          <w:szCs w:val="21"/>
          <w:highlight w:val="none"/>
        </w:rPr>
        <w:t>17:</w:t>
      </w:r>
      <w:r>
        <w:rPr>
          <w:rFonts w:hint="eastAsia" w:ascii="宋体" w:hAnsi="宋体"/>
          <w:snapToGrid w:val="0"/>
          <w:color w:val="auto"/>
          <w:kern w:val="0"/>
          <w:szCs w:val="21"/>
          <w:highlight w:val="none"/>
          <w:lang w:val="en-US" w:eastAsia="zh-CN"/>
        </w:rPr>
        <w:t>00</w:t>
      </w:r>
      <w:r>
        <w:rPr>
          <w:rFonts w:hint="eastAsia" w:ascii="宋体" w:hAnsi="宋体"/>
          <w:snapToGrid w:val="0"/>
          <w:color w:val="auto"/>
          <w:kern w:val="0"/>
          <w:szCs w:val="21"/>
          <w:highlight w:val="none"/>
        </w:rPr>
        <w:t>前将</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竞争性比选项目报名表》（详见附件）</w:t>
      </w:r>
      <w:r>
        <w:rPr>
          <w:rFonts w:hint="eastAsia" w:ascii="宋体" w:hAnsi="宋体"/>
          <w:snapToGrid w:val="0"/>
          <w:color w:val="auto"/>
          <w:kern w:val="0"/>
          <w:szCs w:val="21"/>
          <w:highlight w:val="none"/>
        </w:rPr>
        <w:t>填写完整加盖单位法人章扫描后发送至757652850@qq.com邮箱，完成报名。</w:t>
      </w:r>
    </w:p>
    <w:p w14:paraId="5EEB379B">
      <w:pPr>
        <w:tabs>
          <w:tab w:val="left" w:pos="2420"/>
          <w:tab w:val="left" w:pos="5445"/>
        </w:tabs>
        <w:autoSpaceDE w:val="0"/>
        <w:autoSpaceDN w:val="0"/>
        <w:adjustRightInd w:val="0"/>
        <w:snapToGrid w:val="0"/>
        <w:spacing w:line="450" w:lineRule="exact"/>
        <w:ind w:firstLine="42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.3 </w:t>
      </w:r>
      <w:r>
        <w:rPr>
          <w:rFonts w:hint="eastAsia" w:ascii="宋体" w:hAnsi="宋体"/>
          <w:snapToGrid w:val="0"/>
          <w:color w:val="auto"/>
          <w:kern w:val="0"/>
          <w:szCs w:val="21"/>
          <w:highlight w:val="none"/>
          <w:lang w:val="en-US" w:eastAsia="zh-CN"/>
        </w:rPr>
        <w:t>本项目不收取文件费。</w:t>
      </w:r>
    </w:p>
    <w:p w14:paraId="3C2F072F">
      <w:pPr>
        <w:pStyle w:val="3"/>
        <w:spacing w:before="100" w:after="100" w:line="460" w:lineRule="exact"/>
        <w:rPr>
          <w:rFonts w:ascii="宋体" w:hAnsi="宋体"/>
          <w:snapToGrid w:val="0"/>
          <w:color w:val="auto"/>
          <w:sz w:val="28"/>
          <w:szCs w:val="28"/>
          <w:highlight w:val="none"/>
        </w:rPr>
      </w:pPr>
      <w:bookmarkStart w:id="59" w:name="_Toc200359242"/>
      <w:bookmarkStart w:id="60" w:name="_Toc287620671"/>
      <w:bookmarkStart w:id="61" w:name="_Toc287607732"/>
      <w:bookmarkStart w:id="62" w:name="_Toc224103303"/>
      <w:bookmarkStart w:id="63" w:name="_Toc57820546"/>
      <w:bookmarkStart w:id="64" w:name="_Toc509218696"/>
      <w:bookmarkStart w:id="65" w:name="_Toc200359431"/>
      <w:bookmarkStart w:id="66" w:name="_Toc4235"/>
      <w:bookmarkStart w:id="67" w:name="_Toc430530420"/>
      <w:bookmarkStart w:id="68" w:name="_Toc277082540"/>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竞选</w:t>
      </w:r>
      <w:r>
        <w:rPr>
          <w:rFonts w:ascii="宋体" w:hAnsi="宋体"/>
          <w:snapToGrid w:val="0"/>
          <w:color w:val="auto"/>
          <w:sz w:val="28"/>
          <w:szCs w:val="28"/>
          <w:highlight w:val="none"/>
        </w:rPr>
        <w:t>文件的递交</w:t>
      </w:r>
      <w:bookmarkEnd w:id="59"/>
      <w:bookmarkEnd w:id="60"/>
      <w:bookmarkEnd w:id="61"/>
      <w:bookmarkEnd w:id="62"/>
      <w:bookmarkEnd w:id="63"/>
      <w:bookmarkEnd w:id="64"/>
      <w:bookmarkEnd w:id="65"/>
      <w:bookmarkEnd w:id="66"/>
      <w:bookmarkEnd w:id="67"/>
      <w:bookmarkEnd w:id="68"/>
    </w:p>
    <w:p w14:paraId="0C48AFB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 xml:space="preserve"> 竞选</w:t>
      </w:r>
      <w:r>
        <w:rPr>
          <w:rFonts w:ascii="宋体" w:hAnsi="宋体"/>
          <w:snapToGrid w:val="0"/>
          <w:color w:val="auto"/>
          <w:kern w:val="0"/>
          <w:szCs w:val="21"/>
          <w:highlight w:val="none"/>
        </w:rPr>
        <w:t>文件递交的截止时间（</w:t>
      </w:r>
      <w:r>
        <w:rPr>
          <w:rFonts w:hint="eastAsia" w:ascii="宋体" w:hAnsi="宋体"/>
          <w:snapToGrid w:val="0"/>
          <w:color w:val="auto"/>
          <w:kern w:val="0"/>
          <w:szCs w:val="21"/>
          <w:highlight w:val="none"/>
          <w:lang w:val="en-US" w:eastAsia="zh-CN"/>
        </w:rPr>
        <w:t>竞选</w:t>
      </w:r>
      <w:r>
        <w:rPr>
          <w:rFonts w:ascii="宋体" w:hAnsi="宋体"/>
          <w:snapToGrid w:val="0"/>
          <w:color w:val="auto"/>
          <w:kern w:val="0"/>
          <w:szCs w:val="21"/>
          <w:highlight w:val="none"/>
        </w:rPr>
        <w:t>截止时间，下同）</w:t>
      </w:r>
      <w:r>
        <w:rPr>
          <w:rFonts w:hint="eastAsia" w:ascii="宋体" w:hAnsi="宋体"/>
          <w:snapToGrid w:val="0"/>
          <w:color w:val="auto"/>
          <w:kern w:val="0"/>
          <w:szCs w:val="21"/>
          <w:highlight w:val="none"/>
          <w:lang w:eastAsia="zh-CN"/>
        </w:rPr>
        <w:t>2025年8月</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lang w:eastAsia="zh-CN"/>
        </w:rPr>
        <w:t>日</w:t>
      </w:r>
      <w:r>
        <w:rPr>
          <w:rFonts w:ascii="宋体" w:hAnsi="宋体" w:cs="宋体"/>
          <w:snapToGrid w:val="0"/>
          <w:color w:val="auto"/>
          <w:kern w:val="0"/>
          <w:szCs w:val="21"/>
          <w:highlight w:val="none"/>
        </w:rPr>
        <w:t>14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0</w:t>
      </w:r>
      <w:r>
        <w:rPr>
          <w:rFonts w:hint="eastAsia" w:ascii="宋体" w:hAnsi="宋体" w:cs="宋体"/>
          <w:snapToGrid w:val="0"/>
          <w:color w:val="auto"/>
          <w:kern w:val="0"/>
          <w:szCs w:val="21"/>
          <w:highlight w:val="none"/>
        </w:rPr>
        <w:t>0分至1</w:t>
      </w: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0分（北京时间）</w:t>
      </w:r>
      <w:r>
        <w:rPr>
          <w:rFonts w:hint="eastAsia" w:ascii="宋体" w:hAnsi="宋体" w:cs="宋体"/>
          <w:snapToGrid w:val="0"/>
          <w:color w:val="auto"/>
          <w:kern w:val="0"/>
          <w:szCs w:val="21"/>
          <w:highlight w:val="none"/>
          <w:lang w:eastAsia="zh-CN"/>
        </w:rPr>
        <w:t>。</w:t>
      </w:r>
    </w:p>
    <w:p w14:paraId="039C74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color w:val="auto"/>
          <w:kern w:val="0"/>
          <w:szCs w:val="21"/>
          <w:highlight w:val="none"/>
        </w:rPr>
      </w:pPr>
      <w:r>
        <w:rPr>
          <w:rFonts w:hint="eastAsia" w:ascii="宋体" w:hAnsi="宋体" w:eastAsia="宋体" w:cs="Times New Roman"/>
          <w:snapToGrid w:val="0"/>
          <w:color w:val="auto"/>
          <w:kern w:val="0"/>
          <w:szCs w:val="21"/>
          <w:highlight w:val="none"/>
          <w:lang w:val="en-US" w:eastAsia="zh-CN"/>
        </w:rPr>
        <w:t>5.1</w:t>
      </w:r>
      <w:r>
        <w:rPr>
          <w:rFonts w:hint="eastAsia" w:ascii="宋体" w:hAnsi="宋体" w:cs="Times New Roman"/>
          <w:snapToGrid w:val="0"/>
          <w:color w:val="auto"/>
          <w:kern w:val="0"/>
          <w:szCs w:val="21"/>
          <w:highlight w:val="none"/>
          <w:lang w:val="en-US" w:eastAsia="zh-CN"/>
        </w:rPr>
        <w:t xml:space="preserve">.1 </w:t>
      </w:r>
      <w:r>
        <w:rPr>
          <w:rFonts w:hint="eastAsia" w:ascii="宋体" w:hAnsi="宋体" w:cs="宋体"/>
          <w:snapToGrid w:val="0"/>
          <w:color w:val="auto"/>
          <w:kern w:val="0"/>
          <w:szCs w:val="21"/>
          <w:highlight w:val="none"/>
          <w:lang w:val="en-US" w:eastAsia="zh-CN"/>
        </w:rPr>
        <w:t>竞选截止</w:t>
      </w:r>
      <w:r>
        <w:rPr>
          <w:rFonts w:hint="eastAsia" w:ascii="宋体" w:hAnsi="宋体" w:cs="宋体"/>
          <w:snapToGrid w:val="0"/>
          <w:color w:val="auto"/>
          <w:kern w:val="0"/>
          <w:szCs w:val="21"/>
          <w:highlight w:val="none"/>
        </w:rPr>
        <w:t>时间：</w:t>
      </w:r>
      <w:r>
        <w:rPr>
          <w:rFonts w:hint="eastAsia" w:ascii="宋体" w:hAnsi="宋体" w:cs="宋体"/>
          <w:snapToGrid w:val="0"/>
          <w:color w:val="auto"/>
          <w:kern w:val="0"/>
          <w:szCs w:val="21"/>
          <w:highlight w:val="none"/>
          <w:lang w:eastAsia="zh-CN"/>
        </w:rPr>
        <w:t>2025年8月</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lang w:eastAsia="zh-CN"/>
        </w:rPr>
        <w:t>日</w:t>
      </w:r>
      <w:r>
        <w:rPr>
          <w:rFonts w:hint="eastAsia" w:ascii="宋体" w:hAnsi="宋体" w:cs="宋体"/>
          <w:snapToGrid w:val="0"/>
          <w:color w:val="auto"/>
          <w:kern w:val="0"/>
          <w:szCs w:val="21"/>
          <w:highlight w:val="none"/>
        </w:rPr>
        <w:t>1</w:t>
      </w: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0分（北京时间）。</w:t>
      </w:r>
    </w:p>
    <w:p w14:paraId="58F5059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5.1.2</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文件递交及开标地点</w:t>
      </w:r>
      <w:r>
        <w:rPr>
          <w:rFonts w:hint="eastAsia" w:ascii="宋体" w:hAnsi="宋体" w:cs="宋体"/>
          <w:snapToGrid w:val="0"/>
          <w:color w:val="auto"/>
          <w:kern w:val="0"/>
          <w:szCs w:val="21"/>
          <w:highlight w:val="none"/>
          <w:lang w:eastAsia="zh-CN"/>
        </w:rPr>
        <w:t>：重庆市垫江县桂阳街道十路村村民委员会</w:t>
      </w:r>
      <w:r>
        <w:rPr>
          <w:rFonts w:hint="eastAsia" w:ascii="宋体" w:hAnsi="宋体" w:cs="宋体"/>
          <w:snapToGrid w:val="0"/>
          <w:color w:val="auto"/>
          <w:kern w:val="0"/>
          <w:szCs w:val="21"/>
          <w:highlight w:val="none"/>
          <w:lang w:val="en-US" w:eastAsia="zh-CN"/>
        </w:rPr>
        <w:t>会议室（垫江县桂阳街道十路村一组）</w:t>
      </w:r>
    </w:p>
    <w:p w14:paraId="766943E0">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 须满足以下三种</w:t>
      </w:r>
      <w:r>
        <w:rPr>
          <w:rFonts w:hint="eastAsia" w:ascii="宋体" w:hAnsi="宋体" w:cs="Times New Roman"/>
          <w:snapToGrid w:val="0"/>
          <w:color w:val="auto"/>
          <w:kern w:val="0"/>
          <w:szCs w:val="21"/>
          <w:highlight w:val="none"/>
          <w:lang w:val="en-US" w:eastAsia="zh-CN"/>
        </w:rPr>
        <w:t>要求</w:t>
      </w:r>
      <w:r>
        <w:rPr>
          <w:rFonts w:hint="eastAsia" w:ascii="宋体" w:hAnsi="宋体" w:eastAsia="宋体" w:cs="Times New Roman"/>
          <w:snapToGrid w:val="0"/>
          <w:color w:val="auto"/>
          <w:kern w:val="0"/>
          <w:szCs w:val="21"/>
          <w:highlight w:val="none"/>
          <w:lang w:val="en-US" w:eastAsia="zh-CN"/>
        </w:rPr>
        <w:t>，其竞选文件才被接受，否则将失去竞选资格：</w:t>
      </w:r>
    </w:p>
    <w:p w14:paraId="22200DDD">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w:t>
      </w:r>
      <w:r>
        <w:rPr>
          <w:rFonts w:hint="eastAsia" w:ascii="宋体" w:hAnsi="宋体" w:cs="Times New Roman"/>
          <w:snapToGrid w:val="0"/>
          <w:color w:val="auto"/>
          <w:kern w:val="0"/>
          <w:szCs w:val="21"/>
          <w:highlight w:val="none"/>
          <w:lang w:val="en-US" w:eastAsia="zh-CN"/>
        </w:rPr>
        <w:t xml:space="preserve">1 </w:t>
      </w:r>
      <w:r>
        <w:rPr>
          <w:rFonts w:hint="eastAsia" w:ascii="宋体" w:hAnsi="宋体" w:cs="宋体"/>
          <w:snapToGrid w:val="0"/>
          <w:color w:val="auto"/>
          <w:kern w:val="0"/>
          <w:szCs w:val="21"/>
          <w:highlight w:val="none"/>
        </w:rPr>
        <w:t>按比选文件的要求</w:t>
      </w:r>
      <w:r>
        <w:rPr>
          <w:rFonts w:hint="eastAsia" w:ascii="宋体" w:hAnsi="宋体" w:cs="宋体"/>
          <w:snapToGrid w:val="0"/>
          <w:color w:val="auto"/>
          <w:kern w:val="0"/>
          <w:szCs w:val="21"/>
          <w:highlight w:val="none"/>
          <w:lang w:eastAsia="zh-CN"/>
        </w:rPr>
        <w:t>，</w:t>
      </w:r>
      <w:r>
        <w:rPr>
          <w:rFonts w:hint="eastAsia" w:ascii="宋体" w:hAnsi="宋体" w:eastAsia="宋体" w:cs="Times New Roman"/>
          <w:snapToGrid w:val="0"/>
          <w:color w:val="auto"/>
          <w:kern w:val="0"/>
          <w:szCs w:val="21"/>
          <w:highlight w:val="none"/>
          <w:lang w:val="en-US" w:eastAsia="zh-CN"/>
        </w:rPr>
        <w:t>按时完成报名；</w:t>
      </w:r>
    </w:p>
    <w:p w14:paraId="15F2E114">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5.2.2</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按比选文件的要求缴纳了</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保证金</w:t>
      </w:r>
      <w:r>
        <w:rPr>
          <w:rFonts w:hint="eastAsia" w:ascii="宋体" w:hAnsi="宋体" w:cs="宋体"/>
          <w:snapToGrid w:val="0"/>
          <w:color w:val="auto"/>
          <w:kern w:val="0"/>
          <w:szCs w:val="21"/>
          <w:highlight w:val="none"/>
          <w:lang w:eastAsia="zh-CN"/>
        </w:rPr>
        <w:t>；</w:t>
      </w:r>
    </w:p>
    <w:p w14:paraId="2EE115EB">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5.2.3</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按比选文件的要求，按时递交</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文件</w:t>
      </w:r>
      <w:r>
        <w:rPr>
          <w:rFonts w:hint="eastAsia" w:ascii="宋体" w:hAnsi="宋体" w:cs="宋体"/>
          <w:snapToGrid w:val="0"/>
          <w:color w:val="auto"/>
          <w:kern w:val="0"/>
          <w:szCs w:val="21"/>
          <w:highlight w:val="none"/>
          <w:lang w:eastAsia="zh-CN"/>
        </w:rPr>
        <w:t>。</w:t>
      </w:r>
    </w:p>
    <w:p w14:paraId="396475FC">
      <w:pPr>
        <w:pStyle w:val="3"/>
        <w:spacing w:before="100" w:after="100" w:line="460" w:lineRule="exact"/>
        <w:rPr>
          <w:rFonts w:ascii="宋体" w:hAnsi="宋体"/>
          <w:snapToGrid w:val="0"/>
          <w:color w:val="auto"/>
          <w:sz w:val="28"/>
          <w:szCs w:val="28"/>
          <w:highlight w:val="none"/>
        </w:rPr>
      </w:pPr>
      <w:bookmarkStart w:id="69" w:name="_Toc287620672"/>
      <w:bookmarkStart w:id="70" w:name="_Toc200359243"/>
      <w:bookmarkStart w:id="71" w:name="_Toc224103304"/>
      <w:bookmarkStart w:id="72" w:name="_Toc430530421"/>
      <w:bookmarkStart w:id="73" w:name="_Toc200359432"/>
      <w:bookmarkStart w:id="74" w:name="_Toc324"/>
      <w:bookmarkStart w:id="75" w:name="_Toc277082541"/>
      <w:bookmarkStart w:id="76" w:name="_Toc57820547"/>
      <w:bookmarkStart w:id="77" w:name="_Toc509218697"/>
      <w:bookmarkStart w:id="78" w:name="_Toc287607733"/>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bookmarkEnd w:id="78"/>
    </w:p>
    <w:p w14:paraId="72857C95">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公告在</w:t>
      </w:r>
      <w:r>
        <w:rPr>
          <w:rFonts w:hint="eastAsia" w:ascii="宋体" w:hAnsi="宋体" w:cs="Times New Roman"/>
          <w:snapToGrid w:val="0"/>
          <w:color w:val="auto"/>
          <w:kern w:val="0"/>
          <w:sz w:val="21"/>
          <w:szCs w:val="21"/>
          <w:highlight w:val="none"/>
          <w:u w:val="single"/>
          <w:shd w:val="clear" w:color="auto" w:fill="auto"/>
          <w:lang w:val="en-US" w:eastAsia="zh-CN"/>
        </w:rPr>
        <w:t>垫江县人民政府（http://www.cqsdj.gov.cn/）</w:t>
      </w:r>
      <w:r>
        <w:rPr>
          <w:rFonts w:ascii="宋体" w:hAnsi="宋体"/>
          <w:snapToGrid w:val="0"/>
          <w:color w:val="auto"/>
          <w:kern w:val="0"/>
          <w:szCs w:val="21"/>
          <w:highlight w:val="none"/>
        </w:rPr>
        <w:t>上发布。</w:t>
      </w:r>
    </w:p>
    <w:p w14:paraId="0116F2D0">
      <w:pPr>
        <w:pStyle w:val="3"/>
        <w:spacing w:before="100" w:after="100" w:line="460" w:lineRule="exact"/>
        <w:rPr>
          <w:rFonts w:ascii="宋体" w:hAnsi="宋体"/>
          <w:snapToGrid w:val="0"/>
          <w:color w:val="auto"/>
          <w:sz w:val="28"/>
          <w:szCs w:val="28"/>
          <w:highlight w:val="none"/>
        </w:rPr>
      </w:pPr>
      <w:bookmarkStart w:id="79" w:name="_Toc287607734"/>
      <w:bookmarkStart w:id="80" w:name="_Toc57820548"/>
      <w:bookmarkStart w:id="81" w:name="_Toc277082542"/>
      <w:bookmarkStart w:id="82" w:name="_Toc224103305"/>
      <w:bookmarkStart w:id="83" w:name="_Toc509218698"/>
      <w:bookmarkStart w:id="84" w:name="_Toc430530422"/>
      <w:bookmarkStart w:id="85" w:name="_Toc287620673"/>
      <w:bookmarkStart w:id="86" w:name="_Toc24733"/>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0572E057">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重庆市垫江县桂阳街道十路村村民委员会</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rPr>
        <w:t>重庆承乾项目管理有限公司</w:t>
      </w:r>
      <w:r>
        <w:rPr>
          <w:rFonts w:ascii="宋体" w:hAnsi="宋体"/>
          <w:snapToGrid w:val="0"/>
          <w:color w:val="auto"/>
          <w:kern w:val="0"/>
          <w:szCs w:val="21"/>
          <w:highlight w:val="none"/>
          <w:u w:val="single"/>
        </w:rPr>
        <w:t xml:space="preserve"> </w:t>
      </w:r>
    </w:p>
    <w:p w14:paraId="5661CA0D">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垫江县桂阳街道十路村一组</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地址：</w:t>
      </w:r>
      <w:r>
        <w:rPr>
          <w:rFonts w:hint="eastAsia" w:ascii="宋体" w:hAnsi="宋体"/>
          <w:snapToGrid w:val="0"/>
          <w:color w:val="auto"/>
          <w:kern w:val="0"/>
          <w:position w:val="-3"/>
          <w:szCs w:val="21"/>
          <w:highlight w:val="none"/>
          <w:u w:val="single"/>
        </w:rPr>
        <w:t>重庆市渝北区青枫北路30号凤凰座C</w:t>
      </w:r>
      <w:r>
        <w:rPr>
          <w:rFonts w:hint="eastAsia" w:ascii="宋体" w:hAnsi="宋体"/>
          <w:snapToGrid w:val="0"/>
          <w:color w:val="auto"/>
          <w:kern w:val="0"/>
          <w:position w:val="-3"/>
          <w:szCs w:val="21"/>
          <w:highlight w:val="none"/>
          <w:u w:val="single"/>
          <w:lang w:val="en-US" w:eastAsia="zh-CN"/>
        </w:rPr>
        <w:t>座</w:t>
      </w:r>
      <w:r>
        <w:rPr>
          <w:rFonts w:hint="eastAsia" w:ascii="宋体" w:hAnsi="宋体"/>
          <w:snapToGrid w:val="0"/>
          <w:color w:val="auto"/>
          <w:kern w:val="0"/>
          <w:position w:val="-3"/>
          <w:szCs w:val="21"/>
          <w:highlight w:val="none"/>
          <w:u w:val="single"/>
        </w:rPr>
        <w:t>8</w:t>
      </w:r>
      <w:r>
        <w:rPr>
          <w:rFonts w:hint="eastAsia" w:ascii="宋体" w:hAnsi="宋体"/>
          <w:snapToGrid w:val="0"/>
          <w:color w:val="auto"/>
          <w:kern w:val="0"/>
          <w:position w:val="-3"/>
          <w:szCs w:val="21"/>
          <w:highlight w:val="none"/>
          <w:u w:val="single"/>
          <w:lang w:val="en-US" w:eastAsia="zh-CN"/>
        </w:rPr>
        <w:t>10</w:t>
      </w:r>
    </w:p>
    <w:p w14:paraId="3593CA3D">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lang w:val="en-US" w:eastAsia="zh-CN"/>
        </w:rPr>
        <w:t>杨老师</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宋</w:t>
      </w:r>
      <w:r>
        <w:rPr>
          <w:rFonts w:hint="eastAsia" w:ascii="宋体" w:hAnsi="宋体"/>
          <w:snapToGrid w:val="0"/>
          <w:color w:val="auto"/>
          <w:kern w:val="0"/>
          <w:szCs w:val="21"/>
          <w:highlight w:val="none"/>
          <w:u w:val="single"/>
          <w:lang w:val="en-US" w:eastAsia="zh-CN"/>
        </w:rPr>
        <w:t>老师</w:t>
      </w:r>
    </w:p>
    <w:p w14:paraId="50BA7F1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lang w:val="en-US" w:eastAsia="zh-CN"/>
        </w:rPr>
        <w:t>023-</w:t>
      </w:r>
      <w:r>
        <w:rPr>
          <w:rFonts w:hint="eastAsia" w:ascii="宋体" w:hAnsi="宋体"/>
          <w:snapToGrid w:val="0"/>
          <w:color w:val="auto"/>
          <w:kern w:val="0"/>
          <w:szCs w:val="21"/>
          <w:highlight w:val="none"/>
          <w:u w:val="single"/>
        </w:rPr>
        <w:t>81869156</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lang w:val="en-US" w:eastAsia="zh-CN"/>
        </w:rPr>
        <w:t>023-67136446</w:t>
      </w:r>
    </w:p>
    <w:p w14:paraId="74F77B29">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3256AAC7">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2025年7月29日</w:t>
      </w:r>
      <w:r>
        <w:rPr>
          <w:rFonts w:hint="eastAsia" w:ascii="宋体" w:hAnsi="宋体"/>
          <w:snapToGrid w:val="0"/>
          <w:color w:val="auto"/>
          <w:kern w:val="0"/>
          <w:szCs w:val="21"/>
          <w:highlight w:val="none"/>
        </w:rPr>
        <w:t xml:space="preserve">  </w:t>
      </w:r>
    </w:p>
    <w:p w14:paraId="6A6419F9">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7" w:name="_Toc287607735"/>
      <w:bookmarkStart w:id="88" w:name="_Toc430530423"/>
      <w:bookmarkStart w:id="89" w:name="_Toc224103306"/>
      <w:bookmarkStart w:id="90" w:name="_Toc287620674"/>
    </w:p>
    <w:bookmarkEnd w:id="87"/>
    <w:bookmarkEnd w:id="88"/>
    <w:bookmarkEnd w:id="89"/>
    <w:bookmarkEnd w:id="90"/>
    <w:p w14:paraId="4D2EB1B2">
      <w:pPr>
        <w:pStyle w:val="2"/>
        <w:spacing w:line="360" w:lineRule="auto"/>
        <w:jc w:val="center"/>
        <w:rPr>
          <w:rFonts w:ascii="宋体" w:hAnsi="宋体"/>
          <w:bCs w:val="0"/>
          <w:snapToGrid w:val="0"/>
          <w:color w:val="auto"/>
          <w:kern w:val="0"/>
          <w:highlight w:val="none"/>
        </w:rPr>
      </w:pPr>
      <w:bookmarkStart w:id="91" w:name="_Toc287620683"/>
      <w:bookmarkStart w:id="92" w:name="_Toc224103315"/>
      <w:bookmarkStart w:id="93" w:name="_Toc430530432"/>
      <w:bookmarkStart w:id="94" w:name="_Toc287607744"/>
      <w:bookmarkStart w:id="95" w:name="_Toc57820558"/>
      <w:bookmarkStart w:id="96" w:name="_Toc24565"/>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w:t>
      </w:r>
      <w:r>
        <w:rPr>
          <w:rFonts w:ascii="宋体" w:hAnsi="宋体"/>
          <w:snapToGrid w:val="0"/>
          <w:color w:val="auto"/>
          <w:kern w:val="0"/>
          <w:highlight w:val="none"/>
        </w:rPr>
        <w:t>人须知</w:t>
      </w:r>
      <w:bookmarkEnd w:id="91"/>
      <w:bookmarkEnd w:id="92"/>
      <w:bookmarkEnd w:id="93"/>
      <w:bookmarkEnd w:id="94"/>
      <w:bookmarkEnd w:id="95"/>
      <w:bookmarkEnd w:id="96"/>
      <w:bookmarkStart w:id="97" w:name="_Toc277082551"/>
      <w:bookmarkStart w:id="98" w:name="_Toc287607745"/>
      <w:bookmarkStart w:id="99" w:name="_Toc224103316"/>
      <w:bookmarkStart w:id="100" w:name="_Toc287620684"/>
      <w:bookmarkStart w:id="101" w:name="_Toc430530433"/>
    </w:p>
    <w:p w14:paraId="7E5F701C">
      <w:pPr>
        <w:pStyle w:val="3"/>
        <w:spacing w:before="100" w:after="100" w:line="360" w:lineRule="auto"/>
        <w:rPr>
          <w:rFonts w:ascii="宋体" w:hAnsi="宋体"/>
          <w:color w:val="auto"/>
          <w:highlight w:val="none"/>
        </w:rPr>
      </w:pPr>
      <w:bookmarkStart w:id="102" w:name="_Toc57820559"/>
      <w:bookmarkStart w:id="103" w:name="_Toc509218708"/>
      <w:bookmarkStart w:id="104" w:name="_Toc13295"/>
      <w:r>
        <w:rPr>
          <w:rFonts w:hint="eastAsia" w:ascii="宋体" w:hAnsi="宋体"/>
          <w:color w:val="auto"/>
          <w:highlight w:val="none"/>
          <w:lang w:eastAsia="zh-CN"/>
        </w:rPr>
        <w:t>竞选</w:t>
      </w:r>
      <w:r>
        <w:rPr>
          <w:rFonts w:hint="eastAsia" w:ascii="宋体" w:hAnsi="宋体"/>
          <w:color w:val="auto"/>
          <w:highlight w:val="none"/>
        </w:rPr>
        <w:t>人须知前附表</w:t>
      </w:r>
      <w:bookmarkEnd w:id="97"/>
      <w:bookmarkEnd w:id="98"/>
      <w:bookmarkEnd w:id="99"/>
      <w:bookmarkEnd w:id="100"/>
      <w:bookmarkEnd w:id="101"/>
      <w:bookmarkEnd w:id="102"/>
      <w:bookmarkEnd w:id="103"/>
      <w:bookmarkEnd w:id="104"/>
    </w:p>
    <w:p w14:paraId="0772EEB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w:t>
      </w:r>
      <w:r>
        <w:rPr>
          <w:rFonts w:ascii="宋体" w:hAnsi="宋体"/>
          <w:color w:val="auto"/>
          <w:szCs w:val="21"/>
          <w:highlight w:val="none"/>
        </w:rPr>
        <w:t>人须知前附表与正文不一致的地方，以</w:t>
      </w:r>
      <w:r>
        <w:rPr>
          <w:rFonts w:hint="eastAsia" w:ascii="宋体" w:hAnsi="宋体"/>
          <w:color w:val="auto"/>
          <w:szCs w:val="21"/>
          <w:highlight w:val="none"/>
          <w:lang w:eastAsia="zh-CN"/>
        </w:rPr>
        <w:t>竞选</w:t>
      </w:r>
      <w:r>
        <w:rPr>
          <w:rFonts w:ascii="宋体" w:hAnsi="宋体"/>
          <w:color w:val="auto"/>
          <w:szCs w:val="21"/>
          <w:highlight w:val="none"/>
        </w:rPr>
        <w:t>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9C87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240197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7230D489">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88B122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B74C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F55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7091327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w:t>
            </w:r>
          </w:p>
        </w:tc>
        <w:tc>
          <w:tcPr>
            <w:tcW w:w="6490" w:type="dxa"/>
            <w:vAlign w:val="center"/>
          </w:tcPr>
          <w:p w14:paraId="0158E1AE">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重庆市垫江县桂阳街道十路村村民委员会</w:t>
            </w:r>
          </w:p>
          <w:p w14:paraId="743F03B7">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垫江县桂阳街道十路村一组</w:t>
            </w:r>
          </w:p>
          <w:p w14:paraId="72621B2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杨老师</w:t>
            </w:r>
          </w:p>
          <w:p w14:paraId="139AF1E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023-81869156 </w:t>
            </w:r>
          </w:p>
        </w:tc>
      </w:tr>
      <w:tr w14:paraId="73C0D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AE3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7519FBD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531177B7">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重庆承乾项目管理有限公司</w:t>
            </w:r>
          </w:p>
          <w:p w14:paraId="39F1D756">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rPr>
              <w:t>重庆市渝北区青枫北路30号凤凰座C座</w:t>
            </w:r>
            <w:r>
              <w:rPr>
                <w:rFonts w:hint="eastAsia" w:ascii="宋体" w:hAnsi="宋体"/>
                <w:color w:val="auto"/>
                <w:kern w:val="0"/>
                <w:szCs w:val="21"/>
                <w:highlight w:val="none"/>
                <w:lang w:val="en-US" w:eastAsia="zh-CN"/>
              </w:rPr>
              <w:t>810</w:t>
            </w:r>
          </w:p>
          <w:p w14:paraId="6A4CD10F">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宋老师</w:t>
            </w:r>
          </w:p>
          <w:p w14:paraId="5D4C01AF">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023-67136446</w:t>
            </w:r>
          </w:p>
        </w:tc>
      </w:tr>
      <w:tr w14:paraId="04BF2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559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E60B7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4699A13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垫江县桂阳街道十路村党群服务中心改扩建工程</w:t>
            </w:r>
          </w:p>
        </w:tc>
      </w:tr>
      <w:tr w14:paraId="56A5E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E82D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1772C5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3F1DDFB">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垫江县桂阳街道十路村一组</w:t>
            </w:r>
          </w:p>
        </w:tc>
      </w:tr>
      <w:tr w14:paraId="7F9E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841B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5B0AD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534E2B6C">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对现党群服务中心进行改造，改造内容包括新建办公室324平方米、外观改造、坝子扩建、外围整治及内部装修等(工程量清单、施工图及图说中所有建设内容)。</w:t>
            </w:r>
          </w:p>
        </w:tc>
      </w:tr>
      <w:tr w14:paraId="79399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612F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75C66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5D06F61A">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single"/>
                <w:lang w:val="en-US" w:eastAsia="zh-CN"/>
              </w:rPr>
              <w:t>业主自筹资金</w:t>
            </w:r>
          </w:p>
        </w:tc>
      </w:tr>
      <w:tr w14:paraId="26EF8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61ED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7226D4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07161859">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1BE4D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7823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0C4D2C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328E64F">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42726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BB3AB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768900C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575A6799">
            <w:pPr>
              <w:snapToGrid w:val="0"/>
              <w:spacing w:line="400" w:lineRule="exact"/>
              <w:ind w:firstLine="420" w:firstLineChars="200"/>
              <w:rPr>
                <w:rFonts w:hint="eastAsia" w:ascii="宋体" w:hAnsi="宋体" w:eastAsia="宋体"/>
                <w:i/>
                <w:color w:val="auto"/>
                <w:szCs w:val="21"/>
                <w:highlight w:val="none"/>
                <w:lang w:val="en-US" w:eastAsia="zh-CN"/>
              </w:rPr>
            </w:pPr>
            <w:r>
              <w:rPr>
                <w:rFonts w:hint="eastAsia" w:ascii="宋体" w:hAnsi="宋体"/>
                <w:color w:val="auto"/>
                <w:szCs w:val="21"/>
                <w:highlight w:val="none"/>
                <w:u w:val="single"/>
              </w:rPr>
              <w:t>本项目提供的施工图</w:t>
            </w:r>
            <w:r>
              <w:rPr>
                <w:rFonts w:hint="eastAsia" w:ascii="宋体" w:hAnsi="宋体"/>
                <w:color w:val="auto"/>
                <w:szCs w:val="21"/>
                <w:highlight w:val="none"/>
                <w:u w:val="single"/>
                <w:lang w:val="en-US" w:eastAsia="zh-CN"/>
              </w:rPr>
              <w:t>及</w:t>
            </w:r>
            <w:r>
              <w:rPr>
                <w:rFonts w:hint="eastAsia" w:ascii="宋体" w:hAnsi="宋体"/>
                <w:snapToGrid w:val="0"/>
                <w:color w:val="auto"/>
                <w:kern w:val="0"/>
                <w:szCs w:val="21"/>
                <w:highlight w:val="none"/>
                <w:u w:val="single"/>
                <w:lang w:val="en-US" w:eastAsia="zh-CN"/>
              </w:rPr>
              <w:t>图说</w:t>
            </w:r>
            <w:r>
              <w:rPr>
                <w:rFonts w:hint="eastAsia" w:ascii="宋体" w:hAnsi="宋体"/>
                <w:color w:val="auto"/>
                <w:szCs w:val="21"/>
                <w:highlight w:val="none"/>
                <w:u w:val="single"/>
              </w:rPr>
              <w:t>内容以及工程量清单、比选文件、比选文件补遗、答疑、 澄清中补充的全部工程内容</w:t>
            </w:r>
            <w:r>
              <w:rPr>
                <w:rFonts w:hint="eastAsia" w:ascii="宋体" w:hAnsi="宋体"/>
                <w:color w:val="auto"/>
                <w:szCs w:val="21"/>
                <w:highlight w:val="none"/>
                <w:u w:val="single"/>
                <w:lang w:val="en-US" w:eastAsia="zh-CN"/>
              </w:rPr>
              <w:t>等。</w:t>
            </w:r>
          </w:p>
        </w:tc>
      </w:tr>
      <w:tr w14:paraId="31E32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11EE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7425D3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08517E2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1B4FEDB5">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150</w:t>
            </w:r>
            <w:r>
              <w:rPr>
                <w:rFonts w:hint="eastAsia" w:ascii="宋体" w:hAnsi="宋体"/>
                <w:snapToGrid w:val="0"/>
                <w:color w:val="auto"/>
                <w:kern w:val="0"/>
                <w:szCs w:val="21"/>
                <w:highlight w:val="none"/>
                <w:u w:val="single"/>
              </w:rPr>
              <w:t>日历天</w:t>
            </w:r>
          </w:p>
          <w:p w14:paraId="1B3368B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56F22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52BF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096AB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784FA5F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077AB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D8B6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80567CC">
            <w:pPr>
              <w:snapToGrid w:val="0"/>
              <w:spacing w:line="400" w:lineRule="exact"/>
              <w:jc w:val="center"/>
              <w:rPr>
                <w:rFonts w:ascii="宋体" w:hAnsi="宋体"/>
                <w:color w:val="auto"/>
                <w:kern w:val="0"/>
                <w:szCs w:val="21"/>
                <w:highlight w:val="none"/>
              </w:rPr>
            </w:pPr>
          </w:p>
        </w:tc>
        <w:tc>
          <w:tcPr>
            <w:tcW w:w="1644" w:type="dxa"/>
            <w:vAlign w:val="center"/>
          </w:tcPr>
          <w:p w14:paraId="64E6D48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p w14:paraId="7160FD94">
            <w:pPr>
              <w:snapToGrid w:val="0"/>
              <w:spacing w:line="400" w:lineRule="exact"/>
              <w:jc w:val="center"/>
              <w:rPr>
                <w:rFonts w:ascii="宋体" w:hAnsi="宋体"/>
                <w:color w:val="auto"/>
                <w:kern w:val="0"/>
                <w:szCs w:val="21"/>
                <w:highlight w:val="none"/>
              </w:rPr>
            </w:pPr>
          </w:p>
        </w:tc>
        <w:tc>
          <w:tcPr>
            <w:tcW w:w="6490" w:type="dxa"/>
            <w:vAlign w:val="center"/>
          </w:tcPr>
          <w:p w14:paraId="350FC335">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05D19EE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highlight w:val="none"/>
                <w:u w:val="single"/>
              </w:rPr>
              <w:t>建筑工程施工总承包</w:t>
            </w:r>
            <w:r>
              <w:rPr>
                <w:rFonts w:hint="eastAsia" w:ascii="宋体" w:hAnsi="宋体"/>
                <w:color w:val="auto"/>
                <w:highlight w:val="none"/>
                <w:u w:val="single"/>
                <w:lang w:val="en-US" w:eastAsia="zh-CN"/>
              </w:rPr>
              <w:t>贰</w:t>
            </w:r>
            <w:r>
              <w:rPr>
                <w:rFonts w:hint="eastAsia" w:ascii="宋体" w:hAnsi="宋体"/>
                <w:color w:val="auto"/>
                <w:highlight w:val="none"/>
                <w:u w:val="single"/>
              </w:rPr>
              <w:t>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56D5111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hint="eastAsia" w:ascii="宋体" w:hAnsi="宋体"/>
                <w:color w:val="auto"/>
                <w:szCs w:val="21"/>
                <w:highlight w:val="none"/>
                <w:lang w:val="en-US" w:eastAsia="zh-CN"/>
              </w:rPr>
              <w:t>复印件</w:t>
            </w:r>
            <w:r>
              <w:rPr>
                <w:rFonts w:ascii="宋体" w:hAnsi="宋体"/>
                <w:color w:val="auto"/>
                <w:szCs w:val="21"/>
                <w:highlight w:val="none"/>
              </w:rPr>
              <w:t>。</w:t>
            </w:r>
          </w:p>
          <w:p w14:paraId="7719F14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69FD2FF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复印件</w:t>
            </w:r>
            <w:r>
              <w:rPr>
                <w:rFonts w:ascii="宋体" w:hAnsi="宋体"/>
                <w:color w:val="auto"/>
                <w:szCs w:val="21"/>
                <w:highlight w:val="none"/>
              </w:rPr>
              <w:t>。</w:t>
            </w:r>
            <w:r>
              <w:rPr>
                <w:rFonts w:hint="eastAsia" w:ascii="宋体" w:hAnsi="宋体"/>
                <w:color w:val="auto"/>
                <w:szCs w:val="21"/>
                <w:highlight w:val="none"/>
              </w:rPr>
              <w:t>注：不得将</w:t>
            </w:r>
            <w:r>
              <w:rPr>
                <w:rFonts w:hint="eastAsia" w:ascii="宋体" w:hAnsi="宋体"/>
                <w:color w:val="auto"/>
                <w:szCs w:val="21"/>
                <w:highlight w:val="none"/>
                <w:lang w:eastAsia="zh-CN"/>
              </w:rPr>
              <w:t>竞选</w:t>
            </w:r>
            <w:r>
              <w:rPr>
                <w:rFonts w:hint="eastAsia" w:ascii="宋体" w:hAnsi="宋体"/>
                <w:color w:val="auto"/>
                <w:szCs w:val="21"/>
                <w:highlight w:val="none"/>
              </w:rPr>
              <w:t>人营业执照记载的经营范围作为评审因素。</w:t>
            </w:r>
          </w:p>
          <w:p w14:paraId="62D802D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74E3BD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人须在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文件资格审查部分提供有效的安全生产许可证</w:t>
            </w:r>
            <w:r>
              <w:rPr>
                <w:rFonts w:ascii="宋体" w:hAnsi="宋体"/>
                <w:color w:val="auto"/>
                <w:szCs w:val="21"/>
                <w:highlight w:val="none"/>
              </w:rPr>
              <w:t>及安全生产考核合格证书</w:t>
            </w:r>
            <w:r>
              <w:rPr>
                <w:rFonts w:hint="eastAsia" w:ascii="宋体" w:hAnsi="宋体"/>
                <w:color w:val="auto"/>
                <w:szCs w:val="21"/>
                <w:highlight w:val="none"/>
                <w:lang w:val="en-US" w:eastAsia="zh-CN"/>
              </w:rPr>
              <w:t>复印件</w:t>
            </w:r>
            <w:r>
              <w:rPr>
                <w:rFonts w:ascii="宋体" w:hAnsi="宋体"/>
                <w:color w:val="auto"/>
                <w:szCs w:val="21"/>
                <w:highlight w:val="none"/>
              </w:rPr>
              <w:t>。</w:t>
            </w:r>
          </w:p>
          <w:p w14:paraId="75DA2C51">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14:paraId="2F236B0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2024</w:t>
            </w:r>
            <w:r>
              <w:rPr>
                <w:rFonts w:hint="eastAsia" w:ascii="宋体" w:hAnsi="宋体"/>
                <w:color w:val="auto"/>
                <w:kern w:val="0"/>
                <w:szCs w:val="21"/>
                <w:highlight w:val="none"/>
              </w:rPr>
              <w:t>年的年度财务状况不亏损。</w:t>
            </w:r>
          </w:p>
          <w:p w14:paraId="288EBEF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文件资格审查部分提供经会计师事务所或审计机构出具的合法有效的财务审计报告及财务报表，财务报表须至少包括现金流量表、资产负债表、利润表。</w:t>
            </w:r>
          </w:p>
          <w:p w14:paraId="5CB5CCF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54C5AAA6">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无</w:t>
            </w:r>
          </w:p>
          <w:p w14:paraId="4C19C15A">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lang w:eastAsia="zh-CN"/>
              </w:rPr>
              <w:t>竞选</w:t>
            </w:r>
            <w:r>
              <w:rPr>
                <w:rFonts w:ascii="宋体" w:hAnsi="宋体"/>
                <w:b/>
                <w:color w:val="auto"/>
                <w:szCs w:val="21"/>
                <w:highlight w:val="none"/>
              </w:rPr>
              <w:t>截止日</w:t>
            </w:r>
            <w:r>
              <w:rPr>
                <w:rFonts w:hint="eastAsia" w:ascii="宋体" w:hAnsi="宋体"/>
                <w:b/>
                <w:color w:val="auto"/>
                <w:szCs w:val="21"/>
                <w:highlight w:val="none"/>
                <w:lang w:eastAsia="zh-CN"/>
              </w:rPr>
              <w:t>竞选</w:t>
            </w:r>
            <w:r>
              <w:rPr>
                <w:rFonts w:ascii="宋体" w:hAnsi="宋体"/>
                <w:b/>
                <w:color w:val="auto"/>
                <w:szCs w:val="21"/>
                <w:highlight w:val="none"/>
              </w:rPr>
              <w:t>资格情况</w:t>
            </w:r>
          </w:p>
          <w:p w14:paraId="0C4424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人自行承诺（格式见第八章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文件格式）不得存在下列情形之一：</w:t>
            </w:r>
          </w:p>
          <w:p w14:paraId="008108A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B05610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608BD75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718DD1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0702A3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1E3108C2">
            <w:pPr>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文件资格审查部分提供承诺</w:t>
            </w:r>
            <w:r>
              <w:rPr>
                <w:rFonts w:hint="eastAsia"/>
                <w:color w:val="auto"/>
                <w:highlight w:val="none"/>
                <w:lang w:eastAsia="zh-CN"/>
              </w:rPr>
              <w:t>书。</w:t>
            </w:r>
          </w:p>
          <w:p w14:paraId="638ED1C9">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14:paraId="1FBB6B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color w:val="auto"/>
                <w:szCs w:val="21"/>
                <w:highlight w:val="none"/>
                <w:lang w:eastAsia="zh-CN"/>
              </w:rPr>
              <w:t>竞选</w:t>
            </w:r>
            <w:r>
              <w:rPr>
                <w:rFonts w:hint="eastAsia"/>
                <w:color w:val="auto"/>
                <w:szCs w:val="21"/>
                <w:highlight w:val="none"/>
              </w:rPr>
              <w:t>人拟派的</w:t>
            </w:r>
            <w:r>
              <w:rPr>
                <w:color w:val="auto"/>
                <w:szCs w:val="21"/>
                <w:highlight w:val="none"/>
              </w:rPr>
              <w:t>项目经理</w:t>
            </w:r>
            <w:r>
              <w:rPr>
                <w:rFonts w:hint="eastAsia"/>
                <w:color w:val="auto"/>
                <w:szCs w:val="21"/>
                <w:highlight w:val="none"/>
                <w:lang w:eastAsia="zh-CN"/>
              </w:rPr>
              <w:t>：</w:t>
            </w:r>
            <w:r>
              <w:rPr>
                <w:rFonts w:hint="eastAsia"/>
                <w:color w:val="auto"/>
                <w:szCs w:val="21"/>
                <w:highlight w:val="none"/>
                <w:lang w:val="en-US" w:eastAsia="zh-CN"/>
              </w:rPr>
              <w:t>1人，</w:t>
            </w:r>
            <w:r>
              <w:rPr>
                <w:color w:val="auto"/>
                <w:szCs w:val="21"/>
                <w:highlight w:val="none"/>
              </w:rPr>
              <w:t>必须已在</w:t>
            </w:r>
            <w:r>
              <w:rPr>
                <w:rFonts w:hint="eastAsia"/>
                <w:color w:val="auto"/>
                <w:szCs w:val="21"/>
                <w:highlight w:val="none"/>
                <w:lang w:eastAsia="zh-CN"/>
              </w:rPr>
              <w:t>竞选</w:t>
            </w:r>
            <w:r>
              <w:rPr>
                <w:rFonts w:hint="eastAsia"/>
                <w:color w:val="auto"/>
                <w:szCs w:val="21"/>
                <w:highlight w:val="none"/>
              </w:rPr>
              <w:t>人本</w:t>
            </w:r>
            <w:r>
              <w:rPr>
                <w:color w:val="auto"/>
                <w:szCs w:val="21"/>
                <w:highlight w:val="none"/>
              </w:rPr>
              <w:t>单位注册并应具有</w:t>
            </w:r>
            <w:r>
              <w:rPr>
                <w:rFonts w:hint="eastAsia"/>
                <w:color w:val="auto"/>
                <w:szCs w:val="21"/>
                <w:highlight w:val="none"/>
                <w:u w:val="single"/>
                <w:lang w:val="en-US" w:eastAsia="zh-CN"/>
              </w:rPr>
              <w:t>建筑工程专业</w:t>
            </w:r>
            <w:r>
              <w:rPr>
                <w:rFonts w:hint="eastAsia" w:ascii="宋体" w:hAnsi="宋体"/>
                <w:color w:val="auto"/>
                <w:highlight w:val="none"/>
                <w:u w:val="single"/>
                <w:lang w:val="en-US" w:eastAsia="zh-CN"/>
              </w:rPr>
              <w:t>贰</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65D10E4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w:t>
            </w:r>
            <w:r>
              <w:rPr>
                <w:rFonts w:hint="eastAsia" w:ascii="宋体" w:hAnsi="宋体"/>
                <w:color w:val="auto"/>
                <w:szCs w:val="21"/>
                <w:highlight w:val="none"/>
                <w:lang w:eastAsia="zh-CN"/>
              </w:rPr>
              <w:t>竞选</w:t>
            </w:r>
            <w:r>
              <w:rPr>
                <w:rFonts w:hint="eastAsia" w:ascii="宋体" w:hAnsi="宋体"/>
                <w:color w:val="auto"/>
                <w:szCs w:val="21"/>
                <w:highlight w:val="none"/>
              </w:rPr>
              <w:t>人须承诺拟派项目经理按注册建造师的相关规定到岗履职和未被禁止参与</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6EF51C3B">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w:t>
            </w:r>
            <w:r>
              <w:rPr>
                <w:rFonts w:hint="eastAsia" w:ascii="宋体" w:hAnsi="宋体"/>
                <w:color w:val="auto"/>
                <w:highlight w:val="none"/>
                <w:lang w:eastAsia="zh-CN"/>
              </w:rPr>
              <w:t>中选</w:t>
            </w:r>
            <w:r>
              <w:rPr>
                <w:rFonts w:ascii="宋体" w:hAnsi="宋体"/>
                <w:color w:val="auto"/>
                <w:highlight w:val="none"/>
              </w:rPr>
              <w:t>后在本项目任职，签订合同时拟派的项目经理必须与</w:t>
            </w:r>
            <w:r>
              <w:rPr>
                <w:rFonts w:hint="eastAsia" w:ascii="宋体" w:hAnsi="宋体"/>
                <w:color w:val="auto"/>
                <w:highlight w:val="none"/>
                <w:lang w:eastAsia="zh-CN"/>
              </w:rPr>
              <w:t>竞选</w:t>
            </w:r>
            <w:r>
              <w:rPr>
                <w:rFonts w:ascii="宋体" w:hAnsi="宋体"/>
                <w:color w:val="auto"/>
                <w:highlight w:val="none"/>
              </w:rPr>
              <w:t>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w:t>
            </w:r>
            <w:r>
              <w:rPr>
                <w:rFonts w:ascii="宋体" w:hAnsi="宋体"/>
                <w:color w:val="auto"/>
                <w:highlight w:val="none"/>
              </w:rPr>
              <w:t>人造成损失的，</w:t>
            </w:r>
            <w:r>
              <w:rPr>
                <w:rFonts w:hint="eastAsia" w:ascii="宋体" w:hAnsi="宋体"/>
                <w:color w:val="auto"/>
                <w:highlight w:val="none"/>
                <w:lang w:eastAsia="zh-CN"/>
              </w:rPr>
              <w:t>竞选</w:t>
            </w:r>
            <w:r>
              <w:rPr>
                <w:rFonts w:ascii="宋体" w:hAnsi="宋体"/>
                <w:color w:val="auto"/>
                <w:highlight w:val="none"/>
              </w:rPr>
              <w:t>人依法承担违约赔偿责任。拟派项目经理</w:t>
            </w:r>
            <w:r>
              <w:rPr>
                <w:rFonts w:hint="eastAsia" w:ascii="宋体" w:hAnsi="宋体"/>
                <w:color w:val="auto"/>
                <w:highlight w:val="none"/>
                <w:lang w:eastAsia="zh-CN"/>
              </w:rPr>
              <w:t>中选</w:t>
            </w:r>
            <w:r>
              <w:rPr>
                <w:rFonts w:ascii="宋体" w:hAnsi="宋体"/>
                <w:color w:val="auto"/>
                <w:highlight w:val="none"/>
              </w:rPr>
              <w:t>后不得随意更换。</w:t>
            </w:r>
          </w:p>
          <w:p w14:paraId="4F1C47A3">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w:t>
            </w:r>
            <w:r>
              <w:rPr>
                <w:rFonts w:hint="eastAsia" w:ascii="宋体" w:hAnsi="宋体"/>
                <w:color w:val="auto"/>
                <w:highlight w:val="none"/>
                <w:lang w:eastAsia="zh-CN"/>
              </w:rPr>
              <w:t>竞选</w:t>
            </w:r>
            <w:r>
              <w:rPr>
                <w:rFonts w:ascii="宋体" w:hAnsi="宋体"/>
                <w:color w:val="auto"/>
                <w:highlight w:val="none"/>
              </w:rPr>
              <w:t>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w:t>
            </w:r>
            <w:r>
              <w:rPr>
                <w:rFonts w:hint="eastAsia" w:ascii="宋体" w:hAnsi="宋体"/>
                <w:color w:val="auto"/>
                <w:highlight w:val="none"/>
                <w:lang w:eastAsia="zh-CN"/>
              </w:rPr>
              <w:t>竞选</w:t>
            </w:r>
            <w:r>
              <w:rPr>
                <w:rFonts w:ascii="宋体" w:hAnsi="宋体"/>
                <w:color w:val="auto"/>
                <w:highlight w:val="none"/>
              </w:rPr>
              <w:t>，将被否决</w:t>
            </w:r>
            <w:r>
              <w:rPr>
                <w:rFonts w:hint="eastAsia" w:ascii="宋体" w:hAnsi="宋体"/>
                <w:color w:val="auto"/>
                <w:highlight w:val="none"/>
                <w:lang w:eastAsia="zh-CN"/>
              </w:rPr>
              <w:t>竞选</w:t>
            </w:r>
            <w:r>
              <w:rPr>
                <w:rFonts w:ascii="宋体" w:hAnsi="宋体"/>
                <w:color w:val="auto"/>
                <w:highlight w:val="none"/>
              </w:rPr>
              <w:t>；已取得</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资格的，</w:t>
            </w:r>
            <w:r>
              <w:rPr>
                <w:rFonts w:hint="eastAsia" w:ascii="宋体" w:hAnsi="宋体"/>
                <w:color w:val="auto"/>
                <w:highlight w:val="none"/>
                <w:lang w:eastAsia="zh-CN"/>
              </w:rPr>
              <w:t>比选</w:t>
            </w:r>
            <w:r>
              <w:rPr>
                <w:rFonts w:ascii="宋体" w:hAnsi="宋体"/>
                <w:color w:val="auto"/>
                <w:highlight w:val="none"/>
              </w:rPr>
              <w:t>人有权取消其</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资格；给</w:t>
            </w:r>
            <w:r>
              <w:rPr>
                <w:rFonts w:hint="eastAsia" w:ascii="宋体" w:hAnsi="宋体"/>
                <w:color w:val="auto"/>
                <w:highlight w:val="none"/>
                <w:lang w:eastAsia="zh-CN"/>
              </w:rPr>
              <w:t>比选</w:t>
            </w:r>
            <w:r>
              <w:rPr>
                <w:rFonts w:ascii="宋体" w:hAnsi="宋体"/>
                <w:color w:val="auto"/>
                <w:highlight w:val="none"/>
              </w:rPr>
              <w:t>人造成损失的，</w:t>
            </w:r>
            <w:r>
              <w:rPr>
                <w:rFonts w:hint="eastAsia" w:ascii="宋体" w:hAnsi="宋体"/>
                <w:color w:val="auto"/>
                <w:highlight w:val="none"/>
                <w:lang w:eastAsia="zh-CN"/>
              </w:rPr>
              <w:t>竞选</w:t>
            </w:r>
            <w:r>
              <w:rPr>
                <w:rFonts w:ascii="宋体" w:hAnsi="宋体"/>
                <w:color w:val="auto"/>
                <w:highlight w:val="none"/>
              </w:rPr>
              <w:t>人依法承担违约赔偿责任。</w:t>
            </w:r>
          </w:p>
          <w:p w14:paraId="0E6FEA7C">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w:t>
            </w:r>
            <w:r>
              <w:rPr>
                <w:rFonts w:hint="eastAsia" w:ascii="宋体" w:hAnsi="宋体"/>
                <w:color w:val="auto"/>
                <w:highlight w:val="none"/>
                <w:lang w:eastAsia="zh-CN"/>
              </w:rPr>
              <w:t>其他</w:t>
            </w:r>
            <w:r>
              <w:rPr>
                <w:rFonts w:ascii="宋体" w:hAnsi="宋体"/>
                <w:color w:val="auto"/>
                <w:highlight w:val="none"/>
              </w:rPr>
              <w:t>承诺要求：为保证</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拟派的项目经理到本项目到岗履职，</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还需承诺：</w:t>
            </w:r>
          </w:p>
          <w:p w14:paraId="7A45D62F">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的情形的），应在收到</w:t>
            </w:r>
            <w:r>
              <w:rPr>
                <w:rFonts w:hint="eastAsia" w:ascii="宋体" w:hAnsi="宋体"/>
                <w:color w:val="auto"/>
                <w:highlight w:val="none"/>
                <w:lang w:eastAsia="zh-CN"/>
              </w:rPr>
              <w:t>中选</w:t>
            </w:r>
            <w:r>
              <w:rPr>
                <w:rFonts w:ascii="宋体" w:hAnsi="宋体"/>
                <w:color w:val="auto"/>
                <w:highlight w:val="none"/>
              </w:rPr>
              <w:t>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w:t>
            </w:r>
            <w:r>
              <w:rPr>
                <w:rFonts w:hint="eastAsia" w:ascii="宋体" w:hAnsi="宋体"/>
                <w:color w:val="auto"/>
                <w:highlight w:val="none"/>
                <w:lang w:eastAsia="zh-CN"/>
              </w:rPr>
              <w:t>中选</w:t>
            </w:r>
            <w:r>
              <w:rPr>
                <w:rFonts w:hint="eastAsia"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的手续），</w:t>
            </w:r>
            <w:r>
              <w:rPr>
                <w:rFonts w:hint="eastAsia" w:ascii="宋体" w:hAnsi="宋体"/>
                <w:color w:val="auto"/>
                <w:highlight w:val="none"/>
                <w:lang w:eastAsia="zh-CN"/>
              </w:rPr>
              <w:t>比选</w:t>
            </w:r>
            <w:r>
              <w:rPr>
                <w:rFonts w:ascii="宋体" w:hAnsi="宋体"/>
                <w:color w:val="auto"/>
                <w:highlight w:val="none"/>
              </w:rPr>
              <w:t>人在合同签订前有权对</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拟派项目经理在其他项目的任职情形（或在其他项目的</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情形）进行核查，若与</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承诺内容不符或</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未在上述时间内按照</w:t>
            </w:r>
            <w:r>
              <w:rPr>
                <w:rFonts w:hint="eastAsia" w:ascii="宋体" w:hAnsi="宋体"/>
                <w:color w:val="auto"/>
                <w:highlight w:val="none"/>
                <w:lang w:eastAsia="zh-CN"/>
              </w:rPr>
              <w:t>比选</w:t>
            </w:r>
            <w:r>
              <w:rPr>
                <w:rFonts w:ascii="宋体" w:hAnsi="宋体"/>
                <w:color w:val="auto"/>
                <w:highlight w:val="none"/>
              </w:rPr>
              <w:t>文件规定递交放弃在其他项目任职、</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的相关资料，视为</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w:t>
            </w:r>
            <w:r>
              <w:rPr>
                <w:rFonts w:ascii="宋体" w:hAnsi="宋体"/>
                <w:color w:val="auto"/>
                <w:highlight w:val="none"/>
              </w:rPr>
              <w:t>人不退还其</w:t>
            </w:r>
            <w:r>
              <w:rPr>
                <w:rFonts w:hint="eastAsia" w:ascii="宋体" w:hAnsi="宋体"/>
                <w:color w:val="auto"/>
                <w:highlight w:val="none"/>
                <w:lang w:eastAsia="zh-CN"/>
              </w:rPr>
              <w:t>竞选</w:t>
            </w:r>
            <w:r>
              <w:rPr>
                <w:rFonts w:ascii="宋体" w:hAnsi="宋体"/>
                <w:color w:val="auto"/>
                <w:highlight w:val="none"/>
              </w:rPr>
              <w:t>保证金。在合同签订时，</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w:t>
            </w:r>
            <w:r>
              <w:rPr>
                <w:rFonts w:ascii="宋体" w:hAnsi="宋体"/>
                <w:color w:val="auto"/>
                <w:highlight w:val="none"/>
              </w:rPr>
              <w:t>人不退还其</w:t>
            </w:r>
            <w:r>
              <w:rPr>
                <w:rFonts w:hint="eastAsia" w:ascii="宋体" w:hAnsi="宋体"/>
                <w:color w:val="auto"/>
                <w:highlight w:val="none"/>
                <w:lang w:eastAsia="zh-CN"/>
              </w:rPr>
              <w:t>竞选</w:t>
            </w:r>
            <w:r>
              <w:rPr>
                <w:rFonts w:ascii="宋体" w:hAnsi="宋体"/>
                <w:color w:val="auto"/>
                <w:highlight w:val="none"/>
              </w:rPr>
              <w:t>保证金。</w:t>
            </w:r>
          </w:p>
          <w:p w14:paraId="7FC483C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w:t>
            </w:r>
            <w:r>
              <w:rPr>
                <w:rFonts w:hint="eastAsia" w:ascii="宋体" w:hAnsi="宋体"/>
                <w:color w:val="auto"/>
                <w:highlight w:val="none"/>
              </w:rPr>
              <w:t>：</w:t>
            </w:r>
            <w:r>
              <w:rPr>
                <w:rFonts w:ascii="宋体" w:hAnsi="宋体"/>
                <w:color w:val="auto"/>
                <w:highlight w:val="none"/>
              </w:rPr>
              <w:t>①</w:t>
            </w:r>
            <w:r>
              <w:rPr>
                <w:rFonts w:hint="eastAsia" w:ascii="宋体" w:hAnsi="宋体"/>
                <w:color w:val="auto"/>
                <w:highlight w:val="none"/>
              </w:rPr>
              <w:t>经</w:t>
            </w:r>
            <w:r>
              <w:rPr>
                <w:rFonts w:ascii="宋体" w:hAnsi="宋体"/>
                <w:color w:val="auto"/>
                <w:highlight w:val="none"/>
              </w:rPr>
              <w:t>业主或建设单位同意任职变更的文件；②负责项目监管的行业行政主管部门出具同意任职变更的证明材料。</w:t>
            </w:r>
          </w:p>
          <w:p w14:paraId="0295062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的需提供</w:t>
            </w:r>
            <w:r>
              <w:rPr>
                <w:rFonts w:hint="eastAsia" w:ascii="宋体" w:hAnsi="宋体"/>
                <w:color w:val="auto"/>
                <w:highlight w:val="none"/>
              </w:rPr>
              <w:t>：</w:t>
            </w:r>
            <w:r>
              <w:rPr>
                <w:rFonts w:ascii="宋体" w:hAnsi="宋体"/>
                <w:color w:val="auto"/>
                <w:highlight w:val="none"/>
              </w:rPr>
              <w:t>①经</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的其他项目建设单位同意的放弃</w:t>
            </w:r>
            <w:r>
              <w:rPr>
                <w:rFonts w:hint="eastAsia" w:ascii="宋体" w:hAnsi="宋体"/>
                <w:color w:val="auto"/>
                <w:highlight w:val="none"/>
                <w:lang w:eastAsia="zh-CN"/>
              </w:rPr>
              <w:t>中选</w:t>
            </w:r>
            <w:r>
              <w:rPr>
                <w:rFonts w:ascii="宋体" w:hAnsi="宋体"/>
                <w:color w:val="auto"/>
                <w:highlight w:val="none"/>
              </w:rPr>
              <w:t>函</w:t>
            </w:r>
            <w:r>
              <w:rPr>
                <w:rFonts w:hint="eastAsia" w:ascii="宋体" w:hAnsi="宋体"/>
                <w:color w:val="auto"/>
                <w:highlight w:val="none"/>
              </w:rPr>
              <w:t>。</w:t>
            </w:r>
          </w:p>
          <w:p w14:paraId="141953C0">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w:t>
            </w:r>
            <w:r>
              <w:rPr>
                <w:rFonts w:hint="eastAsia" w:ascii="宋体" w:hAnsi="宋体"/>
                <w:color w:val="auto"/>
                <w:highlight w:val="none"/>
                <w:lang w:eastAsia="zh-CN"/>
              </w:rPr>
              <w:t>竞选</w:t>
            </w:r>
            <w:r>
              <w:rPr>
                <w:rFonts w:hint="eastAsia" w:ascii="宋体" w:hAnsi="宋体"/>
                <w:color w:val="auto"/>
                <w:highlight w:val="none"/>
              </w:rPr>
              <w:t>处理。</w:t>
            </w:r>
          </w:p>
          <w:p w14:paraId="3EA9188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文件资格审查部分提供有效的拟派项目经理建造师注册证、身份证、</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人为其缴纳的养老保险证明材料，拟派项目经理到岗履职和未被禁止参与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的承诺（承诺格式见第八章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w:t>
            </w:r>
          </w:p>
          <w:p w14:paraId="00121CE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4E55673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4D904BB0">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的情形。</w:t>
            </w:r>
          </w:p>
          <w:p w14:paraId="4BE4F0A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52ADE9B0">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1人</w:t>
            </w:r>
            <w:r>
              <w:rPr>
                <w:rFonts w:hint="eastAsia" w:ascii="宋体" w:hAnsi="宋体"/>
                <w:color w:val="auto"/>
                <w:szCs w:val="21"/>
                <w:highlight w:val="none"/>
                <w:lang w:eastAsia="zh-CN"/>
              </w:rPr>
              <w:t>）</w:t>
            </w:r>
            <w:r>
              <w:rPr>
                <w:rFonts w:ascii="宋体" w:hAnsi="宋体"/>
                <w:color w:val="auto"/>
                <w:szCs w:val="21"/>
                <w:highlight w:val="none"/>
              </w:rPr>
              <w:t>：</w:t>
            </w:r>
          </w:p>
          <w:p w14:paraId="4651CD3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3306679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文件资格审查部分提供拟派技术负责人身份证、职称证及</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人本单位为其缴纳的养老保险证明材料。</w:t>
            </w:r>
          </w:p>
          <w:p w14:paraId="7E43662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55CF5E56">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人自行承诺</w:t>
            </w:r>
            <w:r>
              <w:rPr>
                <w:rFonts w:hint="eastAsia" w:ascii="宋体" w:hAnsi="宋体"/>
                <w:color w:val="auto"/>
                <w:szCs w:val="21"/>
                <w:highlight w:val="none"/>
                <w:lang w:eastAsia="zh-CN"/>
              </w:rPr>
              <w:t>中选</w:t>
            </w:r>
            <w:r>
              <w:rPr>
                <w:rFonts w:hint="eastAsia" w:ascii="宋体" w:hAnsi="宋体"/>
                <w:color w:val="auto"/>
                <w:szCs w:val="21"/>
                <w:highlight w:val="none"/>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竞选</w:t>
            </w:r>
            <w:r>
              <w:rPr>
                <w:rFonts w:hint="eastAsia" w:ascii="宋体" w:hAnsi="宋体"/>
                <w:color w:val="auto"/>
                <w:szCs w:val="21"/>
                <w:highlight w:val="none"/>
              </w:rPr>
              <w:t>人为其缴纳的养老保险证明材料。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w:t>
            </w:r>
            <w:r>
              <w:rPr>
                <w:rFonts w:hint="eastAsia" w:ascii="宋体" w:hAnsi="宋体"/>
                <w:color w:val="auto"/>
                <w:szCs w:val="21"/>
                <w:highlight w:val="none"/>
              </w:rPr>
              <w:t>人可取消其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w:t>
            </w:r>
            <w:r>
              <w:rPr>
                <w:rFonts w:hint="eastAsia" w:ascii="宋体" w:hAnsi="宋体"/>
                <w:color w:val="auto"/>
                <w:szCs w:val="21"/>
                <w:highlight w:val="none"/>
              </w:rPr>
              <w:t>人造成损失的，</w:t>
            </w:r>
            <w:r>
              <w:rPr>
                <w:rFonts w:hint="eastAsia" w:ascii="宋体" w:hAnsi="宋体"/>
                <w:color w:val="auto"/>
                <w:szCs w:val="21"/>
                <w:highlight w:val="none"/>
                <w:lang w:eastAsia="zh-CN"/>
              </w:rPr>
              <w:t>竞选</w:t>
            </w:r>
            <w:r>
              <w:rPr>
                <w:rFonts w:hint="eastAsia" w:ascii="宋体" w:hAnsi="宋体"/>
                <w:color w:val="auto"/>
                <w:szCs w:val="21"/>
                <w:highlight w:val="none"/>
              </w:rPr>
              <w:t>人依法承担违约赔偿责任。</w:t>
            </w:r>
          </w:p>
          <w:p w14:paraId="212CA623">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人须在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文件资格审查部分提供承诺（承诺格式见第八章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p w14:paraId="145B11C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0F2DBD3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w:t>
            </w:r>
            <w:r>
              <w:rPr>
                <w:rFonts w:ascii="宋体" w:hAnsi="宋体"/>
                <w:color w:val="auto"/>
                <w:kern w:val="0"/>
                <w:szCs w:val="21"/>
                <w:highlight w:val="none"/>
              </w:rPr>
              <w:t>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549C5C7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6DCF860E">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173FB65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上述要求须提交的相关证明材料均为扫描件（原件或复印件的扫描件均可），扫描件须清晰可辨，</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文件由评标委员会</w:t>
            </w:r>
            <w:r>
              <w:rPr>
                <w:rFonts w:hint="eastAsia" w:ascii="宋体" w:hAnsi="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r>
              <w:rPr>
                <w:rFonts w:hint="eastAsia" w:ascii="宋体" w:hAnsi="宋体" w:cs="宋体"/>
                <w:color w:val="auto"/>
                <w:kern w:val="0"/>
                <w:szCs w:val="21"/>
                <w:highlight w:val="none"/>
              </w:rPr>
              <w:t>。</w:t>
            </w:r>
          </w:p>
          <w:p w14:paraId="7D8EC2E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人须自行承诺其提供的上述相关证明材料真实有效，不存在弄虚作假情形（格式见第八章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文件格式）。</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人在合同签订前均有权对</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人提供的资料进行核实，若发现弄虚作假，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color w:val="auto"/>
                <w:szCs w:val="21"/>
                <w:highlight w:val="none"/>
                <w:u w:val="single"/>
              </w:rPr>
              <w:t>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资格，并按相关法律法规报招标</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监督部门，其</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保证金不予退还，</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人承担因此造成的相关责任并赔偿相应损失</w:t>
            </w:r>
            <w:r>
              <w:rPr>
                <w:rFonts w:hint="eastAsia" w:ascii="宋体" w:hAnsi="宋体" w:cs="宋体"/>
                <w:color w:val="auto"/>
                <w:szCs w:val="21"/>
                <w:highlight w:val="none"/>
              </w:rPr>
              <w:t>。</w:t>
            </w:r>
          </w:p>
          <w:p w14:paraId="560A569D">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8A1C355">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794B57C">
            <w:pPr>
              <w:snapToGrid w:val="0"/>
              <w:spacing w:line="400" w:lineRule="exact"/>
              <w:ind w:firstLine="420" w:firstLineChars="200"/>
              <w:rPr>
                <w:rFonts w:hint="eastAsia" w:ascii="宋体" w:hAnsi="宋体"/>
                <w:color w:val="auto"/>
                <w:kern w:val="0"/>
                <w:szCs w:val="21"/>
                <w:highlight w:val="none"/>
                <w:lang w:eastAsia="zh-CN"/>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须包含2025年1月</w:t>
            </w:r>
            <w:r>
              <w:rPr>
                <w:rFonts w:ascii="宋体" w:hAnsi="宋体"/>
                <w:bCs/>
                <w:snapToGrid w:val="0"/>
                <w:color w:val="auto"/>
                <w:kern w:val="0"/>
                <w:szCs w:val="21"/>
                <w:highlight w:val="none"/>
              </w:rPr>
              <w:t>至</w:t>
            </w:r>
            <w:r>
              <w:rPr>
                <w:rFonts w:hint="eastAsia" w:ascii="宋体" w:hAnsi="宋体"/>
                <w:bCs/>
                <w:snapToGrid w:val="0"/>
                <w:color w:val="auto"/>
                <w:kern w:val="0"/>
                <w:szCs w:val="21"/>
                <w:highlight w:val="none"/>
                <w:lang w:eastAsia="zh-CN"/>
              </w:rPr>
              <w:t>2025年6月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26EEA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F37D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755D26EC">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14:paraId="317E1A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7829F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1FEE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93DCE2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C0AA98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03043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E4C1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4C6579B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14:paraId="71BF38F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4145E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DFB0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419D9F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59A6481">
            <w:pPr>
              <w:snapToGrid w:val="0"/>
              <w:spacing w:line="400" w:lineRule="exact"/>
              <w:ind w:firstLine="420" w:firstLineChars="200"/>
              <w:rPr>
                <w:color w:val="auto"/>
                <w:highlight w:val="none"/>
              </w:rPr>
            </w:pPr>
            <w:r>
              <w:rPr>
                <w:rFonts w:hint="eastAsia"/>
                <w:color w:val="auto"/>
                <w:highlight w:val="none"/>
                <w:lang w:eastAsia="zh-CN"/>
              </w:rPr>
              <w:t>☑</w:t>
            </w:r>
            <w:r>
              <w:rPr>
                <w:color w:val="auto"/>
                <w:highlight w:val="none"/>
              </w:rPr>
              <w:t>不允许</w:t>
            </w:r>
          </w:p>
        </w:tc>
      </w:tr>
      <w:tr w14:paraId="4BD12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3170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C23125F">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14:paraId="4AA4DC7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5F79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E40C9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45BFA4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243A2E4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2025年7月31日</w:t>
            </w:r>
            <w:r>
              <w:rPr>
                <w:rFonts w:hint="eastAsia" w:ascii="宋体" w:hAnsi="宋体" w:cs="宋体"/>
                <w:color w:val="auto"/>
                <w:kern w:val="0"/>
                <w:szCs w:val="21"/>
                <w:highlight w:val="none"/>
              </w:rPr>
              <w:t>17时00分前以书面形式</w:t>
            </w:r>
            <w:r>
              <w:rPr>
                <w:rFonts w:hint="eastAsia" w:ascii="宋体" w:hAnsi="宋体" w:cs="宋体"/>
                <w:color w:val="auto"/>
                <w:kern w:val="0"/>
                <w:szCs w:val="21"/>
                <w:highlight w:val="none"/>
                <w:lang w:val="en-US" w:eastAsia="zh-CN"/>
              </w:rPr>
              <w:t>提交给比选代理机构</w:t>
            </w:r>
            <w:r>
              <w:rPr>
                <w:rFonts w:hint="eastAsia" w:ascii="宋体" w:hAnsi="宋体" w:cs="宋体"/>
                <w:color w:val="auto"/>
                <w:kern w:val="0"/>
                <w:szCs w:val="21"/>
                <w:highlight w:val="none"/>
              </w:rPr>
              <w:t>。</w:t>
            </w:r>
          </w:p>
        </w:tc>
      </w:tr>
      <w:tr w14:paraId="0E3F9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34F1E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373DD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文件澄清的截止时间</w:t>
            </w:r>
          </w:p>
        </w:tc>
        <w:tc>
          <w:tcPr>
            <w:tcW w:w="6490" w:type="dxa"/>
            <w:vAlign w:val="center"/>
          </w:tcPr>
          <w:p w14:paraId="2D686212">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w:t>
            </w:r>
            <w:r>
              <w:rPr>
                <w:rFonts w:hint="eastAsia" w:ascii="宋体" w:hAnsi="宋体"/>
                <w:color w:val="auto"/>
                <w:szCs w:val="21"/>
                <w:highlight w:val="none"/>
                <w:lang w:val="en-US" w:eastAsia="zh-CN"/>
              </w:rPr>
              <w:t>于2025年8月1日17</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0时前，在垫江县人民政府（http://www.cqsdj.gov.cn/）</w:t>
            </w:r>
            <w:r>
              <w:rPr>
                <w:rFonts w:hint="eastAsia" w:ascii="宋体" w:hAnsi="宋体"/>
                <w:color w:val="auto"/>
                <w:szCs w:val="21"/>
                <w:highlight w:val="none"/>
                <w:lang w:val="en-US" w:eastAsia="zh-CN"/>
              </w:rPr>
              <w:t>上</w:t>
            </w:r>
            <w:r>
              <w:rPr>
                <w:rFonts w:hint="eastAsia" w:ascii="宋体" w:hAnsi="宋体"/>
                <w:color w:val="auto"/>
                <w:szCs w:val="21"/>
                <w:highlight w:val="none"/>
              </w:rPr>
              <w:t>发布澄清。不论竞选人下载与否，比选人和代理机构都视为竞选人收到以上资料并全部知晓有关比选过程和事宜，由此产生的一切后果由供应商自负。</w:t>
            </w:r>
          </w:p>
        </w:tc>
      </w:tr>
      <w:tr w14:paraId="4C011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99E91A5">
            <w:pPr>
              <w:snapToGrid w:val="0"/>
              <w:spacing w:line="400" w:lineRule="exact"/>
              <w:jc w:val="center"/>
              <w:rPr>
                <w:rFonts w:ascii="宋体" w:hAnsi="宋体"/>
                <w:color w:val="auto"/>
                <w:kern w:val="0"/>
                <w:szCs w:val="21"/>
                <w:highlight w:val="none"/>
              </w:rPr>
            </w:pPr>
          </w:p>
        </w:tc>
        <w:tc>
          <w:tcPr>
            <w:tcW w:w="1644" w:type="dxa"/>
            <w:vAlign w:val="center"/>
          </w:tcPr>
          <w:p w14:paraId="475B21F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截止时间</w:t>
            </w:r>
          </w:p>
        </w:tc>
        <w:tc>
          <w:tcPr>
            <w:tcW w:w="6490" w:type="dxa"/>
            <w:vAlign w:val="center"/>
          </w:tcPr>
          <w:p w14:paraId="7F75F65A">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val="en-US" w:eastAsia="zh-CN"/>
              </w:rPr>
              <w:t>比选</w:t>
            </w:r>
            <w:r>
              <w:rPr>
                <w:rFonts w:hint="eastAsia" w:ascii="宋体" w:hAnsi="宋体"/>
                <w:color w:val="auto"/>
                <w:szCs w:val="21"/>
                <w:highlight w:val="none"/>
              </w:rPr>
              <w:t>公告规定的</w:t>
            </w:r>
            <w:r>
              <w:rPr>
                <w:rFonts w:hint="eastAsia" w:ascii="宋体" w:hAnsi="宋体"/>
                <w:color w:val="auto"/>
                <w:szCs w:val="21"/>
                <w:highlight w:val="none"/>
                <w:lang w:eastAsia="zh-CN"/>
              </w:rPr>
              <w:t>竞选</w:t>
            </w:r>
            <w:r>
              <w:rPr>
                <w:rFonts w:hint="eastAsia" w:ascii="宋体" w:hAnsi="宋体"/>
                <w:color w:val="auto"/>
                <w:szCs w:val="21"/>
                <w:highlight w:val="none"/>
              </w:rPr>
              <w:t>截止时间。</w:t>
            </w:r>
          </w:p>
        </w:tc>
      </w:tr>
      <w:tr w14:paraId="6A6BA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shd w:val="clear" w:color="auto" w:fill="auto"/>
            <w:vAlign w:val="center"/>
          </w:tcPr>
          <w:p w14:paraId="16B3D6C0">
            <w:pPr>
              <w:snapToGrid w:val="0"/>
              <w:spacing w:line="400" w:lineRule="exact"/>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cs="宋体"/>
                <w:color w:val="auto"/>
                <w:kern w:val="0"/>
                <w:szCs w:val="21"/>
                <w:highlight w:val="none"/>
                <w:shd w:val="clear" w:color="auto" w:fill="auto"/>
              </w:rPr>
              <w:t>2.2.3</w:t>
            </w:r>
          </w:p>
        </w:tc>
        <w:tc>
          <w:tcPr>
            <w:tcW w:w="1644" w:type="dxa"/>
            <w:shd w:val="clear" w:color="auto" w:fill="auto"/>
            <w:vAlign w:val="center"/>
          </w:tcPr>
          <w:p w14:paraId="5D9BD01F">
            <w:pPr>
              <w:widowControl/>
              <w:spacing w:line="400" w:lineRule="exact"/>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color w:val="auto"/>
                <w:kern w:val="0"/>
                <w:szCs w:val="21"/>
                <w:highlight w:val="none"/>
                <w:shd w:val="clear" w:color="auto" w:fill="auto"/>
                <w:lang w:eastAsia="zh-CN"/>
              </w:rPr>
              <w:t>比选</w:t>
            </w:r>
            <w:r>
              <w:rPr>
                <w:rFonts w:ascii="宋体" w:hAnsi="宋体"/>
                <w:color w:val="auto"/>
                <w:kern w:val="0"/>
                <w:szCs w:val="21"/>
                <w:highlight w:val="none"/>
                <w:shd w:val="clear" w:color="auto" w:fill="auto"/>
              </w:rPr>
              <w:t>人对</w:t>
            </w:r>
            <w:r>
              <w:rPr>
                <w:rFonts w:hint="eastAsia" w:ascii="宋体" w:hAnsi="宋体"/>
                <w:color w:val="auto"/>
                <w:kern w:val="0"/>
                <w:szCs w:val="21"/>
                <w:highlight w:val="none"/>
                <w:shd w:val="clear" w:color="auto" w:fill="auto"/>
                <w:lang w:eastAsia="zh-CN"/>
              </w:rPr>
              <w:t>比选</w:t>
            </w:r>
            <w:r>
              <w:rPr>
                <w:rFonts w:ascii="宋体" w:hAnsi="宋体"/>
                <w:color w:val="auto"/>
                <w:kern w:val="0"/>
                <w:szCs w:val="21"/>
                <w:highlight w:val="none"/>
                <w:shd w:val="clear" w:color="auto" w:fill="auto"/>
              </w:rPr>
              <w:t>文件进行</w:t>
            </w:r>
            <w:r>
              <w:rPr>
                <w:rFonts w:hint="eastAsia" w:ascii="宋体" w:hAnsi="宋体"/>
                <w:color w:val="auto"/>
                <w:kern w:val="0"/>
                <w:szCs w:val="21"/>
                <w:highlight w:val="none"/>
                <w:shd w:val="clear" w:color="auto" w:fill="auto"/>
              </w:rPr>
              <w:t>修改</w:t>
            </w:r>
            <w:r>
              <w:rPr>
                <w:rFonts w:ascii="宋体" w:hAnsi="宋体"/>
                <w:color w:val="auto"/>
                <w:kern w:val="0"/>
                <w:szCs w:val="21"/>
                <w:highlight w:val="none"/>
                <w:shd w:val="clear" w:color="auto" w:fill="auto"/>
              </w:rPr>
              <w:t>的时间</w:t>
            </w:r>
          </w:p>
        </w:tc>
        <w:tc>
          <w:tcPr>
            <w:tcW w:w="6490" w:type="dxa"/>
            <w:shd w:val="clear" w:color="auto" w:fill="auto"/>
            <w:vAlign w:val="center"/>
          </w:tcPr>
          <w:p w14:paraId="6AC3CD64">
            <w:pPr>
              <w:widowControl/>
              <w:spacing w:line="400" w:lineRule="exact"/>
              <w:ind w:firstLine="420" w:firstLineChars="2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0"/>
                <w:szCs w:val="21"/>
                <w:highlight w:val="none"/>
                <w:shd w:val="clear" w:color="auto" w:fill="auto"/>
                <w:lang w:bidi="ar"/>
              </w:rPr>
              <w:t>修改</w:t>
            </w:r>
            <w:r>
              <w:rPr>
                <w:rFonts w:ascii="宋体" w:hAnsi="宋体"/>
                <w:snapToGrid w:val="0"/>
                <w:color w:val="auto"/>
                <w:kern w:val="0"/>
                <w:szCs w:val="21"/>
                <w:highlight w:val="none"/>
                <w:shd w:val="clear" w:color="auto" w:fill="auto"/>
              </w:rPr>
              <w:t>内容可能影响</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文件编制的，须在</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w:t>
            </w:r>
            <w:r>
              <w:rPr>
                <w:rFonts w:hint="eastAsia" w:ascii="宋体" w:hAnsi="宋体"/>
                <w:snapToGrid w:val="0"/>
                <w:color w:val="auto"/>
                <w:kern w:val="0"/>
                <w:szCs w:val="21"/>
                <w:highlight w:val="none"/>
                <w:shd w:val="clear" w:color="auto" w:fill="auto"/>
                <w:lang w:val="en-US" w:eastAsia="zh-CN"/>
              </w:rPr>
              <w:t>2</w:t>
            </w:r>
            <w:r>
              <w:rPr>
                <w:rFonts w:ascii="宋体" w:hAnsi="宋体"/>
                <w:snapToGrid w:val="0"/>
                <w:color w:val="auto"/>
                <w:kern w:val="0"/>
                <w:szCs w:val="21"/>
                <w:highlight w:val="none"/>
                <w:shd w:val="clear" w:color="auto" w:fill="auto"/>
              </w:rPr>
              <w:t>日前发布，发布时间至</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截止时间不足</w:t>
            </w:r>
            <w:r>
              <w:rPr>
                <w:rFonts w:hint="eastAsia" w:ascii="宋体" w:hAnsi="宋体"/>
                <w:snapToGrid w:val="0"/>
                <w:color w:val="auto"/>
                <w:kern w:val="0"/>
                <w:szCs w:val="21"/>
                <w:highlight w:val="none"/>
                <w:shd w:val="clear" w:color="auto" w:fill="auto"/>
                <w:lang w:val="en-US" w:eastAsia="zh-CN"/>
              </w:rPr>
              <w:t>2</w:t>
            </w:r>
            <w:r>
              <w:rPr>
                <w:rFonts w:ascii="宋体" w:hAnsi="宋体"/>
                <w:snapToGrid w:val="0"/>
                <w:color w:val="auto"/>
                <w:kern w:val="0"/>
                <w:szCs w:val="21"/>
                <w:highlight w:val="none"/>
                <w:shd w:val="clear" w:color="auto" w:fill="auto"/>
              </w:rPr>
              <w:t>日的，须相应延后</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w:t>
            </w:r>
          </w:p>
        </w:tc>
      </w:tr>
      <w:tr w14:paraId="61FD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9B80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E3A8A91">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14:paraId="10DE4F8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14:paraId="59EED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44887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5CA05BF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14:paraId="222E90E0">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FE4FED2">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3B78FEF7">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人应认真填写工程量清单中所列的本合同各工程</w:t>
            </w:r>
            <w:r>
              <w:rPr>
                <w:rFonts w:hint="eastAsia" w:ascii="宋体" w:hAnsi="宋体" w:cs="宋体"/>
                <w:color w:val="auto"/>
                <w:szCs w:val="21"/>
                <w:highlight w:val="none"/>
                <w:lang w:eastAsia="zh-CN"/>
              </w:rPr>
              <w:t>子项</w:t>
            </w:r>
            <w:r>
              <w:rPr>
                <w:rFonts w:hint="eastAsia" w:ascii="宋体" w:hAnsi="宋体" w:cs="宋体"/>
                <w:color w:val="auto"/>
                <w:szCs w:val="21"/>
                <w:highlight w:val="none"/>
              </w:rPr>
              <w:t>目的单价或总价。</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人没有填入单价或总价的工程子目，</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人将认为该子目的价款已包括在工程量清单其他子目的单价和总价中。</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人必须按</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工程量清单填报价格。项目编码、项目名称、项目特征、计量单位、工程量必须与</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工程量清单一致。否则交由评标委员会作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280A6D72">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05ECABA0">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14:paraId="27C10E3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人依据国家税法规定选择：</w:t>
            </w:r>
          </w:p>
          <w:p w14:paraId="2A7CEAE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025AB2F3">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2F5AC4DD">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人核查，除非</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人以修改的形式予以更正，否则，应以工程量清单中列出的数量为准。</w:t>
            </w:r>
          </w:p>
          <w:p w14:paraId="44FA8558">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总报价最高限价为：9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698</w:t>
            </w:r>
            <w:r>
              <w:rPr>
                <w:rFonts w:hint="eastAsia" w:ascii="宋体" w:hAnsi="宋体" w:cs="宋体"/>
                <w:color w:val="auto"/>
                <w:szCs w:val="21"/>
                <w:highlight w:val="none"/>
                <w:lang w:val="en-US" w:eastAsia="zh-CN"/>
              </w:rPr>
              <w:t>5.92</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下浮后</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其中安全文明施工费按竞争性比选文件中所列的金额填报，否则由比选小组作否决竞选处理。安全文明施工费暂定金额为6651.73元。</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240A665C">
            <w:pPr>
              <w:tabs>
                <w:tab w:val="left" w:pos="546"/>
                <w:tab w:val="left" w:pos="711"/>
              </w:tabs>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将设置全部清单综合单价最高限价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清单综合单价</w:t>
            </w:r>
            <w:r>
              <w:rPr>
                <w:rFonts w:hint="eastAsia" w:ascii="宋体" w:hAnsi="宋体" w:cs="宋体"/>
                <w:color w:val="auto"/>
                <w:szCs w:val="21"/>
                <w:highlight w:val="none"/>
                <w:lang w:val="en-US" w:eastAsia="zh-CN"/>
              </w:rPr>
              <w:t>整体下浮</w:t>
            </w:r>
            <w:r>
              <w:rPr>
                <w:rFonts w:hint="eastAsia" w:ascii="宋体" w:hAnsi="宋体" w:cs="宋体"/>
                <w:color w:val="auto"/>
                <w:szCs w:val="21"/>
                <w:highlight w:val="none"/>
              </w:rPr>
              <w:t>，竞标人的每项清单综合单价报价不得超过每项清单综合单价</w:t>
            </w:r>
            <w:r>
              <w:rPr>
                <w:rFonts w:hint="eastAsia" w:ascii="宋体" w:hAnsi="宋体" w:cs="宋体"/>
                <w:color w:val="auto"/>
                <w:szCs w:val="21"/>
                <w:highlight w:val="none"/>
                <w:lang w:val="en-US" w:eastAsia="zh-CN"/>
              </w:rPr>
              <w:t>的下浮比例，</w:t>
            </w:r>
            <w:r>
              <w:rPr>
                <w:rFonts w:hint="eastAsia" w:ascii="宋体" w:hAnsi="宋体" w:cs="宋体"/>
                <w:color w:val="auto"/>
                <w:szCs w:val="21"/>
                <w:highlight w:val="none"/>
              </w:rPr>
              <w:t>否则由评标委员会作否决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7F1D64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比选人在合同签订前将对中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人已标价工程量清单进行清标。若发现中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人的工程量清单综合单价报价超过比选时给出的工程量清单综合单价最高限价的，在工程结算时比选人将以发出的工程量清单综合单价最高限价为基础，按照</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总报价与本工程的总价最高限价的下浮比例进行同比例下调，中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人必须无条件接受，否则按中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人违约处理。竞选人须在竞选文件资格审查部分提供承诺函，承诺函包括以下内容：</w:t>
            </w:r>
          </w:p>
          <w:p w14:paraId="794CCD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14:paraId="748395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（2）比选文件中规定工程量清单不允许修改的内容不得修改。</w:t>
            </w:r>
          </w:p>
          <w:p w14:paraId="47930814">
            <w:pPr>
              <w:pStyle w:val="17"/>
              <w:ind w:firstLine="420" w:firstLineChars="200"/>
              <w:rPr>
                <w:color w:val="auto"/>
                <w:highlight w:val="none"/>
              </w:rPr>
            </w:pPr>
            <w:r>
              <w:rPr>
                <w:rFonts w:hint="eastAsia" w:ascii="宋体" w:hAnsi="宋体" w:cs="宋体"/>
                <w:color w:val="auto"/>
                <w:szCs w:val="21"/>
                <w:highlight w:val="none"/>
              </w:rPr>
              <w:t>（3）每项清单综合单价报价不得超过每项清单综合单价</w:t>
            </w:r>
            <w:r>
              <w:rPr>
                <w:rFonts w:hint="eastAsia" w:ascii="宋体" w:hAnsi="宋体" w:cs="宋体"/>
                <w:color w:val="auto"/>
                <w:szCs w:val="21"/>
                <w:highlight w:val="none"/>
                <w:lang w:val="en-US" w:eastAsia="zh-CN"/>
              </w:rPr>
              <w:t>的下浮比例。</w:t>
            </w:r>
          </w:p>
          <w:p w14:paraId="41469F58">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.安全文明施工费：</w:t>
            </w:r>
          </w:p>
          <w:p w14:paraId="5409DE5A">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重庆市建设工程安全文明施工费计取及使用管理规定</w:t>
            </w:r>
            <w:r>
              <w:rPr>
                <w:rFonts w:hint="eastAsia" w:ascii="宋体" w:hAnsi="宋体" w:cs="宋体"/>
                <w:color w:val="auto"/>
                <w:szCs w:val="21"/>
                <w:highlight w:val="none"/>
                <w:lang w:eastAsia="zh-CN"/>
              </w:rPr>
              <w:t>〉的通知》</w:t>
            </w:r>
            <w:r>
              <w:rPr>
                <w:rFonts w:hint="eastAsia" w:ascii="宋体" w:hAnsi="宋体" w:cs="宋体"/>
                <w:color w:val="auto"/>
                <w:szCs w:val="21"/>
                <w:highlight w:val="none"/>
              </w:rPr>
              <w:t>（渝建发〔2014〕25号）规定，安全文明施工费由安全施工费、文明施工费、环境保护费及临时设施费组成。</w:t>
            </w:r>
          </w:p>
          <w:p w14:paraId="2696685A">
            <w:pPr>
              <w:pStyle w:val="84"/>
              <w:spacing w:line="400" w:lineRule="exact"/>
              <w:ind w:firstLineChars="200"/>
              <w:rPr>
                <w:color w:val="auto"/>
                <w:sz w:val="21"/>
                <w:szCs w:val="21"/>
                <w:highlight w:val="none"/>
              </w:rPr>
            </w:pPr>
            <w:r>
              <w:rPr>
                <w:rFonts w:hint="eastAsia"/>
                <w:color w:val="auto"/>
                <w:sz w:val="21"/>
                <w:szCs w:val="21"/>
                <w:highlight w:val="none"/>
                <w:lang w:val="en-US" w:eastAsia="zh-CN"/>
              </w:rPr>
              <w:t>8</w:t>
            </w:r>
            <w:r>
              <w:rPr>
                <w:color w:val="auto"/>
                <w:sz w:val="21"/>
                <w:szCs w:val="21"/>
                <w:highlight w:val="none"/>
              </w:rPr>
              <w:t>.2本工程安全文明施工费由</w:t>
            </w:r>
            <w:r>
              <w:rPr>
                <w:rFonts w:hint="eastAsia"/>
                <w:color w:val="auto"/>
                <w:sz w:val="21"/>
                <w:szCs w:val="21"/>
                <w:highlight w:val="none"/>
                <w:lang w:eastAsia="zh-CN"/>
              </w:rPr>
              <w:t>比选</w:t>
            </w:r>
            <w:r>
              <w:rPr>
                <w:color w:val="auto"/>
                <w:sz w:val="21"/>
                <w:szCs w:val="21"/>
                <w:highlight w:val="none"/>
              </w:rPr>
              <w:t>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w:t>
            </w:r>
            <w:r>
              <w:rPr>
                <w:rFonts w:hint="eastAsia"/>
                <w:color w:val="auto"/>
                <w:sz w:val="21"/>
                <w:szCs w:val="21"/>
                <w:highlight w:val="none"/>
                <w:lang w:eastAsia="zh-CN"/>
              </w:rPr>
              <w:t>〈</w:t>
            </w:r>
            <w:r>
              <w:rPr>
                <w:color w:val="auto"/>
                <w:sz w:val="21"/>
                <w:szCs w:val="21"/>
                <w:highlight w:val="none"/>
              </w:rPr>
              <w:t>重庆市建设工程安全文明施工费计取及使用管理规定</w:t>
            </w:r>
            <w:r>
              <w:rPr>
                <w:rFonts w:hint="eastAsia"/>
                <w:color w:val="auto"/>
                <w:sz w:val="21"/>
                <w:szCs w:val="21"/>
                <w:highlight w:val="none"/>
                <w:lang w:eastAsia="zh-CN"/>
              </w:rPr>
              <w:t>〉的通知》</w:t>
            </w:r>
            <w:r>
              <w:rPr>
                <w:color w:val="auto"/>
                <w:sz w:val="21"/>
                <w:szCs w:val="21"/>
                <w:highlight w:val="none"/>
              </w:rPr>
              <w:t>（渝建发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竞选</w:t>
            </w:r>
            <w:r>
              <w:rPr>
                <w:color w:val="auto"/>
                <w:sz w:val="21"/>
                <w:szCs w:val="21"/>
                <w:highlight w:val="none"/>
              </w:rPr>
              <w:t>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w:t>
            </w:r>
            <w:r>
              <w:rPr>
                <w:color w:val="auto"/>
                <w:sz w:val="21"/>
                <w:szCs w:val="21"/>
                <w:highlight w:val="none"/>
              </w:rPr>
              <w:t>人给出的暂定金额填报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w:t>
            </w:r>
            <w:r>
              <w:rPr>
                <w:rFonts w:hint="eastAsia"/>
                <w:color w:val="auto"/>
                <w:sz w:val="21"/>
                <w:szCs w:val="21"/>
                <w:highlight w:val="none"/>
                <w:lang w:eastAsia="zh-CN"/>
              </w:rPr>
              <w:t>竞选</w:t>
            </w:r>
            <w:r>
              <w:rPr>
                <w:color w:val="auto"/>
                <w:sz w:val="21"/>
                <w:szCs w:val="21"/>
                <w:highlight w:val="none"/>
              </w:rPr>
              <w:t>文件</w:t>
            </w:r>
            <w:r>
              <w:rPr>
                <w:rFonts w:hint="eastAsia"/>
                <w:color w:val="auto"/>
                <w:sz w:val="21"/>
                <w:szCs w:val="21"/>
                <w:highlight w:val="none"/>
              </w:rPr>
              <w:t>由评标委员会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p>
          <w:p w14:paraId="1383F386">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rPr>
              <w:t>本工程所需材料（含设备</w:t>
            </w:r>
            <w:r>
              <w:rPr>
                <w:rFonts w:hint="eastAsia" w:ascii="宋体" w:hAnsi="宋体"/>
                <w:color w:val="auto"/>
                <w:szCs w:val="21"/>
                <w:highlight w:val="none"/>
                <w:lang w:eastAsia="zh-CN"/>
              </w:rPr>
              <w:t>）的</w:t>
            </w:r>
            <w:r>
              <w:rPr>
                <w:rFonts w:hint="eastAsia" w:ascii="宋体" w:hAnsi="宋体"/>
                <w:color w:val="auto"/>
                <w:szCs w:val="21"/>
                <w:highlight w:val="none"/>
              </w:rPr>
              <w:t>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14:paraId="014FD8C9">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按专用合同条款第 11 条的规定执行</w:t>
            </w:r>
            <w:r>
              <w:rPr>
                <w:rFonts w:hint="eastAsia" w:ascii="宋体" w:hAnsi="宋体" w:cs="宋体"/>
                <w:color w:val="auto"/>
                <w:szCs w:val="21"/>
                <w:highlight w:val="none"/>
                <w:u w:val="single"/>
                <w:lang w:eastAsia="zh-CN"/>
              </w:rPr>
              <w:t>。</w:t>
            </w:r>
          </w:p>
          <w:p w14:paraId="366CDE60">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重庆市建设领域禁止、限制使用落后技术通告（2019年版）</w:t>
            </w:r>
            <w:r>
              <w:rPr>
                <w:rFonts w:hint="eastAsia" w:ascii="宋体" w:hAnsi="宋体" w:cs="宋体"/>
                <w:color w:val="auto"/>
                <w:szCs w:val="21"/>
                <w:highlight w:val="none"/>
                <w:lang w:eastAsia="zh-CN"/>
              </w:rPr>
              <w:t>》</w:t>
            </w:r>
            <w:r>
              <w:rPr>
                <w:rFonts w:hint="eastAsia" w:ascii="宋体" w:hAnsi="宋体" w:cs="宋体"/>
                <w:color w:val="auto"/>
                <w:szCs w:val="21"/>
                <w:highlight w:val="none"/>
              </w:rPr>
              <w:t>（渝建发〔2019〕25号）的规定。</w:t>
            </w:r>
          </w:p>
          <w:p w14:paraId="3F05D2CF">
            <w:pPr>
              <w:pStyle w:val="17"/>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14:paraId="3DDFD070">
            <w:pPr>
              <w:pStyle w:val="17"/>
              <w:tabs>
                <w:tab w:val="left" w:pos="546"/>
                <w:tab w:val="left" w:pos="711"/>
              </w:tabs>
              <w:snapToGrid w:val="0"/>
              <w:spacing w:after="0" w:line="400" w:lineRule="exact"/>
              <w:ind w:firstLine="420" w:firstLineChars="200"/>
              <w:rPr>
                <w:rFonts w:hint="eastAsia"/>
                <w:color w:val="auto"/>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总报价低于最高限价85%的，竞标人应在编制竞</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文件 时，在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函部分中递交低价风险担保提交承诺书。承诺书格式详见 第八章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文件格式</w:t>
            </w:r>
            <w:r>
              <w:rPr>
                <w:rFonts w:hint="eastAsia" w:ascii="宋体" w:hAnsi="宋体" w:cs="宋体"/>
                <w:color w:val="auto"/>
                <w:szCs w:val="21"/>
                <w:highlight w:val="none"/>
                <w:lang w:eastAsia="zh-CN"/>
              </w:rPr>
              <w:t>。</w:t>
            </w:r>
          </w:p>
        </w:tc>
      </w:tr>
      <w:tr w14:paraId="43B9E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324C7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7FDE56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14:paraId="3A30127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14:paraId="046B4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6D9E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CD24C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14:paraId="6725609F">
            <w:pPr>
              <w:numPr>
                <w:ilvl w:val="0"/>
                <w:numId w:val="1"/>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保证金的缴纳 </w:t>
            </w:r>
          </w:p>
          <w:p w14:paraId="3423EED9">
            <w:pPr>
              <w:numPr>
                <w:ilvl w:val="0"/>
                <w:numId w:val="2"/>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保证金交款形式及要求：竞</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人从企业的基本账户 （开户行）在</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截止时间前通过转账方式直接划付至以下指定的</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保证金账户。若</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截止时间延期，则</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保证金提交的截止时间和</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截止时间应当保持一致。不满足上述要求的</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保证金无效。 竞</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人自行考虑汇入时间风险，如同城汇入、异地汇入、跨行汇入的时间要求。</w:t>
            </w:r>
          </w:p>
          <w:p w14:paraId="0D034498">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保证金的金额</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万元整 （人民币）。</w:t>
            </w:r>
          </w:p>
          <w:p w14:paraId="4D9B225F">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保证金账户及账号： </w:t>
            </w:r>
          </w:p>
          <w:p w14:paraId="272AAF99">
            <w:pPr>
              <w:numPr>
                <w:ilvl w:val="0"/>
                <w:numId w:val="0"/>
              </w:numPr>
              <w:snapToGrid w:val="0"/>
              <w:spacing w:line="400" w:lineRule="exact"/>
              <w:ind w:left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账户名称：重庆承乾项目管理有限公司</w:t>
            </w:r>
          </w:p>
          <w:p w14:paraId="6BC547E0">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账号：0125014170001116</w:t>
            </w:r>
          </w:p>
          <w:p w14:paraId="17C29C0C">
            <w:pPr>
              <w:numPr>
                <w:ilvl w:val="0"/>
                <w:numId w:val="0"/>
              </w:numPr>
              <w:snapToGrid w:val="0"/>
              <w:spacing w:line="400" w:lineRule="exact"/>
              <w:ind w:left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开户行：</w:t>
            </w:r>
            <w:r>
              <w:rPr>
                <w:rFonts w:hint="eastAsia" w:ascii="宋体" w:hAnsi="宋体" w:cs="宋体"/>
                <w:color w:val="auto"/>
                <w:szCs w:val="21"/>
                <w:highlight w:val="none"/>
              </w:rPr>
              <w:t>重庆三峡银行股份有限公司冉家坝支行</w:t>
            </w:r>
          </w:p>
          <w:p w14:paraId="5C15509F">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以开标现场展示的保证金交纳情况为准。 竞标人须在竞标文件中提供企业基本账户开户证明文件。</w:t>
            </w:r>
          </w:p>
          <w:p w14:paraId="38AEE4F6">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竞标人必须在付款凭证备注栏中注明是“垫江县桂阳街道十路村党群服务中心改扩建工程</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保证金”。项目名称可简写成：桂阳街道十路村党群服务中心。</w:t>
            </w:r>
          </w:p>
          <w:p w14:paraId="7C33A0C6">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保证金有效期与</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有效期一致。 </w:t>
            </w:r>
          </w:p>
          <w:p w14:paraId="035FC2BE">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评标过程中由比选小组根据竞标人在竞标文件中提供的企业基本账户开户证明文件核实其</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保证金是否由基本账户转入，未从基本账户转入的，由比选小组作否决</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处理</w:t>
            </w:r>
          </w:p>
          <w:p w14:paraId="60849D42">
            <w:pPr>
              <w:numPr>
                <w:ilvl w:val="0"/>
                <w:numId w:val="1"/>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 xml:space="preserve">的退还 </w:t>
            </w:r>
          </w:p>
          <w:p w14:paraId="318C1F06">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比选人应当在中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通知书发出后10个工作日内，向除</w:t>
            </w:r>
            <w:r>
              <w:rPr>
                <w:rFonts w:hint="eastAsia" w:ascii="宋体" w:hAnsi="宋体" w:cs="宋体"/>
                <w:color w:val="auto"/>
                <w:kern w:val="0"/>
                <w:szCs w:val="21"/>
                <w:highlight w:val="none"/>
                <w:lang w:eastAsia="zh-CN"/>
              </w:rPr>
              <w:t>中选</w:t>
            </w:r>
            <w:r>
              <w:rPr>
                <w:rFonts w:hint="eastAsia" w:ascii="宋体" w:hAnsi="宋体" w:cs="宋体"/>
                <w:color w:val="auto"/>
                <w:kern w:val="0"/>
                <w:szCs w:val="21"/>
                <w:highlight w:val="none"/>
              </w:rPr>
              <w:t>人和</w:t>
            </w:r>
            <w:r>
              <w:rPr>
                <w:rFonts w:hint="eastAsia" w:ascii="宋体" w:hAnsi="宋体" w:cs="宋体"/>
                <w:color w:val="auto"/>
                <w:kern w:val="0"/>
                <w:szCs w:val="21"/>
                <w:highlight w:val="none"/>
                <w:lang w:eastAsia="zh-CN"/>
              </w:rPr>
              <w:t>中选</w:t>
            </w:r>
            <w:r>
              <w:rPr>
                <w:rFonts w:hint="eastAsia" w:ascii="宋体" w:hAnsi="宋体" w:cs="宋体"/>
                <w:color w:val="auto"/>
                <w:kern w:val="0"/>
                <w:szCs w:val="21"/>
                <w:highlight w:val="none"/>
              </w:rPr>
              <w:t>候选人以外的竞标人，退还</w:t>
            </w: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 xml:space="preserve">。 </w:t>
            </w:r>
          </w:p>
          <w:p w14:paraId="16EEBFBD">
            <w:pPr>
              <w:numPr>
                <w:ilvl w:val="0"/>
                <w:numId w:val="0"/>
              </w:numPr>
              <w:snapToGrid w:val="0"/>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比选人应当在合同生效后 10个工作日内退还中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人和中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候选人退还</w:t>
            </w:r>
            <w:r>
              <w:rPr>
                <w:rFonts w:hint="eastAsia" w:ascii="宋体" w:hAnsi="宋体" w:cs="宋体"/>
                <w:color w:val="auto"/>
                <w:kern w:val="0"/>
                <w:szCs w:val="21"/>
                <w:highlight w:val="none"/>
                <w:lang w:eastAsia="zh-CN"/>
              </w:rPr>
              <w:t>竞选保证金</w:t>
            </w:r>
          </w:p>
        </w:tc>
      </w:tr>
      <w:tr w14:paraId="2D230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15FE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5A2C24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10293E2">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14:paraId="262DF55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032C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A1C90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0D9470B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14:paraId="1877CD9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文件格式”的相应要素作实质性修改，否则视为重大偏差，由评标委员会作否决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27C1A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71EB4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94C773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6054E9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竞标文件应用不褪色的材料书写或打印，并由竞标人的法定代表人或其委托代理人在比选文件规定的位置按比选文件要求签名或盖章、盖单位法人章且</w:t>
            </w:r>
            <w:r>
              <w:rPr>
                <w:rFonts w:hint="eastAsia" w:ascii="宋体" w:hAnsi="宋体"/>
                <w:color w:val="auto"/>
                <w:szCs w:val="21"/>
                <w:highlight w:val="none"/>
                <w:lang w:eastAsia="zh-CN"/>
              </w:rPr>
              <w:t>竞选</w:t>
            </w:r>
            <w:r>
              <w:rPr>
                <w:rFonts w:hint="eastAsia" w:ascii="宋体" w:hAnsi="宋体"/>
                <w:color w:val="auto"/>
                <w:szCs w:val="21"/>
                <w:highlight w:val="none"/>
              </w:rPr>
              <w:t>文件须逐页加盖</w:t>
            </w:r>
            <w:r>
              <w:rPr>
                <w:rFonts w:hint="eastAsia" w:ascii="宋体" w:hAnsi="宋体"/>
                <w:color w:val="auto"/>
                <w:szCs w:val="21"/>
                <w:highlight w:val="none"/>
                <w:lang w:eastAsia="zh-CN"/>
              </w:rPr>
              <w:t>竞选</w:t>
            </w:r>
            <w:r>
              <w:rPr>
                <w:rFonts w:hint="eastAsia" w:ascii="宋体" w:hAnsi="宋体"/>
                <w:color w:val="auto"/>
                <w:szCs w:val="21"/>
                <w:highlight w:val="none"/>
              </w:rPr>
              <w:t>人单位法人章。委托代理人签名的，竞标文件应附法定代表人签署的授权委托书。竞标文件应尽量避免涂改、行间插字或删除。如果出现上述情况，改动之处应加盖单位法人章或由竞标人的法定代表人或其授权的代理人签名确认。 未按上述规定执行的，交由比选小组作否决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2CCF8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BC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61B8B929">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14:paraId="00560288">
            <w:pPr>
              <w:autoSpaceDE w:val="0"/>
              <w:autoSpaceDN w:val="0"/>
              <w:adjustRightInd w:val="0"/>
              <w:snapToGrid w:val="0"/>
              <w:spacing w:after="93" w:afterLines="3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shd w:val="clear" w:color="auto" w:fill="auto"/>
              </w:rPr>
              <w:t>竞标文件正本1份、副本</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份（一正</w:t>
            </w:r>
            <w:r>
              <w:rPr>
                <w:rFonts w:hint="eastAsia" w:ascii="宋体" w:hAnsi="宋体"/>
                <w:color w:val="auto"/>
                <w:kern w:val="0"/>
                <w:szCs w:val="21"/>
                <w:highlight w:val="none"/>
                <w:shd w:val="clear" w:color="auto" w:fill="auto"/>
                <w:lang w:val="en-US" w:eastAsia="zh-CN"/>
              </w:rPr>
              <w:t>三</w:t>
            </w:r>
            <w:r>
              <w:rPr>
                <w:rFonts w:hint="eastAsia" w:ascii="宋体" w:hAnsi="宋体"/>
                <w:color w:val="auto"/>
                <w:kern w:val="0"/>
                <w:szCs w:val="21"/>
                <w:highlight w:val="none"/>
                <w:shd w:val="clear" w:color="auto" w:fill="auto"/>
              </w:rPr>
              <w:t>副），电子版形式（U盘）</w:t>
            </w:r>
            <w:r>
              <w:rPr>
                <w:rFonts w:hint="eastAsia" w:ascii="宋体" w:hAnsi="宋体"/>
                <w:color w:val="auto"/>
                <w:kern w:val="0"/>
                <w:szCs w:val="21"/>
                <w:highlight w:val="none"/>
                <w:shd w:val="clear" w:color="auto" w:fill="auto"/>
                <w:lang w:val="en-US" w:eastAsia="zh-CN"/>
              </w:rPr>
              <w:t>1</w:t>
            </w:r>
            <w:r>
              <w:rPr>
                <w:rFonts w:hint="eastAsia" w:ascii="宋体" w:hAnsi="宋体"/>
                <w:color w:val="auto"/>
                <w:kern w:val="0"/>
                <w:szCs w:val="21"/>
                <w:highlight w:val="none"/>
                <w:shd w:val="clear" w:color="auto" w:fill="auto"/>
              </w:rPr>
              <w:t>份。</w:t>
            </w:r>
            <w:r>
              <w:rPr>
                <w:rFonts w:hint="eastAsia" w:ascii="宋体" w:hAnsi="宋体" w:cs="宋体"/>
                <w:color w:val="auto"/>
                <w:kern w:val="0"/>
                <w:szCs w:val="21"/>
                <w:highlight w:val="none"/>
                <w:shd w:val="clear" w:color="auto" w:fill="auto"/>
              </w:rPr>
              <w:t>当副本和正本不一致时，以正本为准。否则由评标委员会作否决</w:t>
            </w:r>
            <w:r>
              <w:rPr>
                <w:rFonts w:hint="eastAsia" w:ascii="宋体" w:hAnsi="宋体" w:cs="宋体"/>
                <w:color w:val="auto"/>
                <w:kern w:val="0"/>
                <w:szCs w:val="21"/>
                <w:highlight w:val="none"/>
                <w:shd w:val="clear" w:color="auto" w:fill="auto"/>
                <w:lang w:eastAsia="zh-CN"/>
              </w:rPr>
              <w:t>竞选</w:t>
            </w:r>
            <w:r>
              <w:rPr>
                <w:rFonts w:hint="eastAsia" w:ascii="宋体" w:hAnsi="宋体" w:cs="宋体"/>
                <w:color w:val="auto"/>
                <w:kern w:val="0"/>
                <w:szCs w:val="21"/>
                <w:highlight w:val="none"/>
                <w:shd w:val="clear" w:color="auto" w:fill="auto"/>
              </w:rPr>
              <w:t>处理</w:t>
            </w:r>
            <w:r>
              <w:rPr>
                <w:rFonts w:hint="eastAsia" w:ascii="宋体" w:hAnsi="宋体"/>
                <w:color w:val="auto"/>
                <w:kern w:val="0"/>
                <w:szCs w:val="21"/>
                <w:highlight w:val="none"/>
              </w:rPr>
              <w:t xml:space="preserve">。 </w:t>
            </w:r>
          </w:p>
          <w:p w14:paraId="5518247F">
            <w:pPr>
              <w:pStyle w:val="17"/>
              <w:rPr>
                <w:rFonts w:hint="eastAsia" w:ascii="宋体" w:hAnsi="宋体" w:eastAsia="宋体" w:cs="宋体"/>
                <w:color w:val="auto"/>
                <w:kern w:val="0"/>
                <w:sz w:val="21"/>
                <w:szCs w:val="21"/>
                <w:highlight w:val="none"/>
                <w:shd w:val="clear" w:color="auto" w:fill="auto"/>
                <w:lang w:val="en-US" w:eastAsia="zh-CN" w:bidi="ar-SA"/>
              </w:rPr>
            </w:pPr>
            <w:r>
              <w:rPr>
                <w:rFonts w:hint="eastAsia"/>
                <w:color w:val="auto"/>
                <w:highlight w:val="none"/>
              </w:rPr>
              <w:t>电子版形式（</w:t>
            </w:r>
            <w:r>
              <w:rPr>
                <w:rFonts w:hint="eastAsia"/>
                <w:color w:val="auto"/>
                <w:highlight w:val="none"/>
                <w:lang w:val="en-US" w:eastAsia="zh-CN"/>
              </w:rPr>
              <w:t>u盘</w:t>
            </w:r>
            <w:r>
              <w:rPr>
                <w:rFonts w:hint="eastAsia"/>
                <w:color w:val="auto"/>
                <w:highlight w:val="none"/>
              </w:rPr>
              <w:t>）</w:t>
            </w:r>
            <w:r>
              <w:rPr>
                <w:rFonts w:hint="eastAsia"/>
                <w:color w:val="auto"/>
                <w:highlight w:val="none"/>
                <w:lang w:eastAsia="zh-CN"/>
              </w:rPr>
              <w:t>：</w:t>
            </w:r>
            <w:r>
              <w:rPr>
                <w:rFonts w:hint="eastAsia" w:ascii="宋体" w:hAnsi="宋体" w:eastAsia="宋体" w:cs="宋体"/>
                <w:color w:val="auto"/>
                <w:kern w:val="0"/>
                <w:sz w:val="21"/>
                <w:szCs w:val="21"/>
                <w:highlight w:val="none"/>
                <w:shd w:val="clear" w:color="auto" w:fill="auto"/>
                <w:lang w:val="en-US" w:eastAsia="zh-CN" w:bidi="ar-SA"/>
              </w:rPr>
              <w:t>U盘内容包括竞标函部分、经济部分、资格审查部分的全部内容（电子版为签字盖章齐全的竞选文件正本扫描件PDF版），其中经济部分应包含经济部分全部excel格式预算表格。</w:t>
            </w:r>
          </w:p>
          <w:p w14:paraId="2442A03D">
            <w:pPr>
              <w:ind w:firstLine="420" w:firstLineChars="200"/>
              <w:rPr>
                <w:rFonts w:hint="default"/>
                <w:color w:val="auto"/>
                <w:highlight w:val="none"/>
                <w:lang w:val="en-US" w:eastAsia="zh-CN"/>
              </w:rPr>
            </w:pPr>
            <w:r>
              <w:rPr>
                <w:rFonts w:hint="default"/>
                <w:color w:val="auto"/>
                <w:highlight w:val="none"/>
                <w:lang w:val="en-US" w:eastAsia="zh-CN"/>
              </w:rPr>
              <w:t>注：副本可为正本的复印件，必须与正本一致，如出现不一致情况以正本为准。</w:t>
            </w:r>
          </w:p>
        </w:tc>
      </w:tr>
      <w:tr w14:paraId="251DB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3583E7">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3.7.5</w:t>
            </w:r>
          </w:p>
        </w:tc>
        <w:tc>
          <w:tcPr>
            <w:tcW w:w="1644" w:type="dxa"/>
            <w:vAlign w:val="center"/>
          </w:tcPr>
          <w:p w14:paraId="5B30093D">
            <w:pPr>
              <w:snapToGrid w:val="0"/>
              <w:spacing w:line="400" w:lineRule="exact"/>
              <w:jc w:val="center"/>
              <w:rPr>
                <w:rFonts w:hint="default" w:ascii="宋体" w:hAnsi="宋体" w:eastAsia="宋体"/>
                <w:color w:val="auto"/>
                <w:spacing w:val="-6"/>
                <w:kern w:val="0"/>
                <w:szCs w:val="21"/>
                <w:highlight w:val="none"/>
                <w:lang w:val="en-US" w:eastAsia="zh-CN"/>
              </w:rPr>
            </w:pPr>
            <w:r>
              <w:rPr>
                <w:rFonts w:hint="eastAsia" w:ascii="宋体" w:hAnsi="宋体"/>
                <w:color w:val="auto"/>
                <w:spacing w:val="-6"/>
                <w:kern w:val="0"/>
                <w:szCs w:val="21"/>
                <w:highlight w:val="none"/>
                <w:lang w:val="en-US" w:eastAsia="zh-CN"/>
              </w:rPr>
              <w:t>装订要求</w:t>
            </w:r>
          </w:p>
        </w:tc>
        <w:tc>
          <w:tcPr>
            <w:tcW w:w="6490" w:type="dxa"/>
            <w:vAlign w:val="center"/>
          </w:tcPr>
          <w:p w14:paraId="124985FC">
            <w:pPr>
              <w:numPr>
                <w:ilvl w:val="0"/>
                <w:numId w:val="3"/>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应将</w:t>
            </w:r>
            <w:r>
              <w:rPr>
                <w:rFonts w:hint="eastAsia" w:ascii="宋体" w:hAnsi="宋体"/>
                <w:color w:val="auto"/>
                <w:szCs w:val="21"/>
                <w:highlight w:val="none"/>
                <w:lang w:eastAsia="zh-CN"/>
              </w:rPr>
              <w:t>竞选</w:t>
            </w:r>
            <w:r>
              <w:rPr>
                <w:rFonts w:hint="eastAsia" w:ascii="宋体" w:hAnsi="宋体"/>
                <w:color w:val="auto"/>
                <w:szCs w:val="21"/>
                <w:highlight w:val="none"/>
              </w:rPr>
              <w:t>函部分、经济部分、资格审查部分各自分别装订成册。</w:t>
            </w:r>
          </w:p>
          <w:p w14:paraId="546F65F5">
            <w:pPr>
              <w:numPr>
                <w:ilvl w:val="0"/>
                <w:numId w:val="3"/>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装订 </w:t>
            </w:r>
          </w:p>
          <w:p w14:paraId="7A6C56F3">
            <w:pPr>
              <w:numPr>
                <w:ilvl w:val="0"/>
                <w:numId w:val="0"/>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）竞选</w:t>
            </w:r>
            <w:r>
              <w:rPr>
                <w:rFonts w:hint="eastAsia" w:ascii="宋体" w:hAnsi="宋体"/>
                <w:color w:val="auto"/>
                <w:szCs w:val="21"/>
                <w:highlight w:val="none"/>
              </w:rPr>
              <w:t>函部分的装订要求</w:t>
            </w:r>
          </w:p>
          <w:p w14:paraId="239B8D4F">
            <w:pPr>
              <w:numPr>
                <w:ilvl w:val="0"/>
                <w:numId w:val="0"/>
              </w:numPr>
              <w:adjustRightInd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应按照第八章规定格式装订成册，原则上应编制目录（但不得将目录编制作为评审因素），标注页码。</w:t>
            </w:r>
          </w:p>
          <w:p w14:paraId="352555C5">
            <w:pPr>
              <w:numPr>
                <w:ilvl w:val="0"/>
                <w:numId w:val="4"/>
              </w:numPr>
              <w:adjustRightInd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经济部分的装订要求 应按照第八章规定格式装订成册，原则上应编制目录（但不得将目录编制作为评审因素），标注页码。</w:t>
            </w:r>
          </w:p>
          <w:p w14:paraId="2AAF1DB7">
            <w:pPr>
              <w:numPr>
                <w:ilvl w:val="0"/>
                <w:numId w:val="0"/>
              </w:numPr>
              <w:adjustRightInd w:val="0"/>
              <w:snapToGrid w:val="0"/>
              <w:spacing w:line="400" w:lineRule="exact"/>
              <w:ind w:firstLine="420" w:firstLineChars="200"/>
              <w:rPr>
                <w:rFonts w:hint="eastAsia"/>
                <w:color w:val="auto"/>
                <w:highlight w:val="none"/>
              </w:rPr>
            </w:pPr>
            <w:r>
              <w:rPr>
                <w:rFonts w:hint="eastAsia" w:ascii="宋体" w:hAnsi="宋体" w:eastAsia="宋体" w:cs="Times New Roman"/>
                <w:color w:val="auto"/>
                <w:szCs w:val="21"/>
                <w:highlight w:val="none"/>
              </w:rPr>
              <w:t xml:space="preserve"> （3）资格审查部分的装订要求 应按照第八章规定格式装订成册，原则上应编制目录（但不得将目录编制作为评审因素），标注页码。</w:t>
            </w:r>
          </w:p>
        </w:tc>
      </w:tr>
      <w:tr w14:paraId="2D6EE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B276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2A892A2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14:paraId="5D3448C7">
            <w:pPr>
              <w:numPr>
                <w:ilvl w:val="0"/>
                <w:numId w:val="5"/>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w:t>
            </w:r>
            <w:r>
              <w:rPr>
                <w:rFonts w:hint="eastAsia" w:ascii="宋体" w:hAnsi="宋体"/>
                <w:color w:val="auto"/>
                <w:szCs w:val="21"/>
                <w:highlight w:val="none"/>
                <w:lang w:val="en-US" w:eastAsia="zh-CN"/>
              </w:rPr>
              <w:t>选</w:t>
            </w:r>
            <w:r>
              <w:rPr>
                <w:rFonts w:hint="eastAsia" w:ascii="宋体" w:hAnsi="宋体"/>
                <w:color w:val="auto"/>
                <w:szCs w:val="21"/>
                <w:highlight w:val="none"/>
              </w:rPr>
              <w:t>文件袋使用“</w:t>
            </w:r>
            <w:r>
              <w:rPr>
                <w:rFonts w:hint="eastAsia" w:ascii="宋体" w:hAnsi="宋体"/>
                <w:color w:val="auto"/>
                <w:szCs w:val="21"/>
                <w:highlight w:val="none"/>
                <w:lang w:eastAsia="zh-CN"/>
              </w:rPr>
              <w:t>竞选</w:t>
            </w:r>
            <w:r>
              <w:rPr>
                <w:rFonts w:hint="eastAsia" w:ascii="宋体" w:hAnsi="宋体"/>
                <w:color w:val="auto"/>
                <w:szCs w:val="21"/>
                <w:highlight w:val="none"/>
              </w:rPr>
              <w:t>函部分”袋、“经济部分”袋、“资格审查部分”袋以及“竞</w:t>
            </w:r>
            <w:r>
              <w:rPr>
                <w:rFonts w:hint="eastAsia" w:ascii="宋体" w:hAnsi="宋体"/>
                <w:color w:val="auto"/>
                <w:szCs w:val="21"/>
                <w:highlight w:val="none"/>
                <w:lang w:val="en-US" w:eastAsia="zh-CN"/>
              </w:rPr>
              <w:t>选</w:t>
            </w:r>
            <w:r>
              <w:rPr>
                <w:rFonts w:hint="eastAsia" w:ascii="宋体" w:hAnsi="宋体"/>
                <w:color w:val="auto"/>
                <w:szCs w:val="21"/>
                <w:highlight w:val="none"/>
              </w:rPr>
              <w:t>文件”大袋。</w:t>
            </w:r>
          </w:p>
          <w:p w14:paraId="550D9ABB">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函部分和电子版形式（光盘）装入“</w:t>
            </w:r>
            <w:r>
              <w:rPr>
                <w:rFonts w:hint="eastAsia" w:ascii="宋体" w:hAnsi="宋体"/>
                <w:color w:val="auto"/>
                <w:szCs w:val="21"/>
                <w:highlight w:val="none"/>
                <w:lang w:eastAsia="zh-CN"/>
              </w:rPr>
              <w:t>竞选</w:t>
            </w:r>
            <w:r>
              <w:rPr>
                <w:rFonts w:hint="eastAsia" w:ascii="宋体" w:hAnsi="宋体"/>
                <w:color w:val="auto"/>
                <w:szCs w:val="21"/>
                <w:highlight w:val="none"/>
              </w:rPr>
              <w:t>函部分”袋中，密封并在袋上加盖竞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人单位法人章。 </w:t>
            </w:r>
          </w:p>
          <w:p w14:paraId="585E7CE4">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经济部分装入“经济部分”袋中，密封并在袋上加盖竞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人单位法人章。</w:t>
            </w:r>
          </w:p>
          <w:p w14:paraId="45E16DB2">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资格审查部分装入“资格审查部分”袋中，密封并在袋上加盖竞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人单位法人章。 </w:t>
            </w:r>
          </w:p>
          <w:p w14:paraId="324623B6">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竞选</w:t>
            </w:r>
            <w:r>
              <w:rPr>
                <w:rFonts w:hint="eastAsia" w:ascii="宋体" w:hAnsi="宋体"/>
                <w:color w:val="auto"/>
                <w:szCs w:val="21"/>
                <w:highlight w:val="none"/>
              </w:rPr>
              <w:t>函部分</w:t>
            </w:r>
            <w:r>
              <w:rPr>
                <w:rFonts w:hint="eastAsia" w:ascii="宋体" w:hAnsi="宋体"/>
                <w:color w:val="auto"/>
                <w:szCs w:val="21"/>
                <w:highlight w:val="none"/>
                <w:lang w:eastAsia="zh-CN"/>
              </w:rPr>
              <w:t>”“</w:t>
            </w:r>
            <w:r>
              <w:rPr>
                <w:rFonts w:hint="eastAsia" w:ascii="宋体" w:hAnsi="宋体"/>
                <w:color w:val="auto"/>
                <w:szCs w:val="21"/>
                <w:highlight w:val="none"/>
              </w:rPr>
              <w:t>经济部分</w:t>
            </w:r>
            <w:r>
              <w:rPr>
                <w:rFonts w:hint="eastAsia" w:ascii="宋体" w:hAnsi="宋体"/>
                <w:color w:val="auto"/>
                <w:szCs w:val="21"/>
                <w:highlight w:val="none"/>
                <w:lang w:eastAsia="zh-CN"/>
              </w:rPr>
              <w:t>”“</w:t>
            </w:r>
            <w:r>
              <w:rPr>
                <w:rFonts w:hint="eastAsia" w:ascii="宋体" w:hAnsi="宋体"/>
                <w:color w:val="auto"/>
                <w:szCs w:val="21"/>
                <w:highlight w:val="none"/>
              </w:rPr>
              <w:t>资格审查部分”等小袋装入“竞</w:t>
            </w:r>
            <w:r>
              <w:rPr>
                <w:rFonts w:hint="eastAsia" w:ascii="宋体" w:hAnsi="宋体"/>
                <w:color w:val="auto"/>
                <w:szCs w:val="21"/>
                <w:highlight w:val="none"/>
                <w:lang w:val="en-US" w:eastAsia="zh-CN"/>
              </w:rPr>
              <w:t>选</w:t>
            </w:r>
            <w:r>
              <w:rPr>
                <w:rFonts w:hint="eastAsia" w:ascii="宋体" w:hAnsi="宋体"/>
                <w:color w:val="auto"/>
                <w:szCs w:val="21"/>
                <w:highlight w:val="none"/>
              </w:rPr>
              <w:t>文件”大袋中，密封并在大袋上加盖竞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人单位法人章，同时“竞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文件”大袋应按本表第4.1.2项的规定写明相应内容。一个大袋装不下的，可使用多个大袋分册封装。大袋未按要求密封的，比选人或代理机构应该拒收。 </w:t>
            </w:r>
          </w:p>
          <w:p w14:paraId="5AAA8DD2">
            <w:pPr>
              <w:numPr>
                <w:ilvl w:val="0"/>
                <w:numId w:val="0"/>
              </w:numPr>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注：未按要求密封的，比选人或代理机构应该拒收。</w:t>
            </w:r>
          </w:p>
        </w:tc>
      </w:tr>
      <w:tr w14:paraId="2AC2A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CDEE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750C6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1EDACDD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竞选</w:t>
            </w:r>
            <w:r>
              <w:rPr>
                <w:rFonts w:ascii="宋体" w:hAnsi="宋体"/>
                <w:color w:val="auto"/>
                <w:kern w:val="0"/>
                <w:szCs w:val="21"/>
                <w:highlight w:val="none"/>
              </w:rPr>
              <w:t>文件”袋封套上写明如下内容：</w:t>
            </w:r>
          </w:p>
          <w:p w14:paraId="51577C81">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08C8F67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48201EE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14:paraId="1B13908D">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76141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947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3066B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14:paraId="5CABB922">
            <w:pPr>
              <w:snapToGrid w:val="0"/>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重庆市垫江县桂阳街道十路村村民委员会</w:t>
            </w:r>
            <w:r>
              <w:rPr>
                <w:rFonts w:hint="eastAsia" w:ascii="宋体" w:hAnsi="宋体"/>
                <w:bCs/>
                <w:color w:val="auto"/>
                <w:szCs w:val="21"/>
                <w:highlight w:val="none"/>
                <w:lang w:val="en-US" w:eastAsia="zh-CN"/>
              </w:rPr>
              <w:t>会议室</w:t>
            </w:r>
          </w:p>
        </w:tc>
      </w:tr>
      <w:tr w14:paraId="7F0DA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879F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814A1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14:paraId="649A30C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bookmarkStart w:id="2288" w:name="_GoBack"/>
            <w:bookmarkEnd w:id="2288"/>
          </w:p>
        </w:tc>
      </w:tr>
      <w:tr w14:paraId="31E23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3A9B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C309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DC8F6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3C6D661A">
            <w:pPr>
              <w:autoSpaceDE w:val="0"/>
              <w:autoSpaceDN w:val="0"/>
              <w:adjustRightInd w:val="0"/>
              <w:spacing w:line="360" w:lineRule="auto"/>
              <w:ind w:right="-2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开标时间：</w:t>
            </w:r>
            <w:r>
              <w:rPr>
                <w:rFonts w:hint="eastAsia" w:ascii="宋体" w:hAnsi="宋体" w:cs="宋体"/>
                <w:color w:val="auto"/>
                <w:kern w:val="0"/>
                <w:szCs w:val="21"/>
                <w:highlight w:val="none"/>
                <w:shd w:val="clear" w:color="auto" w:fill="auto"/>
                <w:lang w:eastAsia="zh-CN"/>
              </w:rPr>
              <w:t>2025年8月</w:t>
            </w:r>
            <w:r>
              <w:rPr>
                <w:rFonts w:hint="eastAsia" w:ascii="宋体" w:hAnsi="宋体" w:cs="宋体"/>
                <w:color w:val="auto"/>
                <w:kern w:val="0"/>
                <w:szCs w:val="21"/>
                <w:highlight w:val="none"/>
                <w:shd w:val="clear" w:color="auto" w:fill="auto"/>
                <w:lang w:val="en-US" w:eastAsia="zh-CN"/>
              </w:rPr>
              <w:t>6</w:t>
            </w:r>
            <w:r>
              <w:rPr>
                <w:rFonts w:hint="eastAsia" w:ascii="宋体" w:hAnsi="宋体" w:cs="宋体"/>
                <w:color w:val="auto"/>
                <w:kern w:val="0"/>
                <w:szCs w:val="21"/>
                <w:highlight w:val="none"/>
                <w:shd w:val="clear" w:color="auto" w:fill="auto"/>
                <w:lang w:eastAsia="zh-CN"/>
              </w:rPr>
              <w:t>日</w:t>
            </w:r>
            <w:r>
              <w:rPr>
                <w:rFonts w:hint="eastAsia" w:ascii="宋体" w:hAnsi="宋体" w:cs="宋体"/>
                <w:color w:val="auto"/>
                <w:kern w:val="0"/>
                <w:szCs w:val="21"/>
                <w:highlight w:val="none"/>
                <w:u w:val="single"/>
                <w:shd w:val="clear" w:color="auto" w:fill="auto"/>
                <w:lang w:val="en-US" w:eastAsia="zh-CN"/>
              </w:rPr>
              <w:t>14</w:t>
            </w:r>
            <w:r>
              <w:rPr>
                <w:rFonts w:hint="eastAsia" w:ascii="宋体" w:hAnsi="宋体" w:cs="宋体"/>
                <w:color w:val="auto"/>
                <w:kern w:val="0"/>
                <w:szCs w:val="21"/>
                <w:highlight w:val="none"/>
                <w:shd w:val="clear" w:color="auto" w:fill="auto"/>
              </w:rPr>
              <w:t>时</w:t>
            </w:r>
            <w:r>
              <w:rPr>
                <w:rFonts w:hint="eastAsia" w:ascii="宋体" w:hAnsi="宋体" w:cs="宋体"/>
                <w:color w:val="auto"/>
                <w:kern w:val="0"/>
                <w:szCs w:val="21"/>
                <w:highlight w:val="none"/>
                <w:u w:val="single"/>
                <w:shd w:val="clear" w:color="auto" w:fill="auto"/>
                <w:lang w:val="en-US" w:eastAsia="zh-CN"/>
              </w:rPr>
              <w:t>30</w:t>
            </w:r>
            <w:r>
              <w:rPr>
                <w:rFonts w:hint="eastAsia" w:ascii="宋体" w:hAnsi="宋体" w:cs="宋体"/>
                <w:color w:val="auto"/>
                <w:kern w:val="0"/>
                <w:szCs w:val="21"/>
                <w:highlight w:val="none"/>
                <w:shd w:val="clear" w:color="auto" w:fill="auto"/>
              </w:rPr>
              <w:t>分（北京时间）</w:t>
            </w:r>
          </w:p>
          <w:p w14:paraId="1FC24BB2">
            <w:pPr>
              <w:snapToGrid w:val="0"/>
              <w:spacing w:line="400" w:lineRule="exact"/>
              <w:ind w:firstLine="420" w:firstLineChars="200"/>
              <w:rPr>
                <w:rFonts w:ascii="宋体" w:hAnsi="宋体"/>
                <w:bCs/>
                <w:color w:val="auto"/>
                <w:szCs w:val="21"/>
                <w:highlight w:val="none"/>
              </w:rPr>
            </w:pPr>
            <w:r>
              <w:rPr>
                <w:rFonts w:hint="eastAsia" w:ascii="宋体" w:hAnsi="宋体" w:cs="宋体"/>
                <w:color w:val="auto"/>
                <w:kern w:val="0"/>
                <w:szCs w:val="21"/>
                <w:highlight w:val="none"/>
                <w:shd w:val="clear" w:color="auto" w:fill="auto"/>
              </w:rPr>
              <w:t>开标地点：</w:t>
            </w:r>
            <w:r>
              <w:rPr>
                <w:rFonts w:hint="eastAsia" w:ascii="宋体" w:hAnsi="宋体"/>
                <w:bCs/>
                <w:color w:val="auto"/>
                <w:szCs w:val="21"/>
                <w:highlight w:val="none"/>
              </w:rPr>
              <w:t>重庆市垫江县桂阳街道十路村村民委员会</w:t>
            </w:r>
            <w:r>
              <w:rPr>
                <w:rFonts w:hint="eastAsia" w:ascii="宋体" w:hAnsi="宋体"/>
                <w:bCs/>
                <w:color w:val="auto"/>
                <w:szCs w:val="21"/>
                <w:highlight w:val="none"/>
                <w:lang w:val="en-US" w:eastAsia="zh-CN"/>
              </w:rPr>
              <w:t>会议室</w:t>
            </w:r>
            <w:r>
              <w:rPr>
                <w:rFonts w:hint="eastAsia" w:ascii="宋体" w:hAnsi="宋体" w:cs="宋体"/>
                <w:snapToGrid w:val="0"/>
                <w:color w:val="auto"/>
                <w:highlight w:val="none"/>
                <w:shd w:val="clear" w:color="auto" w:fill="auto"/>
              </w:rPr>
              <w:t>。</w:t>
            </w:r>
          </w:p>
        </w:tc>
      </w:tr>
      <w:tr w14:paraId="7DFCE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B908B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0F8A714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13BC2708">
            <w:pPr>
              <w:autoSpaceDE/>
              <w:autoSpaceDN/>
              <w:adjustRightInd/>
              <w:snapToGrid w:val="0"/>
              <w:spacing w:line="400" w:lineRule="exact"/>
              <w:jc w:val="left"/>
              <w:rPr>
                <w:rFonts w:hint="eastAsia" w:ascii="宋体" w:hAnsi="宋体" w:cs="宋体"/>
                <w:color w:val="auto"/>
                <w:kern w:val="2"/>
                <w:szCs w:val="21"/>
                <w:highlight w:val="none"/>
                <w:shd w:val="clear" w:color="auto" w:fill="auto"/>
              </w:rPr>
            </w:pPr>
            <w:r>
              <w:rPr>
                <w:rFonts w:hint="eastAsia" w:ascii="宋体" w:hAnsi="宋体" w:eastAsia="宋体" w:cs="宋体"/>
                <w:color w:val="auto"/>
                <w:kern w:val="2"/>
                <w:szCs w:val="21"/>
                <w:highlight w:val="none"/>
                <w:shd w:val="clear" w:color="auto" w:fill="auto"/>
                <w:lang w:val="en-US" w:eastAsia="zh-CN"/>
              </w:rPr>
              <w:t>主</w:t>
            </w:r>
            <w:r>
              <w:rPr>
                <w:rFonts w:hint="eastAsia" w:ascii="宋体" w:hAnsi="宋体" w:cs="宋体"/>
                <w:color w:val="auto"/>
                <w:kern w:val="2"/>
                <w:szCs w:val="21"/>
                <w:highlight w:val="none"/>
                <w:shd w:val="clear" w:color="auto" w:fill="auto"/>
              </w:rPr>
              <w:t>持人按下列程序进行开标：</w:t>
            </w:r>
          </w:p>
          <w:p w14:paraId="334CC818">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1. 宣布开标纪律；</w:t>
            </w:r>
          </w:p>
          <w:p w14:paraId="683D72FE">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2. 宣布开标人、唱标人、记录人、监标人等有关人员姓名；</w:t>
            </w:r>
          </w:p>
          <w:p w14:paraId="44661E41">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3. 公布在</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截止时间前递交</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文件的</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名称，并点名确认</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是否派人到场；</w:t>
            </w:r>
          </w:p>
          <w:p w14:paraId="29D2B0A0">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eastAsia="zh-CN"/>
              </w:rPr>
              <w:t>4. 核验参加开标会议的竞选人法定代表人或委托代理人本人身份证（原件），核验法定代表人身份证明书（原件），如为委托代理人参加开标会议的还需核验授权委托书（原件），检验法定代表人或委托代理人2025年1月至2025年6月的连续养老保险缴纳证明材料；</w:t>
            </w:r>
          </w:p>
          <w:p w14:paraId="2BF25FE1">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eastAsia="zh-CN"/>
              </w:rPr>
              <w:t>（竞选人未提供上述资料供监督</w:t>
            </w:r>
            <w:r>
              <w:rPr>
                <w:rFonts w:hint="eastAsia" w:ascii="宋体" w:hAnsi="宋体" w:cs="宋体"/>
                <w:color w:val="auto"/>
                <w:kern w:val="2"/>
                <w:szCs w:val="21"/>
                <w:highlight w:val="none"/>
                <w:shd w:val="clear" w:color="auto" w:fill="auto"/>
                <w:lang w:val="en-US" w:eastAsia="zh-CN"/>
              </w:rPr>
              <w:t>人</w:t>
            </w:r>
            <w:r>
              <w:rPr>
                <w:rFonts w:hint="eastAsia" w:ascii="宋体" w:hAnsi="宋体" w:cs="宋体"/>
                <w:color w:val="auto"/>
                <w:kern w:val="2"/>
                <w:szCs w:val="21"/>
                <w:highlight w:val="none"/>
                <w:shd w:val="clear" w:color="auto" w:fill="auto"/>
                <w:lang w:eastAsia="zh-CN"/>
              </w:rPr>
              <w:t>进行身份核验，或者核验结果不合格的，该授权代表将被要求离开现场，且无条件接受开评标结果。）</w:t>
            </w:r>
          </w:p>
          <w:p w14:paraId="0537C669">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val="en-US" w:eastAsia="zh-CN"/>
              </w:rPr>
              <w:t>5.</w:t>
            </w:r>
            <w:r>
              <w:rPr>
                <w:rFonts w:hint="eastAsia" w:ascii="宋体" w:hAnsi="宋体" w:cs="宋体"/>
                <w:color w:val="auto"/>
                <w:kern w:val="2"/>
                <w:szCs w:val="21"/>
                <w:highlight w:val="none"/>
                <w:shd w:val="clear" w:color="auto" w:fill="auto"/>
                <w:lang w:eastAsia="zh-CN"/>
              </w:rPr>
              <w:t>核验竞选保证金缴款情况，未在规定时间内将竞选保证金打入指定账户的，当场退还其竞选文件；</w:t>
            </w:r>
          </w:p>
          <w:p w14:paraId="0D12171B">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val="en-US" w:eastAsia="zh-CN"/>
              </w:rPr>
              <w:t>6</w:t>
            </w:r>
            <w:r>
              <w:rPr>
                <w:rFonts w:hint="eastAsia" w:ascii="宋体" w:hAnsi="宋体" w:cs="宋体"/>
                <w:color w:val="auto"/>
                <w:kern w:val="2"/>
                <w:szCs w:val="21"/>
                <w:highlight w:val="none"/>
                <w:shd w:val="clear" w:color="auto" w:fill="auto"/>
              </w:rPr>
              <w:t>.密封情况检查：</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或者其推选的代表检查</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文件的密封情况并确认</w:t>
            </w:r>
            <w:r>
              <w:rPr>
                <w:rFonts w:hint="eastAsia" w:ascii="宋体" w:hAnsi="宋体" w:cs="宋体"/>
                <w:color w:val="auto"/>
                <w:kern w:val="2"/>
                <w:szCs w:val="21"/>
                <w:highlight w:val="none"/>
                <w:shd w:val="clear" w:color="auto" w:fill="auto"/>
                <w:lang w:eastAsia="zh-CN"/>
              </w:rPr>
              <w:t>；</w:t>
            </w:r>
          </w:p>
          <w:p w14:paraId="39D0728E">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lang w:val="en-US" w:eastAsia="zh-CN"/>
              </w:rPr>
              <w:t>7</w:t>
            </w:r>
            <w:r>
              <w:rPr>
                <w:rFonts w:hint="eastAsia" w:ascii="宋体" w:hAnsi="宋体" w:cs="宋体"/>
                <w:color w:val="auto"/>
                <w:kern w:val="2"/>
                <w:szCs w:val="21"/>
                <w:highlight w:val="none"/>
                <w:shd w:val="clear" w:color="auto" w:fill="auto"/>
              </w:rPr>
              <w:t>.设有最高限价的，公布最高限价；</w:t>
            </w:r>
          </w:p>
          <w:p w14:paraId="70FA46BF">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lang w:val="en-US" w:eastAsia="zh-CN"/>
              </w:rPr>
              <w:t>8</w:t>
            </w:r>
            <w:r>
              <w:rPr>
                <w:rFonts w:hint="eastAsia" w:ascii="宋体" w:hAnsi="宋体" w:cs="宋体"/>
                <w:color w:val="auto"/>
                <w:kern w:val="2"/>
                <w:szCs w:val="21"/>
                <w:highlight w:val="none"/>
                <w:shd w:val="clear" w:color="auto" w:fill="auto"/>
              </w:rPr>
              <w:t>.开启</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文件顺序：随机开启；</w:t>
            </w:r>
          </w:p>
          <w:p w14:paraId="7A01ED87">
            <w:pPr>
              <w:snapToGrid w:val="0"/>
              <w:spacing w:line="400" w:lineRule="exact"/>
              <w:ind w:left="0" w:leftChars="0" w:firstLine="210" w:firstLineChars="100"/>
              <w:jc w:val="left"/>
              <w:rPr>
                <w:rFonts w:hint="eastAsia" w:ascii="宋体" w:hAnsi="宋体" w:cs="宋体"/>
                <w:color w:val="auto"/>
                <w:szCs w:val="21"/>
                <w:highlight w:val="none"/>
                <w:shd w:val="clear" w:color="auto" w:fill="auto"/>
              </w:rPr>
            </w:pPr>
            <w:r>
              <w:rPr>
                <w:rFonts w:hint="eastAsia" w:ascii="宋体" w:hAnsi="宋体" w:cs="宋体"/>
                <w:color w:val="auto"/>
                <w:kern w:val="2"/>
                <w:szCs w:val="21"/>
                <w:highlight w:val="none"/>
                <w:shd w:val="clear" w:color="auto" w:fill="auto"/>
                <w:lang w:val="en-US" w:eastAsia="zh-CN"/>
              </w:rPr>
              <w:t>9</w:t>
            </w:r>
            <w:r>
              <w:rPr>
                <w:rFonts w:hint="eastAsia" w:ascii="宋体" w:hAnsi="宋体" w:cs="宋体"/>
                <w:color w:val="auto"/>
                <w:kern w:val="2"/>
                <w:szCs w:val="21"/>
                <w:highlight w:val="none"/>
                <w:shd w:val="clear" w:color="auto" w:fill="auto"/>
              </w:rPr>
              <w:t>.</w:t>
            </w:r>
            <w:r>
              <w:rPr>
                <w:rFonts w:hint="eastAsia" w:ascii="宋体" w:hAnsi="宋体" w:cs="宋体"/>
                <w:snapToGrid/>
                <w:color w:val="auto"/>
                <w:szCs w:val="21"/>
                <w:highlight w:val="none"/>
                <w:shd w:val="clear" w:color="auto" w:fill="auto"/>
              </w:rPr>
              <w:t>随机开启</w:t>
            </w:r>
            <w:r>
              <w:rPr>
                <w:rFonts w:hint="eastAsia" w:ascii="宋体" w:hAnsi="宋体" w:eastAsia="宋体" w:cs="宋体"/>
                <w:snapToGrid/>
                <w:color w:val="auto"/>
                <w:szCs w:val="21"/>
                <w:highlight w:val="none"/>
                <w:shd w:val="clear" w:color="auto" w:fill="auto"/>
                <w:lang w:eastAsia="zh-CN"/>
              </w:rPr>
              <w:t>竞选</w:t>
            </w:r>
            <w:r>
              <w:rPr>
                <w:rFonts w:hint="eastAsia" w:ascii="宋体" w:hAnsi="宋体" w:cs="宋体"/>
                <w:snapToGrid/>
                <w:color w:val="auto"/>
                <w:szCs w:val="21"/>
                <w:highlight w:val="none"/>
                <w:shd w:val="clear" w:color="auto" w:fill="auto"/>
              </w:rPr>
              <w:t>文件，公布</w:t>
            </w:r>
            <w:r>
              <w:rPr>
                <w:rFonts w:hint="eastAsia" w:ascii="宋体" w:hAnsi="宋体" w:eastAsia="宋体" w:cs="宋体"/>
                <w:snapToGrid/>
                <w:color w:val="auto"/>
                <w:szCs w:val="21"/>
                <w:highlight w:val="none"/>
                <w:shd w:val="clear" w:color="auto" w:fill="auto"/>
                <w:lang w:eastAsia="zh-CN"/>
              </w:rPr>
              <w:t>竞选人</w:t>
            </w:r>
            <w:r>
              <w:rPr>
                <w:rFonts w:hint="eastAsia" w:ascii="宋体" w:hAnsi="宋体" w:cs="宋体"/>
                <w:snapToGrid/>
                <w:color w:val="auto"/>
                <w:szCs w:val="21"/>
                <w:highlight w:val="none"/>
                <w:shd w:val="clear" w:color="auto" w:fill="auto"/>
              </w:rPr>
              <w:t>名称、</w:t>
            </w:r>
            <w:r>
              <w:rPr>
                <w:rFonts w:hint="eastAsia" w:ascii="宋体" w:hAnsi="宋体" w:cs="宋体"/>
                <w:snapToGrid/>
                <w:color w:val="auto"/>
                <w:szCs w:val="21"/>
                <w:highlight w:val="none"/>
                <w:shd w:val="clear" w:color="auto" w:fill="auto"/>
                <w:lang w:val="en-US" w:eastAsia="zh-CN"/>
              </w:rPr>
              <w:t>项目名称</w:t>
            </w:r>
            <w:r>
              <w:rPr>
                <w:rFonts w:hint="eastAsia" w:ascii="宋体" w:hAnsi="宋体" w:cs="宋体"/>
                <w:snapToGrid/>
                <w:color w:val="auto"/>
                <w:szCs w:val="21"/>
                <w:highlight w:val="none"/>
                <w:shd w:val="clear" w:color="auto" w:fill="auto"/>
              </w:rPr>
              <w:t>、</w:t>
            </w:r>
            <w:r>
              <w:rPr>
                <w:rFonts w:hint="eastAsia" w:ascii="宋体" w:hAnsi="宋体" w:eastAsia="宋体" w:cs="宋体"/>
                <w:snapToGrid/>
                <w:color w:val="auto"/>
                <w:szCs w:val="21"/>
                <w:highlight w:val="none"/>
                <w:shd w:val="clear" w:color="auto" w:fill="auto"/>
                <w:lang w:eastAsia="zh-CN"/>
              </w:rPr>
              <w:t>竞选</w:t>
            </w:r>
            <w:r>
              <w:rPr>
                <w:rFonts w:hint="eastAsia" w:ascii="宋体" w:hAnsi="宋体" w:cs="宋体"/>
                <w:snapToGrid/>
                <w:color w:val="auto"/>
                <w:szCs w:val="21"/>
                <w:highlight w:val="none"/>
                <w:shd w:val="clear" w:color="auto" w:fill="auto"/>
              </w:rPr>
              <w:t>报价、工期及其他内容</w:t>
            </w:r>
            <w:r>
              <w:rPr>
                <w:rFonts w:hint="eastAsia" w:ascii="宋体" w:hAnsi="宋体" w:cs="宋体"/>
                <w:color w:val="auto"/>
                <w:szCs w:val="21"/>
                <w:highlight w:val="none"/>
                <w:shd w:val="clear" w:color="auto" w:fill="auto"/>
              </w:rPr>
              <w:t xml:space="preserve">并记录在案； </w:t>
            </w:r>
          </w:p>
          <w:p w14:paraId="727D3AD4">
            <w:pPr>
              <w:autoSpaceDE/>
              <w:autoSpaceDN/>
              <w:adjustRightInd/>
              <w:snapToGrid w:val="0"/>
              <w:spacing w:line="400" w:lineRule="exact"/>
              <w:ind w:firstLine="210" w:firstLineChars="1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10</w:t>
            </w:r>
            <w:r>
              <w:rPr>
                <w:rFonts w:hint="eastAsia" w:ascii="宋体" w:hAnsi="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竞选人</w:t>
            </w:r>
            <w:r>
              <w:rPr>
                <w:rFonts w:hint="eastAsia" w:ascii="宋体" w:hAnsi="宋体" w:cs="宋体"/>
                <w:color w:val="auto"/>
                <w:szCs w:val="21"/>
                <w:highlight w:val="none"/>
                <w:shd w:val="clear" w:color="auto" w:fill="auto"/>
              </w:rPr>
              <w:t>代表、比选人代表、监标人、记录人等有关人员在开标记录上签字确认；</w:t>
            </w:r>
          </w:p>
          <w:p w14:paraId="3DD81241">
            <w:pPr>
              <w:autoSpaceDE w:val="0"/>
              <w:autoSpaceDN w:val="0"/>
              <w:adjustRightInd w:val="0"/>
              <w:snapToGrid w:val="0"/>
              <w:spacing w:line="400" w:lineRule="exact"/>
              <w:ind w:firstLine="210" w:firstLineChars="100"/>
              <w:rPr>
                <w:rFonts w:ascii="宋体" w:hAnsi="宋体"/>
                <w:color w:val="auto"/>
                <w:szCs w:val="21"/>
                <w:highlight w:val="none"/>
              </w:rPr>
            </w:pPr>
            <w:r>
              <w:rPr>
                <w:rFonts w:hint="eastAsia" w:ascii="宋体" w:hAnsi="宋体" w:cs="宋体"/>
                <w:color w:val="auto"/>
                <w:szCs w:val="21"/>
                <w:highlight w:val="none"/>
                <w:shd w:val="clear" w:color="auto" w:fill="auto"/>
                <w:lang w:val="en-US" w:eastAsia="zh-CN"/>
              </w:rPr>
              <w:t>11</w:t>
            </w:r>
            <w:r>
              <w:rPr>
                <w:rFonts w:hint="eastAsia" w:ascii="宋体" w:hAnsi="宋体" w:cs="宋体"/>
                <w:color w:val="auto"/>
                <w:szCs w:val="21"/>
                <w:highlight w:val="none"/>
                <w:shd w:val="clear" w:color="auto" w:fill="auto"/>
              </w:rPr>
              <w:t>.开标结束。</w:t>
            </w:r>
          </w:p>
        </w:tc>
      </w:tr>
      <w:tr w14:paraId="3E128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5D3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9931B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ACE5A38">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s="宋体"/>
                <w:color w:val="auto"/>
                <w:spacing w:val="4"/>
                <w:kern w:val="0"/>
                <w:szCs w:val="21"/>
                <w:highlight w:val="none"/>
                <w:shd w:val="clear" w:color="auto" w:fill="auto"/>
              </w:rPr>
              <w:t>由</w:t>
            </w:r>
            <w:r>
              <w:rPr>
                <w:rFonts w:hint="eastAsia" w:ascii="宋体" w:hAnsi="宋体" w:cs="宋体"/>
                <w:color w:val="auto"/>
                <w:spacing w:val="4"/>
                <w:kern w:val="0"/>
                <w:szCs w:val="21"/>
                <w:highlight w:val="none"/>
                <w:shd w:val="clear" w:color="auto" w:fill="auto"/>
                <w:lang w:eastAsia="zh-CN"/>
              </w:rPr>
              <w:t>比选</w:t>
            </w:r>
            <w:r>
              <w:rPr>
                <w:rFonts w:hint="eastAsia" w:ascii="宋体" w:hAnsi="宋体" w:cs="宋体"/>
                <w:color w:val="auto"/>
                <w:spacing w:val="4"/>
                <w:kern w:val="0"/>
                <w:szCs w:val="21"/>
                <w:highlight w:val="none"/>
                <w:shd w:val="clear" w:color="auto" w:fill="auto"/>
              </w:rPr>
              <w:t>人按法律法规及相关规定依法组建评标委员会</w:t>
            </w:r>
            <w:r>
              <w:rPr>
                <w:rFonts w:hint="eastAsia" w:ascii="宋体" w:hAnsi="宋体" w:cs="宋体"/>
                <w:color w:val="auto"/>
                <w:kern w:val="0"/>
                <w:szCs w:val="21"/>
                <w:highlight w:val="none"/>
                <w:shd w:val="clear" w:color="auto" w:fill="auto"/>
              </w:rPr>
              <w:t>。</w:t>
            </w:r>
          </w:p>
        </w:tc>
      </w:tr>
      <w:tr w14:paraId="0AAB6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D97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75BE8A0D">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p>
        </w:tc>
        <w:tc>
          <w:tcPr>
            <w:tcW w:w="6490" w:type="dxa"/>
            <w:vAlign w:val="center"/>
          </w:tcPr>
          <w:p w14:paraId="73311E6E">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4488F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6883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4A0237E">
            <w:pPr>
              <w:snapToGrid w:val="0"/>
              <w:spacing w:after="62"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中选</w:t>
            </w:r>
            <w:r>
              <w:rPr>
                <w:rFonts w:ascii="宋体" w:hAnsi="宋体"/>
                <w:color w:val="auto"/>
                <w:kern w:val="0"/>
                <w:szCs w:val="21"/>
                <w:highlight w:val="none"/>
              </w:rPr>
              <w:t>公示</w:t>
            </w:r>
          </w:p>
        </w:tc>
        <w:tc>
          <w:tcPr>
            <w:tcW w:w="6490" w:type="dxa"/>
            <w:vAlign w:val="center"/>
          </w:tcPr>
          <w:p w14:paraId="0017DA10">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人在收到评标报告后3日内将评标结果在</w:t>
            </w:r>
            <w:r>
              <w:rPr>
                <w:rFonts w:hint="default" w:ascii="宋体" w:hAnsi="宋体" w:eastAsia="宋体" w:cs="Times New Roman"/>
                <w:snapToGrid w:val="0"/>
                <w:color w:val="auto"/>
                <w:kern w:val="0"/>
                <w:sz w:val="21"/>
                <w:szCs w:val="21"/>
                <w:highlight w:val="none"/>
                <w:u w:val="single"/>
                <w:shd w:val="clear" w:color="auto" w:fill="auto"/>
                <w:lang w:val="en-US" w:eastAsia="zh-CN"/>
              </w:rPr>
              <w:t>垫江县人民</w:t>
            </w:r>
            <w:r>
              <w:rPr>
                <w:rFonts w:hint="eastAsia" w:ascii="宋体" w:hAnsi="宋体" w:cs="Times New Roman"/>
                <w:snapToGrid w:val="0"/>
                <w:color w:val="auto"/>
                <w:kern w:val="0"/>
                <w:sz w:val="21"/>
                <w:szCs w:val="21"/>
                <w:highlight w:val="none"/>
                <w:u w:val="single"/>
                <w:shd w:val="clear" w:color="auto" w:fill="auto"/>
                <w:lang w:val="en-US" w:eastAsia="zh-CN"/>
              </w:rPr>
              <w:t>政府（http://www.cqsdj.gov.cn/）</w:t>
            </w:r>
            <w:r>
              <w:rPr>
                <w:rFonts w:hint="eastAsia" w:ascii="宋体" w:hAnsi="宋体" w:cs="宋体"/>
                <w:color w:val="auto"/>
                <w:szCs w:val="21"/>
                <w:highlight w:val="none"/>
              </w:rPr>
              <w:t>上进行公示，公示期为3日。</w:t>
            </w:r>
          </w:p>
        </w:tc>
      </w:tr>
      <w:tr w14:paraId="77E03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8DEB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7CB052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68B619E3">
            <w:pPr>
              <w:numPr>
                <w:ilvl w:val="0"/>
                <w:numId w:val="6"/>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15CE5D2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人提供履约担保的形式、金额及期限：</w:t>
            </w:r>
          </w:p>
          <w:p w14:paraId="79A517D9">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（1）履约担保的形式：现金</w:t>
            </w:r>
            <w:r>
              <w:rPr>
                <w:rFonts w:hint="eastAsia" w:ascii="宋体" w:hAnsi="宋体"/>
                <w:color w:val="auto"/>
                <w:kern w:val="0"/>
                <w:szCs w:val="21"/>
                <w:highlight w:val="none"/>
                <w:lang w:eastAsia="zh-CN"/>
              </w:rPr>
              <w:t>。</w:t>
            </w:r>
          </w:p>
          <w:p w14:paraId="34C9E477">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w:t>
            </w:r>
            <w:r>
              <w:rPr>
                <w:rFonts w:hint="eastAsia" w:ascii="宋体" w:hAnsi="宋体"/>
                <w:color w:val="auto"/>
                <w:kern w:val="0"/>
                <w:szCs w:val="21"/>
                <w:highlight w:val="none"/>
                <w:lang w:eastAsia="zh-CN"/>
              </w:rPr>
              <w:t>必须从中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lang w:eastAsia="zh-CN"/>
              </w:rPr>
              <w:t>人的基本账户转入或汇入。</w:t>
            </w:r>
          </w:p>
          <w:p w14:paraId="1CF9688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lang w:eastAsia="zh-CN"/>
              </w:rPr>
              <w:t>中选</w:t>
            </w:r>
            <w:r>
              <w:rPr>
                <w:rFonts w:hint="eastAsia" w:ascii="宋体" w:hAnsi="宋体"/>
                <w:color w:val="auto"/>
                <w:kern w:val="0"/>
                <w:szCs w:val="21"/>
                <w:highlight w:val="none"/>
                <w:u w:val="single"/>
              </w:rPr>
              <w:t xml:space="preserve">合同金额的10% </w:t>
            </w:r>
            <w:r>
              <w:rPr>
                <w:rFonts w:hint="eastAsia" w:ascii="宋体" w:hAnsi="宋体"/>
                <w:color w:val="auto"/>
                <w:kern w:val="0"/>
                <w:szCs w:val="21"/>
                <w:highlight w:val="none"/>
              </w:rPr>
              <w:t>。</w:t>
            </w:r>
          </w:p>
          <w:p w14:paraId="71171F1B">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3.提交时间：中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人应在中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通知书发出后</w:t>
            </w:r>
            <w:r>
              <w:rPr>
                <w:rFonts w:hint="eastAsia" w:ascii="宋体" w:hAnsi="宋体"/>
                <w:color w:val="auto"/>
                <w:kern w:val="0"/>
                <w:szCs w:val="21"/>
                <w:highlight w:val="none"/>
                <w:lang w:val="en-US" w:eastAsia="zh-CN"/>
              </w:rPr>
              <w:t>15</w:t>
            </w:r>
            <w:r>
              <w:rPr>
                <w:rFonts w:hint="eastAsia" w:ascii="宋体" w:hAnsi="宋体"/>
                <w:color w:val="auto"/>
                <w:kern w:val="0"/>
                <w:szCs w:val="21"/>
                <w:highlight w:val="none"/>
              </w:rPr>
              <w:t>个工作日内提交至比选人，若未按时提交的，视为自动放弃中标，比选人有权撤销中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通知书并不予退还其竞</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保证金，比选人将依法确定中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人。</w:t>
            </w:r>
          </w:p>
          <w:p w14:paraId="0A093C7E">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4.退还期限及方式：履约保证金在工程竣工验收合格并完善全部资料后，如无违约责任，比选人在15</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20个工作日内一次性无息退还。</w:t>
            </w:r>
          </w:p>
          <w:p w14:paraId="63AFCA39">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5.账户信息： </w:t>
            </w:r>
          </w:p>
          <w:p w14:paraId="0244BC00">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账户名称：垫江县人民政府桂阳街道办事处</w:t>
            </w:r>
          </w:p>
          <w:p w14:paraId="01828C6E">
            <w:pPr>
              <w:snapToGrid w:val="0"/>
              <w:spacing w:after="62" w:afterLines="20"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账号</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2512010120010003149</w:t>
            </w:r>
          </w:p>
          <w:p w14:paraId="2B147C62">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开户行：农商行垫江支行桂财分理处</w:t>
            </w:r>
          </w:p>
          <w:p w14:paraId="6BA10C83">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注：中选人</w:t>
            </w:r>
            <w:r>
              <w:rPr>
                <w:rFonts w:hint="eastAsia" w:ascii="宋体" w:hAnsi="宋体"/>
                <w:color w:val="auto"/>
                <w:kern w:val="0"/>
                <w:szCs w:val="21"/>
                <w:highlight w:val="none"/>
              </w:rPr>
              <w:t>在备注栏写明“垫江县桂阳街道十路村党群服务中心改扩建工程履约保证金，中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 xml:space="preserve">人须留存打款依据。 </w:t>
            </w:r>
          </w:p>
          <w:p w14:paraId="11C75F49">
            <w:pPr>
              <w:numPr>
                <w:ilvl w:val="0"/>
                <w:numId w:val="5"/>
              </w:numPr>
              <w:snapToGrid w:val="0"/>
              <w:spacing w:after="62" w:afterLines="20" w:line="400" w:lineRule="exact"/>
              <w:ind w:left="0" w:leftChars="0"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若有下列情形之一的，履约保证金将不予退还： </w:t>
            </w:r>
          </w:p>
          <w:p w14:paraId="65AC1534">
            <w:pPr>
              <w:numPr>
                <w:ilvl w:val="0"/>
                <w:numId w:val="7"/>
              </w:numPr>
              <w:snapToGrid w:val="0"/>
              <w:spacing w:after="62" w:afterLines="20" w:line="400" w:lineRule="exact"/>
              <w:ind w:leftChars="200"/>
              <w:rPr>
                <w:rFonts w:hint="eastAsia" w:ascii="宋体" w:hAnsi="宋体"/>
                <w:color w:val="auto"/>
                <w:kern w:val="0"/>
                <w:szCs w:val="21"/>
                <w:highlight w:val="none"/>
              </w:rPr>
            </w:pPr>
            <w:r>
              <w:rPr>
                <w:rFonts w:hint="eastAsia" w:ascii="宋体" w:hAnsi="宋体"/>
                <w:color w:val="auto"/>
                <w:kern w:val="0"/>
                <w:szCs w:val="21"/>
                <w:highlight w:val="none"/>
              </w:rPr>
              <w:t>缴纳履约保证金之日起</w:t>
            </w:r>
            <w:r>
              <w:rPr>
                <w:rFonts w:hint="eastAsia" w:ascii="宋体" w:hAnsi="宋体"/>
                <w:color w:val="auto"/>
                <w:kern w:val="0"/>
                <w:szCs w:val="21"/>
                <w:highlight w:val="none"/>
                <w:lang w:val="en-US" w:eastAsia="zh-CN"/>
              </w:rPr>
              <w:t>十</w:t>
            </w:r>
            <w:r>
              <w:rPr>
                <w:rFonts w:hint="eastAsia" w:ascii="宋体" w:hAnsi="宋体"/>
                <w:color w:val="auto"/>
                <w:kern w:val="0"/>
                <w:szCs w:val="21"/>
                <w:highlight w:val="none"/>
              </w:rPr>
              <w:t xml:space="preserve">日内未签订合同的； </w:t>
            </w:r>
          </w:p>
          <w:p w14:paraId="19D2F1D9">
            <w:pPr>
              <w:numPr>
                <w:ilvl w:val="0"/>
                <w:numId w:val="0"/>
              </w:num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（2）签订合同</w:t>
            </w:r>
            <w:r>
              <w:rPr>
                <w:rFonts w:hint="eastAsia" w:ascii="宋体" w:hAnsi="宋体"/>
                <w:color w:val="auto"/>
                <w:kern w:val="0"/>
                <w:szCs w:val="21"/>
                <w:highlight w:val="none"/>
                <w:lang w:eastAsia="zh-CN"/>
              </w:rPr>
              <w:t>之日起十五日内</w:t>
            </w:r>
            <w:r>
              <w:rPr>
                <w:rFonts w:hint="eastAsia" w:ascii="宋体" w:hAnsi="宋体"/>
                <w:color w:val="auto"/>
                <w:kern w:val="0"/>
                <w:szCs w:val="21"/>
                <w:highlight w:val="none"/>
              </w:rPr>
              <w:t>未开工的。</w:t>
            </w:r>
          </w:p>
        </w:tc>
      </w:tr>
      <w:tr w14:paraId="6D0D8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C009F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4E36759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03BE4286">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的项目，中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候选人有《招标投标法实施条例》第七十四条规定行为的，视为特别严重信用不良行为且情节特别严重，按信用记分上限一次性记12分，纳入黑名单管理；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人有《招标投标法实施条例》第七十四条规定行为的，按</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项目金额10‰罚款上限予以行政处罚，按信用记分上限一次性并处记12分，纳入黑名单管理。</w:t>
            </w:r>
          </w:p>
        </w:tc>
      </w:tr>
      <w:tr w14:paraId="5029F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2564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FD22B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14:paraId="6C6B789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14:paraId="14072EC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14:paraId="57567CDA">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14:paraId="25AFBCDF">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14:paraId="3989690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w:t>
            </w:r>
          </w:p>
        </w:tc>
      </w:tr>
      <w:tr w14:paraId="5B621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2EEF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4B56999C">
            <w:pPr>
              <w:snapToGrid w:val="0"/>
              <w:spacing w:line="400" w:lineRule="exact"/>
              <w:jc w:val="center"/>
              <w:rPr>
                <w:rFonts w:hint="eastAsia" w:eastAsia="宋体"/>
                <w:color w:val="auto"/>
                <w:highlight w:val="none"/>
                <w:lang w:eastAsia="zh-CN"/>
              </w:rPr>
            </w:pPr>
            <w:bookmarkStart w:id="105" w:name="_Toc13210670"/>
            <w:bookmarkStart w:id="106" w:name="_Toc509218709"/>
            <w:bookmarkStart w:id="107" w:name="_Toc16930431"/>
            <w:bookmarkStart w:id="108" w:name="_Toc536628250"/>
            <w:bookmarkStart w:id="109" w:name="_Toc430530434"/>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bookmarkEnd w:id="105"/>
            <w:bookmarkEnd w:id="106"/>
            <w:bookmarkEnd w:id="107"/>
            <w:bookmarkEnd w:id="108"/>
            <w:bookmarkEnd w:id="109"/>
            <w:r>
              <w:rPr>
                <w:rFonts w:hint="eastAsia" w:ascii="宋体" w:hAnsi="宋体"/>
                <w:color w:val="auto"/>
                <w:kern w:val="0"/>
                <w:szCs w:val="21"/>
                <w:highlight w:val="none"/>
                <w:lang w:eastAsia="zh-CN"/>
              </w:rPr>
              <w:t>比选</w:t>
            </w:r>
          </w:p>
        </w:tc>
        <w:tc>
          <w:tcPr>
            <w:tcW w:w="6490" w:type="dxa"/>
            <w:vAlign w:val="center"/>
          </w:tcPr>
          <w:p w14:paraId="068AF93C">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5D948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ECF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CC7BE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322E5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DB4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4E7B80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3049DD66">
            <w:pPr>
              <w:snapToGrid w:val="0"/>
              <w:spacing w:after="124" w:afterLines="40"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r w14:paraId="10926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A01D4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70643D7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1C80E796">
            <w:pPr>
              <w:widowControl/>
              <w:spacing w:after="124" w:afterLines="40"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r w14:paraId="01DF3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D392A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356E85C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62241A1">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w:t>
            </w:r>
            <w:r>
              <w:rPr>
                <w:rFonts w:ascii="宋体" w:hAnsi="宋体"/>
                <w:color w:val="auto"/>
                <w:kern w:val="0"/>
                <w:szCs w:val="21"/>
                <w:highlight w:val="none"/>
              </w:rPr>
              <w:t>人或者其他利害关系人就本项目的</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w:t>
            </w:r>
            <w:r>
              <w:rPr>
                <w:rFonts w:ascii="宋体" w:hAnsi="宋体"/>
                <w:color w:val="auto"/>
                <w:kern w:val="0"/>
                <w:szCs w:val="21"/>
                <w:highlight w:val="none"/>
              </w:rPr>
              <w:t>人提出异议；</w:t>
            </w:r>
            <w:r>
              <w:rPr>
                <w:rFonts w:hint="eastAsia" w:ascii="宋体" w:hAnsi="宋体"/>
                <w:color w:val="auto"/>
                <w:kern w:val="0"/>
                <w:szCs w:val="21"/>
                <w:highlight w:val="none"/>
                <w:lang w:eastAsia="zh-CN"/>
              </w:rPr>
              <w:t>比选</w:t>
            </w:r>
            <w:r>
              <w:rPr>
                <w:rFonts w:ascii="宋体" w:hAnsi="宋体"/>
                <w:color w:val="auto"/>
                <w:kern w:val="0"/>
                <w:szCs w:val="21"/>
                <w:highlight w:val="none"/>
              </w:rPr>
              <w:t>人应当在规定时间内答复；对</w:t>
            </w:r>
            <w:r>
              <w:rPr>
                <w:rFonts w:hint="eastAsia" w:ascii="宋体" w:hAnsi="宋体"/>
                <w:color w:val="auto"/>
                <w:kern w:val="0"/>
                <w:szCs w:val="21"/>
                <w:highlight w:val="none"/>
                <w:lang w:eastAsia="zh-CN"/>
              </w:rPr>
              <w:t>比选</w:t>
            </w:r>
            <w:r>
              <w:rPr>
                <w:rFonts w:ascii="宋体" w:hAnsi="宋体"/>
                <w:color w:val="auto"/>
                <w:kern w:val="0"/>
                <w:szCs w:val="21"/>
                <w:highlight w:val="none"/>
              </w:rPr>
              <w:t>人的答复不满意，可向行政监督部门投诉。</w:t>
            </w:r>
          </w:p>
          <w:p w14:paraId="7F8C74C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26907A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3938775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9A5D95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070ECF9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408BA2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4365814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hint="default" w:ascii="宋体" w:hAnsi="宋体"/>
                <w:color w:val="auto"/>
                <w:kern w:val="0"/>
                <w:szCs w:val="21"/>
                <w:highlight w:val="none"/>
                <w:lang w:val="en-US"/>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125BAA33">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w:t>
            </w:r>
            <w:r>
              <w:rPr>
                <w:rFonts w:hint="eastAsia" w:ascii="宋体" w:hAnsi="宋体"/>
                <w:color w:val="auto"/>
                <w:kern w:val="0"/>
                <w:szCs w:val="21"/>
                <w:highlight w:val="none"/>
                <w:lang w:eastAsia="zh-CN"/>
              </w:rPr>
              <w:t>》《</w:t>
            </w:r>
            <w:r>
              <w:rPr>
                <w:rFonts w:ascii="宋体" w:hAnsi="宋体"/>
                <w:color w:val="auto"/>
                <w:kern w:val="0"/>
                <w:szCs w:val="21"/>
                <w:highlight w:val="none"/>
              </w:rPr>
              <w:t>重庆市招标投标条例</w:t>
            </w:r>
            <w:r>
              <w:rPr>
                <w:rFonts w:hint="eastAsia" w:ascii="宋体" w:hAnsi="宋体"/>
                <w:color w:val="auto"/>
                <w:kern w:val="0"/>
                <w:szCs w:val="21"/>
                <w:highlight w:val="none"/>
                <w:lang w:eastAsia="zh-CN"/>
              </w:rPr>
              <w:t>》《</w:t>
            </w:r>
            <w:r>
              <w:rPr>
                <w:rFonts w:ascii="宋体" w:hAnsi="宋体"/>
                <w:color w:val="auto"/>
                <w:kern w:val="0"/>
                <w:szCs w:val="21"/>
                <w:highlight w:val="none"/>
              </w:rPr>
              <w:t>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重庆市招标投标活动投诉处理实施细则（修订）</w:t>
            </w:r>
            <w:r>
              <w:rPr>
                <w:rFonts w:hint="eastAsia" w:asciiTheme="minorEastAsia" w:hAnsiTheme="minorEastAsia" w:eastAsiaTheme="minorEastAsia" w:cstheme="minorEastAsia"/>
                <w:color w:val="auto"/>
                <w:kern w:val="0"/>
                <w:szCs w:val="21"/>
                <w:highlight w:val="none"/>
                <w:lang w:eastAsia="zh-CN"/>
              </w:rPr>
              <w:t>〉的通知》</w:t>
            </w:r>
            <w:r>
              <w:rPr>
                <w:rFonts w:hint="eastAsia" w:asciiTheme="minorEastAsia" w:hAnsiTheme="minorEastAsia" w:eastAsiaTheme="minorEastAsia" w:cstheme="minorEastAsia"/>
                <w:color w:val="auto"/>
                <w:kern w:val="0"/>
                <w:szCs w:val="21"/>
                <w:highlight w:val="none"/>
              </w:rPr>
              <w:t>（渝公管发〔2021〕54号）</w:t>
            </w:r>
            <w:r>
              <w:rPr>
                <w:rFonts w:ascii="宋体" w:hAnsi="宋体"/>
                <w:color w:val="auto"/>
                <w:kern w:val="0"/>
                <w:szCs w:val="21"/>
                <w:highlight w:val="none"/>
              </w:rPr>
              <w:t>等法律法规文件处理投诉。</w:t>
            </w:r>
          </w:p>
          <w:p w14:paraId="1D79326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7AE074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异议受理单位：重庆市垫江县桂阳街道十路村村民委员会</w:t>
            </w:r>
          </w:p>
          <w:p w14:paraId="12088AD1">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023-81869156</w:t>
            </w:r>
          </w:p>
        </w:tc>
      </w:tr>
      <w:tr w14:paraId="7890C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F4A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07779D7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27323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6BF232F2">
            <w:pPr>
              <w:widowControl/>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详见工程量清单</w:t>
            </w:r>
          </w:p>
        </w:tc>
      </w:tr>
      <w:tr w14:paraId="3CAED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EB3D2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14:paraId="1FB40CA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566A59E2">
            <w:pPr>
              <w:snapToGrid w:val="0"/>
              <w:spacing w:line="400" w:lineRule="exact"/>
              <w:jc w:val="center"/>
              <w:rPr>
                <w:rFonts w:ascii="宋体" w:hAnsi="宋体"/>
                <w:color w:val="auto"/>
                <w:kern w:val="0"/>
                <w:szCs w:val="21"/>
                <w:highlight w:val="none"/>
              </w:rPr>
            </w:pPr>
          </w:p>
        </w:tc>
        <w:tc>
          <w:tcPr>
            <w:tcW w:w="6490" w:type="dxa"/>
            <w:vAlign w:val="center"/>
          </w:tcPr>
          <w:p w14:paraId="4775888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价低于最高限价的85%时提供，如不按时足额提供，视为</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人放弃</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人有权不退还其</w:t>
            </w:r>
            <w:r>
              <w:rPr>
                <w:rFonts w:hint="eastAsia" w:asciiTheme="minorEastAsia" w:hAnsiTheme="minorEastAsia" w:eastAsiaTheme="minorEastAsia" w:cstheme="minorEastAsia"/>
                <w:color w:val="auto"/>
                <w:kern w:val="0"/>
                <w:sz w:val="21"/>
                <w:szCs w:val="21"/>
                <w:highlight w:val="none"/>
                <w:lang w:eastAsia="zh-CN"/>
              </w:rPr>
              <w:t>竞选</w:t>
            </w:r>
            <w:r>
              <w:rPr>
                <w:rFonts w:hint="eastAsia" w:asciiTheme="minorEastAsia" w:hAnsiTheme="minorEastAsia" w:eastAsiaTheme="minorEastAsia" w:cstheme="minorEastAsia"/>
                <w:color w:val="auto"/>
                <w:kern w:val="0"/>
                <w:sz w:val="21"/>
                <w:szCs w:val="21"/>
                <w:highlight w:val="none"/>
              </w:rPr>
              <w:t>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人的不良行为直接记12分，纳入重点关注名单。</w:t>
            </w:r>
          </w:p>
          <w:p w14:paraId="0891A37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人提供低价风险担保的形式、金额及期限：</w:t>
            </w:r>
          </w:p>
          <w:p w14:paraId="3889384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或现金+银行保函的组合；采用银行保函形式的，保函必须为不可撤销、不可转让且见索即付的独立保函，保函格式详见第四章合同条款及格式附件，</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人出具保函时，不得修改“低价风险担保保函”名称，也不得对低价风险担保保函示范文本中付款条件等实质性内容进行修改，否则视为不符合</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文件规定</w:t>
            </w:r>
            <w:r>
              <w:rPr>
                <w:rFonts w:hint="eastAsia" w:asciiTheme="minorEastAsia" w:hAnsiTheme="minorEastAsia" w:eastAsiaTheme="minorEastAsia" w:cstheme="minorEastAsia"/>
                <w:color w:val="auto"/>
                <w:kern w:val="0"/>
                <w:sz w:val="21"/>
                <w:szCs w:val="21"/>
                <w:highlight w:val="none"/>
              </w:rPr>
              <w:t>。</w:t>
            </w:r>
          </w:p>
          <w:p w14:paraId="647AE556">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价）×3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14:paraId="3023BDA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人的时间：</w:t>
            </w:r>
            <w:r>
              <w:rPr>
                <w:rFonts w:hint="eastAsia" w:asciiTheme="minorEastAsia" w:hAnsiTheme="minorEastAsia" w:eastAsiaTheme="minorEastAsia" w:cstheme="minorEastAsia"/>
                <w:color w:val="auto"/>
                <w:sz w:val="21"/>
                <w:szCs w:val="21"/>
                <w:highlight w:val="none"/>
              </w:rPr>
              <w:t>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人中</w:t>
            </w:r>
            <w:r>
              <w:rPr>
                <w:rFonts w:hint="eastAsia" w:asciiTheme="minorEastAsia" w:hAnsiTheme="minorEastAsia" w:eastAsiaTheme="minorEastAsia" w:cstheme="minorEastAsia"/>
                <w:color w:val="auto"/>
                <w:sz w:val="21"/>
                <w:szCs w:val="21"/>
                <w:highlight w:val="none"/>
                <w:lang w:val="en-US" w:eastAsia="zh-CN"/>
              </w:rPr>
              <w:t>选</w:t>
            </w:r>
            <w:r>
              <w:rPr>
                <w:rFonts w:hint="eastAsia" w:asciiTheme="minorEastAsia" w:hAnsiTheme="minorEastAsia" w:eastAsiaTheme="minorEastAsia" w:cstheme="minorEastAsia"/>
                <w:color w:val="auto"/>
                <w:sz w:val="21"/>
                <w:szCs w:val="21"/>
                <w:highlight w:val="none"/>
              </w:rPr>
              <w:t>通知书送达拟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人之日起</w:t>
            </w:r>
            <w:r>
              <w:rPr>
                <w:rFonts w:hint="eastAsia" w:asciiTheme="minorEastAsia" w:hAnsiTheme="minorEastAsia" w:eastAsiaTheme="minorEastAsia" w:cstheme="minorEastAsia"/>
                <w:color w:val="auto"/>
                <w:sz w:val="21"/>
                <w:szCs w:val="21"/>
                <w:highlight w:val="none"/>
                <w:u w:val="single"/>
                <w:lang w:val="en-US" w:eastAsia="zh-CN"/>
              </w:rPr>
              <w:t>15</w:t>
            </w:r>
            <w:r>
              <w:rPr>
                <w:rFonts w:hint="eastAsia" w:asciiTheme="minorEastAsia" w:hAnsiTheme="minorEastAsia" w:eastAsiaTheme="minorEastAsia" w:cstheme="minorEastAsia"/>
                <w:color w:val="auto"/>
                <w:sz w:val="21"/>
                <w:szCs w:val="21"/>
                <w:highlight w:val="none"/>
                <w:u w:val="none"/>
                <w:lang w:val="en-US" w:eastAsia="zh-CN"/>
              </w:rPr>
              <w:t>个</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2029321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人因自身原因未按</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通知书规定的时限与</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人签订合同的，</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人有权扣除其低价风险担保并取消</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资格。</w:t>
            </w:r>
          </w:p>
          <w:p w14:paraId="074F2F2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3A2BA96D">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3、低价风险担保的退还时间：见专用合同条款。</w:t>
            </w:r>
          </w:p>
          <w:p w14:paraId="392596BA">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4、采用经评审最低投标价法的项目，拟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人或者</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人放弃</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项目，无正当理由不与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人签订合同，在签订合同时向</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人提出附加条件或者更改合同实质性内容，或者拒不按照</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文件规定提交低价风险担保或履约担保的，取消其</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资格，</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保证金不予退还，给</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人造成的损失超过</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保证金数额的，拟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人应对超过部分予以赔偿。</w:t>
            </w:r>
          </w:p>
          <w:p w14:paraId="2433E763">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人未按时提交低价风险担保，且属于可以延长低价风险担保提交期限的特殊情形时，经</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人同意，可适当延长低价风险担保的提交期限。</w:t>
            </w:r>
          </w:p>
          <w:p w14:paraId="0C9EA7D1">
            <w:pPr>
              <w:pStyle w:val="17"/>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总报价低于最高限价85%的，</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人应在编制</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文件时，在</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函部分中递交低价风险担保提交承诺书。承诺书格式详见第八章</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文件格式。</w:t>
            </w:r>
          </w:p>
        </w:tc>
      </w:tr>
      <w:tr w14:paraId="286EB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F79BBA">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☑10.9</w:t>
            </w:r>
          </w:p>
        </w:tc>
        <w:tc>
          <w:tcPr>
            <w:tcW w:w="1644" w:type="dxa"/>
            <w:vAlign w:val="center"/>
          </w:tcPr>
          <w:p w14:paraId="2A1F82CE">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不平衡报价</w:t>
            </w:r>
          </w:p>
        </w:tc>
        <w:tc>
          <w:tcPr>
            <w:tcW w:w="6490" w:type="dxa"/>
            <w:vAlign w:val="center"/>
          </w:tcPr>
          <w:p w14:paraId="60478723">
            <w:pPr>
              <w:autoSpaceDE w:val="0"/>
              <w:autoSpaceDN w:val="0"/>
              <w:adjustRightInd w:val="0"/>
              <w:snapToGrid w:val="0"/>
              <w:spacing w:line="400" w:lineRule="exact"/>
              <w:ind w:firstLine="420" w:firstLineChars="200"/>
              <w:rPr>
                <w:rFonts w:hint="default" w:ascii="宋体" w:hAnsi="宋体"/>
                <w:color w:val="auto"/>
                <w:kern w:val="0"/>
                <w:szCs w:val="21"/>
                <w:highlight w:val="none"/>
                <w:lang w:val="en-US"/>
              </w:rPr>
            </w:pPr>
            <w:r>
              <w:rPr>
                <w:rFonts w:hint="default" w:ascii="宋体" w:hAnsi="宋体"/>
                <w:color w:val="auto"/>
                <w:kern w:val="0"/>
                <w:szCs w:val="21"/>
                <w:highlight w:val="none"/>
                <w:u w:val="single"/>
              </w:rPr>
              <w:t>关于不平衡报价的约定，详见第四章 专用合同条款第21.4款</w:t>
            </w:r>
            <w:r>
              <w:rPr>
                <w:rFonts w:hint="default" w:ascii="宋体" w:hAnsi="宋体"/>
                <w:color w:val="auto"/>
                <w:kern w:val="0"/>
                <w:szCs w:val="21"/>
                <w:highlight w:val="none"/>
              </w:rPr>
              <w:t>。</w:t>
            </w:r>
          </w:p>
        </w:tc>
      </w:tr>
      <w:tr w14:paraId="2A18E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2848F0">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☑10.10</w:t>
            </w:r>
          </w:p>
        </w:tc>
        <w:tc>
          <w:tcPr>
            <w:tcW w:w="1644" w:type="dxa"/>
            <w:vAlign w:val="center"/>
          </w:tcPr>
          <w:p w14:paraId="476E0E2E">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3614B172">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eastAsia" w:ascii="宋体" w:hAnsi="宋体"/>
                <w:color w:val="auto"/>
                <w:kern w:val="0"/>
                <w:szCs w:val="21"/>
                <w:highlight w:val="none"/>
                <w:u w:val="single"/>
                <w:lang w:eastAsia="zh-CN"/>
              </w:rPr>
              <w:t>竞选</w:t>
            </w:r>
            <w:r>
              <w:rPr>
                <w:rFonts w:hint="default" w:ascii="宋体" w:hAnsi="宋体"/>
                <w:color w:val="auto"/>
                <w:kern w:val="0"/>
                <w:szCs w:val="21"/>
                <w:highlight w:val="none"/>
                <w:u w:val="single"/>
              </w:rPr>
              <w:t>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w:t>
            </w:r>
            <w:r>
              <w:rPr>
                <w:rFonts w:hint="default" w:ascii="宋体" w:hAnsi="宋体"/>
                <w:color w:val="auto"/>
                <w:kern w:val="0"/>
                <w:szCs w:val="21"/>
                <w:highlight w:val="none"/>
                <w:u w:val="single"/>
              </w:rPr>
              <w:t>人在发出</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通知书前将对</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w:t>
            </w:r>
            <w:r>
              <w:rPr>
                <w:rFonts w:hint="default" w:ascii="宋体" w:hAnsi="宋体"/>
                <w:color w:val="auto"/>
                <w:kern w:val="0"/>
                <w:szCs w:val="21"/>
                <w:highlight w:val="none"/>
                <w:u w:val="single"/>
              </w:rPr>
              <w:t>人按相关规定取消其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w:t>
            </w:r>
            <w:r>
              <w:rPr>
                <w:rFonts w:hint="eastAsia" w:ascii="宋体" w:hAnsi="宋体"/>
                <w:color w:val="auto"/>
                <w:kern w:val="0"/>
                <w:szCs w:val="21"/>
                <w:highlight w:val="none"/>
                <w:u w:val="single"/>
                <w:lang w:eastAsia="zh-CN"/>
              </w:rPr>
              <w:t>竞选</w:t>
            </w:r>
            <w:r>
              <w:rPr>
                <w:rFonts w:hint="default" w:ascii="宋体" w:hAnsi="宋体"/>
                <w:color w:val="auto"/>
                <w:kern w:val="0"/>
                <w:szCs w:val="21"/>
                <w:highlight w:val="none"/>
                <w:u w:val="single"/>
              </w:rPr>
              <w:t>保证金不予退还，</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人承担因此造成的相关责任并赔偿相应损失。</w:t>
            </w:r>
          </w:p>
        </w:tc>
      </w:tr>
      <w:tr w14:paraId="69843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AF482A">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11</w:t>
            </w:r>
          </w:p>
        </w:tc>
        <w:tc>
          <w:tcPr>
            <w:tcW w:w="1644" w:type="dxa"/>
            <w:vAlign w:val="center"/>
          </w:tcPr>
          <w:p w14:paraId="4FBF22E7">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工程款支付</w:t>
            </w:r>
          </w:p>
        </w:tc>
        <w:tc>
          <w:tcPr>
            <w:tcW w:w="6490" w:type="dxa"/>
            <w:vAlign w:val="center"/>
          </w:tcPr>
          <w:p w14:paraId="597F96E8">
            <w:pPr>
              <w:autoSpaceDE w:val="0"/>
              <w:autoSpaceDN w:val="0"/>
              <w:adjustRightInd w:val="0"/>
              <w:snapToGrid w:val="0"/>
              <w:spacing w:line="400" w:lineRule="exact"/>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t>本项目无预付款。</w:t>
            </w:r>
          </w:p>
          <w:p w14:paraId="658A7C8D">
            <w:pPr>
              <w:autoSpaceDE w:val="0"/>
              <w:autoSpaceDN w:val="0"/>
              <w:adjustRightInd w:val="0"/>
              <w:snapToGrid w:val="0"/>
              <w:spacing w:line="400" w:lineRule="exact"/>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t>工程经竣工验收合格后按程序支付工程款，发包人向承包人支付签约合同金额 95% 的工程款，扣留签约合同金额的 5%为本项目质保金，待缺陷责任期24个月满后且无质量问题发包人向承包人无息退还5%质保金。</w:t>
            </w:r>
          </w:p>
        </w:tc>
      </w:tr>
      <w:tr w14:paraId="492D6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9A228B">
            <w:pPr>
              <w:snapToGrid w:val="0"/>
              <w:spacing w:line="400" w:lineRule="exact"/>
              <w:jc w:val="center"/>
              <w:rPr>
                <w:rFonts w:hint="default" w:ascii="宋体" w:hAnsi="宋体" w:eastAsia="宋体"/>
                <w:color w:val="auto"/>
                <w:kern w:val="0"/>
                <w:szCs w:val="21"/>
                <w:highlight w:val="none"/>
                <w:lang w:val="en-US" w:eastAsia="zh-CN"/>
              </w:rPr>
            </w:pPr>
            <w:bookmarkStart w:id="110" w:name="_Toc287607746"/>
            <w:bookmarkStart w:id="111" w:name="_Toc277082552"/>
            <w:bookmarkStart w:id="112" w:name="_Toc287620685"/>
            <w:bookmarkStart w:id="113" w:name="_Toc430530435"/>
            <w:bookmarkStart w:id="114" w:name="_Toc224103317"/>
            <w:bookmarkStart w:id="115" w:name="_Toc200513126"/>
            <w:r>
              <w:rPr>
                <w:rFonts w:hint="eastAsia" w:ascii="宋体" w:hAnsi="宋体"/>
                <w:color w:val="auto"/>
                <w:kern w:val="0"/>
                <w:szCs w:val="21"/>
                <w:highlight w:val="none"/>
                <w:lang w:val="en-US" w:eastAsia="zh-CN"/>
              </w:rPr>
              <w:t>10.12</w:t>
            </w:r>
          </w:p>
        </w:tc>
        <w:tc>
          <w:tcPr>
            <w:tcW w:w="1644" w:type="dxa"/>
            <w:vAlign w:val="center"/>
          </w:tcPr>
          <w:p w14:paraId="17E0C87D">
            <w:pPr>
              <w:snapToGri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比选</w:t>
            </w:r>
            <w:r>
              <w:rPr>
                <w:rFonts w:hint="eastAsia" w:ascii="宋体" w:hAnsi="宋体" w:eastAsia="宋体" w:cs="Times New Roman"/>
                <w:color w:val="auto"/>
                <w:kern w:val="0"/>
                <w:szCs w:val="21"/>
                <w:highlight w:val="none"/>
              </w:rPr>
              <w:t>代理服务费</w:t>
            </w:r>
          </w:p>
        </w:tc>
        <w:tc>
          <w:tcPr>
            <w:tcW w:w="6490" w:type="dxa"/>
            <w:vAlign w:val="center"/>
          </w:tcPr>
          <w:p w14:paraId="3A48D3D5">
            <w:pPr>
              <w:snapToGrid w:val="0"/>
              <w:spacing w:line="400" w:lineRule="exact"/>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 xml:space="preserve">  比选</w:t>
            </w:r>
            <w:r>
              <w:rPr>
                <w:rFonts w:hint="eastAsia" w:ascii="宋体" w:hAnsi="宋体" w:eastAsia="宋体" w:cs="Times New Roman"/>
                <w:color w:val="auto"/>
                <w:kern w:val="0"/>
                <w:szCs w:val="21"/>
                <w:highlight w:val="none"/>
              </w:rPr>
              <w:t>代理服务费：</w:t>
            </w:r>
            <w:r>
              <w:rPr>
                <w:rFonts w:hint="eastAsia" w:ascii="宋体" w:hAnsi="宋体" w:eastAsia="宋体" w:cs="Times New Roman"/>
                <w:color w:val="auto"/>
                <w:kern w:val="0"/>
                <w:szCs w:val="21"/>
                <w:highlight w:val="none"/>
                <w:lang w:val="en-US" w:eastAsia="zh-CN"/>
              </w:rPr>
              <w:t>伍</w:t>
            </w:r>
            <w:r>
              <w:rPr>
                <w:rFonts w:hint="eastAsia" w:ascii="宋体" w:hAnsi="宋体" w:eastAsia="宋体" w:cs="Times New Roman"/>
                <w:color w:val="auto"/>
                <w:kern w:val="0"/>
                <w:szCs w:val="21"/>
                <w:highlight w:val="none"/>
              </w:rPr>
              <w:t>仟元整。</w:t>
            </w:r>
            <w:r>
              <w:rPr>
                <w:rFonts w:hint="eastAsia" w:ascii="宋体" w:hAnsi="宋体" w:eastAsia="宋体" w:cs="Times New Roman"/>
                <w:color w:val="auto"/>
                <w:kern w:val="0"/>
                <w:szCs w:val="21"/>
                <w:highlight w:val="none"/>
                <w:lang w:eastAsia="zh-CN"/>
              </w:rPr>
              <w:t>中选</w:t>
            </w:r>
            <w:r>
              <w:rPr>
                <w:rFonts w:hint="eastAsia" w:ascii="宋体" w:hAnsi="宋体" w:eastAsia="宋体" w:cs="Times New Roman"/>
                <w:color w:val="auto"/>
                <w:kern w:val="0"/>
                <w:szCs w:val="21"/>
                <w:highlight w:val="none"/>
              </w:rPr>
              <w:t>人领取</w:t>
            </w:r>
            <w:r>
              <w:rPr>
                <w:rFonts w:hint="eastAsia" w:ascii="宋体" w:hAnsi="宋体" w:eastAsia="宋体" w:cs="Times New Roman"/>
                <w:color w:val="auto"/>
                <w:kern w:val="0"/>
                <w:szCs w:val="21"/>
                <w:highlight w:val="none"/>
                <w:lang w:eastAsia="zh-CN"/>
              </w:rPr>
              <w:t>中选</w:t>
            </w:r>
            <w:r>
              <w:rPr>
                <w:rFonts w:hint="eastAsia" w:ascii="宋体" w:hAnsi="宋体" w:eastAsia="宋体" w:cs="Times New Roman"/>
                <w:color w:val="auto"/>
                <w:kern w:val="0"/>
                <w:szCs w:val="21"/>
                <w:highlight w:val="none"/>
              </w:rPr>
              <w:t>通知书前一次性将</w:t>
            </w:r>
            <w:r>
              <w:rPr>
                <w:rFonts w:hint="eastAsia" w:ascii="宋体" w:hAnsi="宋体" w:eastAsia="宋体" w:cs="Times New Roman"/>
                <w:color w:val="auto"/>
                <w:kern w:val="0"/>
                <w:szCs w:val="21"/>
                <w:highlight w:val="none"/>
                <w:lang w:val="en-US" w:eastAsia="zh-CN"/>
              </w:rPr>
              <w:t>比选</w:t>
            </w:r>
            <w:r>
              <w:rPr>
                <w:rFonts w:hint="eastAsia" w:ascii="宋体" w:hAnsi="宋体" w:eastAsia="宋体" w:cs="Times New Roman"/>
                <w:color w:val="auto"/>
                <w:kern w:val="0"/>
                <w:szCs w:val="21"/>
                <w:highlight w:val="none"/>
              </w:rPr>
              <w:t>代理服务费支付给比选代理机构。</w:t>
            </w:r>
          </w:p>
        </w:tc>
      </w:tr>
      <w:tr w14:paraId="4A4DC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F84579">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10.13</w:t>
            </w:r>
          </w:p>
        </w:tc>
        <w:tc>
          <w:tcPr>
            <w:tcW w:w="1644" w:type="dxa"/>
            <w:vAlign w:val="center"/>
          </w:tcPr>
          <w:p w14:paraId="3C042249">
            <w:pPr>
              <w:snapToGrid w:val="0"/>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cs="宋体"/>
                <w:color w:val="auto"/>
                <w:szCs w:val="21"/>
                <w:highlight w:val="none"/>
              </w:rPr>
              <w:t>其他说明</w:t>
            </w:r>
          </w:p>
        </w:tc>
        <w:tc>
          <w:tcPr>
            <w:tcW w:w="6490" w:type="dxa"/>
            <w:vAlign w:val="center"/>
          </w:tcPr>
          <w:p w14:paraId="30BF8D0D">
            <w:pPr>
              <w:snapToGrid w:val="0"/>
              <w:spacing w:line="400" w:lineRule="exact"/>
              <w:ind w:firstLine="420" w:firstLineChars="200"/>
              <w:jc w:val="left"/>
              <w:rPr>
                <w:rFonts w:hint="eastAsia" w:ascii="宋体" w:hAnsi="宋体" w:cs="MingLiU"/>
                <w:snapToGrid w:val="0"/>
                <w:color w:val="auto"/>
                <w:kern w:val="0"/>
                <w:szCs w:val="21"/>
                <w:highlight w:val="none"/>
              </w:rPr>
            </w:pPr>
            <w:r>
              <w:rPr>
                <w:rFonts w:hint="eastAsia" w:ascii="宋体" w:hAnsi="宋体"/>
                <w:bCs/>
                <w:color w:val="auto"/>
                <w:szCs w:val="21"/>
                <w:highlight w:val="none"/>
                <w:lang w:val="en-US" w:eastAsia="zh-CN"/>
              </w:rPr>
              <w:t>注：</w:t>
            </w:r>
            <w:r>
              <w:rPr>
                <w:rFonts w:hint="eastAsia" w:ascii="宋体" w:hAnsi="宋体" w:cs="MingLiU"/>
                <w:snapToGrid w:val="0"/>
                <w:color w:val="auto"/>
                <w:kern w:val="0"/>
                <w:szCs w:val="21"/>
                <w:highlight w:val="none"/>
              </w:rPr>
              <w:t>1、法定代表人参加投标活动并签署文件的不需要授权委托书，只需提供法定代表人身份证明；非法定代表人参加</w:t>
            </w:r>
            <w:r>
              <w:rPr>
                <w:rFonts w:hint="eastAsia" w:ascii="宋体" w:hAnsi="宋体" w:cs="MingLiU"/>
                <w:snapToGrid w:val="0"/>
                <w:color w:val="auto"/>
                <w:kern w:val="0"/>
                <w:szCs w:val="21"/>
                <w:highlight w:val="none"/>
                <w:lang w:val="en-US" w:eastAsia="zh-CN"/>
              </w:rPr>
              <w:t>竞选</w:t>
            </w:r>
            <w:r>
              <w:rPr>
                <w:rFonts w:hint="eastAsia" w:ascii="宋体" w:hAnsi="宋体" w:cs="MingLiU"/>
                <w:snapToGrid w:val="0"/>
                <w:color w:val="auto"/>
                <w:kern w:val="0"/>
                <w:szCs w:val="21"/>
                <w:highlight w:val="none"/>
              </w:rPr>
              <w:t>活动及签署文件的除提供法定代表人身份证明外还须提供授权委托书。</w:t>
            </w:r>
          </w:p>
          <w:p w14:paraId="54DE902F">
            <w:pPr>
              <w:snapToGrid w:val="0"/>
              <w:spacing w:line="400" w:lineRule="exact"/>
              <w:ind w:firstLine="420" w:firstLineChars="200"/>
              <w:jc w:val="left"/>
              <w:rPr>
                <w:rFonts w:hint="eastAsia" w:ascii="宋体" w:hAnsi="宋体" w:eastAsia="宋体" w:cs="Times New Roman"/>
                <w:color w:val="auto"/>
                <w:kern w:val="0"/>
                <w:szCs w:val="21"/>
                <w:highlight w:val="none"/>
                <w:lang w:val="en-US" w:eastAsia="zh-CN"/>
              </w:rPr>
            </w:pPr>
            <w:r>
              <w:rPr>
                <w:rFonts w:hint="eastAsia" w:ascii="宋体" w:hAnsi="宋体" w:cs="MingLiU"/>
                <w:snapToGrid w:val="0"/>
                <w:color w:val="auto"/>
                <w:kern w:val="0"/>
                <w:szCs w:val="21"/>
                <w:highlight w:val="none"/>
              </w:rPr>
              <w:t>2、法定代表人身份证明及授权委托书原件装入投标文件一并递交。另外须准备一份原件在开标现场出具。</w:t>
            </w:r>
          </w:p>
        </w:tc>
      </w:tr>
    </w:tbl>
    <w:p w14:paraId="6A5598F1">
      <w:pPr>
        <w:pStyle w:val="3"/>
        <w:spacing w:before="0" w:after="0" w:line="20" w:lineRule="exact"/>
        <w:rPr>
          <w:rFonts w:ascii="宋体" w:hAnsi="宋体"/>
          <w:b w:val="0"/>
          <w:snapToGrid w:val="0"/>
          <w:color w:val="auto"/>
          <w:highlight w:val="none"/>
        </w:rPr>
      </w:pPr>
    </w:p>
    <w:p w14:paraId="140C8E2A">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2314F240">
      <w:pPr>
        <w:pStyle w:val="3"/>
        <w:spacing w:before="0" w:after="0" w:line="360" w:lineRule="auto"/>
        <w:rPr>
          <w:rFonts w:ascii="宋体" w:hAnsi="宋体"/>
          <w:b w:val="0"/>
          <w:snapToGrid w:val="0"/>
          <w:color w:val="auto"/>
          <w:highlight w:val="none"/>
        </w:rPr>
      </w:pPr>
      <w:bookmarkStart w:id="116" w:name="_Toc877"/>
      <w:bookmarkStart w:id="117" w:name="_Toc509218710"/>
      <w:bookmarkStart w:id="118" w:name="_Toc57820560"/>
      <w:r>
        <w:rPr>
          <w:rFonts w:ascii="宋体" w:hAnsi="宋体"/>
          <w:b w:val="0"/>
          <w:snapToGrid w:val="0"/>
          <w:color w:val="auto"/>
          <w:highlight w:val="none"/>
        </w:rPr>
        <w:t>1.  总则</w:t>
      </w:r>
      <w:bookmarkEnd w:id="110"/>
      <w:bookmarkEnd w:id="111"/>
      <w:bookmarkEnd w:id="112"/>
      <w:bookmarkEnd w:id="113"/>
      <w:bookmarkEnd w:id="114"/>
      <w:bookmarkEnd w:id="115"/>
      <w:bookmarkEnd w:id="116"/>
      <w:bookmarkEnd w:id="117"/>
      <w:bookmarkEnd w:id="118"/>
    </w:p>
    <w:p w14:paraId="7EA8C5D7">
      <w:pPr>
        <w:pStyle w:val="4"/>
        <w:snapToGrid w:val="0"/>
        <w:spacing w:before="0" w:after="0" w:line="360" w:lineRule="auto"/>
        <w:rPr>
          <w:rFonts w:ascii="宋体" w:hAnsi="宋体"/>
          <w:b w:val="0"/>
          <w:snapToGrid w:val="0"/>
          <w:color w:val="auto"/>
          <w:sz w:val="24"/>
          <w:szCs w:val="24"/>
          <w:highlight w:val="none"/>
        </w:rPr>
      </w:pPr>
      <w:bookmarkStart w:id="119" w:name="_Toc509218711"/>
      <w:bookmarkStart w:id="120" w:name="_Toc277082553"/>
      <w:bookmarkStart w:id="121" w:name="_Toc430530436"/>
      <w:bookmarkStart w:id="122" w:name="_Toc287620686"/>
      <w:bookmarkStart w:id="123" w:name="_Toc287607747"/>
      <w:bookmarkStart w:id="124" w:name="_Toc57820561"/>
      <w:bookmarkStart w:id="125" w:name="_Toc11873"/>
      <w:bookmarkStart w:id="126" w:name="_Toc224103318"/>
      <w:bookmarkStart w:id="127" w:name="_Toc200513127"/>
      <w:r>
        <w:rPr>
          <w:rFonts w:ascii="宋体" w:hAnsi="宋体"/>
          <w:b w:val="0"/>
          <w:snapToGrid w:val="0"/>
          <w:color w:val="auto"/>
          <w:sz w:val="24"/>
          <w:szCs w:val="24"/>
          <w:highlight w:val="none"/>
        </w:rPr>
        <w:t>1.1  项目概况</w:t>
      </w:r>
      <w:bookmarkEnd w:id="119"/>
      <w:bookmarkEnd w:id="120"/>
      <w:bookmarkEnd w:id="121"/>
      <w:bookmarkEnd w:id="122"/>
      <w:bookmarkEnd w:id="123"/>
      <w:bookmarkEnd w:id="124"/>
      <w:bookmarkEnd w:id="125"/>
      <w:bookmarkEnd w:id="126"/>
      <w:bookmarkEnd w:id="127"/>
    </w:p>
    <w:p w14:paraId="3EBCC2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2691C2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1A048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747D9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32B95E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6B3690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项目建设规模：见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1128EAB4">
      <w:pPr>
        <w:pStyle w:val="4"/>
        <w:snapToGrid w:val="0"/>
        <w:spacing w:before="0" w:after="0" w:line="360" w:lineRule="auto"/>
        <w:rPr>
          <w:rFonts w:ascii="宋体" w:hAnsi="宋体"/>
          <w:b w:val="0"/>
          <w:snapToGrid w:val="0"/>
          <w:color w:val="auto"/>
          <w:sz w:val="24"/>
          <w:szCs w:val="24"/>
          <w:highlight w:val="none"/>
        </w:rPr>
      </w:pPr>
      <w:bookmarkStart w:id="128" w:name="_Toc287607748"/>
      <w:bookmarkStart w:id="129" w:name="_Toc224103319"/>
      <w:bookmarkStart w:id="130" w:name="_Toc200513128"/>
      <w:bookmarkStart w:id="131" w:name="_Toc57820562"/>
      <w:bookmarkStart w:id="132" w:name="_Toc430530437"/>
      <w:bookmarkStart w:id="133" w:name="_Toc509218712"/>
      <w:bookmarkStart w:id="134" w:name="_Toc277082554"/>
      <w:bookmarkStart w:id="135" w:name="_Toc11818"/>
      <w:bookmarkStart w:id="136" w:name="_Toc287620687"/>
      <w:r>
        <w:rPr>
          <w:rFonts w:ascii="宋体" w:hAnsi="宋体"/>
          <w:b w:val="0"/>
          <w:snapToGrid w:val="0"/>
          <w:color w:val="auto"/>
          <w:sz w:val="24"/>
          <w:szCs w:val="24"/>
          <w:highlight w:val="none"/>
        </w:rPr>
        <w:t>1.2  资金来源和落实情况</w:t>
      </w:r>
      <w:bookmarkEnd w:id="128"/>
      <w:bookmarkEnd w:id="129"/>
      <w:bookmarkEnd w:id="130"/>
      <w:bookmarkEnd w:id="131"/>
      <w:bookmarkEnd w:id="132"/>
      <w:bookmarkEnd w:id="133"/>
      <w:bookmarkEnd w:id="134"/>
      <w:bookmarkEnd w:id="135"/>
      <w:bookmarkEnd w:id="136"/>
    </w:p>
    <w:p w14:paraId="546F54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项目的资金来源：见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D5DF5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项目的出资比例：见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2F2E2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项目的资金落实情况：见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F1FAE88">
      <w:pPr>
        <w:pStyle w:val="4"/>
        <w:snapToGrid w:val="0"/>
        <w:spacing w:before="0" w:after="0" w:line="360" w:lineRule="auto"/>
        <w:rPr>
          <w:rFonts w:ascii="宋体" w:hAnsi="宋体"/>
          <w:b w:val="0"/>
          <w:snapToGrid w:val="0"/>
          <w:color w:val="auto"/>
          <w:sz w:val="24"/>
          <w:szCs w:val="24"/>
          <w:highlight w:val="none"/>
        </w:rPr>
      </w:pPr>
      <w:bookmarkStart w:id="137" w:name="_Toc1554"/>
      <w:bookmarkStart w:id="138" w:name="_Toc224103320"/>
      <w:bookmarkStart w:id="139" w:name="_Toc277082555"/>
      <w:bookmarkStart w:id="140" w:name="_Toc509218713"/>
      <w:bookmarkStart w:id="141" w:name="_Toc200513129"/>
      <w:bookmarkStart w:id="142" w:name="_Toc287607749"/>
      <w:bookmarkStart w:id="143" w:name="_Toc57820563"/>
      <w:bookmarkStart w:id="144" w:name="_Toc287620688"/>
      <w:bookmarkStart w:id="145"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7"/>
      <w:bookmarkEnd w:id="138"/>
      <w:bookmarkEnd w:id="139"/>
      <w:bookmarkEnd w:id="140"/>
      <w:bookmarkEnd w:id="141"/>
      <w:bookmarkEnd w:id="142"/>
      <w:bookmarkEnd w:id="143"/>
      <w:bookmarkEnd w:id="144"/>
      <w:bookmarkEnd w:id="145"/>
    </w:p>
    <w:p w14:paraId="394106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FCC8D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B5561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0D0FF20">
      <w:pPr>
        <w:pStyle w:val="4"/>
        <w:snapToGrid w:val="0"/>
        <w:spacing w:before="0" w:after="0" w:line="360" w:lineRule="auto"/>
        <w:rPr>
          <w:rFonts w:ascii="宋体" w:hAnsi="宋体"/>
          <w:b w:val="0"/>
          <w:snapToGrid w:val="0"/>
          <w:color w:val="auto"/>
          <w:sz w:val="24"/>
          <w:szCs w:val="24"/>
          <w:highlight w:val="none"/>
        </w:rPr>
      </w:pPr>
      <w:bookmarkStart w:id="146" w:name="_Toc430530440"/>
      <w:bookmarkStart w:id="147" w:name="_Toc277082557"/>
      <w:bookmarkStart w:id="148" w:name="_Toc200513131"/>
      <w:bookmarkStart w:id="149" w:name="_Toc224103322"/>
      <w:bookmarkStart w:id="150" w:name="_Toc287607751"/>
      <w:bookmarkStart w:id="151" w:name="_Toc11523"/>
      <w:bookmarkStart w:id="152" w:name="_Toc287620690"/>
      <w:bookmarkStart w:id="153" w:name="_Toc509218715"/>
      <w:bookmarkStart w:id="154" w:name="_Toc57820565"/>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46"/>
      <w:bookmarkEnd w:id="147"/>
      <w:bookmarkEnd w:id="148"/>
      <w:bookmarkEnd w:id="149"/>
      <w:bookmarkEnd w:id="150"/>
      <w:bookmarkEnd w:id="151"/>
      <w:bookmarkEnd w:id="152"/>
      <w:bookmarkEnd w:id="153"/>
      <w:bookmarkEnd w:id="154"/>
    </w:p>
    <w:p w14:paraId="0766F1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人应具备承担本标段施工的资质条件、能力和信誉。</w:t>
      </w:r>
    </w:p>
    <w:p w14:paraId="4FB4E99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47D6A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F78E3E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6B9B41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截止日</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91C20F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5A853D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14072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的，除应符合本章第1.4.1项和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人须知前附表的要求外，还应遵守以下规定：</w:t>
      </w:r>
    </w:p>
    <w:p w14:paraId="15CC68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文件提供的格式签订联合体协议书，明确联合体牵头人和各方权利义务；</w:t>
      </w:r>
    </w:p>
    <w:p w14:paraId="220C460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3A0386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w:t>
      </w:r>
    </w:p>
    <w:p w14:paraId="4F0B26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人不得存在下列情形之一：</w:t>
      </w:r>
    </w:p>
    <w:p w14:paraId="46915A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人存在利害关系可能影响</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公正性的法人、其他组织或者个人；</w:t>
      </w:r>
    </w:p>
    <w:p w14:paraId="34784B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4974F0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7B91F9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7A2A28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代理服务的；</w:t>
      </w:r>
    </w:p>
    <w:p w14:paraId="50629C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代理机构同为一个法定代表人的；</w:t>
      </w:r>
    </w:p>
    <w:p w14:paraId="2E398A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lang w:eastAsia="zh-CN"/>
        </w:rPr>
        <w:t>存在</w:t>
      </w:r>
      <w:r>
        <w:rPr>
          <w:rFonts w:ascii="宋体" w:hAnsi="宋体"/>
          <w:snapToGrid w:val="0"/>
          <w:color w:val="auto"/>
          <w:kern w:val="0"/>
          <w:szCs w:val="21"/>
          <w:highlight w:val="none"/>
        </w:rPr>
        <w:t>控股或参股的；</w:t>
      </w:r>
    </w:p>
    <w:p w14:paraId="280603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代理机构相互任职或工作的；</w:t>
      </w:r>
    </w:p>
    <w:p w14:paraId="65B85C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01E2A5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2272AF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31F113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w:t>
      </w:r>
      <w:r>
        <w:rPr>
          <w:rFonts w:hint="eastAsia" w:ascii="宋体" w:hAnsi="宋体"/>
          <w:color w:val="auto"/>
          <w:szCs w:val="21"/>
          <w:highlight w:val="none"/>
          <w:lang w:eastAsia="zh-CN"/>
        </w:rPr>
        <w:t>竞选</w:t>
      </w:r>
      <w:r>
        <w:rPr>
          <w:rFonts w:ascii="宋体" w:hAnsi="宋体"/>
          <w:snapToGrid w:val="0"/>
          <w:color w:val="auto"/>
          <w:kern w:val="0"/>
          <w:szCs w:val="21"/>
          <w:highlight w:val="none"/>
        </w:rPr>
        <w:t>。</w:t>
      </w:r>
    </w:p>
    <w:p w14:paraId="62CEDF04">
      <w:pPr>
        <w:pStyle w:val="4"/>
        <w:snapToGrid w:val="0"/>
        <w:spacing w:before="0" w:after="0" w:line="360" w:lineRule="auto"/>
        <w:rPr>
          <w:rFonts w:ascii="宋体" w:hAnsi="宋体"/>
          <w:b w:val="0"/>
          <w:snapToGrid w:val="0"/>
          <w:color w:val="auto"/>
          <w:sz w:val="24"/>
          <w:szCs w:val="24"/>
          <w:highlight w:val="none"/>
        </w:rPr>
      </w:pPr>
      <w:bookmarkStart w:id="155" w:name="_Toc57820566"/>
      <w:bookmarkStart w:id="156" w:name="_Toc20196"/>
      <w:bookmarkStart w:id="157" w:name="_Toc287620691"/>
      <w:bookmarkStart w:id="158" w:name="_Toc224103323"/>
      <w:bookmarkStart w:id="159" w:name="_Toc200513132"/>
      <w:bookmarkStart w:id="160" w:name="_Toc430530441"/>
      <w:bookmarkStart w:id="161" w:name="_Toc509218716"/>
      <w:bookmarkStart w:id="162" w:name="_Toc277082558"/>
      <w:bookmarkStart w:id="163" w:name="_Toc287607752"/>
      <w:r>
        <w:rPr>
          <w:rFonts w:ascii="宋体" w:hAnsi="宋体"/>
          <w:b w:val="0"/>
          <w:snapToGrid w:val="0"/>
          <w:color w:val="auto"/>
          <w:sz w:val="24"/>
          <w:szCs w:val="24"/>
          <w:highlight w:val="none"/>
        </w:rPr>
        <w:t>1.5  费用承担</w:t>
      </w:r>
      <w:bookmarkEnd w:id="155"/>
      <w:bookmarkEnd w:id="156"/>
      <w:bookmarkEnd w:id="157"/>
      <w:bookmarkEnd w:id="158"/>
      <w:bookmarkEnd w:id="159"/>
      <w:bookmarkEnd w:id="160"/>
      <w:bookmarkEnd w:id="161"/>
      <w:bookmarkEnd w:id="162"/>
      <w:bookmarkEnd w:id="163"/>
    </w:p>
    <w:p w14:paraId="45C750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14:paraId="10B9B60F">
      <w:pPr>
        <w:pStyle w:val="4"/>
        <w:snapToGrid w:val="0"/>
        <w:spacing w:before="0" w:after="0" w:line="360" w:lineRule="auto"/>
        <w:rPr>
          <w:rFonts w:ascii="宋体" w:hAnsi="宋体"/>
          <w:b w:val="0"/>
          <w:snapToGrid w:val="0"/>
          <w:color w:val="auto"/>
          <w:sz w:val="24"/>
          <w:szCs w:val="24"/>
          <w:highlight w:val="none"/>
        </w:rPr>
      </w:pPr>
      <w:bookmarkStart w:id="164" w:name="_Toc509218717"/>
      <w:bookmarkStart w:id="165" w:name="_Toc32017"/>
      <w:bookmarkStart w:id="166" w:name="_Toc277082559"/>
      <w:bookmarkStart w:id="167" w:name="_Toc200513133"/>
      <w:bookmarkStart w:id="168" w:name="_Toc57820567"/>
      <w:bookmarkStart w:id="169" w:name="_Toc287607753"/>
      <w:bookmarkStart w:id="170" w:name="_Toc287620692"/>
      <w:bookmarkStart w:id="171" w:name="_Toc430530442"/>
      <w:bookmarkStart w:id="172" w:name="_Toc224103324"/>
      <w:r>
        <w:rPr>
          <w:rFonts w:ascii="宋体" w:hAnsi="宋体"/>
          <w:b w:val="0"/>
          <w:snapToGrid w:val="0"/>
          <w:color w:val="auto"/>
          <w:sz w:val="24"/>
          <w:szCs w:val="24"/>
          <w:highlight w:val="none"/>
        </w:rPr>
        <w:t>1.6  保密</w:t>
      </w:r>
      <w:bookmarkEnd w:id="164"/>
      <w:bookmarkEnd w:id="165"/>
      <w:bookmarkEnd w:id="166"/>
      <w:bookmarkEnd w:id="167"/>
      <w:bookmarkEnd w:id="168"/>
      <w:bookmarkEnd w:id="169"/>
      <w:bookmarkEnd w:id="170"/>
      <w:bookmarkEnd w:id="171"/>
      <w:bookmarkEnd w:id="172"/>
    </w:p>
    <w:p w14:paraId="34FA656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文件中的商业和技术等秘密保密，违者应对由此造成的后果承担法律责任。</w:t>
      </w:r>
    </w:p>
    <w:p w14:paraId="72AB0C80">
      <w:pPr>
        <w:pStyle w:val="4"/>
        <w:snapToGrid w:val="0"/>
        <w:spacing w:before="0" w:after="0" w:line="360" w:lineRule="auto"/>
        <w:rPr>
          <w:rFonts w:ascii="宋体" w:hAnsi="宋体"/>
          <w:b w:val="0"/>
          <w:snapToGrid w:val="0"/>
          <w:color w:val="auto"/>
          <w:sz w:val="24"/>
          <w:szCs w:val="24"/>
          <w:highlight w:val="none"/>
        </w:rPr>
      </w:pPr>
      <w:bookmarkStart w:id="173" w:name="_Toc277082560"/>
      <w:bookmarkStart w:id="174" w:name="_Toc200513134"/>
      <w:bookmarkStart w:id="175" w:name="_Toc287620693"/>
      <w:bookmarkStart w:id="176" w:name="_Toc28490"/>
      <w:bookmarkStart w:id="177" w:name="_Toc224103325"/>
      <w:bookmarkStart w:id="178" w:name="_Toc430530443"/>
      <w:bookmarkStart w:id="179" w:name="_Toc57820568"/>
      <w:bookmarkStart w:id="180" w:name="_Toc509218718"/>
      <w:bookmarkStart w:id="181" w:name="_Toc287607754"/>
      <w:r>
        <w:rPr>
          <w:rFonts w:ascii="宋体" w:hAnsi="宋体"/>
          <w:b w:val="0"/>
          <w:snapToGrid w:val="0"/>
          <w:color w:val="auto"/>
          <w:sz w:val="24"/>
          <w:szCs w:val="24"/>
          <w:highlight w:val="none"/>
        </w:rPr>
        <w:t>1.7  语言文字</w:t>
      </w:r>
      <w:bookmarkEnd w:id="173"/>
      <w:bookmarkEnd w:id="174"/>
      <w:bookmarkEnd w:id="175"/>
      <w:bookmarkEnd w:id="176"/>
      <w:bookmarkEnd w:id="177"/>
      <w:bookmarkEnd w:id="178"/>
      <w:bookmarkEnd w:id="179"/>
      <w:bookmarkEnd w:id="180"/>
      <w:bookmarkEnd w:id="181"/>
    </w:p>
    <w:p w14:paraId="07017A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有关的语言均使用中文。必要时专用术语应附有中文注释。</w:t>
      </w:r>
    </w:p>
    <w:p w14:paraId="4DA435D5">
      <w:pPr>
        <w:pStyle w:val="4"/>
        <w:snapToGrid w:val="0"/>
        <w:spacing w:before="0" w:after="0" w:line="360" w:lineRule="auto"/>
        <w:rPr>
          <w:rFonts w:ascii="宋体" w:hAnsi="宋体"/>
          <w:b w:val="0"/>
          <w:snapToGrid w:val="0"/>
          <w:color w:val="auto"/>
          <w:sz w:val="24"/>
          <w:szCs w:val="24"/>
          <w:highlight w:val="none"/>
        </w:rPr>
      </w:pPr>
      <w:bookmarkStart w:id="182" w:name="_Toc430530444"/>
      <w:bookmarkStart w:id="183" w:name="_Toc287620694"/>
      <w:bookmarkStart w:id="184" w:name="_Toc509218719"/>
      <w:bookmarkStart w:id="185" w:name="_Toc287607755"/>
      <w:bookmarkStart w:id="186" w:name="_Toc224103326"/>
      <w:bookmarkStart w:id="187" w:name="_Toc14801"/>
      <w:bookmarkStart w:id="188" w:name="_Toc200513135"/>
      <w:bookmarkStart w:id="189" w:name="_Toc57820569"/>
      <w:bookmarkStart w:id="190" w:name="_Toc277082561"/>
      <w:r>
        <w:rPr>
          <w:rFonts w:ascii="宋体" w:hAnsi="宋体"/>
          <w:b w:val="0"/>
          <w:snapToGrid w:val="0"/>
          <w:color w:val="auto"/>
          <w:sz w:val="24"/>
          <w:szCs w:val="24"/>
          <w:highlight w:val="none"/>
        </w:rPr>
        <w:t>1.8  计量单位</w:t>
      </w:r>
      <w:bookmarkEnd w:id="182"/>
      <w:bookmarkEnd w:id="183"/>
      <w:bookmarkEnd w:id="184"/>
      <w:bookmarkEnd w:id="185"/>
      <w:bookmarkEnd w:id="186"/>
      <w:bookmarkEnd w:id="187"/>
      <w:bookmarkEnd w:id="188"/>
      <w:bookmarkEnd w:id="189"/>
      <w:bookmarkEnd w:id="190"/>
    </w:p>
    <w:p w14:paraId="7F005FA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1BA78E38">
      <w:pPr>
        <w:pStyle w:val="4"/>
        <w:snapToGrid w:val="0"/>
        <w:spacing w:before="0" w:after="0" w:line="360" w:lineRule="auto"/>
        <w:rPr>
          <w:rFonts w:ascii="宋体" w:hAnsi="宋体"/>
          <w:b w:val="0"/>
          <w:snapToGrid w:val="0"/>
          <w:color w:val="auto"/>
          <w:sz w:val="24"/>
          <w:szCs w:val="24"/>
          <w:highlight w:val="none"/>
        </w:rPr>
      </w:pPr>
      <w:bookmarkStart w:id="191" w:name="_Toc57820570"/>
      <w:bookmarkStart w:id="192" w:name="_Toc200513136"/>
      <w:bookmarkStart w:id="193" w:name="_Toc287607756"/>
      <w:bookmarkStart w:id="194" w:name="_Toc224103327"/>
      <w:bookmarkStart w:id="195" w:name="_Toc430530445"/>
      <w:bookmarkStart w:id="196" w:name="_Toc277082562"/>
      <w:bookmarkStart w:id="197" w:name="_Toc509218720"/>
      <w:bookmarkStart w:id="198" w:name="_Toc28758"/>
      <w:bookmarkStart w:id="199" w:name="_Toc287620695"/>
      <w:r>
        <w:rPr>
          <w:rFonts w:ascii="宋体" w:hAnsi="宋体"/>
          <w:b w:val="0"/>
          <w:snapToGrid w:val="0"/>
          <w:color w:val="auto"/>
          <w:sz w:val="24"/>
          <w:szCs w:val="24"/>
          <w:highlight w:val="none"/>
        </w:rPr>
        <w:t>1.9  踏勘现场</w:t>
      </w:r>
      <w:bookmarkEnd w:id="191"/>
      <w:bookmarkEnd w:id="192"/>
      <w:bookmarkEnd w:id="193"/>
      <w:bookmarkEnd w:id="194"/>
      <w:bookmarkEnd w:id="195"/>
      <w:bookmarkEnd w:id="196"/>
      <w:bookmarkEnd w:id="197"/>
      <w:bookmarkEnd w:id="198"/>
      <w:bookmarkEnd w:id="199"/>
    </w:p>
    <w:p w14:paraId="25F93F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人须知前附表规定组织踏勘现场的，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 地点组织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人踏勘项目现场。</w:t>
      </w:r>
    </w:p>
    <w:p w14:paraId="1AB4B81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人踏勘现场发生的费用自理。</w:t>
      </w:r>
    </w:p>
    <w:p w14:paraId="7075E2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人的原因外，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人自行负责在踏勘现场中所发生的人员伤亡和财产损失。</w:t>
      </w:r>
    </w:p>
    <w:p w14:paraId="63EC83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人在踏勘现场中介绍的工程场地和相关的周边环境情况，供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人在编制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文件时参考，</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人据此做出的判断和决策负责。</w:t>
      </w:r>
    </w:p>
    <w:p w14:paraId="5FF2DE30">
      <w:pPr>
        <w:pStyle w:val="4"/>
        <w:snapToGrid w:val="0"/>
        <w:spacing w:before="0" w:after="0" w:line="360" w:lineRule="auto"/>
        <w:rPr>
          <w:rFonts w:ascii="宋体" w:hAnsi="宋体"/>
          <w:b w:val="0"/>
          <w:snapToGrid w:val="0"/>
          <w:color w:val="auto"/>
          <w:sz w:val="24"/>
          <w:szCs w:val="24"/>
          <w:highlight w:val="none"/>
        </w:rPr>
      </w:pPr>
      <w:bookmarkStart w:id="200" w:name="_Toc287620696"/>
      <w:bookmarkStart w:id="201" w:name="_Toc430530446"/>
      <w:bookmarkStart w:id="202" w:name="_Toc509218721"/>
      <w:bookmarkStart w:id="203" w:name="_Toc200513137"/>
      <w:bookmarkStart w:id="204" w:name="_Toc224103328"/>
      <w:bookmarkStart w:id="205" w:name="_Toc57820571"/>
      <w:bookmarkStart w:id="206" w:name="_Toc287607757"/>
      <w:bookmarkStart w:id="207" w:name="_Toc277082563"/>
      <w:bookmarkStart w:id="208" w:name="_Toc23919"/>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预备会</w:t>
      </w:r>
      <w:bookmarkEnd w:id="200"/>
      <w:bookmarkEnd w:id="201"/>
      <w:bookmarkEnd w:id="202"/>
      <w:bookmarkEnd w:id="203"/>
      <w:bookmarkEnd w:id="204"/>
      <w:bookmarkEnd w:id="205"/>
      <w:bookmarkEnd w:id="206"/>
      <w:bookmarkEnd w:id="207"/>
      <w:bookmarkEnd w:id="208"/>
    </w:p>
    <w:p w14:paraId="1D16032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人须知前附表规定的时间和地点召开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人提出的问题。</w:t>
      </w:r>
    </w:p>
    <w:p w14:paraId="659D552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人，以便</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人澄清。</w:t>
      </w:r>
    </w:p>
    <w:p w14:paraId="438EB281">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人须知前附表规定的时间内，将对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文件的组成部分。</w:t>
      </w:r>
    </w:p>
    <w:p w14:paraId="0FDE8594">
      <w:pPr>
        <w:pStyle w:val="4"/>
        <w:snapToGrid w:val="0"/>
        <w:spacing w:before="0" w:after="0" w:line="360" w:lineRule="auto"/>
        <w:rPr>
          <w:rFonts w:ascii="宋体" w:hAnsi="宋体"/>
          <w:b w:val="0"/>
          <w:snapToGrid w:val="0"/>
          <w:color w:val="auto"/>
          <w:sz w:val="24"/>
          <w:szCs w:val="24"/>
          <w:highlight w:val="none"/>
        </w:rPr>
      </w:pPr>
      <w:bookmarkStart w:id="209" w:name="_Toc509218722"/>
      <w:bookmarkStart w:id="210" w:name="_Toc430530447"/>
      <w:bookmarkStart w:id="211" w:name="_Toc11100"/>
      <w:bookmarkStart w:id="212" w:name="_Toc287607758"/>
      <w:bookmarkStart w:id="213" w:name="_Toc200513138"/>
      <w:bookmarkStart w:id="214" w:name="_Toc277082564"/>
      <w:bookmarkStart w:id="215" w:name="_Toc57820572"/>
      <w:bookmarkStart w:id="216" w:name="_Toc287620697"/>
      <w:bookmarkStart w:id="217" w:name="_Toc224103329"/>
      <w:r>
        <w:rPr>
          <w:rFonts w:ascii="宋体" w:hAnsi="宋体"/>
          <w:b w:val="0"/>
          <w:snapToGrid w:val="0"/>
          <w:color w:val="auto"/>
          <w:sz w:val="24"/>
          <w:szCs w:val="24"/>
          <w:highlight w:val="none"/>
        </w:rPr>
        <w:t>1.11  分包</w:t>
      </w:r>
      <w:bookmarkEnd w:id="209"/>
      <w:bookmarkEnd w:id="210"/>
      <w:bookmarkEnd w:id="211"/>
      <w:bookmarkEnd w:id="212"/>
      <w:bookmarkEnd w:id="213"/>
      <w:bookmarkEnd w:id="214"/>
      <w:bookmarkEnd w:id="215"/>
      <w:bookmarkEnd w:id="216"/>
      <w:bookmarkEnd w:id="217"/>
    </w:p>
    <w:p w14:paraId="59228BFD">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人拟在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项目的部分非主体、非关键性工作进行分包的，应符合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人须知前附表规定的分包内容、分包金额和接受分包的第三人资质要求等限制性条件。</w:t>
      </w:r>
    </w:p>
    <w:p w14:paraId="3BB26F9D">
      <w:pPr>
        <w:pStyle w:val="4"/>
        <w:snapToGrid w:val="0"/>
        <w:spacing w:before="0" w:after="0" w:line="360" w:lineRule="auto"/>
        <w:rPr>
          <w:rFonts w:ascii="宋体" w:hAnsi="宋体"/>
          <w:b w:val="0"/>
          <w:snapToGrid w:val="0"/>
          <w:color w:val="auto"/>
          <w:sz w:val="24"/>
          <w:szCs w:val="24"/>
          <w:highlight w:val="none"/>
        </w:rPr>
      </w:pPr>
      <w:bookmarkStart w:id="218" w:name="_Toc430530448"/>
      <w:bookmarkStart w:id="219" w:name="_Toc509218723"/>
      <w:bookmarkStart w:id="220" w:name="_Toc277082565"/>
      <w:bookmarkStart w:id="221" w:name="_Toc287607759"/>
      <w:bookmarkStart w:id="222" w:name="_Toc287620698"/>
      <w:bookmarkStart w:id="223" w:name="_Toc57820573"/>
      <w:bookmarkStart w:id="224" w:name="_Toc224103330"/>
      <w:bookmarkStart w:id="225" w:name="_Toc27740"/>
      <w:bookmarkStart w:id="226" w:name="_Toc200513139"/>
      <w:r>
        <w:rPr>
          <w:rFonts w:ascii="宋体" w:hAnsi="宋体"/>
          <w:b w:val="0"/>
          <w:snapToGrid w:val="0"/>
          <w:color w:val="auto"/>
          <w:sz w:val="24"/>
          <w:szCs w:val="24"/>
          <w:highlight w:val="none"/>
        </w:rPr>
        <w:t>1.12  偏离</w:t>
      </w:r>
      <w:bookmarkEnd w:id="218"/>
      <w:bookmarkEnd w:id="219"/>
      <w:bookmarkEnd w:id="220"/>
      <w:bookmarkEnd w:id="221"/>
      <w:bookmarkEnd w:id="222"/>
      <w:bookmarkEnd w:id="223"/>
      <w:bookmarkEnd w:id="224"/>
      <w:bookmarkEnd w:id="225"/>
      <w:bookmarkEnd w:id="226"/>
    </w:p>
    <w:p w14:paraId="4F54E3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文件偏离</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文件某些要求的，偏离应当符合</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 的偏离范围和幅度。</w:t>
      </w:r>
    </w:p>
    <w:p w14:paraId="08EEF136">
      <w:pPr>
        <w:pStyle w:val="3"/>
        <w:spacing w:before="0" w:after="0" w:line="360" w:lineRule="auto"/>
        <w:rPr>
          <w:rFonts w:ascii="宋体" w:hAnsi="宋体"/>
          <w:b w:val="0"/>
          <w:snapToGrid w:val="0"/>
          <w:color w:val="auto"/>
          <w:highlight w:val="none"/>
        </w:rPr>
      </w:pPr>
      <w:bookmarkStart w:id="227" w:name="_Toc224103331"/>
      <w:bookmarkStart w:id="228" w:name="_Toc277082566"/>
      <w:bookmarkStart w:id="229" w:name="_Toc57820574"/>
      <w:bookmarkStart w:id="230" w:name="_Toc200513140"/>
      <w:bookmarkStart w:id="231" w:name="_Toc287607760"/>
      <w:bookmarkStart w:id="232" w:name="_Toc430530449"/>
      <w:bookmarkStart w:id="233" w:name="_Toc509218724"/>
      <w:bookmarkStart w:id="234" w:name="_Toc287620699"/>
      <w:bookmarkStart w:id="235" w:name="_Toc10674"/>
      <w:r>
        <w:rPr>
          <w:rFonts w:ascii="宋体" w:hAnsi="宋体"/>
          <w:b w:val="0"/>
          <w:snapToGrid w:val="0"/>
          <w:color w:val="auto"/>
          <w:highlight w:val="none"/>
        </w:rPr>
        <w:t xml:space="preserve">2.  </w:t>
      </w:r>
      <w:r>
        <w:rPr>
          <w:rFonts w:hint="eastAsia" w:ascii="宋体" w:hAnsi="宋体"/>
          <w:b w:val="0"/>
          <w:snapToGrid w:val="0"/>
          <w:color w:val="auto"/>
          <w:highlight w:val="none"/>
          <w:lang w:eastAsia="zh-CN"/>
        </w:rPr>
        <w:t>比选</w:t>
      </w:r>
      <w:r>
        <w:rPr>
          <w:rFonts w:ascii="宋体" w:hAnsi="宋体"/>
          <w:b w:val="0"/>
          <w:snapToGrid w:val="0"/>
          <w:color w:val="auto"/>
          <w:highlight w:val="none"/>
        </w:rPr>
        <w:t>文件</w:t>
      </w:r>
      <w:bookmarkEnd w:id="227"/>
      <w:bookmarkEnd w:id="228"/>
      <w:bookmarkEnd w:id="229"/>
      <w:bookmarkEnd w:id="230"/>
      <w:bookmarkEnd w:id="231"/>
      <w:bookmarkEnd w:id="232"/>
      <w:bookmarkEnd w:id="233"/>
      <w:bookmarkEnd w:id="234"/>
      <w:bookmarkEnd w:id="235"/>
    </w:p>
    <w:p w14:paraId="66AB138A">
      <w:pPr>
        <w:pStyle w:val="4"/>
        <w:snapToGrid w:val="0"/>
        <w:spacing w:before="0" w:after="0" w:line="360" w:lineRule="auto"/>
        <w:rPr>
          <w:rFonts w:ascii="宋体" w:hAnsi="宋体"/>
          <w:b w:val="0"/>
          <w:snapToGrid w:val="0"/>
          <w:color w:val="auto"/>
          <w:sz w:val="24"/>
          <w:szCs w:val="24"/>
          <w:highlight w:val="none"/>
        </w:rPr>
      </w:pPr>
      <w:bookmarkStart w:id="236" w:name="_Toc277082567"/>
      <w:bookmarkStart w:id="237" w:name="_Toc11932"/>
      <w:bookmarkStart w:id="238" w:name="_Toc287607761"/>
      <w:bookmarkStart w:id="239" w:name="_Toc200513141"/>
      <w:bookmarkStart w:id="240" w:name="_Toc287620700"/>
      <w:bookmarkStart w:id="241" w:name="_Toc224103332"/>
      <w:bookmarkStart w:id="242" w:name="_Toc509218725"/>
      <w:bookmarkStart w:id="243" w:name="_Toc430530450"/>
      <w:bookmarkStart w:id="244" w:name="_Toc57820575"/>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文件的组成</w:t>
      </w:r>
      <w:bookmarkEnd w:id="236"/>
      <w:bookmarkEnd w:id="237"/>
      <w:bookmarkEnd w:id="238"/>
      <w:bookmarkEnd w:id="239"/>
      <w:bookmarkEnd w:id="240"/>
      <w:bookmarkEnd w:id="241"/>
      <w:bookmarkEnd w:id="242"/>
      <w:bookmarkEnd w:id="243"/>
      <w:bookmarkEnd w:id="244"/>
    </w:p>
    <w:p w14:paraId="53F4FA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文件包括：</w:t>
      </w:r>
    </w:p>
    <w:p w14:paraId="4730D8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14:paraId="1678BE8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w:t>
      </w:r>
    </w:p>
    <w:p w14:paraId="1740D5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7E5D4E5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267FD6E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1FDE2A3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48C7554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472952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w:t>
      </w:r>
    </w:p>
    <w:p w14:paraId="5B4716C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人须知前附表规定的其他材料。</w:t>
      </w:r>
    </w:p>
    <w:p w14:paraId="7A7D481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文件的组成部分。</w:t>
      </w:r>
    </w:p>
    <w:p w14:paraId="07D9DF43">
      <w:pPr>
        <w:pStyle w:val="4"/>
        <w:snapToGrid w:val="0"/>
        <w:spacing w:before="0" w:after="0" w:line="360" w:lineRule="auto"/>
        <w:rPr>
          <w:rFonts w:ascii="宋体" w:hAnsi="宋体"/>
          <w:b w:val="0"/>
          <w:snapToGrid w:val="0"/>
          <w:color w:val="auto"/>
          <w:sz w:val="24"/>
          <w:szCs w:val="24"/>
          <w:highlight w:val="none"/>
        </w:rPr>
      </w:pPr>
      <w:bookmarkStart w:id="245" w:name="_Toc509218726"/>
      <w:bookmarkStart w:id="246" w:name="_Toc57820576"/>
      <w:bookmarkStart w:id="247" w:name="_Toc27756"/>
      <w:bookmarkStart w:id="248"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文件的澄清</w:t>
      </w:r>
      <w:bookmarkEnd w:id="245"/>
      <w:bookmarkEnd w:id="246"/>
      <w:bookmarkEnd w:id="247"/>
      <w:bookmarkEnd w:id="248"/>
    </w:p>
    <w:p w14:paraId="492D49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人应仔细阅读和检查</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文件的全部内容。如发现缺页或附件不全，应及时向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人提出，以便补齐。如有疑问，应在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文件予以澄清。</w:t>
      </w:r>
    </w:p>
    <w:p w14:paraId="12A0D0E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文件的澄清将在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天，相应延长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14:paraId="2DEB92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14:paraId="6C3117F1">
      <w:pPr>
        <w:pStyle w:val="4"/>
        <w:snapToGrid w:val="0"/>
        <w:spacing w:before="0" w:after="0" w:line="360" w:lineRule="auto"/>
        <w:rPr>
          <w:rFonts w:ascii="宋体" w:hAnsi="宋体"/>
          <w:b w:val="0"/>
          <w:snapToGrid w:val="0"/>
          <w:color w:val="auto"/>
          <w:sz w:val="24"/>
          <w:szCs w:val="24"/>
          <w:highlight w:val="none"/>
        </w:rPr>
      </w:pPr>
      <w:bookmarkStart w:id="249" w:name="_Toc200513143"/>
      <w:bookmarkStart w:id="250" w:name="_Toc28472"/>
      <w:bookmarkStart w:id="251" w:name="_Toc57820577"/>
      <w:bookmarkStart w:id="252" w:name="_Toc287620702"/>
      <w:bookmarkStart w:id="253" w:name="_Toc430530452"/>
      <w:bookmarkStart w:id="254" w:name="_Toc277082569"/>
      <w:bookmarkStart w:id="255" w:name="_Toc509218727"/>
      <w:bookmarkStart w:id="256" w:name="_Toc287607763"/>
      <w:bookmarkStart w:id="257"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文件的修改</w:t>
      </w:r>
      <w:bookmarkEnd w:id="249"/>
      <w:bookmarkEnd w:id="250"/>
      <w:bookmarkEnd w:id="251"/>
      <w:bookmarkEnd w:id="252"/>
      <w:bookmarkEnd w:id="253"/>
      <w:bookmarkEnd w:id="254"/>
      <w:bookmarkEnd w:id="255"/>
      <w:bookmarkEnd w:id="256"/>
      <w:bookmarkEnd w:id="257"/>
    </w:p>
    <w:p w14:paraId="50FAF78D">
      <w:pPr>
        <w:autoSpaceDE w:val="0"/>
        <w:autoSpaceDN w:val="0"/>
        <w:adjustRightInd w:val="0"/>
        <w:snapToGrid w:val="0"/>
        <w:spacing w:line="360" w:lineRule="auto"/>
        <w:ind w:firstLine="420"/>
        <w:rPr>
          <w:rFonts w:ascii="宋体" w:hAnsi="宋体"/>
          <w:snapToGrid w:val="0"/>
          <w:color w:val="auto"/>
          <w:highlight w:val="none"/>
        </w:rPr>
      </w:pPr>
      <w:bookmarkStart w:id="258" w:name="_Toc287607764"/>
      <w:bookmarkStart w:id="259" w:name="_Toc224103335"/>
      <w:bookmarkStart w:id="260" w:name="_Toc200513144"/>
      <w:bookmarkStart w:id="261" w:name="_Toc287620703"/>
      <w:bookmarkStart w:id="262" w:name="_Toc277082570"/>
      <w:r>
        <w:rPr>
          <w:rFonts w:ascii="宋体" w:hAnsi="宋体"/>
          <w:snapToGrid w:val="0"/>
          <w:color w:val="auto"/>
          <w:highlight w:val="none"/>
        </w:rPr>
        <w:t>按照本章第2.2款</w:t>
      </w:r>
      <w:r>
        <w:rPr>
          <w:rFonts w:hint="eastAsia" w:ascii="宋体" w:hAnsi="宋体"/>
          <w:snapToGrid w:val="0"/>
          <w:color w:val="auto"/>
          <w:highlight w:val="none"/>
          <w:lang w:eastAsia="zh-CN"/>
        </w:rPr>
        <w:t>比选</w:t>
      </w:r>
      <w:r>
        <w:rPr>
          <w:rFonts w:ascii="宋体" w:hAnsi="宋体"/>
          <w:snapToGrid w:val="0"/>
          <w:color w:val="auto"/>
          <w:highlight w:val="none"/>
        </w:rPr>
        <w:t>文件的澄清相关内容及方式执行。</w:t>
      </w:r>
    </w:p>
    <w:p w14:paraId="331ACA1A">
      <w:pPr>
        <w:pStyle w:val="3"/>
        <w:spacing w:before="0" w:after="0" w:line="360" w:lineRule="auto"/>
        <w:rPr>
          <w:rFonts w:ascii="宋体" w:hAnsi="宋体"/>
          <w:b w:val="0"/>
          <w:snapToGrid w:val="0"/>
          <w:color w:val="auto"/>
          <w:highlight w:val="none"/>
        </w:rPr>
      </w:pPr>
      <w:bookmarkStart w:id="263" w:name="_Toc4397"/>
      <w:bookmarkStart w:id="264" w:name="_Toc509218728"/>
      <w:bookmarkStart w:id="265" w:name="_Toc430530453"/>
      <w:bookmarkStart w:id="266" w:name="_Toc57820578"/>
      <w:r>
        <w:rPr>
          <w:rFonts w:ascii="宋体" w:hAnsi="宋体"/>
          <w:b w:val="0"/>
          <w:snapToGrid w:val="0"/>
          <w:color w:val="auto"/>
          <w:highlight w:val="none"/>
        </w:rPr>
        <w:t xml:space="preserve">3.  </w:t>
      </w:r>
      <w:r>
        <w:rPr>
          <w:rFonts w:hint="eastAsia" w:ascii="宋体" w:hAnsi="宋体"/>
          <w:b w:val="0"/>
          <w:snapToGrid w:val="0"/>
          <w:color w:val="auto"/>
          <w:highlight w:val="none"/>
          <w:lang w:eastAsia="zh-CN"/>
        </w:rPr>
        <w:t>竞选</w:t>
      </w:r>
      <w:r>
        <w:rPr>
          <w:rFonts w:ascii="宋体" w:hAnsi="宋体"/>
          <w:b w:val="0"/>
          <w:snapToGrid w:val="0"/>
          <w:color w:val="auto"/>
          <w:highlight w:val="none"/>
        </w:rPr>
        <w:t>文件</w:t>
      </w:r>
      <w:bookmarkEnd w:id="258"/>
      <w:bookmarkEnd w:id="259"/>
      <w:bookmarkEnd w:id="260"/>
      <w:bookmarkEnd w:id="261"/>
      <w:bookmarkEnd w:id="262"/>
      <w:bookmarkEnd w:id="263"/>
      <w:bookmarkEnd w:id="264"/>
      <w:bookmarkEnd w:id="265"/>
      <w:bookmarkEnd w:id="266"/>
    </w:p>
    <w:p w14:paraId="0CD50910">
      <w:pPr>
        <w:pStyle w:val="4"/>
        <w:snapToGrid w:val="0"/>
        <w:spacing w:before="0" w:after="0" w:line="360" w:lineRule="auto"/>
        <w:rPr>
          <w:rFonts w:ascii="宋体" w:hAnsi="宋体"/>
          <w:b w:val="0"/>
          <w:snapToGrid w:val="0"/>
          <w:color w:val="auto"/>
          <w:sz w:val="24"/>
          <w:szCs w:val="24"/>
          <w:highlight w:val="none"/>
        </w:rPr>
      </w:pPr>
      <w:bookmarkStart w:id="267" w:name="_Toc224103336"/>
      <w:bookmarkStart w:id="268" w:name="_Toc8556"/>
      <w:bookmarkStart w:id="269" w:name="_Toc57820579"/>
      <w:bookmarkStart w:id="270" w:name="_Toc287607765"/>
      <w:bookmarkStart w:id="271" w:name="_Toc430530454"/>
      <w:bookmarkStart w:id="272" w:name="_Toc200513145"/>
      <w:bookmarkStart w:id="273" w:name="_Toc509218729"/>
      <w:bookmarkStart w:id="274" w:name="_Toc277082571"/>
      <w:bookmarkStart w:id="275" w:name="_Toc287620704"/>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文件的组成</w:t>
      </w:r>
      <w:bookmarkEnd w:id="267"/>
      <w:bookmarkEnd w:id="268"/>
      <w:bookmarkEnd w:id="269"/>
      <w:bookmarkEnd w:id="270"/>
      <w:bookmarkEnd w:id="271"/>
      <w:bookmarkEnd w:id="272"/>
      <w:bookmarkEnd w:id="273"/>
      <w:bookmarkEnd w:id="274"/>
      <w:bookmarkEnd w:id="275"/>
    </w:p>
    <w:p w14:paraId="68C8AE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文件应包括下列内容：</w:t>
      </w:r>
    </w:p>
    <w:p w14:paraId="5435A919">
      <w:pPr>
        <w:spacing w:line="360" w:lineRule="auto"/>
        <w:ind w:firstLine="420" w:firstLineChars="200"/>
        <w:rPr>
          <w:rFonts w:ascii="宋体" w:hAnsi="宋体"/>
          <w:color w:val="auto"/>
          <w:highlight w:val="none"/>
        </w:rPr>
      </w:pPr>
      <w:r>
        <w:rPr>
          <w:rFonts w:hint="eastAsia" w:ascii="宋体" w:hAnsi="宋体"/>
          <w:color w:val="auto"/>
          <w:highlight w:val="none"/>
        </w:rPr>
        <w:t>3.1.1.1</w:t>
      </w:r>
      <w:r>
        <w:rPr>
          <w:rFonts w:hint="eastAsia" w:ascii="宋体" w:hAnsi="宋体"/>
          <w:color w:val="auto"/>
          <w:highlight w:val="none"/>
          <w:lang w:eastAsia="zh-CN"/>
        </w:rPr>
        <w:t>竞选</w:t>
      </w:r>
      <w:r>
        <w:rPr>
          <w:rFonts w:hint="eastAsia" w:ascii="宋体" w:hAnsi="宋体"/>
          <w:color w:val="auto"/>
          <w:highlight w:val="none"/>
        </w:rPr>
        <w:t>函部分</w:t>
      </w:r>
    </w:p>
    <w:p w14:paraId="142E3FFA">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竞选</w:t>
      </w:r>
      <w:r>
        <w:rPr>
          <w:rFonts w:hint="eastAsia" w:ascii="宋体" w:hAnsi="宋体"/>
          <w:color w:val="auto"/>
          <w:highlight w:val="none"/>
        </w:rPr>
        <w:t>函</w:t>
      </w:r>
    </w:p>
    <w:p w14:paraId="449F889A">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竞选</w:t>
      </w:r>
      <w:r>
        <w:rPr>
          <w:rFonts w:hint="eastAsia" w:ascii="宋体" w:hAnsi="宋体"/>
          <w:color w:val="auto"/>
          <w:highlight w:val="none"/>
        </w:rPr>
        <w:t>函附录</w:t>
      </w:r>
    </w:p>
    <w:p w14:paraId="7B624822">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0F7CF2D4">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0DD540E6">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1310B275">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139BAB5A">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0292848A">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34349840">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005B1B0">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67CED7A0">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竞选</w:t>
      </w:r>
      <w:r>
        <w:rPr>
          <w:rFonts w:hint="eastAsia" w:ascii="宋体" w:hAnsi="宋体"/>
          <w:color w:val="auto"/>
          <w:highlight w:val="none"/>
        </w:rPr>
        <w:t>人基本情况表</w:t>
      </w:r>
    </w:p>
    <w:p w14:paraId="20879258">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772CE1C0">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14:paraId="2B025DB2">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14:paraId="0ECF5F47">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3E727830">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19938C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人须知前附表规定不接受联合体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人没有组成联合体的，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文件不包括联合体协议书。</w:t>
      </w:r>
    </w:p>
    <w:p w14:paraId="0E57A8BE">
      <w:pPr>
        <w:pStyle w:val="4"/>
        <w:snapToGrid w:val="0"/>
        <w:spacing w:before="0" w:after="0" w:line="360" w:lineRule="auto"/>
        <w:rPr>
          <w:rFonts w:ascii="宋体" w:hAnsi="宋体"/>
          <w:b w:val="0"/>
          <w:snapToGrid w:val="0"/>
          <w:color w:val="auto"/>
          <w:sz w:val="24"/>
          <w:szCs w:val="24"/>
          <w:highlight w:val="none"/>
        </w:rPr>
      </w:pPr>
      <w:bookmarkStart w:id="276" w:name="_Toc287607766"/>
      <w:bookmarkStart w:id="277" w:name="_Toc277082572"/>
      <w:bookmarkStart w:id="278" w:name="_Toc430530455"/>
      <w:bookmarkStart w:id="279" w:name="_Toc28359"/>
      <w:bookmarkStart w:id="280" w:name="_Toc509218730"/>
      <w:bookmarkStart w:id="281" w:name="_Toc224103337"/>
      <w:bookmarkStart w:id="282" w:name="_Toc57820580"/>
      <w:bookmarkStart w:id="283" w:name="_Toc287620705"/>
      <w:bookmarkStart w:id="284" w:name="_Toc200513146"/>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76"/>
      <w:bookmarkEnd w:id="277"/>
      <w:bookmarkEnd w:id="278"/>
      <w:bookmarkEnd w:id="279"/>
      <w:bookmarkEnd w:id="280"/>
      <w:bookmarkEnd w:id="281"/>
      <w:bookmarkEnd w:id="282"/>
      <w:bookmarkEnd w:id="283"/>
      <w:bookmarkEnd w:id="284"/>
    </w:p>
    <w:p w14:paraId="69041D3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人应按第五章“工程量清单”的要求填写相应表格。</w:t>
      </w:r>
    </w:p>
    <w:p w14:paraId="78B39B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总报价，应同时修改第五章“工程量清单”中的相应报价。此修改须符合本章第 4.3 款的有关要求。</w:t>
      </w:r>
    </w:p>
    <w:p w14:paraId="41B2BF6F">
      <w:pPr>
        <w:pStyle w:val="4"/>
        <w:snapToGrid w:val="0"/>
        <w:spacing w:before="0" w:after="0" w:line="360" w:lineRule="auto"/>
        <w:rPr>
          <w:rFonts w:ascii="宋体" w:hAnsi="宋体"/>
          <w:b w:val="0"/>
          <w:snapToGrid w:val="0"/>
          <w:color w:val="auto"/>
          <w:sz w:val="24"/>
          <w:szCs w:val="24"/>
          <w:highlight w:val="none"/>
        </w:rPr>
      </w:pPr>
      <w:bookmarkStart w:id="285" w:name="_Toc200513147"/>
      <w:bookmarkStart w:id="286" w:name="_Toc509218731"/>
      <w:bookmarkStart w:id="287" w:name="_Toc430530456"/>
      <w:bookmarkStart w:id="288" w:name="_Toc287607767"/>
      <w:bookmarkStart w:id="289" w:name="_Toc224103338"/>
      <w:bookmarkStart w:id="290" w:name="_Toc57820581"/>
      <w:bookmarkStart w:id="291" w:name="_Toc277082573"/>
      <w:bookmarkStart w:id="292" w:name="_Toc11038"/>
      <w:bookmarkStart w:id="293" w:name="_Toc287620706"/>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85"/>
      <w:bookmarkEnd w:id="286"/>
      <w:bookmarkEnd w:id="287"/>
      <w:bookmarkEnd w:id="288"/>
      <w:bookmarkEnd w:id="289"/>
      <w:bookmarkEnd w:id="290"/>
      <w:bookmarkEnd w:id="291"/>
      <w:bookmarkEnd w:id="292"/>
      <w:bookmarkEnd w:id="293"/>
    </w:p>
    <w:p w14:paraId="50C8A6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人不得要求撤销或修改其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06DE96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人以书面形式通知所有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人同意延长的，应相应延长其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保函的有效期，但不得要求或被允许修改或撤销其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人拒绝延长的，其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失效，但</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人有权收回其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w:t>
      </w:r>
      <w:r>
        <w:rPr>
          <w:rFonts w:hint="eastAsia" w:ascii="宋体" w:hAnsi="宋体"/>
          <w:snapToGrid w:val="0"/>
          <w:color w:val="auto"/>
          <w:kern w:val="0"/>
          <w:szCs w:val="21"/>
          <w:highlight w:val="none"/>
        </w:rPr>
        <w:t>（适用于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保证金采用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保函形式的）</w:t>
      </w:r>
    </w:p>
    <w:p w14:paraId="22C4B639">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w:t>
      </w:r>
      <w:r>
        <w:rPr>
          <w:rFonts w:hint="eastAsia" w:ascii="宋体" w:hAnsi="宋体" w:cs="MingLiU"/>
          <w:snapToGrid w:val="0"/>
          <w:color w:val="auto"/>
          <w:kern w:val="0"/>
          <w:szCs w:val="21"/>
          <w:highlight w:val="none"/>
        </w:rPr>
        <w:t>人以书面形式通知所有</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保证金采用银行转账形式的）</w:t>
      </w:r>
    </w:p>
    <w:p w14:paraId="6A6D99F8">
      <w:pPr>
        <w:pStyle w:val="4"/>
        <w:keepNext w:val="0"/>
        <w:keepLines w:val="0"/>
        <w:snapToGrid w:val="0"/>
        <w:spacing w:before="0" w:after="0" w:line="360" w:lineRule="auto"/>
        <w:rPr>
          <w:rFonts w:ascii="宋体" w:hAnsi="宋体"/>
          <w:b w:val="0"/>
          <w:snapToGrid w:val="0"/>
          <w:color w:val="auto"/>
          <w:sz w:val="24"/>
          <w:szCs w:val="24"/>
          <w:highlight w:val="none"/>
        </w:rPr>
      </w:pPr>
      <w:bookmarkStart w:id="294" w:name="_Toc509218732"/>
      <w:bookmarkStart w:id="295" w:name="_Toc430530457"/>
      <w:bookmarkStart w:id="296" w:name="_Toc200513148"/>
      <w:bookmarkStart w:id="297" w:name="_Toc287607768"/>
      <w:bookmarkStart w:id="298" w:name="_Toc277082574"/>
      <w:bookmarkStart w:id="299" w:name="_Toc224103339"/>
      <w:bookmarkStart w:id="300" w:name="_Toc287620707"/>
      <w:bookmarkStart w:id="301" w:name="_Toc27857"/>
      <w:bookmarkStart w:id="302" w:name="_Toc57820582"/>
      <w:r>
        <w:rPr>
          <w:rFonts w:ascii="宋体" w:hAnsi="宋体"/>
          <w:b w:val="0"/>
          <w:snapToGrid w:val="0"/>
          <w:color w:val="auto"/>
          <w:sz w:val="24"/>
          <w:szCs w:val="24"/>
          <w:highlight w:val="none"/>
        </w:rPr>
        <w:t xml:space="preserve">3.4  </w:t>
      </w:r>
      <w:bookmarkEnd w:id="294"/>
      <w:bookmarkEnd w:id="295"/>
      <w:bookmarkEnd w:id="296"/>
      <w:bookmarkEnd w:id="297"/>
      <w:bookmarkEnd w:id="298"/>
      <w:bookmarkEnd w:id="299"/>
      <w:bookmarkEnd w:id="300"/>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301"/>
      <w:bookmarkEnd w:id="302"/>
    </w:p>
    <w:p w14:paraId="44B5CB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人须知前附表的规定。</w:t>
      </w:r>
    </w:p>
    <w:p w14:paraId="11443FE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人不按本章第 3.4.1 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14:paraId="27CA7EAF">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position w:val="-2"/>
          <w:szCs w:val="21"/>
          <w:highlight w:val="none"/>
        </w:rPr>
        <w:t>保证金（</w:t>
      </w:r>
      <w:r>
        <w:rPr>
          <w:rFonts w:hint="eastAsia" w:ascii="宋体" w:hAnsi="宋体"/>
          <w:snapToGrid w:val="0"/>
          <w:color w:val="auto"/>
          <w:kern w:val="0"/>
          <w:position w:val="-2"/>
          <w:szCs w:val="21"/>
          <w:highlight w:val="none"/>
          <w:lang w:eastAsia="zh-CN"/>
        </w:rPr>
        <w:t>竞选</w:t>
      </w:r>
      <w:r>
        <w:rPr>
          <w:rFonts w:ascii="宋体" w:hAnsi="宋体"/>
          <w:snapToGrid w:val="0"/>
          <w:color w:val="auto"/>
          <w:kern w:val="0"/>
          <w:position w:val="-2"/>
          <w:szCs w:val="21"/>
          <w:highlight w:val="none"/>
        </w:rPr>
        <w:t>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r>
        <w:rPr>
          <w:rFonts w:ascii="宋体" w:hAnsi="宋体"/>
          <w:snapToGrid w:val="0"/>
          <w:color w:val="auto"/>
          <w:kern w:val="0"/>
          <w:position w:val="-2"/>
          <w:szCs w:val="21"/>
          <w:highlight w:val="none"/>
        </w:rPr>
        <w:t>。</w:t>
      </w:r>
    </w:p>
    <w:p w14:paraId="0CB8AD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14:paraId="049FE9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24D682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人在收到</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通知书后，无正当理由不与</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人订立合同，在签订合同时向</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人提出附加条件，或者不按照</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文件要求提交履约保证金</w:t>
      </w:r>
      <w:r>
        <w:rPr>
          <w:rFonts w:ascii="宋体" w:hAnsi="宋体"/>
          <w:snapToGrid w:val="0"/>
          <w:color w:val="auto"/>
          <w:kern w:val="0"/>
          <w:szCs w:val="21"/>
          <w:highlight w:val="none"/>
        </w:rPr>
        <w:t>；</w:t>
      </w:r>
    </w:p>
    <w:p w14:paraId="0723E931">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w:t>
      </w:r>
      <w:r>
        <w:rPr>
          <w:rFonts w:hint="eastAsia" w:ascii="宋体" w:hAnsi="宋体"/>
          <w:color w:val="auto"/>
          <w:kern w:val="0"/>
          <w:szCs w:val="21"/>
          <w:highlight w:val="none"/>
          <w:lang w:eastAsia="zh-CN"/>
        </w:rPr>
        <w:t>（或拟中选人）</w:t>
      </w:r>
      <w:r>
        <w:rPr>
          <w:rFonts w:hint="eastAsia" w:ascii="宋体" w:hAnsi="宋体"/>
          <w:color w:val="auto"/>
          <w:kern w:val="0"/>
          <w:szCs w:val="21"/>
          <w:highlight w:val="none"/>
        </w:rPr>
        <w:t>拒不提供或者不按时提供低价风险担保（适用于经评审的最低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价法）</w:t>
      </w:r>
      <w:r>
        <w:rPr>
          <w:rFonts w:hint="eastAsia" w:ascii="宋体" w:hAnsi="宋体"/>
          <w:color w:val="auto"/>
          <w:kern w:val="0"/>
          <w:szCs w:val="21"/>
          <w:highlight w:val="none"/>
          <w:lang w:eastAsia="zh-CN"/>
        </w:rPr>
        <w:t>；</w:t>
      </w:r>
    </w:p>
    <w:p w14:paraId="7DDC2B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人的纪律要求的；</w:t>
      </w:r>
    </w:p>
    <w:p w14:paraId="5BDF75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6F6A1925">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color w:val="auto"/>
          <w:kern w:val="0"/>
          <w:highlight w:val="none"/>
          <w:lang w:eastAsia="zh-CN"/>
        </w:rPr>
        <w:t>竞选</w:t>
      </w:r>
      <w:r>
        <w:rPr>
          <w:rFonts w:ascii="宋体" w:hAnsi="宋体"/>
          <w:color w:val="auto"/>
          <w:kern w:val="0"/>
          <w:highlight w:val="none"/>
        </w:rPr>
        <w:t>保证金为无条件担保；</w:t>
      </w:r>
    </w:p>
    <w:p w14:paraId="4B839F1D">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竞选</w:t>
      </w:r>
      <w:r>
        <w:rPr>
          <w:rFonts w:ascii="宋体" w:hAnsi="宋体"/>
          <w:color w:val="auto"/>
          <w:kern w:val="0"/>
          <w:highlight w:val="none"/>
        </w:rPr>
        <w:t>保证金的受益人为</w:t>
      </w:r>
      <w:r>
        <w:rPr>
          <w:rFonts w:hint="eastAsia" w:ascii="宋体" w:hAnsi="宋体"/>
          <w:color w:val="auto"/>
          <w:kern w:val="0"/>
          <w:highlight w:val="none"/>
          <w:lang w:eastAsia="zh-CN"/>
        </w:rPr>
        <w:t>比选</w:t>
      </w:r>
      <w:r>
        <w:rPr>
          <w:rFonts w:ascii="宋体" w:hAnsi="宋体"/>
          <w:color w:val="auto"/>
          <w:kern w:val="0"/>
          <w:highlight w:val="none"/>
        </w:rPr>
        <w:t>人</w:t>
      </w:r>
      <w:r>
        <w:rPr>
          <w:rFonts w:hint="eastAsia" w:ascii="宋体" w:hAnsi="宋体"/>
          <w:color w:val="auto"/>
          <w:kern w:val="0"/>
          <w:highlight w:val="none"/>
        </w:rPr>
        <w:t>。</w:t>
      </w:r>
    </w:p>
    <w:p w14:paraId="497EC4AA">
      <w:pPr>
        <w:pStyle w:val="4"/>
        <w:keepNext w:val="0"/>
        <w:keepLines w:val="0"/>
        <w:snapToGrid w:val="0"/>
        <w:spacing w:before="0" w:after="0" w:line="360" w:lineRule="auto"/>
        <w:rPr>
          <w:rFonts w:ascii="宋体" w:hAnsi="宋体"/>
          <w:b w:val="0"/>
          <w:snapToGrid w:val="0"/>
          <w:color w:val="auto"/>
          <w:sz w:val="24"/>
          <w:szCs w:val="24"/>
          <w:highlight w:val="none"/>
        </w:rPr>
      </w:pPr>
      <w:bookmarkStart w:id="303" w:name="_Toc22466"/>
      <w:bookmarkStart w:id="304" w:name="_Toc287620709"/>
      <w:bookmarkStart w:id="305" w:name="_Toc509218734"/>
      <w:bookmarkStart w:id="306" w:name="_Toc57820584"/>
      <w:bookmarkStart w:id="307" w:name="_Toc430530459"/>
      <w:bookmarkStart w:id="308" w:name="_Toc224103341"/>
      <w:bookmarkStart w:id="309" w:name="_Toc277082576"/>
      <w:bookmarkStart w:id="310" w:name="_Toc287607770"/>
      <w:bookmarkStart w:id="311" w:name="_Toc200513150"/>
      <w:r>
        <w:rPr>
          <w:rFonts w:ascii="宋体" w:hAnsi="宋体"/>
          <w:b w:val="0"/>
          <w:snapToGrid w:val="0"/>
          <w:color w:val="auto"/>
          <w:sz w:val="24"/>
          <w:szCs w:val="24"/>
          <w:highlight w:val="none"/>
        </w:rPr>
        <w:t>3.5资格审查资料</w:t>
      </w:r>
      <w:bookmarkEnd w:id="303"/>
      <w:bookmarkEnd w:id="304"/>
      <w:bookmarkEnd w:id="305"/>
      <w:bookmarkEnd w:id="306"/>
      <w:bookmarkEnd w:id="307"/>
      <w:bookmarkEnd w:id="308"/>
      <w:bookmarkEnd w:id="309"/>
      <w:bookmarkEnd w:id="310"/>
      <w:bookmarkEnd w:id="311"/>
    </w:p>
    <w:p w14:paraId="5EE5D4C2">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116F7441">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人须知前附表规定接受联合体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相关内容。</w:t>
      </w:r>
    </w:p>
    <w:p w14:paraId="680B6E14">
      <w:pPr>
        <w:pStyle w:val="4"/>
        <w:snapToGrid w:val="0"/>
        <w:spacing w:before="0" w:after="0" w:line="360" w:lineRule="auto"/>
        <w:rPr>
          <w:rFonts w:ascii="宋体" w:hAnsi="宋体"/>
          <w:b w:val="0"/>
          <w:snapToGrid w:val="0"/>
          <w:color w:val="auto"/>
          <w:sz w:val="24"/>
          <w:szCs w:val="24"/>
          <w:highlight w:val="none"/>
        </w:rPr>
      </w:pPr>
      <w:bookmarkStart w:id="312" w:name="_Toc57820585"/>
      <w:bookmarkStart w:id="313" w:name="_Toc430530460"/>
      <w:bookmarkStart w:id="314" w:name="_Toc200513151"/>
      <w:bookmarkStart w:id="315" w:name="_Toc287607771"/>
      <w:bookmarkStart w:id="316" w:name="_Toc509218735"/>
      <w:bookmarkStart w:id="317" w:name="_Toc2624"/>
      <w:bookmarkStart w:id="318" w:name="_Toc287620710"/>
      <w:bookmarkStart w:id="319" w:name="_Toc224103342"/>
      <w:bookmarkStart w:id="320" w:name="_Toc277082577"/>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312"/>
      <w:bookmarkEnd w:id="313"/>
      <w:bookmarkEnd w:id="314"/>
      <w:bookmarkEnd w:id="315"/>
      <w:bookmarkEnd w:id="316"/>
      <w:bookmarkEnd w:id="317"/>
      <w:bookmarkEnd w:id="318"/>
      <w:bookmarkEnd w:id="319"/>
      <w:bookmarkEnd w:id="320"/>
    </w:p>
    <w:p w14:paraId="3BF02C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人的备 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14:paraId="13B386CA">
      <w:pPr>
        <w:pStyle w:val="4"/>
        <w:snapToGrid w:val="0"/>
        <w:spacing w:before="0" w:after="0" w:line="360" w:lineRule="auto"/>
        <w:rPr>
          <w:rFonts w:ascii="宋体" w:hAnsi="宋体"/>
          <w:b w:val="0"/>
          <w:snapToGrid w:val="0"/>
          <w:color w:val="auto"/>
          <w:sz w:val="24"/>
          <w:szCs w:val="24"/>
          <w:highlight w:val="none"/>
        </w:rPr>
      </w:pPr>
      <w:bookmarkStart w:id="321" w:name="_Toc430530461"/>
      <w:bookmarkStart w:id="322" w:name="_Toc200513152"/>
      <w:bookmarkStart w:id="323" w:name="_Toc57820586"/>
      <w:bookmarkStart w:id="324" w:name="_Toc224103343"/>
      <w:bookmarkStart w:id="325" w:name="_Toc287607772"/>
      <w:bookmarkStart w:id="326" w:name="_Toc509218736"/>
      <w:bookmarkStart w:id="327" w:name="_Toc277082578"/>
      <w:bookmarkStart w:id="328" w:name="_Toc287620711"/>
      <w:bookmarkStart w:id="329" w:name="_Toc20099"/>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文件的编制</w:t>
      </w:r>
      <w:bookmarkEnd w:id="321"/>
      <w:bookmarkEnd w:id="322"/>
      <w:bookmarkEnd w:id="323"/>
      <w:bookmarkEnd w:id="324"/>
      <w:bookmarkEnd w:id="325"/>
      <w:bookmarkEnd w:id="326"/>
      <w:bookmarkEnd w:id="327"/>
      <w:bookmarkEnd w:id="328"/>
      <w:bookmarkEnd w:id="329"/>
    </w:p>
    <w:p w14:paraId="7B03C4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文件应按第八章“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文件格式”进行编写，如有必要，可以增加附页，作为</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人的承诺。</w:t>
      </w:r>
    </w:p>
    <w:p w14:paraId="0942FE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文件有关工期、</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1F8715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文件的签名盖章要求：按本章</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人须知前附表第3.7.3项执行。</w:t>
      </w:r>
    </w:p>
    <w:p w14:paraId="3F987B71">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文件份数：见竞标人须知前附表</w:t>
      </w:r>
      <w:r>
        <w:rPr>
          <w:rFonts w:ascii="宋体" w:hAnsi="宋体"/>
          <w:color w:val="auto"/>
          <w:kern w:val="0"/>
          <w:szCs w:val="21"/>
          <w:highlight w:val="none"/>
        </w:rPr>
        <w:t>。</w:t>
      </w:r>
    </w:p>
    <w:p w14:paraId="6C5BC388">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w:t>
      </w:r>
    </w:p>
    <w:p w14:paraId="67E62ABA">
      <w:pPr>
        <w:pStyle w:val="3"/>
        <w:keepNext w:val="0"/>
        <w:keepLines w:val="0"/>
        <w:spacing w:before="0" w:after="0" w:line="360" w:lineRule="auto"/>
        <w:rPr>
          <w:rFonts w:hint="eastAsia" w:ascii="宋体" w:hAnsi="宋体" w:eastAsia="宋体"/>
          <w:b w:val="0"/>
          <w:snapToGrid w:val="0"/>
          <w:color w:val="auto"/>
          <w:highlight w:val="none"/>
          <w:lang w:eastAsia="zh-CN"/>
        </w:rPr>
      </w:pPr>
      <w:bookmarkStart w:id="330" w:name="_Toc287607773"/>
      <w:bookmarkStart w:id="331" w:name="_Toc430530462"/>
      <w:bookmarkStart w:id="332" w:name="_Toc509218737"/>
      <w:bookmarkStart w:id="333" w:name="_Toc57820587"/>
      <w:bookmarkStart w:id="334" w:name="_Toc200513153"/>
      <w:bookmarkStart w:id="335" w:name="_Toc277082579"/>
      <w:bookmarkStart w:id="336" w:name="_Toc224103344"/>
      <w:bookmarkStart w:id="337" w:name="_Toc287620712"/>
      <w:bookmarkStart w:id="338" w:name="_Toc3449"/>
      <w:r>
        <w:rPr>
          <w:rFonts w:ascii="宋体" w:hAnsi="宋体"/>
          <w:b w:val="0"/>
          <w:snapToGrid w:val="0"/>
          <w:color w:val="auto"/>
          <w:highlight w:val="none"/>
        </w:rPr>
        <w:t xml:space="preserve">4.  </w:t>
      </w:r>
      <w:bookmarkEnd w:id="330"/>
      <w:bookmarkEnd w:id="331"/>
      <w:bookmarkEnd w:id="332"/>
      <w:bookmarkEnd w:id="333"/>
      <w:bookmarkEnd w:id="334"/>
      <w:bookmarkEnd w:id="335"/>
      <w:bookmarkEnd w:id="336"/>
      <w:bookmarkEnd w:id="337"/>
      <w:r>
        <w:rPr>
          <w:rFonts w:hint="eastAsia" w:ascii="宋体" w:hAnsi="宋体"/>
          <w:b w:val="0"/>
          <w:snapToGrid w:val="0"/>
          <w:color w:val="auto"/>
          <w:highlight w:val="none"/>
          <w:lang w:eastAsia="zh-CN"/>
        </w:rPr>
        <w:t>竞选</w:t>
      </w:r>
      <w:bookmarkEnd w:id="338"/>
    </w:p>
    <w:p w14:paraId="742479BF">
      <w:pPr>
        <w:pStyle w:val="4"/>
        <w:keepNext w:val="0"/>
        <w:keepLines w:val="0"/>
        <w:snapToGrid w:val="0"/>
        <w:spacing w:before="0" w:after="0" w:line="360" w:lineRule="auto"/>
        <w:rPr>
          <w:rFonts w:ascii="宋体" w:hAnsi="宋体"/>
          <w:b w:val="0"/>
          <w:snapToGrid w:val="0"/>
          <w:color w:val="auto"/>
          <w:sz w:val="24"/>
          <w:szCs w:val="24"/>
          <w:highlight w:val="none"/>
        </w:rPr>
      </w:pPr>
      <w:bookmarkStart w:id="339" w:name="_Toc224103345"/>
      <w:bookmarkStart w:id="340" w:name="_Toc430530463"/>
      <w:bookmarkStart w:id="341" w:name="_Toc200513154"/>
      <w:bookmarkStart w:id="342" w:name="_Toc509218738"/>
      <w:bookmarkStart w:id="343" w:name="_Toc277082580"/>
      <w:bookmarkStart w:id="344" w:name="_Toc287620713"/>
      <w:bookmarkStart w:id="345" w:name="_Toc287607774"/>
      <w:bookmarkStart w:id="346" w:name="_Toc4233"/>
      <w:bookmarkStart w:id="347" w:name="_Toc57820588"/>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文件的密封和标记</w:t>
      </w:r>
      <w:bookmarkEnd w:id="339"/>
      <w:bookmarkEnd w:id="340"/>
      <w:bookmarkEnd w:id="341"/>
      <w:bookmarkEnd w:id="342"/>
      <w:bookmarkEnd w:id="343"/>
      <w:bookmarkEnd w:id="344"/>
      <w:bookmarkEnd w:id="345"/>
      <w:bookmarkEnd w:id="346"/>
      <w:bookmarkEnd w:id="347"/>
    </w:p>
    <w:p w14:paraId="68CD2D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8"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3FC321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2AD3496">
      <w:pPr>
        <w:pStyle w:val="4"/>
        <w:keepNext w:val="0"/>
        <w:keepLines w:val="0"/>
        <w:snapToGrid w:val="0"/>
        <w:spacing w:before="0" w:after="0" w:line="360" w:lineRule="auto"/>
        <w:rPr>
          <w:rFonts w:ascii="宋体" w:hAnsi="宋体"/>
          <w:b w:val="0"/>
          <w:snapToGrid w:val="0"/>
          <w:color w:val="auto"/>
          <w:sz w:val="24"/>
          <w:szCs w:val="24"/>
          <w:highlight w:val="none"/>
        </w:rPr>
      </w:pPr>
      <w:bookmarkStart w:id="349" w:name="_Toc287607775"/>
      <w:bookmarkStart w:id="350" w:name="_Toc430530464"/>
      <w:bookmarkStart w:id="351" w:name="_Toc277082581"/>
      <w:bookmarkStart w:id="352" w:name="_Toc287620714"/>
      <w:bookmarkStart w:id="353" w:name="_Toc224103346"/>
      <w:bookmarkStart w:id="354" w:name="_Toc57820589"/>
      <w:bookmarkStart w:id="355" w:name="_Toc509218739"/>
      <w:bookmarkStart w:id="356" w:name="_Toc24048"/>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文件的递交</w:t>
      </w:r>
      <w:bookmarkEnd w:id="348"/>
      <w:bookmarkEnd w:id="349"/>
      <w:bookmarkEnd w:id="350"/>
      <w:bookmarkEnd w:id="351"/>
      <w:bookmarkEnd w:id="352"/>
      <w:bookmarkEnd w:id="353"/>
      <w:bookmarkEnd w:id="354"/>
      <w:bookmarkEnd w:id="355"/>
      <w:bookmarkEnd w:id="356"/>
    </w:p>
    <w:p w14:paraId="17952B9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5D54CD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F775A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人所递交的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文件不予退还。</w:t>
      </w:r>
    </w:p>
    <w:p w14:paraId="2C3A07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比选人收到竞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文件后，向竞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人出具签收凭证。</w:t>
      </w:r>
    </w:p>
    <w:p w14:paraId="30DDF9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人不予受理。</w:t>
      </w:r>
    </w:p>
    <w:p w14:paraId="6C2B7194">
      <w:pPr>
        <w:pStyle w:val="4"/>
        <w:keepNext w:val="0"/>
        <w:keepLines w:val="0"/>
        <w:snapToGrid w:val="0"/>
        <w:spacing w:before="0" w:after="0" w:line="360" w:lineRule="auto"/>
        <w:rPr>
          <w:rFonts w:ascii="宋体" w:hAnsi="宋体"/>
          <w:b w:val="0"/>
          <w:snapToGrid w:val="0"/>
          <w:color w:val="auto"/>
          <w:sz w:val="24"/>
          <w:szCs w:val="24"/>
          <w:highlight w:val="none"/>
        </w:rPr>
      </w:pPr>
      <w:bookmarkStart w:id="357" w:name="_Toc287607776"/>
      <w:bookmarkStart w:id="358" w:name="_Toc28324"/>
      <w:bookmarkStart w:id="359" w:name="_Toc430530465"/>
      <w:bookmarkStart w:id="360" w:name="_Toc509218740"/>
      <w:bookmarkStart w:id="361" w:name="_Toc277082582"/>
      <w:bookmarkStart w:id="362" w:name="_Toc224103347"/>
      <w:bookmarkStart w:id="363" w:name="_Toc287620715"/>
      <w:bookmarkStart w:id="364" w:name="_Toc57820590"/>
      <w:bookmarkStart w:id="365" w:name="_Toc20051315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文件的修改与撤回</w:t>
      </w:r>
      <w:bookmarkEnd w:id="357"/>
      <w:bookmarkEnd w:id="358"/>
      <w:bookmarkEnd w:id="359"/>
      <w:bookmarkEnd w:id="360"/>
      <w:bookmarkEnd w:id="361"/>
      <w:bookmarkEnd w:id="362"/>
      <w:bookmarkEnd w:id="363"/>
      <w:bookmarkEnd w:id="364"/>
      <w:bookmarkEnd w:id="365"/>
    </w:p>
    <w:p w14:paraId="0F2C6E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4.3.1  </w:t>
      </w:r>
      <w:r>
        <w:rPr>
          <w:rFonts w:hint="eastAsia" w:ascii="宋体" w:hAnsi="宋体"/>
          <w:snapToGrid w:val="0"/>
          <w:color w:val="auto"/>
          <w:kern w:val="0"/>
          <w:szCs w:val="21"/>
          <w:highlight w:val="none"/>
        </w:rPr>
        <w:t>在竞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人须知前附表第2.2.2项规定的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截止时间前，竞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人可以修改或撤回已递交的竞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文件，但应以书面形式通知比选人。</w:t>
      </w:r>
    </w:p>
    <w:p w14:paraId="738D93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竞标人修改或撤回已递交竞标文件的书面通知应按照本章第3.7.3项的要求签名或盖章。比选人收到书面通知后，向竞标人出具签收凭证</w:t>
      </w:r>
    </w:p>
    <w:p w14:paraId="512FF5B6">
      <w:pPr>
        <w:pStyle w:val="3"/>
        <w:keepNext w:val="0"/>
        <w:keepLines w:val="0"/>
        <w:spacing w:before="0" w:after="0" w:line="360" w:lineRule="auto"/>
        <w:rPr>
          <w:rFonts w:ascii="宋体" w:hAnsi="宋体"/>
          <w:b w:val="0"/>
          <w:snapToGrid w:val="0"/>
          <w:color w:val="auto"/>
          <w:highlight w:val="none"/>
        </w:rPr>
      </w:pPr>
      <w:bookmarkStart w:id="366" w:name="_Toc287607777"/>
      <w:bookmarkStart w:id="367" w:name="_Toc430530466"/>
      <w:bookmarkStart w:id="368" w:name="_Toc200513157"/>
      <w:bookmarkStart w:id="369" w:name="_Toc287620716"/>
      <w:bookmarkStart w:id="370" w:name="_Toc277082583"/>
      <w:bookmarkStart w:id="371" w:name="_Toc7100"/>
      <w:bookmarkStart w:id="372" w:name="_Toc509218741"/>
      <w:bookmarkStart w:id="373" w:name="_Toc57820591"/>
      <w:bookmarkStart w:id="374" w:name="_Toc224103348"/>
      <w:r>
        <w:rPr>
          <w:rFonts w:ascii="宋体" w:hAnsi="宋体"/>
          <w:b w:val="0"/>
          <w:snapToGrid w:val="0"/>
          <w:color w:val="auto"/>
          <w:highlight w:val="none"/>
        </w:rPr>
        <w:t>5.  开标</w:t>
      </w:r>
      <w:bookmarkEnd w:id="366"/>
      <w:bookmarkEnd w:id="367"/>
      <w:bookmarkEnd w:id="368"/>
      <w:bookmarkEnd w:id="369"/>
      <w:bookmarkEnd w:id="370"/>
      <w:bookmarkEnd w:id="371"/>
      <w:bookmarkEnd w:id="372"/>
      <w:bookmarkEnd w:id="373"/>
      <w:bookmarkEnd w:id="374"/>
    </w:p>
    <w:p w14:paraId="3D2111EE">
      <w:pPr>
        <w:pStyle w:val="4"/>
        <w:keepNext w:val="0"/>
        <w:keepLines w:val="0"/>
        <w:snapToGrid w:val="0"/>
        <w:spacing w:before="0" w:after="0" w:line="360" w:lineRule="auto"/>
        <w:rPr>
          <w:rFonts w:ascii="宋体" w:hAnsi="宋体"/>
          <w:b w:val="0"/>
          <w:snapToGrid w:val="0"/>
          <w:color w:val="auto"/>
          <w:sz w:val="24"/>
          <w:szCs w:val="24"/>
          <w:highlight w:val="none"/>
        </w:rPr>
      </w:pPr>
      <w:bookmarkStart w:id="375" w:name="_Toc287607778"/>
      <w:bookmarkStart w:id="376" w:name="_Toc509218742"/>
      <w:bookmarkStart w:id="377" w:name="_Toc57820592"/>
      <w:bookmarkStart w:id="378" w:name="_Toc224103349"/>
      <w:bookmarkStart w:id="379" w:name="_Toc287620717"/>
      <w:bookmarkStart w:id="380" w:name="_Toc200513158"/>
      <w:bookmarkStart w:id="381" w:name="_Toc22796"/>
      <w:bookmarkStart w:id="382" w:name="_Toc277082584"/>
      <w:bookmarkStart w:id="383" w:name="_Toc430530467"/>
      <w:r>
        <w:rPr>
          <w:rFonts w:ascii="宋体" w:hAnsi="宋体"/>
          <w:b w:val="0"/>
          <w:snapToGrid w:val="0"/>
          <w:color w:val="auto"/>
          <w:sz w:val="24"/>
          <w:szCs w:val="24"/>
          <w:highlight w:val="none"/>
        </w:rPr>
        <w:t>5.1  开标时间和地点</w:t>
      </w:r>
      <w:bookmarkEnd w:id="375"/>
      <w:bookmarkEnd w:id="376"/>
      <w:bookmarkEnd w:id="377"/>
      <w:bookmarkEnd w:id="378"/>
      <w:bookmarkEnd w:id="379"/>
      <w:bookmarkEnd w:id="380"/>
      <w:bookmarkEnd w:id="381"/>
      <w:bookmarkEnd w:id="382"/>
      <w:bookmarkEnd w:id="383"/>
    </w:p>
    <w:p w14:paraId="4D99C2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人须知前附表规定的地点公开开标，并邀请所有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人的法定代表人或其委托代理人准时参加。</w:t>
      </w:r>
    </w:p>
    <w:p w14:paraId="0EFC259B">
      <w:pPr>
        <w:pStyle w:val="4"/>
        <w:keepNext w:val="0"/>
        <w:keepLines w:val="0"/>
        <w:snapToGrid w:val="0"/>
        <w:spacing w:before="0" w:after="0" w:line="360" w:lineRule="auto"/>
        <w:rPr>
          <w:rFonts w:ascii="宋体" w:hAnsi="宋体"/>
          <w:b w:val="0"/>
          <w:snapToGrid w:val="0"/>
          <w:color w:val="auto"/>
          <w:sz w:val="24"/>
          <w:szCs w:val="24"/>
          <w:highlight w:val="none"/>
        </w:rPr>
      </w:pPr>
      <w:bookmarkStart w:id="384" w:name="_Toc27844"/>
      <w:bookmarkStart w:id="385" w:name="_Toc224103350"/>
      <w:bookmarkStart w:id="386" w:name="_Toc509218743"/>
      <w:bookmarkStart w:id="387" w:name="_Toc57820593"/>
      <w:bookmarkStart w:id="388" w:name="_Toc287620718"/>
      <w:bookmarkStart w:id="389" w:name="_Toc287607779"/>
      <w:bookmarkStart w:id="390" w:name="_Toc277082585"/>
      <w:bookmarkStart w:id="391" w:name="_Toc200513159"/>
      <w:bookmarkStart w:id="392" w:name="_Toc430530468"/>
      <w:r>
        <w:rPr>
          <w:rFonts w:ascii="宋体" w:hAnsi="宋体"/>
          <w:b w:val="0"/>
          <w:snapToGrid w:val="0"/>
          <w:color w:val="auto"/>
          <w:sz w:val="24"/>
          <w:szCs w:val="24"/>
          <w:highlight w:val="none"/>
        </w:rPr>
        <w:t>5.2  开标程序</w:t>
      </w:r>
      <w:bookmarkEnd w:id="384"/>
      <w:bookmarkEnd w:id="385"/>
      <w:bookmarkEnd w:id="386"/>
      <w:bookmarkEnd w:id="387"/>
      <w:bookmarkEnd w:id="388"/>
      <w:bookmarkEnd w:id="389"/>
      <w:bookmarkEnd w:id="390"/>
      <w:bookmarkEnd w:id="391"/>
      <w:bookmarkEnd w:id="392"/>
    </w:p>
    <w:p w14:paraId="455FEB95">
      <w:pPr>
        <w:autoSpaceDE w:val="0"/>
        <w:autoSpaceDN w:val="0"/>
        <w:adjustRightInd w:val="0"/>
        <w:snapToGrid w:val="0"/>
        <w:spacing w:line="360" w:lineRule="auto"/>
        <w:ind w:firstLine="420" w:firstLineChars="200"/>
        <w:rPr>
          <w:rFonts w:ascii="宋体" w:hAnsi="宋体"/>
          <w:color w:val="auto"/>
          <w:szCs w:val="21"/>
          <w:highlight w:val="none"/>
        </w:rPr>
      </w:pPr>
      <w:bookmarkStart w:id="393" w:name="_Toc287607780"/>
      <w:bookmarkStart w:id="394" w:name="_Toc200513160"/>
      <w:bookmarkStart w:id="395" w:name="_Toc277082586"/>
      <w:bookmarkStart w:id="396" w:name="_Toc287620719"/>
      <w:bookmarkStart w:id="397" w:name="_Toc224103351"/>
      <w:r>
        <w:rPr>
          <w:rFonts w:ascii="宋体" w:hAnsi="宋体"/>
          <w:color w:val="auto"/>
          <w:szCs w:val="21"/>
          <w:highlight w:val="none"/>
        </w:rPr>
        <w:t>详见</w:t>
      </w:r>
      <w:r>
        <w:rPr>
          <w:rFonts w:hint="eastAsia" w:ascii="宋体" w:hAnsi="宋体"/>
          <w:color w:val="auto"/>
          <w:szCs w:val="21"/>
          <w:highlight w:val="none"/>
          <w:lang w:eastAsia="zh-CN"/>
        </w:rPr>
        <w:t>竞选</w:t>
      </w:r>
      <w:r>
        <w:rPr>
          <w:rFonts w:ascii="宋体" w:hAnsi="宋体"/>
          <w:color w:val="auto"/>
          <w:szCs w:val="21"/>
          <w:highlight w:val="none"/>
        </w:rPr>
        <w:t>人须知前附表第5.2款开标程序。</w:t>
      </w:r>
    </w:p>
    <w:p w14:paraId="610018A4">
      <w:pPr>
        <w:pStyle w:val="4"/>
        <w:keepNext w:val="0"/>
        <w:keepLines w:val="0"/>
        <w:snapToGrid w:val="0"/>
        <w:spacing w:before="0" w:after="0" w:line="360" w:lineRule="auto"/>
        <w:rPr>
          <w:rFonts w:hint="eastAsia" w:ascii="宋体" w:hAnsi="宋体" w:eastAsia="宋体" w:cs="Times New Roman"/>
          <w:b w:val="0"/>
          <w:snapToGrid w:val="0"/>
          <w:color w:val="auto"/>
          <w:sz w:val="24"/>
          <w:szCs w:val="24"/>
          <w:highlight w:val="none"/>
        </w:rPr>
      </w:pPr>
      <w:bookmarkStart w:id="398" w:name="_Toc16978"/>
      <w:r>
        <w:rPr>
          <w:rFonts w:hint="eastAsia" w:ascii="宋体" w:hAnsi="宋体" w:eastAsia="宋体" w:cs="Times New Roman"/>
          <w:b w:val="0"/>
          <w:snapToGrid w:val="0"/>
          <w:color w:val="auto"/>
          <w:sz w:val="24"/>
          <w:szCs w:val="24"/>
          <w:highlight w:val="none"/>
        </w:rPr>
        <w:t>5.3 开标异议</w:t>
      </w:r>
      <w:bookmarkEnd w:id="398"/>
    </w:p>
    <w:p w14:paraId="70122797">
      <w:pPr>
        <w:pStyle w:val="4"/>
        <w:keepNext w:val="0"/>
        <w:keepLines w:val="0"/>
        <w:snapToGrid w:val="0"/>
        <w:spacing w:before="0" w:after="0" w:line="360" w:lineRule="auto"/>
        <w:ind w:firstLine="480" w:firstLineChars="200"/>
        <w:rPr>
          <w:rFonts w:ascii="宋体" w:hAnsi="宋体" w:eastAsia="宋体" w:cs="Times New Roman"/>
          <w:b w:val="0"/>
          <w:snapToGrid w:val="0"/>
          <w:color w:val="auto"/>
          <w:sz w:val="24"/>
          <w:szCs w:val="24"/>
          <w:highlight w:val="none"/>
        </w:rPr>
      </w:pPr>
      <w:bookmarkStart w:id="399" w:name="_Toc29817"/>
      <w:r>
        <w:rPr>
          <w:rFonts w:hint="eastAsia" w:ascii="宋体" w:hAnsi="宋体" w:eastAsia="宋体" w:cs="Times New Roman"/>
          <w:b w:val="0"/>
          <w:snapToGrid w:val="0"/>
          <w:color w:val="auto"/>
          <w:sz w:val="24"/>
          <w:szCs w:val="24"/>
          <w:highlight w:val="none"/>
        </w:rPr>
        <w:t>竞</w:t>
      </w:r>
      <w:r>
        <w:rPr>
          <w:rFonts w:hint="eastAsia" w:ascii="宋体" w:hAnsi="宋体" w:eastAsia="宋体" w:cs="Times New Roman"/>
          <w:b w:val="0"/>
          <w:snapToGrid w:val="0"/>
          <w:color w:val="auto"/>
          <w:sz w:val="24"/>
          <w:szCs w:val="24"/>
          <w:highlight w:val="none"/>
          <w:lang w:val="en-US" w:eastAsia="zh-CN"/>
        </w:rPr>
        <w:t>选</w:t>
      </w:r>
      <w:r>
        <w:rPr>
          <w:rFonts w:hint="eastAsia" w:ascii="宋体" w:hAnsi="宋体" w:eastAsia="宋体" w:cs="Times New Roman"/>
          <w:b w:val="0"/>
          <w:snapToGrid w:val="0"/>
          <w:color w:val="auto"/>
          <w:sz w:val="24"/>
          <w:szCs w:val="24"/>
          <w:highlight w:val="none"/>
        </w:rPr>
        <w:t>人对开标有异议的，应在开标现场</w:t>
      </w:r>
      <w:r>
        <w:rPr>
          <w:rFonts w:hint="eastAsia" w:ascii="宋体" w:hAnsi="宋体" w:eastAsia="宋体" w:cs="Times New Roman"/>
          <w:b w:val="0"/>
          <w:snapToGrid w:val="0"/>
          <w:color w:val="auto"/>
          <w:sz w:val="24"/>
          <w:szCs w:val="24"/>
          <w:highlight w:val="none"/>
          <w:lang w:val="en-US" w:eastAsia="zh-CN"/>
        </w:rPr>
        <w:t>以书面形式</w:t>
      </w:r>
      <w:r>
        <w:rPr>
          <w:rFonts w:hint="eastAsia" w:ascii="宋体" w:hAnsi="宋体" w:eastAsia="宋体" w:cs="Times New Roman"/>
          <w:b w:val="0"/>
          <w:snapToGrid w:val="0"/>
          <w:color w:val="auto"/>
          <w:sz w:val="24"/>
          <w:szCs w:val="24"/>
          <w:highlight w:val="none"/>
        </w:rPr>
        <w:t>提出，同时应出示法定代表人身份证明或附有法定代表人身份证明的授权委托书。比选人当场作出答复，并制作记录，有异议的竞标人代表、比选人代表、主持人、记录人等有关人员在记录上签名确认。</w:t>
      </w:r>
      <w:bookmarkEnd w:id="399"/>
    </w:p>
    <w:p w14:paraId="6AE6A267">
      <w:pPr>
        <w:pStyle w:val="3"/>
        <w:keepNext w:val="0"/>
        <w:keepLines w:val="0"/>
        <w:spacing w:before="0" w:after="0" w:line="360" w:lineRule="auto"/>
        <w:rPr>
          <w:rFonts w:ascii="宋体" w:hAnsi="宋体"/>
          <w:b w:val="0"/>
          <w:snapToGrid w:val="0"/>
          <w:color w:val="auto"/>
          <w:highlight w:val="none"/>
        </w:rPr>
      </w:pPr>
      <w:bookmarkStart w:id="400" w:name="_Toc509218744"/>
      <w:bookmarkStart w:id="401" w:name="_Toc57820595"/>
      <w:bookmarkStart w:id="402" w:name="_Toc430530469"/>
      <w:bookmarkStart w:id="403" w:name="_Toc22205"/>
      <w:r>
        <w:rPr>
          <w:rFonts w:ascii="宋体" w:hAnsi="宋体"/>
          <w:b w:val="0"/>
          <w:snapToGrid w:val="0"/>
          <w:color w:val="auto"/>
          <w:highlight w:val="none"/>
        </w:rPr>
        <w:t>6.  评标</w:t>
      </w:r>
      <w:bookmarkEnd w:id="393"/>
      <w:bookmarkEnd w:id="394"/>
      <w:bookmarkEnd w:id="395"/>
      <w:bookmarkEnd w:id="396"/>
      <w:bookmarkEnd w:id="397"/>
      <w:bookmarkEnd w:id="400"/>
      <w:bookmarkEnd w:id="401"/>
      <w:bookmarkEnd w:id="402"/>
      <w:bookmarkEnd w:id="403"/>
    </w:p>
    <w:p w14:paraId="7479340C">
      <w:pPr>
        <w:pStyle w:val="4"/>
        <w:keepNext w:val="0"/>
        <w:keepLines w:val="0"/>
        <w:snapToGrid w:val="0"/>
        <w:spacing w:before="0" w:after="0" w:line="360" w:lineRule="auto"/>
        <w:rPr>
          <w:rFonts w:ascii="宋体" w:hAnsi="宋体"/>
          <w:b w:val="0"/>
          <w:snapToGrid w:val="0"/>
          <w:color w:val="auto"/>
          <w:sz w:val="24"/>
          <w:szCs w:val="24"/>
          <w:highlight w:val="none"/>
        </w:rPr>
      </w:pPr>
      <w:bookmarkStart w:id="404" w:name="_Toc57820596"/>
      <w:bookmarkStart w:id="405" w:name="_Toc277082587"/>
      <w:bookmarkStart w:id="406" w:name="_Toc287607781"/>
      <w:bookmarkStart w:id="407" w:name="_Toc200513161"/>
      <w:bookmarkStart w:id="408" w:name="_Toc430530470"/>
      <w:bookmarkStart w:id="409" w:name="_Toc21048"/>
      <w:bookmarkStart w:id="410" w:name="_Toc224103352"/>
      <w:bookmarkStart w:id="411" w:name="_Toc509218745"/>
      <w:bookmarkStart w:id="412" w:name="_Toc287620720"/>
      <w:r>
        <w:rPr>
          <w:rFonts w:ascii="宋体" w:hAnsi="宋体"/>
          <w:b w:val="0"/>
          <w:snapToGrid w:val="0"/>
          <w:color w:val="auto"/>
          <w:sz w:val="24"/>
          <w:szCs w:val="24"/>
          <w:highlight w:val="none"/>
        </w:rPr>
        <w:t>6.1  评标委员会</w:t>
      </w:r>
      <w:bookmarkEnd w:id="404"/>
      <w:bookmarkEnd w:id="405"/>
      <w:bookmarkEnd w:id="406"/>
      <w:bookmarkEnd w:id="407"/>
      <w:bookmarkEnd w:id="408"/>
      <w:bookmarkEnd w:id="409"/>
      <w:bookmarkEnd w:id="410"/>
      <w:bookmarkEnd w:id="411"/>
      <w:bookmarkEnd w:id="412"/>
    </w:p>
    <w:p w14:paraId="223D3BDE">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人依据法律法规和相关规范性文件组建的评标委员会负责。</w:t>
      </w:r>
    </w:p>
    <w:p w14:paraId="1BFE56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734F90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人的主要负责人的近亲属；</w:t>
      </w:r>
    </w:p>
    <w:p w14:paraId="4EE037D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5048A8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人有利害关系，可能影响对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14:paraId="514EF0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、评标以及其他与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13C0AB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D6A35DC">
      <w:pPr>
        <w:pStyle w:val="98"/>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24A06CA1">
      <w:pPr>
        <w:pStyle w:val="4"/>
        <w:snapToGrid w:val="0"/>
        <w:spacing w:before="0" w:after="0" w:line="360" w:lineRule="auto"/>
        <w:rPr>
          <w:rFonts w:ascii="宋体" w:hAnsi="宋体"/>
          <w:b w:val="0"/>
          <w:snapToGrid w:val="0"/>
          <w:color w:val="auto"/>
          <w:sz w:val="24"/>
          <w:szCs w:val="24"/>
          <w:highlight w:val="none"/>
        </w:rPr>
      </w:pPr>
      <w:bookmarkStart w:id="413" w:name="_Toc5028"/>
      <w:bookmarkStart w:id="414" w:name="_Toc509218746"/>
      <w:bookmarkStart w:id="415" w:name="_Toc224103353"/>
      <w:bookmarkStart w:id="416" w:name="_Toc287620721"/>
      <w:bookmarkStart w:id="417" w:name="_Toc430530471"/>
      <w:bookmarkStart w:id="418" w:name="_Toc287607782"/>
      <w:bookmarkStart w:id="419" w:name="_Toc277082588"/>
      <w:bookmarkStart w:id="420" w:name="_Toc57820597"/>
      <w:bookmarkStart w:id="421" w:name="_Toc200513162"/>
      <w:r>
        <w:rPr>
          <w:rFonts w:ascii="宋体" w:hAnsi="宋体"/>
          <w:b w:val="0"/>
          <w:snapToGrid w:val="0"/>
          <w:color w:val="auto"/>
          <w:sz w:val="24"/>
          <w:szCs w:val="24"/>
          <w:highlight w:val="none"/>
        </w:rPr>
        <w:t>6.2  评标原则</w:t>
      </w:r>
      <w:bookmarkEnd w:id="413"/>
      <w:bookmarkEnd w:id="414"/>
      <w:bookmarkEnd w:id="415"/>
      <w:bookmarkEnd w:id="416"/>
      <w:bookmarkEnd w:id="417"/>
      <w:bookmarkEnd w:id="418"/>
      <w:bookmarkEnd w:id="419"/>
      <w:bookmarkEnd w:id="420"/>
      <w:bookmarkEnd w:id="421"/>
    </w:p>
    <w:p w14:paraId="736DD7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C0E9A9A">
      <w:pPr>
        <w:pStyle w:val="4"/>
        <w:snapToGrid w:val="0"/>
        <w:spacing w:before="0" w:after="0" w:line="360" w:lineRule="auto"/>
        <w:rPr>
          <w:rFonts w:ascii="宋体" w:hAnsi="宋体"/>
          <w:b w:val="0"/>
          <w:snapToGrid w:val="0"/>
          <w:color w:val="auto"/>
          <w:sz w:val="24"/>
          <w:szCs w:val="24"/>
          <w:highlight w:val="none"/>
        </w:rPr>
      </w:pPr>
      <w:bookmarkStart w:id="422" w:name="_Toc287607783"/>
      <w:bookmarkStart w:id="423" w:name="_Toc287620722"/>
      <w:bookmarkStart w:id="424" w:name="_Toc200513163"/>
      <w:bookmarkStart w:id="425" w:name="_Toc224103354"/>
      <w:bookmarkStart w:id="426" w:name="_Toc57820598"/>
      <w:bookmarkStart w:id="427" w:name="_Toc277082589"/>
      <w:bookmarkStart w:id="428" w:name="_Toc430530472"/>
      <w:bookmarkStart w:id="429" w:name="_Toc509218747"/>
      <w:bookmarkStart w:id="430" w:name="_Toc9150"/>
      <w:r>
        <w:rPr>
          <w:rFonts w:ascii="宋体" w:hAnsi="宋体"/>
          <w:b w:val="0"/>
          <w:snapToGrid w:val="0"/>
          <w:color w:val="auto"/>
          <w:sz w:val="24"/>
          <w:szCs w:val="24"/>
          <w:highlight w:val="none"/>
        </w:rPr>
        <w:t>6.3  评标</w:t>
      </w:r>
      <w:bookmarkEnd w:id="422"/>
      <w:bookmarkEnd w:id="423"/>
      <w:bookmarkEnd w:id="424"/>
      <w:bookmarkEnd w:id="425"/>
      <w:bookmarkEnd w:id="426"/>
      <w:bookmarkEnd w:id="427"/>
      <w:bookmarkEnd w:id="428"/>
      <w:bookmarkEnd w:id="429"/>
      <w:bookmarkEnd w:id="430"/>
    </w:p>
    <w:p w14:paraId="5AD0C4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文件进行评审。第三章“评标办法”没有规定的方法、评审因素和标准，不得作为评标依据。</w:t>
      </w:r>
    </w:p>
    <w:p w14:paraId="7B66087B">
      <w:pPr>
        <w:pStyle w:val="3"/>
        <w:spacing w:before="0" w:after="0" w:line="360" w:lineRule="auto"/>
        <w:rPr>
          <w:rFonts w:ascii="宋体" w:hAnsi="宋体"/>
          <w:b w:val="0"/>
          <w:snapToGrid w:val="0"/>
          <w:color w:val="auto"/>
          <w:highlight w:val="none"/>
        </w:rPr>
      </w:pPr>
      <w:bookmarkStart w:id="431" w:name="_Toc287607784"/>
      <w:bookmarkStart w:id="432" w:name="_Toc430530473"/>
      <w:bookmarkStart w:id="433" w:name="_Toc509218748"/>
      <w:bookmarkStart w:id="434" w:name="_Toc200513164"/>
      <w:bookmarkStart w:id="435" w:name="_Toc224103355"/>
      <w:bookmarkStart w:id="436" w:name="_Toc277082590"/>
      <w:bookmarkStart w:id="437" w:name="_Toc26244"/>
      <w:bookmarkStart w:id="438" w:name="_Toc57820599"/>
      <w:bookmarkStart w:id="439" w:name="_Toc287620723"/>
      <w:r>
        <w:rPr>
          <w:rFonts w:ascii="宋体" w:hAnsi="宋体"/>
          <w:b w:val="0"/>
          <w:snapToGrid w:val="0"/>
          <w:color w:val="auto"/>
          <w:highlight w:val="none"/>
        </w:rPr>
        <w:t>7.  合同授予</w:t>
      </w:r>
      <w:bookmarkEnd w:id="431"/>
      <w:bookmarkEnd w:id="432"/>
      <w:bookmarkEnd w:id="433"/>
      <w:bookmarkEnd w:id="434"/>
      <w:bookmarkEnd w:id="435"/>
      <w:bookmarkEnd w:id="436"/>
      <w:bookmarkEnd w:id="437"/>
      <w:bookmarkEnd w:id="438"/>
      <w:bookmarkEnd w:id="439"/>
    </w:p>
    <w:p w14:paraId="4776CA37">
      <w:pPr>
        <w:pStyle w:val="4"/>
        <w:snapToGrid w:val="0"/>
        <w:spacing w:before="0" w:after="0" w:line="360" w:lineRule="auto"/>
        <w:rPr>
          <w:rFonts w:ascii="宋体" w:hAnsi="宋体"/>
          <w:b w:val="0"/>
          <w:snapToGrid w:val="0"/>
          <w:color w:val="auto"/>
          <w:sz w:val="24"/>
          <w:szCs w:val="24"/>
          <w:highlight w:val="none"/>
        </w:rPr>
      </w:pPr>
      <w:bookmarkStart w:id="440" w:name="_Toc13409"/>
      <w:bookmarkStart w:id="441" w:name="_Toc430530474"/>
      <w:bookmarkStart w:id="442" w:name="_Toc224103356"/>
      <w:bookmarkStart w:id="443" w:name="_Toc509218749"/>
      <w:bookmarkStart w:id="444" w:name="_Toc57820600"/>
      <w:bookmarkStart w:id="445" w:name="_Toc287607785"/>
      <w:bookmarkStart w:id="446" w:name="_Toc277082591"/>
      <w:bookmarkStart w:id="447" w:name="_Toc287620724"/>
      <w:bookmarkStart w:id="448" w:name="_Toc200513165"/>
      <w:r>
        <w:rPr>
          <w:rFonts w:ascii="宋体" w:hAnsi="宋体"/>
          <w:b w:val="0"/>
          <w:snapToGrid w:val="0"/>
          <w:color w:val="auto"/>
          <w:sz w:val="24"/>
          <w:szCs w:val="24"/>
          <w:highlight w:val="none"/>
        </w:rPr>
        <w:t>7.1  定标方式</w:t>
      </w:r>
      <w:bookmarkEnd w:id="440"/>
      <w:bookmarkEnd w:id="441"/>
      <w:bookmarkEnd w:id="442"/>
      <w:bookmarkEnd w:id="443"/>
      <w:bookmarkEnd w:id="444"/>
      <w:bookmarkEnd w:id="445"/>
      <w:bookmarkEnd w:id="446"/>
      <w:bookmarkEnd w:id="447"/>
      <w:bookmarkEnd w:id="448"/>
    </w:p>
    <w:p w14:paraId="0F5E3BA8">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w:t>
      </w:r>
      <w:r>
        <w:rPr>
          <w:rFonts w:hint="eastAsia" w:ascii="宋体" w:hAnsi="宋体"/>
          <w:color w:val="auto"/>
          <w:szCs w:val="21"/>
          <w:highlight w:val="none"/>
          <w:lang w:eastAsia="zh-CN"/>
        </w:rPr>
        <w:t>比选</w:t>
      </w:r>
      <w:r>
        <w:rPr>
          <w:rFonts w:ascii="宋体" w:hAnsi="宋体"/>
          <w:color w:val="auto"/>
          <w:szCs w:val="21"/>
          <w:highlight w:val="none"/>
        </w:rPr>
        <w:t>的项目，</w:t>
      </w:r>
      <w:r>
        <w:rPr>
          <w:rFonts w:hint="eastAsia" w:ascii="宋体" w:hAnsi="宋体"/>
          <w:color w:val="auto"/>
          <w:szCs w:val="21"/>
          <w:highlight w:val="none"/>
          <w:lang w:eastAsia="zh-CN"/>
        </w:rPr>
        <w:t>比选</w:t>
      </w:r>
      <w:r>
        <w:rPr>
          <w:rFonts w:ascii="宋体" w:hAnsi="宋体"/>
          <w:color w:val="auto"/>
          <w:szCs w:val="21"/>
          <w:highlight w:val="none"/>
        </w:rPr>
        <w:t>人应当确定排名第一的</w:t>
      </w:r>
      <w:r>
        <w:rPr>
          <w:rFonts w:hint="eastAsia" w:ascii="宋体" w:hAnsi="宋体"/>
          <w:color w:val="auto"/>
          <w:szCs w:val="21"/>
          <w:highlight w:val="none"/>
          <w:lang w:eastAsia="zh-CN"/>
        </w:rPr>
        <w:t>中选</w:t>
      </w:r>
      <w:r>
        <w:rPr>
          <w:rFonts w:ascii="宋体" w:hAnsi="宋体"/>
          <w:color w:val="auto"/>
          <w:szCs w:val="21"/>
          <w:highlight w:val="none"/>
        </w:rPr>
        <w:t>候选人为</w:t>
      </w:r>
      <w:r>
        <w:rPr>
          <w:rFonts w:hint="eastAsia" w:ascii="宋体" w:hAnsi="宋体"/>
          <w:color w:val="auto"/>
          <w:szCs w:val="21"/>
          <w:highlight w:val="none"/>
          <w:lang w:eastAsia="zh-CN"/>
        </w:rPr>
        <w:t>中选</w:t>
      </w:r>
      <w:r>
        <w:rPr>
          <w:rFonts w:ascii="宋体" w:hAnsi="宋体"/>
          <w:color w:val="auto"/>
          <w:szCs w:val="21"/>
          <w:highlight w:val="none"/>
        </w:rPr>
        <w:t>人。排名第一的</w:t>
      </w:r>
      <w:r>
        <w:rPr>
          <w:rFonts w:hint="eastAsia" w:ascii="宋体" w:hAnsi="宋体"/>
          <w:color w:val="auto"/>
          <w:szCs w:val="21"/>
          <w:highlight w:val="none"/>
          <w:lang w:eastAsia="zh-CN"/>
        </w:rPr>
        <w:t>中选</w:t>
      </w:r>
      <w:r>
        <w:rPr>
          <w:rFonts w:ascii="宋体" w:hAnsi="宋体"/>
          <w:color w:val="auto"/>
          <w:szCs w:val="21"/>
          <w:highlight w:val="none"/>
        </w:rPr>
        <w:t>候选人放弃</w:t>
      </w:r>
      <w:r>
        <w:rPr>
          <w:rFonts w:hint="eastAsia" w:ascii="宋体" w:hAnsi="宋体"/>
          <w:color w:val="auto"/>
          <w:szCs w:val="21"/>
          <w:highlight w:val="none"/>
          <w:lang w:eastAsia="zh-CN"/>
        </w:rPr>
        <w:t>中选</w:t>
      </w:r>
      <w:r>
        <w:rPr>
          <w:rFonts w:ascii="宋体" w:hAnsi="宋体"/>
          <w:color w:val="auto"/>
          <w:szCs w:val="21"/>
          <w:highlight w:val="none"/>
        </w:rPr>
        <w:t>、因不可抗力不能履行合同、不按照</w:t>
      </w:r>
      <w:r>
        <w:rPr>
          <w:rFonts w:hint="eastAsia" w:ascii="宋体" w:hAnsi="宋体"/>
          <w:color w:val="auto"/>
          <w:szCs w:val="21"/>
          <w:highlight w:val="none"/>
          <w:lang w:eastAsia="zh-CN"/>
        </w:rPr>
        <w:t>比选</w:t>
      </w:r>
      <w:r>
        <w:rPr>
          <w:rFonts w:ascii="宋体" w:hAnsi="宋体"/>
          <w:color w:val="auto"/>
          <w:szCs w:val="21"/>
          <w:highlight w:val="none"/>
        </w:rPr>
        <w:t>文件要求提交履约保证金，或者被查实存在影响</w:t>
      </w:r>
      <w:r>
        <w:rPr>
          <w:rFonts w:hint="eastAsia" w:ascii="宋体" w:hAnsi="宋体"/>
          <w:color w:val="auto"/>
          <w:szCs w:val="21"/>
          <w:highlight w:val="none"/>
          <w:lang w:eastAsia="zh-CN"/>
        </w:rPr>
        <w:t>中选</w:t>
      </w:r>
      <w:r>
        <w:rPr>
          <w:rFonts w:ascii="宋体" w:hAnsi="宋体"/>
          <w:color w:val="auto"/>
          <w:szCs w:val="21"/>
          <w:highlight w:val="none"/>
        </w:rPr>
        <w:t>结果的违法行为等情形，不符合</w:t>
      </w:r>
      <w:r>
        <w:rPr>
          <w:rFonts w:hint="eastAsia" w:ascii="宋体" w:hAnsi="宋体"/>
          <w:color w:val="auto"/>
          <w:szCs w:val="21"/>
          <w:highlight w:val="none"/>
          <w:lang w:eastAsia="zh-CN"/>
        </w:rPr>
        <w:t>中选</w:t>
      </w:r>
      <w:r>
        <w:rPr>
          <w:rFonts w:ascii="宋体" w:hAnsi="宋体"/>
          <w:color w:val="auto"/>
          <w:szCs w:val="21"/>
          <w:highlight w:val="none"/>
        </w:rPr>
        <w:t>条件的，</w:t>
      </w:r>
      <w:r>
        <w:rPr>
          <w:rFonts w:hint="eastAsia" w:ascii="宋体" w:hAnsi="宋体"/>
          <w:color w:val="auto"/>
          <w:szCs w:val="21"/>
          <w:highlight w:val="none"/>
          <w:lang w:eastAsia="zh-CN"/>
        </w:rPr>
        <w:t>比选</w:t>
      </w:r>
      <w:r>
        <w:rPr>
          <w:rFonts w:ascii="宋体" w:hAnsi="宋体"/>
          <w:color w:val="auto"/>
          <w:szCs w:val="21"/>
          <w:highlight w:val="none"/>
        </w:rPr>
        <w:t>人可以按照评标委员会提出的</w:t>
      </w:r>
      <w:r>
        <w:rPr>
          <w:rFonts w:hint="eastAsia" w:ascii="宋体" w:hAnsi="宋体"/>
          <w:color w:val="auto"/>
          <w:szCs w:val="21"/>
          <w:highlight w:val="none"/>
          <w:lang w:eastAsia="zh-CN"/>
        </w:rPr>
        <w:t>中选</w:t>
      </w:r>
      <w:r>
        <w:rPr>
          <w:rFonts w:ascii="宋体" w:hAnsi="宋体"/>
          <w:color w:val="auto"/>
          <w:szCs w:val="21"/>
          <w:highlight w:val="none"/>
        </w:rPr>
        <w:t>候选人名单排序依次确定其他</w:t>
      </w:r>
      <w:r>
        <w:rPr>
          <w:rFonts w:hint="eastAsia" w:ascii="宋体" w:hAnsi="宋体"/>
          <w:color w:val="auto"/>
          <w:szCs w:val="21"/>
          <w:highlight w:val="none"/>
          <w:lang w:eastAsia="zh-CN"/>
        </w:rPr>
        <w:t>中选</w:t>
      </w:r>
      <w:r>
        <w:rPr>
          <w:rFonts w:ascii="宋体" w:hAnsi="宋体"/>
          <w:color w:val="auto"/>
          <w:szCs w:val="21"/>
          <w:highlight w:val="none"/>
        </w:rPr>
        <w:t>候选人为</w:t>
      </w:r>
      <w:r>
        <w:rPr>
          <w:rFonts w:hint="eastAsia" w:ascii="宋体" w:hAnsi="宋体"/>
          <w:color w:val="auto"/>
          <w:szCs w:val="21"/>
          <w:highlight w:val="none"/>
          <w:lang w:eastAsia="zh-CN"/>
        </w:rPr>
        <w:t>中选</w:t>
      </w:r>
      <w:r>
        <w:rPr>
          <w:rFonts w:ascii="宋体" w:hAnsi="宋体"/>
          <w:color w:val="auto"/>
          <w:szCs w:val="21"/>
          <w:highlight w:val="none"/>
        </w:rPr>
        <w:t>人，也可以重新</w:t>
      </w:r>
      <w:r>
        <w:rPr>
          <w:rFonts w:hint="eastAsia" w:ascii="宋体" w:hAnsi="宋体"/>
          <w:color w:val="auto"/>
          <w:szCs w:val="21"/>
          <w:highlight w:val="none"/>
          <w:lang w:eastAsia="zh-CN"/>
        </w:rPr>
        <w:t>比选</w:t>
      </w:r>
      <w:r>
        <w:rPr>
          <w:rFonts w:ascii="宋体" w:hAnsi="宋体"/>
          <w:color w:val="auto"/>
          <w:szCs w:val="21"/>
          <w:highlight w:val="none"/>
        </w:rPr>
        <w:t>。</w:t>
      </w:r>
    </w:p>
    <w:p w14:paraId="2EF618F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4A879CE">
      <w:pPr>
        <w:pStyle w:val="4"/>
        <w:snapToGrid w:val="0"/>
        <w:spacing w:before="0" w:after="0" w:line="360" w:lineRule="auto"/>
        <w:rPr>
          <w:rFonts w:ascii="宋体" w:hAnsi="宋体"/>
          <w:b w:val="0"/>
          <w:snapToGrid w:val="0"/>
          <w:color w:val="auto"/>
          <w:sz w:val="24"/>
          <w:szCs w:val="24"/>
          <w:highlight w:val="none"/>
        </w:rPr>
      </w:pPr>
      <w:bookmarkStart w:id="449" w:name="_Toc509218750"/>
      <w:bookmarkStart w:id="450" w:name="_Toc31209"/>
      <w:bookmarkStart w:id="451" w:name="_Toc57820601"/>
      <w:bookmarkStart w:id="452" w:name="_Toc430530475"/>
      <w:r>
        <w:rPr>
          <w:rFonts w:ascii="宋体" w:hAnsi="宋体"/>
          <w:b w:val="0"/>
          <w:snapToGrid w:val="0"/>
          <w:color w:val="auto"/>
          <w:sz w:val="24"/>
          <w:szCs w:val="24"/>
          <w:highlight w:val="none"/>
        </w:rPr>
        <w:t>7.2  中</w:t>
      </w:r>
      <w:r>
        <w:rPr>
          <w:rFonts w:hint="eastAsia" w:ascii="宋体" w:hAnsi="宋体"/>
          <w:b w:val="0"/>
          <w:snapToGrid w:val="0"/>
          <w:color w:val="auto"/>
          <w:sz w:val="24"/>
          <w:szCs w:val="24"/>
          <w:highlight w:val="none"/>
          <w:lang w:val="en-US" w:eastAsia="zh-CN"/>
        </w:rPr>
        <w:t>选</w:t>
      </w:r>
      <w:r>
        <w:rPr>
          <w:rFonts w:ascii="宋体" w:hAnsi="宋体"/>
          <w:b w:val="0"/>
          <w:snapToGrid w:val="0"/>
          <w:color w:val="auto"/>
          <w:sz w:val="24"/>
          <w:szCs w:val="24"/>
          <w:highlight w:val="none"/>
        </w:rPr>
        <w:t>公示及</w:t>
      </w:r>
      <w:r>
        <w:rPr>
          <w:rFonts w:hint="eastAsia" w:ascii="宋体" w:hAnsi="宋体"/>
          <w:b w:val="0"/>
          <w:snapToGrid w:val="0"/>
          <w:color w:val="auto"/>
          <w:sz w:val="24"/>
          <w:szCs w:val="24"/>
          <w:highlight w:val="none"/>
          <w:lang w:eastAsia="zh-CN"/>
        </w:rPr>
        <w:t>中选</w:t>
      </w:r>
      <w:r>
        <w:rPr>
          <w:rFonts w:ascii="宋体" w:hAnsi="宋体"/>
          <w:b w:val="0"/>
          <w:snapToGrid w:val="0"/>
          <w:color w:val="auto"/>
          <w:sz w:val="24"/>
          <w:szCs w:val="24"/>
          <w:highlight w:val="none"/>
        </w:rPr>
        <w:t>通知</w:t>
      </w:r>
      <w:bookmarkEnd w:id="449"/>
      <w:bookmarkEnd w:id="450"/>
      <w:bookmarkEnd w:id="451"/>
      <w:bookmarkEnd w:id="452"/>
    </w:p>
    <w:p w14:paraId="7CA6D04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人在收到评标报告之日起3日内公示中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候选人，公示期不得少于3日</w:t>
      </w:r>
      <w:r>
        <w:rPr>
          <w:rFonts w:hint="eastAsia" w:ascii="宋体" w:hAnsi="宋体"/>
          <w:color w:val="auto"/>
          <w:szCs w:val="21"/>
          <w:highlight w:val="none"/>
        </w:rPr>
        <w:t>。</w:t>
      </w:r>
    </w:p>
    <w:p w14:paraId="752DB6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人的异议与投诉，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人以书面形式向中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人发出中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w:t>
      </w:r>
    </w:p>
    <w:p w14:paraId="02BCE733">
      <w:pPr>
        <w:pStyle w:val="4"/>
        <w:snapToGrid w:val="0"/>
        <w:spacing w:before="0" w:after="0" w:line="360" w:lineRule="auto"/>
        <w:rPr>
          <w:rFonts w:ascii="宋体" w:hAnsi="宋体"/>
          <w:b w:val="0"/>
          <w:snapToGrid w:val="0"/>
          <w:color w:val="auto"/>
          <w:sz w:val="24"/>
          <w:szCs w:val="24"/>
          <w:highlight w:val="none"/>
        </w:rPr>
      </w:pPr>
      <w:bookmarkStart w:id="453" w:name="_Toc509218751"/>
      <w:bookmarkStart w:id="454" w:name="_Toc224103358"/>
      <w:bookmarkStart w:id="455" w:name="_Toc287607787"/>
      <w:bookmarkStart w:id="456" w:name="_Toc1768"/>
      <w:bookmarkStart w:id="457" w:name="_Toc287620726"/>
      <w:bookmarkStart w:id="458" w:name="_Toc430530476"/>
      <w:bookmarkStart w:id="459" w:name="_Toc200513167"/>
      <w:bookmarkStart w:id="460" w:name="_Toc277082593"/>
      <w:bookmarkStart w:id="461" w:name="_Toc57820602"/>
      <w:r>
        <w:rPr>
          <w:rFonts w:ascii="宋体" w:hAnsi="宋体"/>
          <w:b w:val="0"/>
          <w:snapToGrid w:val="0"/>
          <w:color w:val="auto"/>
          <w:sz w:val="24"/>
          <w:szCs w:val="24"/>
          <w:highlight w:val="none"/>
        </w:rPr>
        <w:t>7.3  履约担保</w:t>
      </w:r>
      <w:bookmarkEnd w:id="453"/>
      <w:bookmarkEnd w:id="454"/>
      <w:bookmarkEnd w:id="455"/>
      <w:bookmarkEnd w:id="456"/>
      <w:bookmarkEnd w:id="457"/>
      <w:bookmarkEnd w:id="458"/>
      <w:bookmarkEnd w:id="459"/>
      <w:bookmarkEnd w:id="460"/>
      <w:bookmarkEnd w:id="461"/>
    </w:p>
    <w:p w14:paraId="71CB03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文件第四章“合同条款及格式”规定的履约担保格式向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人提交履约担保。联合体</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的，其履约担保由牵头人递交，并应符合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文件第四章“合同条款及格式”规定的履约担保格式要求。</w:t>
      </w:r>
    </w:p>
    <w:p w14:paraId="367B43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人不能按本章第 7.3.1 项要求提交履约担保的，视为放弃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人还应当对超过部分予以赔偿。</w:t>
      </w:r>
    </w:p>
    <w:p w14:paraId="5CD2DF7E">
      <w:pPr>
        <w:pStyle w:val="4"/>
        <w:snapToGrid w:val="0"/>
        <w:spacing w:before="0" w:after="0" w:line="360" w:lineRule="auto"/>
        <w:rPr>
          <w:rFonts w:ascii="宋体" w:hAnsi="宋体"/>
          <w:b w:val="0"/>
          <w:snapToGrid w:val="0"/>
          <w:color w:val="auto"/>
          <w:sz w:val="24"/>
          <w:szCs w:val="24"/>
          <w:highlight w:val="none"/>
        </w:rPr>
      </w:pPr>
      <w:bookmarkStart w:id="462" w:name="_Toc287620727"/>
      <w:bookmarkStart w:id="463" w:name="_Toc57820603"/>
      <w:bookmarkStart w:id="464" w:name="_Toc509218752"/>
      <w:bookmarkStart w:id="465" w:name="_Toc200513168"/>
      <w:bookmarkStart w:id="466" w:name="_Toc287607788"/>
      <w:bookmarkStart w:id="467" w:name="_Toc224103359"/>
      <w:bookmarkStart w:id="468" w:name="_Toc430530477"/>
      <w:bookmarkStart w:id="469" w:name="_Toc277082594"/>
      <w:bookmarkStart w:id="470" w:name="_Toc18007"/>
      <w:r>
        <w:rPr>
          <w:rFonts w:ascii="宋体" w:hAnsi="宋体"/>
          <w:b w:val="0"/>
          <w:snapToGrid w:val="0"/>
          <w:color w:val="auto"/>
          <w:sz w:val="24"/>
          <w:szCs w:val="24"/>
          <w:highlight w:val="none"/>
        </w:rPr>
        <w:t>7.4  签订合同</w:t>
      </w:r>
      <w:bookmarkEnd w:id="462"/>
      <w:bookmarkEnd w:id="463"/>
      <w:bookmarkEnd w:id="464"/>
      <w:bookmarkEnd w:id="465"/>
      <w:bookmarkEnd w:id="466"/>
      <w:bookmarkEnd w:id="467"/>
      <w:bookmarkEnd w:id="468"/>
      <w:bookmarkEnd w:id="469"/>
      <w:bookmarkEnd w:id="470"/>
    </w:p>
    <w:p w14:paraId="5A72A76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人和中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人应当自中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通知书发出之日起 30 天内，根据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文件订立书面合同。</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人签订合同，在签订合同时向</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文件要求提交低价风险担保（适用于经评审最低投标价法）或履约保证金的，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人取消其</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人还应当对超过部分予以赔偿。</w:t>
      </w:r>
    </w:p>
    <w:p w14:paraId="1DB367E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人无正当理由拒签合同的，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人向中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人造成损失的，还应当赔偿损失。</w:t>
      </w:r>
    </w:p>
    <w:p w14:paraId="61482FD5">
      <w:pPr>
        <w:pStyle w:val="3"/>
        <w:spacing w:before="0" w:after="0" w:line="360" w:lineRule="auto"/>
        <w:rPr>
          <w:rFonts w:hint="eastAsia" w:ascii="宋体" w:hAnsi="宋体" w:eastAsia="宋体"/>
          <w:b w:val="0"/>
          <w:snapToGrid w:val="0"/>
          <w:color w:val="auto"/>
          <w:highlight w:val="none"/>
          <w:lang w:eastAsia="zh-CN"/>
        </w:rPr>
      </w:pPr>
      <w:bookmarkStart w:id="471" w:name="_Toc200513169"/>
      <w:bookmarkStart w:id="472" w:name="_Toc509218753"/>
      <w:bookmarkStart w:id="473" w:name="_Toc224103360"/>
      <w:bookmarkStart w:id="474" w:name="_Toc57820604"/>
      <w:bookmarkStart w:id="475" w:name="_Toc287620728"/>
      <w:bookmarkStart w:id="476" w:name="_Toc287607789"/>
      <w:bookmarkStart w:id="477" w:name="_Toc430530478"/>
      <w:bookmarkStart w:id="478" w:name="_Toc277082595"/>
      <w:bookmarkStart w:id="479" w:name="_Toc5937"/>
      <w:r>
        <w:rPr>
          <w:rFonts w:ascii="宋体" w:hAnsi="宋体"/>
          <w:b w:val="0"/>
          <w:snapToGrid w:val="0"/>
          <w:color w:val="auto"/>
          <w:highlight w:val="none"/>
        </w:rPr>
        <w:t>8.  重新</w:t>
      </w:r>
      <w:r>
        <w:rPr>
          <w:rFonts w:hint="eastAsia" w:ascii="宋体" w:hAnsi="宋体"/>
          <w:b w:val="0"/>
          <w:snapToGrid w:val="0"/>
          <w:color w:val="auto"/>
          <w:highlight w:val="none"/>
          <w:lang w:eastAsia="zh-CN"/>
        </w:rPr>
        <w:t>比选</w:t>
      </w:r>
      <w:r>
        <w:rPr>
          <w:rFonts w:ascii="宋体" w:hAnsi="宋体"/>
          <w:b w:val="0"/>
          <w:snapToGrid w:val="0"/>
          <w:color w:val="auto"/>
          <w:highlight w:val="none"/>
        </w:rPr>
        <w:t>和不再</w:t>
      </w:r>
      <w:bookmarkEnd w:id="471"/>
      <w:bookmarkEnd w:id="472"/>
      <w:bookmarkEnd w:id="473"/>
      <w:bookmarkEnd w:id="474"/>
      <w:bookmarkEnd w:id="475"/>
      <w:bookmarkEnd w:id="476"/>
      <w:bookmarkEnd w:id="477"/>
      <w:bookmarkEnd w:id="478"/>
      <w:r>
        <w:rPr>
          <w:rFonts w:hint="eastAsia" w:ascii="宋体" w:hAnsi="宋体"/>
          <w:b w:val="0"/>
          <w:snapToGrid w:val="0"/>
          <w:color w:val="auto"/>
          <w:highlight w:val="none"/>
          <w:lang w:eastAsia="zh-CN"/>
        </w:rPr>
        <w:t>比选</w:t>
      </w:r>
      <w:bookmarkEnd w:id="479"/>
    </w:p>
    <w:p w14:paraId="040B895D">
      <w:pPr>
        <w:pStyle w:val="4"/>
        <w:snapToGrid w:val="0"/>
        <w:spacing w:before="0" w:after="0" w:line="360" w:lineRule="auto"/>
        <w:rPr>
          <w:rFonts w:ascii="宋体" w:hAnsi="宋体"/>
          <w:b w:val="0"/>
          <w:snapToGrid w:val="0"/>
          <w:color w:val="auto"/>
          <w:sz w:val="24"/>
          <w:szCs w:val="24"/>
          <w:highlight w:val="none"/>
        </w:rPr>
      </w:pPr>
      <w:bookmarkStart w:id="480" w:name="_Toc430530479"/>
      <w:bookmarkStart w:id="481" w:name="_Toc287607790"/>
      <w:bookmarkStart w:id="482" w:name="_Toc277082596"/>
      <w:bookmarkStart w:id="483" w:name="_Toc57820605"/>
      <w:bookmarkStart w:id="484" w:name="_Toc224103361"/>
      <w:bookmarkStart w:id="485" w:name="_Toc200513170"/>
      <w:bookmarkStart w:id="486" w:name="_Toc287620729"/>
      <w:bookmarkStart w:id="487" w:name="_Toc509218754"/>
      <w:bookmarkStart w:id="488" w:name="_Toc28640"/>
      <w:r>
        <w:rPr>
          <w:rFonts w:ascii="宋体" w:hAnsi="宋体"/>
          <w:b w:val="0"/>
          <w:snapToGrid w:val="0"/>
          <w:color w:val="auto"/>
          <w:sz w:val="24"/>
          <w:szCs w:val="24"/>
          <w:highlight w:val="none"/>
        </w:rPr>
        <w:t>8.1  重新</w:t>
      </w:r>
      <w:bookmarkEnd w:id="480"/>
      <w:bookmarkEnd w:id="481"/>
      <w:bookmarkEnd w:id="482"/>
      <w:bookmarkEnd w:id="483"/>
      <w:bookmarkEnd w:id="484"/>
      <w:bookmarkEnd w:id="485"/>
      <w:bookmarkEnd w:id="486"/>
      <w:bookmarkEnd w:id="487"/>
      <w:r>
        <w:rPr>
          <w:rFonts w:hint="eastAsia" w:ascii="宋体" w:hAnsi="宋体"/>
          <w:b w:val="0"/>
          <w:snapToGrid w:val="0"/>
          <w:color w:val="auto"/>
          <w:sz w:val="24"/>
          <w:szCs w:val="24"/>
          <w:highlight w:val="none"/>
          <w:lang w:eastAsia="zh-CN"/>
        </w:rPr>
        <w:t>比选</w:t>
      </w:r>
      <w:r>
        <w:rPr>
          <w:rFonts w:hint="eastAsia" w:ascii="宋体" w:hAnsi="宋体"/>
          <w:b w:val="0"/>
          <w:snapToGrid w:val="0"/>
          <w:color w:val="auto"/>
          <w:sz w:val="24"/>
          <w:szCs w:val="24"/>
          <w:highlight w:val="none"/>
        </w:rPr>
        <w:t>的情形</w:t>
      </w:r>
      <w:bookmarkEnd w:id="488"/>
    </w:p>
    <w:p w14:paraId="020127F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人将重新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117C61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人少于 3 个的；</w:t>
      </w:r>
    </w:p>
    <w:p w14:paraId="4441C8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p>
    <w:p w14:paraId="712D23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人不足三个的，评标委员会应当否决所有</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人的经济、技术等指标仍然具有市场竞争力，能够满足</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文件要求的，评标委员会可以继续评标并确定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w:t>
      </w:r>
      <w:r>
        <w:rPr>
          <w:rFonts w:ascii="宋体" w:hAnsi="宋体"/>
          <w:snapToGrid w:val="0"/>
          <w:color w:val="auto"/>
          <w:kern w:val="0"/>
          <w:szCs w:val="21"/>
          <w:highlight w:val="none"/>
        </w:rPr>
        <w:t>；</w:t>
      </w:r>
    </w:p>
    <w:p w14:paraId="72C99F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392DC6EF">
      <w:pPr>
        <w:pStyle w:val="4"/>
        <w:snapToGrid w:val="0"/>
        <w:spacing w:before="0" w:after="0" w:line="360" w:lineRule="auto"/>
        <w:rPr>
          <w:rFonts w:hint="eastAsia" w:ascii="宋体" w:hAnsi="宋体" w:eastAsia="宋体"/>
          <w:b w:val="0"/>
          <w:snapToGrid w:val="0"/>
          <w:color w:val="auto"/>
          <w:sz w:val="24"/>
          <w:szCs w:val="24"/>
          <w:highlight w:val="none"/>
          <w:lang w:eastAsia="zh-CN"/>
        </w:rPr>
      </w:pPr>
      <w:bookmarkStart w:id="489" w:name="_Toc200513171"/>
      <w:bookmarkStart w:id="490" w:name="_Toc430530480"/>
      <w:bookmarkStart w:id="491" w:name="_Toc509218755"/>
      <w:bookmarkStart w:id="492" w:name="_Toc224103362"/>
      <w:bookmarkStart w:id="493" w:name="_Toc277082597"/>
      <w:bookmarkStart w:id="494" w:name="_Toc287620730"/>
      <w:bookmarkStart w:id="495" w:name="_Toc57820606"/>
      <w:bookmarkStart w:id="496" w:name="_Toc287607791"/>
      <w:bookmarkStart w:id="497" w:name="_Toc2305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和不再</w:t>
      </w:r>
      <w:bookmarkEnd w:id="489"/>
      <w:bookmarkEnd w:id="490"/>
      <w:bookmarkEnd w:id="491"/>
      <w:bookmarkEnd w:id="492"/>
      <w:bookmarkEnd w:id="493"/>
      <w:bookmarkEnd w:id="494"/>
      <w:bookmarkEnd w:id="495"/>
      <w:bookmarkEnd w:id="496"/>
      <w:r>
        <w:rPr>
          <w:rFonts w:hint="eastAsia" w:ascii="宋体" w:hAnsi="宋体"/>
          <w:b w:val="0"/>
          <w:snapToGrid w:val="0"/>
          <w:color w:val="auto"/>
          <w:sz w:val="24"/>
          <w:szCs w:val="24"/>
          <w:highlight w:val="none"/>
          <w:lang w:eastAsia="zh-CN"/>
        </w:rPr>
        <w:t>比选</w:t>
      </w:r>
      <w:bookmarkEnd w:id="497"/>
    </w:p>
    <w:p w14:paraId="24393E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w:t>
      </w:r>
      <w:r>
        <w:rPr>
          <w:rFonts w:hint="eastAsia" w:ascii="宋体" w:hAnsi="宋体"/>
          <w:snapToGrid w:val="0"/>
          <w:color w:val="auto"/>
          <w:kern w:val="0"/>
          <w:szCs w:val="21"/>
          <w:highlight w:val="none"/>
          <w:lang w:eastAsia="zh-CN"/>
        </w:rPr>
        <w:t>有效竞选</w:t>
      </w:r>
      <w:r>
        <w:rPr>
          <w:rFonts w:hint="eastAsia" w:ascii="宋体" w:hAnsi="宋体"/>
          <w:snapToGrid w:val="0"/>
          <w:color w:val="auto"/>
          <w:kern w:val="0"/>
          <w:szCs w:val="21"/>
          <w:highlight w:val="none"/>
        </w:rPr>
        <w:t>人的，应当依法确定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22E96D62">
      <w:pPr>
        <w:pStyle w:val="3"/>
        <w:spacing w:before="0" w:after="0" w:line="360" w:lineRule="auto"/>
        <w:rPr>
          <w:rFonts w:ascii="宋体" w:hAnsi="宋体"/>
          <w:b w:val="0"/>
          <w:snapToGrid w:val="0"/>
          <w:color w:val="auto"/>
          <w:highlight w:val="none"/>
        </w:rPr>
      </w:pPr>
      <w:bookmarkStart w:id="498" w:name="_Toc277082598"/>
      <w:bookmarkStart w:id="499" w:name="_Toc224103363"/>
      <w:bookmarkStart w:id="500" w:name="_Toc287620731"/>
      <w:bookmarkStart w:id="501" w:name="_Toc430530481"/>
      <w:bookmarkStart w:id="502" w:name="_Toc200513172"/>
      <w:bookmarkStart w:id="503" w:name="_Toc509218756"/>
      <w:bookmarkStart w:id="504" w:name="_Toc57820607"/>
      <w:bookmarkStart w:id="505" w:name="_Toc287607792"/>
      <w:bookmarkStart w:id="506" w:name="_Toc32011"/>
      <w:r>
        <w:rPr>
          <w:rFonts w:ascii="宋体" w:hAnsi="宋体"/>
          <w:b w:val="0"/>
          <w:snapToGrid w:val="0"/>
          <w:color w:val="auto"/>
          <w:highlight w:val="none"/>
        </w:rPr>
        <w:t>9.  纪律和监督</w:t>
      </w:r>
      <w:bookmarkEnd w:id="498"/>
      <w:bookmarkEnd w:id="499"/>
      <w:bookmarkEnd w:id="500"/>
      <w:bookmarkEnd w:id="501"/>
      <w:bookmarkEnd w:id="502"/>
      <w:bookmarkEnd w:id="503"/>
      <w:bookmarkEnd w:id="504"/>
      <w:bookmarkEnd w:id="505"/>
      <w:bookmarkEnd w:id="506"/>
    </w:p>
    <w:p w14:paraId="24DA12DB">
      <w:pPr>
        <w:pStyle w:val="4"/>
        <w:snapToGrid w:val="0"/>
        <w:spacing w:before="0" w:after="0" w:line="360" w:lineRule="auto"/>
        <w:rPr>
          <w:rFonts w:ascii="宋体" w:hAnsi="宋体"/>
          <w:b w:val="0"/>
          <w:snapToGrid w:val="0"/>
          <w:color w:val="auto"/>
          <w:sz w:val="24"/>
          <w:szCs w:val="24"/>
          <w:highlight w:val="none"/>
        </w:rPr>
      </w:pPr>
      <w:bookmarkStart w:id="507" w:name="_Toc29943"/>
      <w:bookmarkStart w:id="508" w:name="_Toc57820608"/>
      <w:bookmarkStart w:id="509" w:name="_Toc224103364"/>
      <w:bookmarkStart w:id="510" w:name="_Toc287607793"/>
      <w:bookmarkStart w:id="511" w:name="_Toc287620732"/>
      <w:bookmarkStart w:id="512" w:name="_Toc277082599"/>
      <w:bookmarkStart w:id="513" w:name="_Toc430530482"/>
      <w:bookmarkStart w:id="514" w:name="_Toc509218757"/>
      <w:bookmarkStart w:id="515"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人的纪律要求</w:t>
      </w:r>
      <w:bookmarkEnd w:id="507"/>
      <w:bookmarkEnd w:id="508"/>
      <w:bookmarkEnd w:id="509"/>
      <w:bookmarkEnd w:id="510"/>
      <w:bookmarkEnd w:id="511"/>
      <w:bookmarkEnd w:id="512"/>
      <w:bookmarkEnd w:id="513"/>
      <w:bookmarkEnd w:id="514"/>
      <w:bookmarkEnd w:id="515"/>
    </w:p>
    <w:p w14:paraId="323CB32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不得泄露比选竞选</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14:paraId="7344F2A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14:paraId="507697D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w:t>
      </w:r>
      <w:r>
        <w:rPr>
          <w:rFonts w:ascii="宋体" w:hAnsi="宋体"/>
          <w:color w:val="auto"/>
          <w:highlight w:val="none"/>
        </w:rPr>
        <w:t>人在开标前开启</w:t>
      </w:r>
      <w:r>
        <w:rPr>
          <w:rFonts w:hint="eastAsia" w:ascii="宋体" w:hAnsi="宋体"/>
          <w:color w:val="auto"/>
          <w:highlight w:val="none"/>
          <w:lang w:eastAsia="zh-CN"/>
        </w:rPr>
        <w:t>竞选</w:t>
      </w:r>
      <w:r>
        <w:rPr>
          <w:rFonts w:ascii="宋体" w:hAnsi="宋体"/>
          <w:color w:val="auto"/>
          <w:highlight w:val="none"/>
        </w:rPr>
        <w:t>文件并将有关信息泄露给其他</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rPr>
        <w:t>；</w:t>
      </w:r>
    </w:p>
    <w:p w14:paraId="50893B6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w:t>
      </w:r>
      <w:r>
        <w:rPr>
          <w:rFonts w:ascii="宋体" w:hAnsi="宋体"/>
          <w:color w:val="auto"/>
          <w:highlight w:val="none"/>
        </w:rPr>
        <w:t>人直接或者间接向</w:t>
      </w:r>
      <w:r>
        <w:rPr>
          <w:rFonts w:hint="eastAsia" w:ascii="宋体" w:hAnsi="宋体"/>
          <w:color w:val="auto"/>
          <w:highlight w:val="none"/>
          <w:lang w:eastAsia="zh-CN"/>
        </w:rPr>
        <w:t>竞选</w:t>
      </w:r>
      <w:r>
        <w:rPr>
          <w:rFonts w:ascii="宋体" w:hAnsi="宋体"/>
          <w:color w:val="auto"/>
          <w:highlight w:val="none"/>
        </w:rPr>
        <w:t>人泄露标底、评标委员会成员等信息；</w:t>
      </w:r>
    </w:p>
    <w:p w14:paraId="62792C8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w:t>
      </w:r>
      <w:r>
        <w:rPr>
          <w:rFonts w:ascii="宋体" w:hAnsi="宋体"/>
          <w:color w:val="auto"/>
          <w:highlight w:val="none"/>
        </w:rPr>
        <w:t>人明示或者暗示</w:t>
      </w:r>
      <w:r>
        <w:rPr>
          <w:rFonts w:hint="eastAsia" w:ascii="宋体" w:hAnsi="宋体"/>
          <w:color w:val="auto"/>
          <w:highlight w:val="none"/>
          <w:lang w:eastAsia="zh-CN"/>
        </w:rPr>
        <w:t>竞选</w:t>
      </w:r>
      <w:r>
        <w:rPr>
          <w:rFonts w:ascii="宋体" w:hAnsi="宋体"/>
          <w:color w:val="auto"/>
          <w:highlight w:val="none"/>
        </w:rPr>
        <w:t>人压低或者抬高</w:t>
      </w:r>
      <w:r>
        <w:rPr>
          <w:rFonts w:hint="eastAsia" w:ascii="宋体" w:hAnsi="宋体"/>
          <w:color w:val="auto"/>
          <w:highlight w:val="none"/>
          <w:lang w:eastAsia="zh-CN"/>
        </w:rPr>
        <w:t>竞选</w:t>
      </w:r>
      <w:r>
        <w:rPr>
          <w:rFonts w:ascii="宋体" w:hAnsi="宋体"/>
          <w:color w:val="auto"/>
          <w:highlight w:val="none"/>
        </w:rPr>
        <w:t>报价；</w:t>
      </w:r>
    </w:p>
    <w:p w14:paraId="5857FF9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w:t>
      </w:r>
      <w:r>
        <w:rPr>
          <w:rFonts w:ascii="宋体" w:hAnsi="宋体"/>
          <w:color w:val="auto"/>
          <w:highlight w:val="none"/>
        </w:rPr>
        <w:t>人授意</w:t>
      </w:r>
      <w:r>
        <w:rPr>
          <w:rFonts w:hint="eastAsia" w:ascii="宋体" w:hAnsi="宋体"/>
          <w:color w:val="auto"/>
          <w:highlight w:val="none"/>
          <w:lang w:eastAsia="zh-CN"/>
        </w:rPr>
        <w:t>竞选</w:t>
      </w:r>
      <w:r>
        <w:rPr>
          <w:rFonts w:ascii="宋体" w:hAnsi="宋体"/>
          <w:color w:val="auto"/>
          <w:highlight w:val="none"/>
        </w:rPr>
        <w:t>人撤换、修改</w:t>
      </w:r>
      <w:r>
        <w:rPr>
          <w:rFonts w:hint="eastAsia" w:ascii="宋体" w:hAnsi="宋体"/>
          <w:color w:val="auto"/>
          <w:highlight w:val="none"/>
          <w:lang w:eastAsia="zh-CN"/>
        </w:rPr>
        <w:t>竞选</w:t>
      </w:r>
      <w:r>
        <w:rPr>
          <w:rFonts w:ascii="宋体" w:hAnsi="宋体"/>
          <w:color w:val="auto"/>
          <w:highlight w:val="none"/>
        </w:rPr>
        <w:t>文件；</w:t>
      </w:r>
    </w:p>
    <w:p w14:paraId="5C531CF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w:t>
      </w:r>
      <w:r>
        <w:rPr>
          <w:rFonts w:ascii="宋体" w:hAnsi="宋体"/>
          <w:color w:val="auto"/>
          <w:highlight w:val="none"/>
        </w:rPr>
        <w:t>人明示或者暗示</w:t>
      </w:r>
      <w:r>
        <w:rPr>
          <w:rFonts w:hint="eastAsia" w:ascii="宋体" w:hAnsi="宋体"/>
          <w:color w:val="auto"/>
          <w:highlight w:val="none"/>
          <w:lang w:eastAsia="zh-CN"/>
        </w:rPr>
        <w:t>竞选</w:t>
      </w:r>
      <w:r>
        <w:rPr>
          <w:rFonts w:ascii="宋体" w:hAnsi="宋体"/>
          <w:color w:val="auto"/>
          <w:highlight w:val="none"/>
        </w:rPr>
        <w:t>人为特定</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lang w:eastAsia="zh-CN"/>
        </w:rPr>
        <w:t>中选</w:t>
      </w:r>
      <w:r>
        <w:rPr>
          <w:rFonts w:ascii="宋体" w:hAnsi="宋体"/>
          <w:color w:val="auto"/>
          <w:highlight w:val="none"/>
        </w:rPr>
        <w:t>提供方便；</w:t>
      </w:r>
    </w:p>
    <w:p w14:paraId="746DD0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人为谋求特定</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lang w:eastAsia="zh-CN"/>
        </w:rPr>
        <w:t>中选</w:t>
      </w:r>
      <w:r>
        <w:rPr>
          <w:rFonts w:ascii="宋体" w:hAnsi="宋体"/>
          <w:color w:val="auto"/>
          <w:highlight w:val="none"/>
        </w:rPr>
        <w:t>而采取的其他串通行为。</w:t>
      </w:r>
    </w:p>
    <w:p w14:paraId="62583C51">
      <w:pPr>
        <w:pStyle w:val="4"/>
        <w:snapToGrid w:val="0"/>
        <w:spacing w:before="0" w:after="0" w:line="360" w:lineRule="auto"/>
        <w:ind w:firstLine="480" w:firstLineChars="200"/>
        <w:rPr>
          <w:rFonts w:ascii="宋体" w:hAnsi="宋体"/>
          <w:b w:val="0"/>
          <w:snapToGrid w:val="0"/>
          <w:color w:val="auto"/>
          <w:sz w:val="24"/>
          <w:szCs w:val="24"/>
          <w:highlight w:val="none"/>
        </w:rPr>
      </w:pPr>
      <w:bookmarkStart w:id="516" w:name="_Toc200513174"/>
      <w:bookmarkStart w:id="517" w:name="_Toc6700"/>
      <w:bookmarkStart w:id="518" w:name="_Toc57820609"/>
      <w:bookmarkStart w:id="519" w:name="_Toc224103365"/>
      <w:bookmarkStart w:id="520" w:name="_Toc509218758"/>
      <w:bookmarkStart w:id="521" w:name="_Toc287620733"/>
      <w:bookmarkStart w:id="522" w:name="_Toc430530483"/>
      <w:bookmarkStart w:id="523" w:name="_Toc277082600"/>
      <w:bookmarkStart w:id="524" w:name="_Toc28760779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人的纪律要求</w:t>
      </w:r>
      <w:bookmarkEnd w:id="516"/>
      <w:bookmarkEnd w:id="517"/>
      <w:bookmarkEnd w:id="518"/>
      <w:bookmarkEnd w:id="519"/>
      <w:bookmarkEnd w:id="520"/>
      <w:bookmarkEnd w:id="521"/>
      <w:bookmarkEnd w:id="522"/>
      <w:bookmarkEnd w:id="523"/>
      <w:bookmarkEnd w:id="524"/>
    </w:p>
    <w:p w14:paraId="54C5F9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人不得相互串通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人或者评标委员会成员行贿谋取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人不得以任何方式干扰、影响评标工作。</w:t>
      </w:r>
    </w:p>
    <w:p w14:paraId="6B505B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14:paraId="24D1422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w:t>
      </w:r>
      <w:r>
        <w:rPr>
          <w:rFonts w:ascii="宋体" w:hAnsi="宋体"/>
          <w:color w:val="auto"/>
          <w:highlight w:val="none"/>
        </w:rPr>
        <w:t>人之间协商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w:t>
      </w:r>
      <w:r>
        <w:rPr>
          <w:rFonts w:ascii="宋体" w:hAnsi="宋体"/>
          <w:color w:val="auto"/>
          <w:highlight w:val="none"/>
        </w:rPr>
        <w:t>文件的实质性内容；</w:t>
      </w:r>
    </w:p>
    <w:p w14:paraId="6D6269F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w:t>
      </w:r>
      <w:r>
        <w:rPr>
          <w:rFonts w:ascii="宋体" w:hAnsi="宋体"/>
          <w:color w:val="auto"/>
          <w:highlight w:val="none"/>
        </w:rPr>
        <w:t>人之间约定</w:t>
      </w:r>
      <w:r>
        <w:rPr>
          <w:rFonts w:hint="eastAsia" w:ascii="宋体" w:hAnsi="宋体"/>
          <w:color w:val="auto"/>
          <w:highlight w:val="none"/>
          <w:lang w:eastAsia="zh-CN"/>
        </w:rPr>
        <w:t>中选</w:t>
      </w:r>
      <w:r>
        <w:rPr>
          <w:rFonts w:ascii="宋体" w:hAnsi="宋体"/>
          <w:color w:val="auto"/>
          <w:highlight w:val="none"/>
        </w:rPr>
        <w:t>人；</w:t>
      </w:r>
    </w:p>
    <w:p w14:paraId="4359A87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w:t>
      </w:r>
      <w:r>
        <w:rPr>
          <w:rFonts w:ascii="宋体" w:hAnsi="宋体"/>
          <w:color w:val="auto"/>
          <w:highlight w:val="none"/>
        </w:rPr>
        <w:t>人之间约定部分</w:t>
      </w:r>
      <w:r>
        <w:rPr>
          <w:rFonts w:hint="eastAsia" w:ascii="宋体" w:hAnsi="宋体"/>
          <w:color w:val="auto"/>
          <w:highlight w:val="none"/>
          <w:lang w:eastAsia="zh-CN"/>
        </w:rPr>
        <w:t>竞选</w:t>
      </w:r>
      <w:r>
        <w:rPr>
          <w:rFonts w:ascii="宋体" w:hAnsi="宋体"/>
          <w:color w:val="auto"/>
          <w:highlight w:val="none"/>
        </w:rPr>
        <w:t>人放弃</w:t>
      </w:r>
      <w:r>
        <w:rPr>
          <w:rFonts w:hint="eastAsia" w:ascii="宋体" w:hAnsi="宋体"/>
          <w:color w:val="auto"/>
          <w:highlight w:val="none"/>
          <w:lang w:eastAsia="zh-CN"/>
        </w:rPr>
        <w:t>竞选</w:t>
      </w:r>
      <w:r>
        <w:rPr>
          <w:rFonts w:ascii="宋体" w:hAnsi="宋体"/>
          <w:color w:val="auto"/>
          <w:highlight w:val="none"/>
        </w:rPr>
        <w:t>或者</w:t>
      </w:r>
      <w:r>
        <w:rPr>
          <w:rFonts w:hint="eastAsia" w:ascii="宋体" w:hAnsi="宋体"/>
          <w:color w:val="auto"/>
          <w:highlight w:val="none"/>
          <w:lang w:eastAsia="zh-CN"/>
        </w:rPr>
        <w:t>中选</w:t>
      </w:r>
      <w:r>
        <w:rPr>
          <w:rFonts w:ascii="宋体" w:hAnsi="宋体"/>
          <w:color w:val="auto"/>
          <w:highlight w:val="none"/>
        </w:rPr>
        <w:t>；</w:t>
      </w:r>
    </w:p>
    <w:p w14:paraId="1BD957C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w:t>
      </w:r>
      <w:r>
        <w:rPr>
          <w:rFonts w:ascii="宋体" w:hAnsi="宋体"/>
          <w:color w:val="auto"/>
          <w:highlight w:val="none"/>
        </w:rPr>
        <w:t>人按照该组织要求协同</w:t>
      </w:r>
      <w:r>
        <w:rPr>
          <w:rFonts w:hint="eastAsia" w:ascii="宋体" w:hAnsi="宋体"/>
          <w:color w:val="auto"/>
          <w:highlight w:val="none"/>
          <w:lang w:eastAsia="zh-CN"/>
        </w:rPr>
        <w:t>竞选</w:t>
      </w:r>
      <w:r>
        <w:rPr>
          <w:rFonts w:ascii="宋体" w:hAnsi="宋体"/>
          <w:color w:val="auto"/>
          <w:highlight w:val="none"/>
        </w:rPr>
        <w:t>；</w:t>
      </w:r>
    </w:p>
    <w:p w14:paraId="1DAEDD6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w:t>
      </w:r>
      <w:r>
        <w:rPr>
          <w:rFonts w:ascii="宋体" w:hAnsi="宋体"/>
          <w:color w:val="auto"/>
          <w:highlight w:val="none"/>
        </w:rPr>
        <w:t>人之间为谋取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竞选</w:t>
      </w:r>
      <w:r>
        <w:rPr>
          <w:rFonts w:ascii="宋体" w:hAnsi="宋体"/>
          <w:color w:val="auto"/>
          <w:highlight w:val="none"/>
        </w:rPr>
        <w:t>人而采取的其他联合行动。</w:t>
      </w:r>
    </w:p>
    <w:p w14:paraId="139CDE3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14:paraId="20FF387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文件由同一单位或者个人编制；</w:t>
      </w:r>
    </w:p>
    <w:p w14:paraId="02A0B69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w:t>
      </w:r>
      <w:r>
        <w:rPr>
          <w:rFonts w:ascii="宋体" w:hAnsi="宋体"/>
          <w:color w:val="auto"/>
          <w:highlight w:val="none"/>
        </w:rPr>
        <w:t>人委托同一单位或者个人办理</w:t>
      </w:r>
      <w:r>
        <w:rPr>
          <w:rFonts w:hint="eastAsia" w:ascii="宋体" w:hAnsi="宋体"/>
          <w:color w:val="auto"/>
          <w:highlight w:val="none"/>
          <w:lang w:eastAsia="zh-CN"/>
        </w:rPr>
        <w:t>竞选</w:t>
      </w:r>
      <w:r>
        <w:rPr>
          <w:rFonts w:ascii="宋体" w:hAnsi="宋体"/>
          <w:color w:val="auto"/>
          <w:highlight w:val="none"/>
        </w:rPr>
        <w:t>事宜；</w:t>
      </w:r>
    </w:p>
    <w:p w14:paraId="237A85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文件载明的项目管理成员为同一人；</w:t>
      </w:r>
    </w:p>
    <w:p w14:paraId="35876B3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文件异常一致或者</w:t>
      </w:r>
      <w:r>
        <w:rPr>
          <w:rFonts w:hint="eastAsia" w:ascii="宋体" w:hAnsi="宋体"/>
          <w:color w:val="auto"/>
          <w:highlight w:val="none"/>
          <w:lang w:eastAsia="zh-CN"/>
        </w:rPr>
        <w:t>竞选</w:t>
      </w:r>
      <w:r>
        <w:rPr>
          <w:rFonts w:ascii="宋体" w:hAnsi="宋体"/>
          <w:color w:val="auto"/>
          <w:highlight w:val="none"/>
        </w:rPr>
        <w:t>报价呈规律性差异；</w:t>
      </w:r>
    </w:p>
    <w:p w14:paraId="192AB81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文件相互混装；</w:t>
      </w:r>
    </w:p>
    <w:p w14:paraId="1157229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r>
        <w:rPr>
          <w:rFonts w:hint="eastAsia" w:ascii="宋体" w:hAnsi="宋体"/>
          <w:color w:val="auto"/>
          <w:highlight w:val="none"/>
        </w:rPr>
        <w:t>；</w:t>
      </w:r>
    </w:p>
    <w:p w14:paraId="507BE64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14:paraId="35EE6A3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w:t>
      </w:r>
      <w:r>
        <w:rPr>
          <w:rFonts w:ascii="宋体" w:hAnsi="宋体"/>
          <w:color w:val="auto"/>
          <w:highlight w:val="none"/>
        </w:rPr>
        <w:t>人有下列情形之一的，属于以其他方式弄虚作假的行为：</w:t>
      </w:r>
    </w:p>
    <w:p w14:paraId="4DFF2F7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0F1C4D5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6FE3F3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226F1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ADA497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C4DC55A">
      <w:pPr>
        <w:pStyle w:val="4"/>
        <w:snapToGrid w:val="0"/>
        <w:spacing w:before="0" w:after="0" w:line="360" w:lineRule="auto"/>
        <w:rPr>
          <w:rFonts w:ascii="宋体" w:hAnsi="宋体"/>
          <w:b w:val="0"/>
          <w:snapToGrid w:val="0"/>
          <w:color w:val="auto"/>
          <w:sz w:val="24"/>
          <w:szCs w:val="24"/>
          <w:highlight w:val="none"/>
        </w:rPr>
      </w:pPr>
      <w:bookmarkStart w:id="525" w:name="_Toc277082601"/>
      <w:bookmarkStart w:id="526" w:name="_Toc287620734"/>
      <w:bookmarkStart w:id="527" w:name="_Toc57820610"/>
      <w:bookmarkStart w:id="528" w:name="_Toc509218759"/>
      <w:bookmarkStart w:id="529" w:name="_Toc430530484"/>
      <w:bookmarkStart w:id="530" w:name="_Toc224103366"/>
      <w:bookmarkStart w:id="531" w:name="_Toc13462"/>
      <w:bookmarkStart w:id="532" w:name="_Toc287607795"/>
      <w:bookmarkStart w:id="533" w:name="_Toc200513175"/>
      <w:r>
        <w:rPr>
          <w:rFonts w:ascii="宋体" w:hAnsi="宋体"/>
          <w:b w:val="0"/>
          <w:snapToGrid w:val="0"/>
          <w:color w:val="auto"/>
          <w:sz w:val="24"/>
          <w:szCs w:val="24"/>
          <w:highlight w:val="none"/>
        </w:rPr>
        <w:t>9.3  对评标委员会成员的纪律要求</w:t>
      </w:r>
      <w:bookmarkEnd w:id="525"/>
      <w:bookmarkEnd w:id="526"/>
      <w:bookmarkEnd w:id="527"/>
      <w:bookmarkEnd w:id="528"/>
      <w:bookmarkEnd w:id="529"/>
      <w:bookmarkEnd w:id="530"/>
      <w:bookmarkEnd w:id="531"/>
      <w:bookmarkEnd w:id="532"/>
      <w:bookmarkEnd w:id="533"/>
    </w:p>
    <w:p w14:paraId="63E3D8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文件中《否决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情况一览表》以外的内容予以否决</w:t>
      </w:r>
      <w:r>
        <w:rPr>
          <w:rFonts w:hint="eastAsia" w:ascii="宋体" w:hAnsi="宋体"/>
          <w:snapToGrid w:val="0"/>
          <w:color w:val="auto"/>
          <w:kern w:val="0"/>
          <w:szCs w:val="21"/>
          <w:highlight w:val="none"/>
          <w:lang w:eastAsia="zh-CN"/>
        </w:rPr>
        <w:t>竞选。</w:t>
      </w:r>
    </w:p>
    <w:p w14:paraId="7DA8654E">
      <w:pPr>
        <w:pStyle w:val="4"/>
        <w:snapToGrid w:val="0"/>
        <w:spacing w:before="0" w:after="0" w:line="360" w:lineRule="auto"/>
        <w:rPr>
          <w:rFonts w:ascii="宋体" w:hAnsi="宋体"/>
          <w:b w:val="0"/>
          <w:snapToGrid w:val="0"/>
          <w:color w:val="auto"/>
          <w:sz w:val="24"/>
          <w:szCs w:val="24"/>
          <w:highlight w:val="none"/>
        </w:rPr>
      </w:pPr>
      <w:bookmarkStart w:id="534" w:name="_Toc29802"/>
      <w:bookmarkStart w:id="535" w:name="_Toc277082602"/>
      <w:bookmarkStart w:id="536" w:name="_Toc287620735"/>
      <w:bookmarkStart w:id="537" w:name="_Toc200513176"/>
      <w:bookmarkStart w:id="538" w:name="_Toc57820611"/>
      <w:bookmarkStart w:id="539" w:name="_Toc430530485"/>
      <w:bookmarkStart w:id="540" w:name="_Toc224103367"/>
      <w:bookmarkStart w:id="541" w:name="_Toc509218760"/>
      <w:bookmarkStart w:id="542" w:name="_Toc287607796"/>
      <w:r>
        <w:rPr>
          <w:rFonts w:ascii="宋体" w:hAnsi="宋体"/>
          <w:b w:val="0"/>
          <w:snapToGrid w:val="0"/>
          <w:color w:val="auto"/>
          <w:sz w:val="24"/>
          <w:szCs w:val="24"/>
          <w:highlight w:val="none"/>
        </w:rPr>
        <w:t>9.4  对与评标活动有关的工作人员的纪律要求</w:t>
      </w:r>
      <w:bookmarkEnd w:id="534"/>
      <w:bookmarkEnd w:id="535"/>
      <w:bookmarkEnd w:id="536"/>
      <w:bookmarkEnd w:id="537"/>
      <w:bookmarkEnd w:id="538"/>
      <w:bookmarkEnd w:id="539"/>
      <w:bookmarkEnd w:id="540"/>
      <w:bookmarkEnd w:id="541"/>
      <w:bookmarkEnd w:id="542"/>
    </w:p>
    <w:p w14:paraId="46398E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1A8177A1">
      <w:pPr>
        <w:pStyle w:val="4"/>
        <w:snapToGrid w:val="0"/>
        <w:spacing w:before="0" w:after="0" w:line="360" w:lineRule="auto"/>
        <w:rPr>
          <w:rFonts w:ascii="宋体" w:hAnsi="宋体"/>
          <w:b w:val="0"/>
          <w:snapToGrid w:val="0"/>
          <w:color w:val="auto"/>
          <w:sz w:val="24"/>
          <w:szCs w:val="24"/>
          <w:highlight w:val="none"/>
        </w:rPr>
      </w:pPr>
      <w:bookmarkStart w:id="543" w:name="_Toc277082603"/>
      <w:bookmarkStart w:id="544" w:name="_Toc200513177"/>
      <w:bookmarkStart w:id="545" w:name="_Toc287607797"/>
      <w:bookmarkStart w:id="546" w:name="_Toc287620736"/>
      <w:bookmarkStart w:id="547" w:name="_Toc430530486"/>
      <w:bookmarkStart w:id="548" w:name="_Toc509218761"/>
      <w:bookmarkStart w:id="549" w:name="_Toc57820612"/>
      <w:bookmarkStart w:id="550" w:name="_Toc224103368"/>
      <w:bookmarkStart w:id="551" w:name="_Toc16421"/>
      <w:r>
        <w:rPr>
          <w:rFonts w:ascii="宋体" w:hAnsi="宋体"/>
          <w:b w:val="0"/>
          <w:snapToGrid w:val="0"/>
          <w:color w:val="auto"/>
          <w:sz w:val="24"/>
          <w:szCs w:val="24"/>
          <w:highlight w:val="none"/>
        </w:rPr>
        <w:t>9.5  投诉</w:t>
      </w:r>
      <w:bookmarkEnd w:id="543"/>
      <w:bookmarkEnd w:id="544"/>
      <w:bookmarkEnd w:id="545"/>
      <w:bookmarkEnd w:id="546"/>
      <w:bookmarkEnd w:id="547"/>
      <w:bookmarkEnd w:id="548"/>
      <w:bookmarkEnd w:id="549"/>
      <w:bookmarkEnd w:id="550"/>
      <w:bookmarkEnd w:id="551"/>
    </w:p>
    <w:p w14:paraId="7BB22D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人和其他利害关系人认为本次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活动违反法律、法规和规章规定的，有权向有关行政监督部门投诉。</w:t>
      </w:r>
    </w:p>
    <w:p w14:paraId="68001BE2">
      <w:pPr>
        <w:pStyle w:val="3"/>
        <w:spacing w:before="0" w:after="0" w:line="360" w:lineRule="auto"/>
        <w:rPr>
          <w:rFonts w:ascii="宋体" w:hAnsi="宋体"/>
          <w:b w:val="0"/>
          <w:snapToGrid w:val="0"/>
          <w:color w:val="auto"/>
          <w:highlight w:val="none"/>
        </w:rPr>
      </w:pPr>
      <w:bookmarkStart w:id="552" w:name="_Toc200513178"/>
      <w:bookmarkStart w:id="553" w:name="_Toc224103369"/>
      <w:bookmarkStart w:id="554" w:name="_Toc277082604"/>
      <w:bookmarkStart w:id="555" w:name="_Toc57820613"/>
      <w:bookmarkStart w:id="556" w:name="_Toc430530487"/>
      <w:bookmarkStart w:id="557" w:name="_Toc287607798"/>
      <w:bookmarkStart w:id="558" w:name="_Toc287620737"/>
      <w:bookmarkStart w:id="559" w:name="_Toc509218762"/>
      <w:bookmarkStart w:id="560" w:name="_Toc20994"/>
      <w:r>
        <w:rPr>
          <w:rFonts w:ascii="宋体" w:hAnsi="宋体"/>
          <w:b w:val="0"/>
          <w:snapToGrid w:val="0"/>
          <w:color w:val="auto"/>
          <w:highlight w:val="none"/>
        </w:rPr>
        <w:t>10. 需要补充的其他内容</w:t>
      </w:r>
      <w:bookmarkEnd w:id="552"/>
      <w:bookmarkEnd w:id="553"/>
      <w:bookmarkEnd w:id="554"/>
      <w:bookmarkEnd w:id="555"/>
      <w:bookmarkEnd w:id="556"/>
      <w:bookmarkEnd w:id="557"/>
      <w:bookmarkEnd w:id="558"/>
      <w:bookmarkEnd w:id="559"/>
      <w:bookmarkEnd w:id="560"/>
    </w:p>
    <w:p w14:paraId="59C019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0E7CF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192DB04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27FB5FC0">
      <w:pPr>
        <w:autoSpaceDE w:val="0"/>
        <w:autoSpaceDN w:val="0"/>
        <w:adjustRightInd w:val="0"/>
        <w:snapToGrid w:val="0"/>
        <w:spacing w:line="360" w:lineRule="auto"/>
        <w:jc w:val="left"/>
        <w:rPr>
          <w:rFonts w:ascii="宋体" w:hAnsi="宋体"/>
          <w:b/>
          <w:snapToGrid w:val="0"/>
          <w:color w:val="auto"/>
          <w:kern w:val="0"/>
          <w:highlight w:val="none"/>
        </w:rPr>
      </w:pPr>
    </w:p>
    <w:p w14:paraId="50E01D2C">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03BEC72A">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58147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75D6439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41EC222C">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w:t>
            </w:r>
          </w:p>
        </w:tc>
        <w:tc>
          <w:tcPr>
            <w:tcW w:w="1134" w:type="dxa"/>
            <w:vAlign w:val="center"/>
          </w:tcPr>
          <w:p w14:paraId="6938614C">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1559" w:type="dxa"/>
            <w:tcBorders>
              <w:right w:val="single" w:color="auto" w:sz="4" w:space="0"/>
            </w:tcBorders>
            <w:vAlign w:val="center"/>
          </w:tcPr>
          <w:p w14:paraId="6FAD85F7">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w:t>
            </w:r>
          </w:p>
        </w:tc>
        <w:tc>
          <w:tcPr>
            <w:tcW w:w="1560" w:type="dxa"/>
            <w:tcBorders>
              <w:left w:val="single" w:color="auto" w:sz="4" w:space="0"/>
            </w:tcBorders>
            <w:vAlign w:val="center"/>
          </w:tcPr>
          <w:p w14:paraId="6F44CB1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3CF06706">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14:paraId="22F06117">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14:paraId="5E1E980A">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14:paraId="0C7E563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65F7497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6C149E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9F3A9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F4B9E4A">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C34174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E15AED3">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117EED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03E8849">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4D38513E">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81470F5">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CDD36F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722D933">
            <w:pPr>
              <w:autoSpaceDE w:val="0"/>
              <w:autoSpaceDN w:val="0"/>
              <w:adjustRightInd w:val="0"/>
              <w:snapToGrid w:val="0"/>
              <w:jc w:val="left"/>
              <w:rPr>
                <w:rFonts w:ascii="宋体" w:hAnsi="宋体"/>
                <w:snapToGrid w:val="0"/>
                <w:color w:val="auto"/>
                <w:kern w:val="0"/>
                <w:sz w:val="28"/>
                <w:szCs w:val="28"/>
                <w:highlight w:val="none"/>
              </w:rPr>
            </w:pPr>
          </w:p>
        </w:tc>
      </w:tr>
      <w:tr w14:paraId="730BF5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F676FE2">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0BE5BA8">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A24B719">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539BD704">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A6C38BC">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4C7F1522">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31B5AF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E975A2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4857471F">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E85A58C">
            <w:pPr>
              <w:autoSpaceDE w:val="0"/>
              <w:autoSpaceDN w:val="0"/>
              <w:adjustRightInd w:val="0"/>
              <w:snapToGrid w:val="0"/>
              <w:jc w:val="left"/>
              <w:rPr>
                <w:rFonts w:ascii="宋体" w:hAnsi="宋体"/>
                <w:snapToGrid w:val="0"/>
                <w:color w:val="auto"/>
                <w:kern w:val="0"/>
                <w:sz w:val="28"/>
                <w:szCs w:val="28"/>
                <w:highlight w:val="none"/>
              </w:rPr>
            </w:pPr>
          </w:p>
        </w:tc>
      </w:tr>
      <w:tr w14:paraId="379115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213C6B">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00F6C2F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BA19785">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3D6EBB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6DCC0721">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F1BC81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2D45BCD8">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85D93EB">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0FDED48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9C9D3A7">
            <w:pPr>
              <w:autoSpaceDE w:val="0"/>
              <w:autoSpaceDN w:val="0"/>
              <w:adjustRightInd w:val="0"/>
              <w:snapToGrid w:val="0"/>
              <w:jc w:val="left"/>
              <w:rPr>
                <w:rFonts w:ascii="宋体" w:hAnsi="宋体"/>
                <w:snapToGrid w:val="0"/>
                <w:color w:val="auto"/>
                <w:kern w:val="0"/>
                <w:sz w:val="28"/>
                <w:szCs w:val="28"/>
                <w:highlight w:val="none"/>
              </w:rPr>
            </w:pPr>
          </w:p>
        </w:tc>
      </w:tr>
      <w:tr w14:paraId="632B7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12FE3C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FE02CC7">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404633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C56AA6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4939DE24">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0882DFC1">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6D9AA67">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D4690D8">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35EAACC4">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4CEE53E">
            <w:pPr>
              <w:autoSpaceDE w:val="0"/>
              <w:autoSpaceDN w:val="0"/>
              <w:adjustRightInd w:val="0"/>
              <w:snapToGrid w:val="0"/>
              <w:jc w:val="left"/>
              <w:rPr>
                <w:rFonts w:ascii="宋体" w:hAnsi="宋体"/>
                <w:snapToGrid w:val="0"/>
                <w:color w:val="auto"/>
                <w:kern w:val="0"/>
                <w:sz w:val="28"/>
                <w:szCs w:val="28"/>
                <w:highlight w:val="none"/>
              </w:rPr>
            </w:pPr>
          </w:p>
        </w:tc>
      </w:tr>
      <w:tr w14:paraId="5F9595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612CA5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BAC2FA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450BC5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1F3F61B">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398CBC3">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53A8A0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85A35C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3EE288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B5B70AE">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104F2F2">
            <w:pPr>
              <w:autoSpaceDE w:val="0"/>
              <w:autoSpaceDN w:val="0"/>
              <w:adjustRightInd w:val="0"/>
              <w:snapToGrid w:val="0"/>
              <w:jc w:val="left"/>
              <w:rPr>
                <w:rFonts w:ascii="宋体" w:hAnsi="宋体"/>
                <w:snapToGrid w:val="0"/>
                <w:color w:val="auto"/>
                <w:kern w:val="0"/>
                <w:sz w:val="28"/>
                <w:szCs w:val="28"/>
                <w:highlight w:val="none"/>
              </w:rPr>
            </w:pPr>
          </w:p>
        </w:tc>
      </w:tr>
      <w:tr w14:paraId="431953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09D189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9A025D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C9CFFF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40AE3D70">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1FCB0A2">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EF3820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F4A55FB">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2040B5BF">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050F41F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2D5312D">
            <w:pPr>
              <w:autoSpaceDE w:val="0"/>
              <w:autoSpaceDN w:val="0"/>
              <w:adjustRightInd w:val="0"/>
              <w:snapToGrid w:val="0"/>
              <w:jc w:val="left"/>
              <w:rPr>
                <w:rFonts w:ascii="宋体" w:hAnsi="宋体"/>
                <w:snapToGrid w:val="0"/>
                <w:color w:val="auto"/>
                <w:kern w:val="0"/>
                <w:sz w:val="28"/>
                <w:szCs w:val="28"/>
                <w:highlight w:val="none"/>
              </w:rPr>
            </w:pPr>
          </w:p>
        </w:tc>
      </w:tr>
      <w:tr w14:paraId="79C046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3625B408">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1A06396B">
            <w:pPr>
              <w:autoSpaceDE w:val="0"/>
              <w:autoSpaceDN w:val="0"/>
              <w:adjustRightInd w:val="0"/>
              <w:snapToGrid w:val="0"/>
              <w:jc w:val="left"/>
              <w:rPr>
                <w:rFonts w:ascii="宋体" w:hAnsi="宋体"/>
                <w:snapToGrid w:val="0"/>
                <w:color w:val="auto"/>
                <w:kern w:val="0"/>
                <w:szCs w:val="21"/>
                <w:highlight w:val="none"/>
              </w:rPr>
            </w:pPr>
          </w:p>
        </w:tc>
      </w:tr>
      <w:tr w14:paraId="5E6FC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14:paraId="0A06CC59">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bottom w:val="single" w:color="auto" w:sz="4" w:space="0"/>
            </w:tcBorders>
            <w:vAlign w:val="center"/>
          </w:tcPr>
          <w:p w14:paraId="0F504A93">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14:paraId="6A5B3D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9B54E68">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064" w:type="dxa"/>
            <w:gridSpan w:val="8"/>
            <w:tcBorders>
              <w:top w:val="single" w:color="auto" w:sz="4" w:space="0"/>
            </w:tcBorders>
            <w:vAlign w:val="center"/>
          </w:tcPr>
          <w:p w14:paraId="5F42284F">
            <w:pPr>
              <w:autoSpaceDE w:val="0"/>
              <w:autoSpaceDN w:val="0"/>
              <w:adjustRightInd w:val="0"/>
              <w:snapToGrid w:val="0"/>
              <w:jc w:val="left"/>
              <w:rPr>
                <w:rFonts w:ascii="宋体" w:hAnsi="宋体"/>
                <w:i/>
                <w:color w:val="auto"/>
                <w:kern w:val="0"/>
                <w:szCs w:val="21"/>
                <w:highlight w:val="none"/>
              </w:rPr>
            </w:pPr>
          </w:p>
        </w:tc>
      </w:tr>
    </w:tbl>
    <w:p w14:paraId="74D9FED7">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1012F51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044A171C">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7A5EE9B4">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6C5E7D69">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1B514BB3">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6BB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5EEC92">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741FDADC">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5B426BC9">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5A21FDA6">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00578A84">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1BE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CEEDF2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109E8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B6363FE">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DC8A54A">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38E9283">
            <w:pPr>
              <w:autoSpaceDE w:val="0"/>
              <w:autoSpaceDN w:val="0"/>
              <w:adjustRightInd w:val="0"/>
              <w:snapToGrid w:val="0"/>
              <w:spacing w:before="62" w:beforeLines="20" w:line="360" w:lineRule="auto"/>
              <w:rPr>
                <w:rFonts w:ascii="宋体" w:hAnsi="宋体"/>
                <w:color w:val="auto"/>
                <w:szCs w:val="21"/>
                <w:highlight w:val="none"/>
              </w:rPr>
            </w:pPr>
          </w:p>
        </w:tc>
      </w:tr>
      <w:tr w14:paraId="193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A31BDB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629875D">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1A4DBFE">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1467FD">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A07201A">
            <w:pPr>
              <w:autoSpaceDE w:val="0"/>
              <w:autoSpaceDN w:val="0"/>
              <w:adjustRightInd w:val="0"/>
              <w:snapToGrid w:val="0"/>
              <w:spacing w:before="62" w:beforeLines="20" w:line="360" w:lineRule="auto"/>
              <w:rPr>
                <w:rFonts w:ascii="宋体" w:hAnsi="宋体"/>
                <w:color w:val="auto"/>
                <w:szCs w:val="21"/>
                <w:highlight w:val="none"/>
              </w:rPr>
            </w:pPr>
          </w:p>
        </w:tc>
      </w:tr>
      <w:tr w14:paraId="1AF0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041A62B">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D563AB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501CD9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955BCC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DE220B2">
            <w:pPr>
              <w:autoSpaceDE w:val="0"/>
              <w:autoSpaceDN w:val="0"/>
              <w:adjustRightInd w:val="0"/>
              <w:snapToGrid w:val="0"/>
              <w:spacing w:before="62" w:beforeLines="20" w:line="360" w:lineRule="auto"/>
              <w:rPr>
                <w:rFonts w:ascii="宋体" w:hAnsi="宋体"/>
                <w:color w:val="auto"/>
                <w:szCs w:val="21"/>
                <w:highlight w:val="none"/>
              </w:rPr>
            </w:pPr>
          </w:p>
        </w:tc>
      </w:tr>
      <w:tr w14:paraId="69B2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E94BC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1A2142E">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4527B3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43CEAC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4B9A7DC">
            <w:pPr>
              <w:autoSpaceDE w:val="0"/>
              <w:autoSpaceDN w:val="0"/>
              <w:adjustRightInd w:val="0"/>
              <w:snapToGrid w:val="0"/>
              <w:spacing w:before="62" w:beforeLines="20" w:line="360" w:lineRule="auto"/>
              <w:rPr>
                <w:rFonts w:ascii="宋体" w:hAnsi="宋体"/>
                <w:color w:val="auto"/>
                <w:szCs w:val="21"/>
                <w:highlight w:val="none"/>
              </w:rPr>
            </w:pPr>
          </w:p>
        </w:tc>
      </w:tr>
      <w:tr w14:paraId="7F79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41F3C34">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FF460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BCD0CA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232D89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26FCCB60">
            <w:pPr>
              <w:autoSpaceDE w:val="0"/>
              <w:autoSpaceDN w:val="0"/>
              <w:adjustRightInd w:val="0"/>
              <w:snapToGrid w:val="0"/>
              <w:spacing w:before="62" w:beforeLines="20" w:line="360" w:lineRule="auto"/>
              <w:rPr>
                <w:rFonts w:ascii="宋体" w:hAnsi="宋体"/>
                <w:color w:val="auto"/>
                <w:szCs w:val="21"/>
                <w:highlight w:val="none"/>
              </w:rPr>
            </w:pPr>
          </w:p>
        </w:tc>
      </w:tr>
      <w:tr w14:paraId="502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F9A2E5C">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2507118">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6C05073">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5F7264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A242DA0">
            <w:pPr>
              <w:autoSpaceDE w:val="0"/>
              <w:autoSpaceDN w:val="0"/>
              <w:adjustRightInd w:val="0"/>
              <w:snapToGrid w:val="0"/>
              <w:spacing w:before="62" w:beforeLines="20" w:line="360" w:lineRule="auto"/>
              <w:rPr>
                <w:rFonts w:ascii="宋体" w:hAnsi="宋体"/>
                <w:color w:val="auto"/>
                <w:szCs w:val="21"/>
                <w:highlight w:val="none"/>
              </w:rPr>
            </w:pPr>
          </w:p>
        </w:tc>
      </w:tr>
      <w:tr w14:paraId="46FC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1A3FC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021DA5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07031F38">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218B3FB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8F28DB8">
            <w:pPr>
              <w:autoSpaceDE w:val="0"/>
              <w:autoSpaceDN w:val="0"/>
              <w:adjustRightInd w:val="0"/>
              <w:snapToGrid w:val="0"/>
              <w:spacing w:before="62" w:beforeLines="20" w:line="360" w:lineRule="auto"/>
              <w:rPr>
                <w:rFonts w:ascii="宋体" w:hAnsi="宋体"/>
                <w:color w:val="auto"/>
                <w:szCs w:val="21"/>
                <w:highlight w:val="none"/>
              </w:rPr>
            </w:pPr>
          </w:p>
        </w:tc>
      </w:tr>
      <w:tr w14:paraId="4B7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DF1ABC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14B0B2E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2DCA87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63E42B">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6A2BA59">
            <w:pPr>
              <w:autoSpaceDE w:val="0"/>
              <w:autoSpaceDN w:val="0"/>
              <w:adjustRightInd w:val="0"/>
              <w:snapToGrid w:val="0"/>
              <w:spacing w:before="62" w:beforeLines="20" w:line="360" w:lineRule="auto"/>
              <w:rPr>
                <w:rFonts w:ascii="宋体" w:hAnsi="宋体"/>
                <w:color w:val="auto"/>
                <w:szCs w:val="21"/>
                <w:highlight w:val="none"/>
              </w:rPr>
            </w:pPr>
          </w:p>
        </w:tc>
      </w:tr>
      <w:tr w14:paraId="66EA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1D6A0ED">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5217FA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9D47EE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A1A7B5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45E9D9CA">
            <w:pPr>
              <w:autoSpaceDE w:val="0"/>
              <w:autoSpaceDN w:val="0"/>
              <w:adjustRightInd w:val="0"/>
              <w:snapToGrid w:val="0"/>
              <w:spacing w:before="62" w:beforeLines="20" w:line="360" w:lineRule="auto"/>
              <w:rPr>
                <w:rFonts w:ascii="宋体" w:hAnsi="宋体"/>
                <w:color w:val="auto"/>
                <w:szCs w:val="21"/>
                <w:highlight w:val="none"/>
              </w:rPr>
            </w:pPr>
          </w:p>
        </w:tc>
      </w:tr>
      <w:tr w14:paraId="4DB6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1A591B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B826D5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3746D90">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F9B917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256F3B5">
            <w:pPr>
              <w:autoSpaceDE w:val="0"/>
              <w:autoSpaceDN w:val="0"/>
              <w:adjustRightInd w:val="0"/>
              <w:snapToGrid w:val="0"/>
              <w:spacing w:before="62" w:beforeLines="20" w:line="360" w:lineRule="auto"/>
              <w:rPr>
                <w:rFonts w:ascii="宋体" w:hAnsi="宋体"/>
                <w:color w:val="auto"/>
                <w:szCs w:val="21"/>
                <w:highlight w:val="none"/>
              </w:rPr>
            </w:pPr>
          </w:p>
        </w:tc>
      </w:tr>
      <w:tr w14:paraId="490C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BCCE1C3">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9F965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F1B359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AD21AB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53F94A9B">
            <w:pPr>
              <w:autoSpaceDE w:val="0"/>
              <w:autoSpaceDN w:val="0"/>
              <w:adjustRightInd w:val="0"/>
              <w:snapToGrid w:val="0"/>
              <w:spacing w:before="62" w:beforeLines="20" w:line="360" w:lineRule="auto"/>
              <w:rPr>
                <w:rFonts w:ascii="宋体" w:hAnsi="宋体"/>
                <w:color w:val="auto"/>
                <w:szCs w:val="21"/>
                <w:highlight w:val="none"/>
              </w:rPr>
            </w:pPr>
          </w:p>
        </w:tc>
      </w:tr>
      <w:tr w14:paraId="3B2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8B9621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69C45E8">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76A4C0B">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51BF61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1F83105">
            <w:pPr>
              <w:autoSpaceDE w:val="0"/>
              <w:autoSpaceDN w:val="0"/>
              <w:adjustRightInd w:val="0"/>
              <w:snapToGrid w:val="0"/>
              <w:spacing w:before="62" w:beforeLines="20" w:line="360" w:lineRule="auto"/>
              <w:rPr>
                <w:rFonts w:ascii="宋体" w:hAnsi="宋体"/>
                <w:color w:val="auto"/>
                <w:szCs w:val="21"/>
                <w:highlight w:val="none"/>
              </w:rPr>
            </w:pPr>
          </w:p>
        </w:tc>
      </w:tr>
    </w:tbl>
    <w:p w14:paraId="1CD7EF8C">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2AFA75A0">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6C64D68">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2698F7F3">
      <w:pPr>
        <w:autoSpaceDE w:val="0"/>
        <w:autoSpaceDN w:val="0"/>
        <w:adjustRightInd w:val="0"/>
        <w:snapToGrid w:val="0"/>
        <w:spacing w:before="62" w:beforeLines="20" w:line="360" w:lineRule="auto"/>
        <w:rPr>
          <w:rFonts w:ascii="宋体" w:hAnsi="宋体"/>
          <w:snapToGrid w:val="0"/>
          <w:color w:val="auto"/>
          <w:kern w:val="0"/>
          <w:sz w:val="24"/>
          <w:highlight w:val="none"/>
        </w:rPr>
        <w:sectPr>
          <w:pgSz w:w="16838" w:h="11906" w:orient="landscape"/>
          <w:pgMar w:top="1304" w:right="1304" w:bottom="1134" w:left="1304" w:header="851" w:footer="992" w:gutter="0"/>
          <w:cols w:space="720" w:num="1"/>
          <w:docGrid w:type="lines" w:linePitch="312" w:charSpace="0"/>
        </w:sectPr>
      </w:pPr>
    </w:p>
    <w:p w14:paraId="2BF0DA97">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36369CF2">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3F30600E">
      <w:pPr>
        <w:autoSpaceDE w:val="0"/>
        <w:autoSpaceDN w:val="0"/>
        <w:adjustRightInd w:val="0"/>
        <w:snapToGrid w:val="0"/>
        <w:spacing w:line="360" w:lineRule="auto"/>
        <w:jc w:val="left"/>
        <w:rPr>
          <w:rFonts w:ascii="宋体" w:hAnsi="宋体"/>
          <w:b/>
          <w:snapToGrid w:val="0"/>
          <w:color w:val="auto"/>
          <w:kern w:val="0"/>
          <w:sz w:val="24"/>
          <w:highlight w:val="none"/>
        </w:rPr>
      </w:pPr>
    </w:p>
    <w:p w14:paraId="039E6CF8">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C332B85">
      <w:pPr>
        <w:autoSpaceDE w:val="0"/>
        <w:autoSpaceDN w:val="0"/>
        <w:adjustRightInd w:val="0"/>
        <w:snapToGrid w:val="0"/>
        <w:spacing w:line="360" w:lineRule="auto"/>
        <w:jc w:val="left"/>
        <w:rPr>
          <w:rFonts w:ascii="宋体" w:hAnsi="宋体"/>
          <w:b/>
          <w:snapToGrid w:val="0"/>
          <w:color w:val="auto"/>
          <w:kern w:val="0"/>
          <w:sz w:val="24"/>
          <w:highlight w:val="none"/>
        </w:rPr>
      </w:pPr>
    </w:p>
    <w:p w14:paraId="4D8AC970">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FF87D75">
      <w:pPr>
        <w:autoSpaceDE w:val="0"/>
        <w:autoSpaceDN w:val="0"/>
        <w:adjustRightInd w:val="0"/>
        <w:snapToGrid w:val="0"/>
        <w:spacing w:line="360" w:lineRule="auto"/>
        <w:jc w:val="left"/>
        <w:rPr>
          <w:rFonts w:ascii="宋体" w:hAnsi="宋体"/>
          <w:b/>
          <w:snapToGrid w:val="0"/>
          <w:color w:val="auto"/>
          <w:kern w:val="0"/>
          <w:sz w:val="24"/>
          <w:highlight w:val="none"/>
        </w:rPr>
      </w:pPr>
    </w:p>
    <w:p w14:paraId="1C332E21">
      <w:pPr>
        <w:autoSpaceDE w:val="0"/>
        <w:autoSpaceDN w:val="0"/>
        <w:adjustRightInd w:val="0"/>
        <w:snapToGrid w:val="0"/>
        <w:spacing w:line="360" w:lineRule="auto"/>
        <w:rPr>
          <w:rFonts w:ascii="宋体" w:hAnsi="宋体"/>
          <w:snapToGrid w:val="0"/>
          <w:color w:val="auto"/>
          <w:kern w:val="0"/>
          <w:sz w:val="28"/>
          <w:szCs w:val="28"/>
          <w:highlight w:val="none"/>
        </w:rPr>
      </w:pPr>
    </w:p>
    <w:p w14:paraId="6DA92F87">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1C8D6FA">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文件进行了仔细的审查，现需你方对下列问题予以澄清：</w:t>
      </w:r>
    </w:p>
    <w:p w14:paraId="51F05FE6">
      <w:pPr>
        <w:autoSpaceDE w:val="0"/>
        <w:autoSpaceDN w:val="0"/>
        <w:adjustRightInd w:val="0"/>
        <w:snapToGrid w:val="0"/>
        <w:spacing w:line="360" w:lineRule="auto"/>
        <w:jc w:val="left"/>
        <w:rPr>
          <w:rFonts w:ascii="宋体" w:hAnsi="宋体"/>
          <w:snapToGrid w:val="0"/>
          <w:color w:val="auto"/>
          <w:kern w:val="0"/>
          <w:sz w:val="24"/>
          <w:highlight w:val="none"/>
        </w:rPr>
      </w:pPr>
    </w:p>
    <w:p w14:paraId="6849AFB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62B20089">
      <w:pPr>
        <w:autoSpaceDE w:val="0"/>
        <w:autoSpaceDN w:val="0"/>
        <w:adjustRightInd w:val="0"/>
        <w:snapToGrid w:val="0"/>
        <w:spacing w:line="360" w:lineRule="auto"/>
        <w:jc w:val="left"/>
        <w:rPr>
          <w:rFonts w:ascii="宋体" w:hAnsi="宋体"/>
          <w:snapToGrid w:val="0"/>
          <w:color w:val="auto"/>
          <w:kern w:val="0"/>
          <w:szCs w:val="21"/>
          <w:highlight w:val="none"/>
        </w:rPr>
      </w:pPr>
    </w:p>
    <w:p w14:paraId="4D53A27B">
      <w:pPr>
        <w:autoSpaceDE w:val="0"/>
        <w:autoSpaceDN w:val="0"/>
        <w:adjustRightInd w:val="0"/>
        <w:snapToGrid w:val="0"/>
        <w:spacing w:line="360" w:lineRule="auto"/>
        <w:jc w:val="left"/>
        <w:rPr>
          <w:rFonts w:ascii="宋体" w:hAnsi="宋体"/>
          <w:snapToGrid w:val="0"/>
          <w:color w:val="auto"/>
          <w:kern w:val="0"/>
          <w:szCs w:val="21"/>
          <w:highlight w:val="none"/>
        </w:rPr>
      </w:pPr>
    </w:p>
    <w:p w14:paraId="0A904385">
      <w:pPr>
        <w:autoSpaceDE w:val="0"/>
        <w:autoSpaceDN w:val="0"/>
        <w:adjustRightInd w:val="0"/>
        <w:snapToGrid w:val="0"/>
        <w:spacing w:line="360" w:lineRule="auto"/>
        <w:jc w:val="left"/>
        <w:rPr>
          <w:rFonts w:ascii="宋体" w:hAnsi="宋体"/>
          <w:snapToGrid w:val="0"/>
          <w:color w:val="auto"/>
          <w:kern w:val="0"/>
          <w:szCs w:val="21"/>
          <w:highlight w:val="none"/>
        </w:rPr>
      </w:pPr>
    </w:p>
    <w:p w14:paraId="4E850ACA">
      <w:pPr>
        <w:autoSpaceDE w:val="0"/>
        <w:autoSpaceDN w:val="0"/>
        <w:adjustRightInd w:val="0"/>
        <w:snapToGrid w:val="0"/>
        <w:spacing w:line="360" w:lineRule="auto"/>
        <w:jc w:val="left"/>
        <w:rPr>
          <w:rFonts w:ascii="宋体" w:hAnsi="宋体"/>
          <w:snapToGrid w:val="0"/>
          <w:color w:val="auto"/>
          <w:kern w:val="0"/>
          <w:szCs w:val="21"/>
          <w:highlight w:val="none"/>
        </w:rPr>
      </w:pPr>
    </w:p>
    <w:p w14:paraId="355D99D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9169E5A">
      <w:pPr>
        <w:autoSpaceDE w:val="0"/>
        <w:autoSpaceDN w:val="0"/>
        <w:adjustRightInd w:val="0"/>
        <w:snapToGrid w:val="0"/>
        <w:spacing w:line="360" w:lineRule="auto"/>
        <w:jc w:val="left"/>
        <w:rPr>
          <w:rFonts w:ascii="宋体" w:hAnsi="宋体"/>
          <w:snapToGrid w:val="0"/>
          <w:color w:val="auto"/>
          <w:kern w:val="0"/>
          <w:szCs w:val="21"/>
          <w:highlight w:val="none"/>
        </w:rPr>
      </w:pPr>
    </w:p>
    <w:p w14:paraId="7DA78998">
      <w:pPr>
        <w:autoSpaceDE w:val="0"/>
        <w:autoSpaceDN w:val="0"/>
        <w:adjustRightInd w:val="0"/>
        <w:snapToGrid w:val="0"/>
        <w:spacing w:line="360" w:lineRule="auto"/>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p>
    <w:p w14:paraId="317D618A">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D2A8D73">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31673E7">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550F942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5041742">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请将上述问题的澄清于 年 月 日 时前递交至 （详细地址）或传真至 （传真号码）。采用传真方式的，应在 年 月 日 时前将原件递交至 （详细地址）。</w:t>
      </w:r>
    </w:p>
    <w:p w14:paraId="441ABB3B">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6942121">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4A5D4803">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3FF1EFEB">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4C527A9">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4C475190">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5381F811">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4283D227">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5278818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56F36AE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193076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68D99A94">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评标委员会：</w:t>
      </w:r>
    </w:p>
    <w:p w14:paraId="38F51ADB">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1DA8CD9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E37DA5E">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C2CCF3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41F66AE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EF96815">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F44307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3DB9B6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F8D2D2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1D85DF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7E6352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16DE85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02B5C4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66BA0B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972CAFE">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C15BC5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0F1B2C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D2BE24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4786FA2">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3FB0BC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01DE23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A53FA1D">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0734106D">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020E7F1">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27F5E2BE">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9D3889E">
      <w:pPr>
        <w:autoSpaceDE w:val="0"/>
        <w:autoSpaceDN w:val="0"/>
        <w:adjustRightInd w:val="0"/>
        <w:snapToGrid w:val="0"/>
        <w:spacing w:line="360" w:lineRule="auto"/>
        <w:jc w:val="left"/>
        <w:rPr>
          <w:rFonts w:ascii="宋体" w:hAnsi="宋体"/>
          <w:b/>
          <w:snapToGrid w:val="0"/>
          <w:color w:val="auto"/>
          <w:kern w:val="0"/>
          <w:sz w:val="24"/>
          <w:highlight w:val="none"/>
        </w:rPr>
      </w:pPr>
    </w:p>
    <w:p w14:paraId="3745D306">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w:t>
      </w:r>
      <w:r>
        <w:rPr>
          <w:rFonts w:ascii="宋体" w:hAnsi="宋体"/>
          <w:b/>
          <w:snapToGrid w:val="0"/>
          <w:color w:val="auto"/>
          <w:kern w:val="0"/>
          <w:highlight w:val="none"/>
        </w:rPr>
        <w:t>通知书</w:t>
      </w:r>
    </w:p>
    <w:p w14:paraId="0907DFD9">
      <w:pPr>
        <w:autoSpaceDE w:val="0"/>
        <w:autoSpaceDN w:val="0"/>
        <w:adjustRightInd w:val="0"/>
        <w:spacing w:line="360" w:lineRule="auto"/>
        <w:jc w:val="left"/>
        <w:rPr>
          <w:rFonts w:ascii="宋体" w:hAnsi="宋体"/>
          <w:snapToGrid w:val="0"/>
          <w:color w:val="auto"/>
          <w:kern w:val="0"/>
          <w:sz w:val="20"/>
          <w:szCs w:val="20"/>
          <w:highlight w:val="none"/>
        </w:rPr>
      </w:pPr>
    </w:p>
    <w:p w14:paraId="6A1EBE0A">
      <w:pPr>
        <w:autoSpaceDE w:val="0"/>
        <w:autoSpaceDN w:val="0"/>
        <w:adjustRightInd w:val="0"/>
        <w:spacing w:line="360" w:lineRule="auto"/>
        <w:jc w:val="left"/>
        <w:rPr>
          <w:rFonts w:ascii="宋体" w:hAnsi="宋体"/>
          <w:snapToGrid w:val="0"/>
          <w:color w:val="auto"/>
          <w:kern w:val="0"/>
          <w:sz w:val="20"/>
          <w:szCs w:val="20"/>
          <w:highlight w:val="none"/>
        </w:rPr>
      </w:pPr>
    </w:p>
    <w:p w14:paraId="1C3CE59C">
      <w:pPr>
        <w:autoSpaceDE w:val="0"/>
        <w:autoSpaceDN w:val="0"/>
        <w:adjustRightInd w:val="0"/>
        <w:spacing w:line="360" w:lineRule="auto"/>
        <w:jc w:val="left"/>
        <w:rPr>
          <w:rFonts w:ascii="宋体" w:hAnsi="宋体"/>
          <w:snapToGrid w:val="0"/>
          <w:color w:val="auto"/>
          <w:kern w:val="0"/>
          <w:sz w:val="20"/>
          <w:szCs w:val="20"/>
          <w:highlight w:val="none"/>
        </w:rPr>
      </w:pPr>
    </w:p>
    <w:p w14:paraId="1765E296">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w:t>
      </w:r>
      <w:r>
        <w:rPr>
          <w:rFonts w:hint="eastAsia" w:ascii="宋体" w:hAnsi="宋体"/>
          <w:b/>
          <w:snapToGrid w:val="0"/>
          <w:color w:val="auto"/>
          <w:w w:val="99"/>
          <w:kern w:val="0"/>
          <w:sz w:val="32"/>
          <w:szCs w:val="32"/>
          <w:highlight w:val="none"/>
        </w:rPr>
        <w:t>通知书</w:t>
      </w:r>
    </w:p>
    <w:p w14:paraId="2D0652D8">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color w:val="auto"/>
          <w:kern w:val="0"/>
          <w:szCs w:val="21"/>
          <w:highlight w:val="none"/>
          <w:u w:val="single"/>
          <w:lang w:eastAsia="zh-CN"/>
        </w:rPr>
        <w:t>中选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167CD76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lang w:eastAsia="zh-CN"/>
        </w:rPr>
        <w:t>中选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72B2357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比选</w:t>
      </w:r>
      <w:r>
        <w:rPr>
          <w:color w:val="auto"/>
          <w:szCs w:val="21"/>
          <w:highlight w:val="none"/>
        </w:rPr>
        <w:t>文件第二章</w:t>
      </w:r>
      <w:r>
        <w:rPr>
          <w:rFonts w:hint="eastAsia"/>
          <w:color w:val="auto"/>
          <w:szCs w:val="21"/>
          <w:highlight w:val="none"/>
        </w:rPr>
        <w:t>“</w:t>
      </w:r>
      <w:r>
        <w:rPr>
          <w:rFonts w:hint="eastAsia"/>
          <w:color w:val="auto"/>
          <w:szCs w:val="21"/>
          <w:highlight w:val="none"/>
          <w:lang w:eastAsia="zh-CN"/>
        </w:rPr>
        <w:t>竞选</w:t>
      </w:r>
      <w:r>
        <w:rPr>
          <w:color w:val="auto"/>
          <w:szCs w:val="21"/>
          <w:highlight w:val="none"/>
        </w:rPr>
        <w:t>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65C704D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F3873F1">
      <w:pPr>
        <w:spacing w:line="480" w:lineRule="auto"/>
        <w:rPr>
          <w:rFonts w:ascii="宋体" w:hAnsi="宋体"/>
          <w:color w:val="auto"/>
          <w:kern w:val="0"/>
          <w:sz w:val="24"/>
          <w:highlight w:val="none"/>
        </w:rPr>
      </w:pPr>
    </w:p>
    <w:p w14:paraId="16E713B0">
      <w:pPr>
        <w:spacing w:line="480" w:lineRule="auto"/>
        <w:rPr>
          <w:rFonts w:ascii="宋体" w:hAnsi="宋体"/>
          <w:color w:val="auto"/>
          <w:kern w:val="0"/>
          <w:sz w:val="24"/>
          <w:highlight w:val="none"/>
        </w:rPr>
      </w:pPr>
    </w:p>
    <w:p w14:paraId="6D373B8F">
      <w:pPr>
        <w:spacing w:line="480" w:lineRule="auto"/>
        <w:rPr>
          <w:rFonts w:ascii="宋体" w:hAnsi="宋体"/>
          <w:color w:val="auto"/>
          <w:kern w:val="0"/>
          <w:sz w:val="24"/>
          <w:highlight w:val="none"/>
        </w:rPr>
      </w:pPr>
    </w:p>
    <w:p w14:paraId="58A92923">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w:t>
      </w:r>
      <w:r>
        <w:rPr>
          <w:rFonts w:ascii="宋体" w:hAnsi="宋体"/>
          <w:color w:val="auto"/>
          <w:kern w:val="0"/>
          <w:szCs w:val="21"/>
          <w:highlight w:val="none"/>
        </w:rPr>
        <w:t>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2AA8E9BA">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4DC592">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E642E0F">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0CEEE29">
      <w:pPr>
        <w:spacing w:line="480" w:lineRule="auto"/>
        <w:jc w:val="right"/>
        <w:rPr>
          <w:rFonts w:ascii="宋体" w:hAnsi="宋体"/>
          <w:color w:val="auto"/>
          <w:kern w:val="0"/>
          <w:szCs w:val="21"/>
          <w:highlight w:val="none"/>
        </w:rPr>
      </w:pPr>
    </w:p>
    <w:p w14:paraId="7B0EBE87">
      <w:pPr>
        <w:spacing w:line="480" w:lineRule="auto"/>
        <w:jc w:val="right"/>
        <w:rPr>
          <w:rFonts w:ascii="宋体" w:hAnsi="宋体"/>
          <w:color w:val="auto"/>
          <w:kern w:val="0"/>
          <w:szCs w:val="21"/>
          <w:highlight w:val="none"/>
        </w:rPr>
      </w:pPr>
    </w:p>
    <w:p w14:paraId="6D573004">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5295921">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1" w:name="_Toc57820614"/>
      <w:bookmarkStart w:id="562" w:name="_Toc14640"/>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1"/>
      <w:bookmarkEnd w:id="562"/>
    </w:p>
    <w:p w14:paraId="4F76EF5C">
      <w:pPr>
        <w:keepNext/>
        <w:keepLines/>
        <w:spacing w:before="100" w:after="100" w:line="360" w:lineRule="auto"/>
        <w:outlineLvl w:val="1"/>
        <w:rPr>
          <w:rFonts w:ascii="宋体" w:hAnsi="宋体"/>
          <w:b/>
          <w:color w:val="auto"/>
          <w:sz w:val="32"/>
          <w:szCs w:val="32"/>
          <w:highlight w:val="none"/>
        </w:rPr>
      </w:pPr>
      <w:bookmarkStart w:id="563" w:name="_Toc31109"/>
      <w:bookmarkStart w:id="564" w:name="_Toc57820615"/>
      <w:r>
        <w:rPr>
          <w:rFonts w:hint="eastAsia" w:ascii="宋体" w:hAnsi="宋体"/>
          <w:b/>
          <w:color w:val="auto"/>
          <w:sz w:val="32"/>
          <w:szCs w:val="32"/>
          <w:highlight w:val="none"/>
        </w:rPr>
        <w:t>评标办法前附表</w:t>
      </w:r>
      <w:bookmarkEnd w:id="563"/>
      <w:bookmarkEnd w:id="564"/>
    </w:p>
    <w:p w14:paraId="7AAE9B48">
      <w:pPr>
        <w:spacing w:line="400" w:lineRule="exact"/>
        <w:ind w:firstLine="427" w:firstLineChars="196"/>
        <w:rPr>
          <w:rFonts w:ascii="宋体" w:hAnsi="宋体"/>
          <w:color w:val="auto"/>
          <w:spacing w:val="4"/>
          <w:kern w:val="0"/>
          <w:szCs w:val="21"/>
          <w:highlight w:val="none"/>
        </w:rPr>
      </w:pPr>
      <w:bookmarkStart w:id="565" w:name="_Toc13210726"/>
      <w:r>
        <w:rPr>
          <w:rFonts w:ascii="宋体" w:hAnsi="宋体"/>
          <w:color w:val="auto"/>
          <w:spacing w:val="4"/>
          <w:kern w:val="0"/>
          <w:szCs w:val="21"/>
          <w:highlight w:val="none"/>
        </w:rPr>
        <w:t>评标办法中的评审内容必须和</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人须知中的对应内容一致，若</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人须知中未作要求的内容，不得列入评标办法作为评定依据。</w:t>
      </w:r>
      <w:bookmarkEnd w:id="56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70C8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11D2D90">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2F8ED362">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250D4B18">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4F2D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3C348DE5">
            <w:pPr>
              <w:pStyle w:val="10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730C5F3A">
            <w:pPr>
              <w:pStyle w:val="10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58F8ED89">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人中按报价由低到高推荐</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候选人，或根据</w:t>
            </w:r>
            <w:r>
              <w:rPr>
                <w:rFonts w:hint="eastAsia" w:ascii="宋体" w:hAnsi="宋体"/>
                <w:color w:val="auto"/>
                <w:spacing w:val="4"/>
                <w:kern w:val="0"/>
                <w:szCs w:val="21"/>
                <w:highlight w:val="none"/>
                <w:lang w:eastAsia="zh-CN"/>
              </w:rPr>
              <w:t>比选</w:t>
            </w:r>
            <w:r>
              <w:rPr>
                <w:rFonts w:hint="eastAsia" w:ascii="宋体" w:hAnsi="宋体"/>
                <w:color w:val="auto"/>
                <w:spacing w:val="4"/>
                <w:kern w:val="0"/>
                <w:szCs w:val="21"/>
                <w:highlight w:val="none"/>
              </w:rPr>
              <w:t>人授权直接确定</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人。若出现</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人</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报价相同的，由评标委员会按照</w:t>
            </w:r>
            <w:r>
              <w:rPr>
                <w:rFonts w:hint="eastAsia" w:ascii="宋体" w:hAnsi="宋体"/>
                <w:color w:val="auto"/>
                <w:spacing w:val="4"/>
                <w:kern w:val="0"/>
                <w:szCs w:val="21"/>
                <w:highlight w:val="none"/>
                <w:u w:val="single"/>
              </w:rPr>
              <w:t xml:space="preserve">         投票</w:t>
            </w:r>
            <w:r>
              <w:rPr>
                <w:rFonts w:hint="eastAsia" w:ascii="宋体" w:hAnsi="宋体"/>
                <w:color w:val="auto"/>
                <w:spacing w:val="4"/>
                <w:kern w:val="0"/>
                <w:szCs w:val="21"/>
                <w:highlight w:val="none"/>
              </w:rPr>
              <w:t>原则排序。</w:t>
            </w:r>
          </w:p>
        </w:tc>
      </w:tr>
      <w:tr w14:paraId="549F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06F35B85">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3560B43C">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7CE19CF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val="en-US" w:eastAsia="zh-CN"/>
              </w:rPr>
              <w:t>竞选</w:t>
            </w:r>
            <w:r>
              <w:rPr>
                <w:rFonts w:hint="eastAsia" w:ascii="宋体" w:hAnsi="宋体"/>
                <w:color w:val="auto"/>
                <w:kern w:val="0"/>
                <w:highlight w:val="none"/>
              </w:rPr>
              <w:t>人的</w:t>
            </w:r>
            <w:r>
              <w:rPr>
                <w:rFonts w:hint="eastAsia" w:ascii="宋体" w:hAnsi="宋体"/>
                <w:color w:val="auto"/>
                <w:kern w:val="0"/>
                <w:highlight w:val="none"/>
                <w:lang w:val="en-US" w:eastAsia="zh-CN"/>
              </w:rPr>
              <w:t>竞选</w:t>
            </w:r>
            <w:r>
              <w:rPr>
                <w:rFonts w:hint="eastAsia" w:ascii="宋体" w:hAnsi="宋体"/>
                <w:color w:val="auto"/>
                <w:kern w:val="0"/>
                <w:highlight w:val="none"/>
              </w:rPr>
              <w:t>文件，按照报价由低到高的顺序排序。</w:t>
            </w:r>
          </w:p>
        </w:tc>
      </w:tr>
      <w:tr w14:paraId="54B9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E381281">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FBBB217">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125492E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eastAsia="zh-CN"/>
              </w:rPr>
              <w:t>竞选</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则全部纳入）进行符合性审查。符合性审查内容：资格评审、形式评审、响应性评审、</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函部分及经济部分评审。符合性审查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w:t>
            </w:r>
            <w:r>
              <w:rPr>
                <w:rFonts w:hint="eastAsia" w:ascii="宋体" w:hAnsi="宋体"/>
                <w:color w:val="auto"/>
                <w:kern w:val="0"/>
                <w:highlight w:val="none"/>
              </w:rPr>
              <w:t>人中，报价最低的成为第一</w:t>
            </w:r>
            <w:r>
              <w:rPr>
                <w:rFonts w:hint="eastAsia" w:ascii="宋体" w:hAnsi="宋体"/>
                <w:color w:val="auto"/>
                <w:kern w:val="0"/>
                <w:highlight w:val="none"/>
                <w:lang w:eastAsia="zh-CN"/>
              </w:rPr>
              <w:t>中选</w:t>
            </w:r>
            <w:r>
              <w:rPr>
                <w:rFonts w:hint="eastAsia" w:ascii="宋体" w:hAnsi="宋体"/>
                <w:color w:val="auto"/>
                <w:kern w:val="0"/>
                <w:highlight w:val="none"/>
              </w:rPr>
              <w:t>候选人，报价次低的成为第二</w:t>
            </w:r>
            <w:r>
              <w:rPr>
                <w:rFonts w:hint="eastAsia" w:ascii="宋体" w:hAnsi="宋体"/>
                <w:color w:val="auto"/>
                <w:kern w:val="0"/>
                <w:highlight w:val="none"/>
                <w:lang w:eastAsia="zh-CN"/>
              </w:rPr>
              <w:t>中选</w:t>
            </w:r>
            <w:r>
              <w:rPr>
                <w:rFonts w:hint="eastAsia" w:ascii="宋体" w:hAnsi="宋体"/>
                <w:color w:val="auto"/>
                <w:kern w:val="0"/>
                <w:highlight w:val="none"/>
              </w:rPr>
              <w:t>候选人，依次类推。</w:t>
            </w:r>
          </w:p>
        </w:tc>
      </w:tr>
      <w:tr w14:paraId="6C47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1050ECA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7D4423FA">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49B96C7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3C5C6D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3E63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48A9D5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2EF883C">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8B0633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5C8C60A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0C74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816E300">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392393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28F78A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51FE4D7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5C1DA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608109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624DE45">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20304D9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财务要求</w:t>
            </w:r>
          </w:p>
        </w:tc>
        <w:tc>
          <w:tcPr>
            <w:tcW w:w="4615" w:type="dxa"/>
            <w:tcBorders>
              <w:top w:val="single" w:color="auto" w:sz="4" w:space="0"/>
              <w:left w:val="single" w:color="auto" w:sz="4" w:space="0"/>
            </w:tcBorders>
            <w:vAlign w:val="center"/>
          </w:tcPr>
          <w:p w14:paraId="50C58D7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44B1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21E509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6A34CE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AC4B3DB">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14:paraId="3D897C1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7BC4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C44994B">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E0C9727">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353F9644">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lang w:eastAsia="zh-CN"/>
              </w:rPr>
              <w:t>竞选</w:t>
            </w:r>
            <w:r>
              <w:rPr>
                <w:rFonts w:hint="eastAsia" w:ascii="宋体" w:hAnsi="宋体" w:cs="宋体"/>
                <w:color w:val="auto"/>
                <w:szCs w:val="21"/>
                <w:highlight w:val="none"/>
              </w:rPr>
              <w:t>截止日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资格情况</w:t>
            </w:r>
          </w:p>
        </w:tc>
        <w:tc>
          <w:tcPr>
            <w:tcW w:w="4615" w:type="dxa"/>
            <w:tcBorders>
              <w:top w:val="single" w:color="auto" w:sz="4" w:space="0"/>
              <w:left w:val="single" w:color="auto" w:sz="4" w:space="0"/>
            </w:tcBorders>
            <w:vAlign w:val="center"/>
          </w:tcPr>
          <w:p w14:paraId="409B8A6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578A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A69993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961C77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220CE6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0CD36EB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2F119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B71C0B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7BFF26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21C039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3020E63F">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0881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76EAF0B">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4C624C3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41F62878">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人名称</w:t>
            </w:r>
          </w:p>
        </w:tc>
        <w:tc>
          <w:tcPr>
            <w:tcW w:w="4615" w:type="dxa"/>
            <w:tcBorders>
              <w:left w:val="single" w:color="auto" w:sz="4" w:space="0"/>
            </w:tcBorders>
            <w:vAlign w:val="center"/>
          </w:tcPr>
          <w:p w14:paraId="5EA39B8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18DE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895617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CA5F7D4">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37B229A">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c>
          <w:tcPr>
            <w:tcW w:w="4615" w:type="dxa"/>
            <w:tcBorders>
              <w:left w:val="single" w:color="auto" w:sz="4" w:space="0"/>
            </w:tcBorders>
            <w:vAlign w:val="center"/>
          </w:tcPr>
          <w:p w14:paraId="0B53D73D">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人须知”第3.7款的要求（不含</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函部分）。</w:t>
            </w:r>
          </w:p>
        </w:tc>
      </w:tr>
      <w:tr w14:paraId="73A1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20CAF3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E6A4DB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35155048">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文件的签署</w:t>
            </w:r>
          </w:p>
        </w:tc>
        <w:tc>
          <w:tcPr>
            <w:tcW w:w="4615" w:type="dxa"/>
            <w:tcBorders>
              <w:left w:val="single" w:color="auto" w:sz="4" w:space="0"/>
            </w:tcBorders>
            <w:vAlign w:val="center"/>
          </w:tcPr>
          <w:p w14:paraId="0A379AEF">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eastAsia="宋体" w:cs="宋体"/>
                <w:color w:val="auto"/>
                <w:kern w:val="0"/>
                <w:highlight w:val="none"/>
              </w:rPr>
              <w:t>第八章 竞标文件格式要求法定代表人或其委托代理人签名（或盖章）的须齐全。 若</w:t>
            </w: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单位为联合体，则联合体协议书中各联合体各成员单位签名（或盖章）须齐全，联合体协议书以外的竞标文件格式中，要求联合体牵头人法定代表人或其委托代理人签名（或盖章）的须齐全</w:t>
            </w:r>
          </w:p>
        </w:tc>
      </w:tr>
      <w:tr w14:paraId="0648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616851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18C4224">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15484F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45885D7C">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人法定代表人的委托代理人有法定代表人签署的授权委托书和</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人为其缴纳的养老保险。</w:t>
            </w:r>
          </w:p>
        </w:tc>
      </w:tr>
      <w:tr w14:paraId="2D02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199078D3">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14:paraId="79360336">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14:paraId="49A259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内容</w:t>
            </w:r>
          </w:p>
        </w:tc>
        <w:tc>
          <w:tcPr>
            <w:tcW w:w="4615" w:type="dxa"/>
            <w:tcBorders>
              <w:left w:val="single" w:color="auto" w:sz="4" w:space="0"/>
            </w:tcBorders>
            <w:vAlign w:val="center"/>
          </w:tcPr>
          <w:p w14:paraId="24427CF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人须知”第1.3.1项规定</w:t>
            </w:r>
          </w:p>
        </w:tc>
      </w:tr>
      <w:tr w14:paraId="6B0D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98D065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EF89F4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08314D0">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保证金</w:t>
            </w:r>
          </w:p>
        </w:tc>
        <w:tc>
          <w:tcPr>
            <w:tcW w:w="4615" w:type="dxa"/>
            <w:tcBorders>
              <w:left w:val="single" w:color="auto" w:sz="4" w:space="0"/>
            </w:tcBorders>
            <w:vAlign w:val="center"/>
          </w:tcPr>
          <w:p w14:paraId="6A6585D2">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人须知前附表”第3.4款规定。</w:t>
            </w:r>
          </w:p>
        </w:tc>
      </w:tr>
      <w:tr w14:paraId="0E83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8E7789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7DAC1E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436908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3CD4C63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文件不应附有</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人不能接受的条件。（由</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人承诺，承诺书格式详见第八章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310A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759D3D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D0963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7CC6CA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545E1D4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人承诺，承诺书格式详见第八章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5395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6926A288">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14:paraId="440F4F7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9A106D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11156C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人须知”第1.4.3项规定。</w:t>
            </w:r>
          </w:p>
          <w:p w14:paraId="2941D9CF">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不得有串通</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、弄虚作假等其他</w:t>
            </w:r>
            <w:r>
              <w:rPr>
                <w:rFonts w:hint="eastAsia" w:ascii="宋体" w:hAnsi="宋体" w:cs="宋体"/>
                <w:color w:val="auto"/>
                <w:kern w:val="0"/>
                <w:highlight w:val="none"/>
                <w:lang w:eastAsia="zh-CN"/>
              </w:rPr>
              <w:t>违反竞选</w:t>
            </w:r>
            <w:r>
              <w:rPr>
                <w:rFonts w:hint="eastAsia" w:ascii="宋体" w:hAnsi="宋体" w:cs="宋体"/>
                <w:color w:val="auto"/>
                <w:kern w:val="0"/>
                <w:highlight w:val="none"/>
              </w:rPr>
              <w:t>相关法律、法规行为。</w:t>
            </w:r>
          </w:p>
          <w:p w14:paraId="092A8EC9">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7723C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0039C07C">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14:paraId="33AB0291">
            <w:pPr>
              <w:spacing w:line="400" w:lineRule="exact"/>
              <w:jc w:val="center"/>
              <w:rPr>
                <w:rFonts w:ascii="宋体" w:hAnsi="宋体"/>
                <w:color w:val="auto"/>
                <w:kern w:val="0"/>
                <w:highlight w:val="none"/>
              </w:rPr>
            </w:pPr>
            <w:r>
              <w:rPr>
                <w:rFonts w:hint="eastAsia" w:ascii="宋体" w:hAnsi="宋体"/>
                <w:color w:val="auto"/>
                <w:kern w:val="0"/>
                <w:highlight w:val="none"/>
                <w:lang w:eastAsia="zh-CN"/>
              </w:rPr>
              <w:t>竞选</w:t>
            </w:r>
            <w:r>
              <w:rPr>
                <w:rFonts w:hint="eastAsia" w:ascii="宋体" w:hAnsi="宋体"/>
                <w:color w:val="auto"/>
                <w:kern w:val="0"/>
                <w:highlight w:val="none"/>
              </w:rPr>
              <w:t>函部分及经济部分评审标准</w:t>
            </w:r>
          </w:p>
        </w:tc>
        <w:tc>
          <w:tcPr>
            <w:tcW w:w="2267" w:type="dxa"/>
            <w:tcBorders>
              <w:right w:val="single" w:color="auto" w:sz="4" w:space="0"/>
            </w:tcBorders>
            <w:vAlign w:val="center"/>
          </w:tcPr>
          <w:p w14:paraId="3E31D2D8">
            <w:pPr>
              <w:snapToGrid w:val="0"/>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函部分的签名盖章</w:t>
            </w:r>
          </w:p>
        </w:tc>
        <w:tc>
          <w:tcPr>
            <w:tcW w:w="4615" w:type="dxa"/>
            <w:tcBorders>
              <w:left w:val="single" w:color="auto" w:sz="4" w:space="0"/>
            </w:tcBorders>
            <w:vAlign w:val="center"/>
          </w:tcPr>
          <w:p w14:paraId="5C1E3C22">
            <w:pPr>
              <w:snapToGrid w:val="0"/>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函格式规定签名、盖章的位置有法定代表人或其委托代理人签名（或盖章）、加盖单位法人章。</w:t>
            </w:r>
          </w:p>
        </w:tc>
      </w:tr>
      <w:tr w14:paraId="0D07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86635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4F5DC2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0331014">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22B4E8F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人须知”第1.3.2项规定</w:t>
            </w:r>
          </w:p>
        </w:tc>
      </w:tr>
      <w:tr w14:paraId="309A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8E101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90F5FD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2EFEC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23885EF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人须知”第1.3.3项规定</w:t>
            </w:r>
          </w:p>
        </w:tc>
      </w:tr>
      <w:tr w14:paraId="021B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83FF7C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D2EAFF">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222FBD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有效期</w:t>
            </w:r>
          </w:p>
        </w:tc>
        <w:tc>
          <w:tcPr>
            <w:tcW w:w="4615" w:type="dxa"/>
            <w:tcBorders>
              <w:left w:val="single" w:color="auto" w:sz="4" w:space="0"/>
            </w:tcBorders>
            <w:vAlign w:val="center"/>
          </w:tcPr>
          <w:p w14:paraId="0293D48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人须知”第3.3.1项规定</w:t>
            </w:r>
          </w:p>
        </w:tc>
      </w:tr>
      <w:tr w14:paraId="3BBB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5BD467">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260E65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5EBBA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w:t>
            </w:r>
          </w:p>
        </w:tc>
        <w:tc>
          <w:tcPr>
            <w:tcW w:w="4615" w:type="dxa"/>
            <w:tcBorders>
              <w:left w:val="single" w:color="auto" w:sz="4" w:space="0"/>
            </w:tcBorders>
            <w:vAlign w:val="center"/>
          </w:tcPr>
          <w:p w14:paraId="2B4DBC3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竞选函中的</w:t>
            </w:r>
            <w:r>
              <w:rPr>
                <w:rFonts w:hint="eastAsia" w:ascii="宋体" w:hAnsi="宋体" w:cs="宋体"/>
                <w:color w:val="auto"/>
                <w:kern w:val="0"/>
                <w:highlight w:val="none"/>
              </w:rPr>
              <w:t>总报价</w:t>
            </w:r>
            <w:r>
              <w:rPr>
                <w:rFonts w:hint="eastAsia" w:ascii="宋体" w:hAnsi="宋体" w:cs="宋体"/>
                <w:color w:val="auto"/>
                <w:kern w:val="0"/>
                <w:highlight w:val="none"/>
                <w:lang w:val="en-US" w:eastAsia="zh-CN"/>
              </w:rPr>
              <w:t>应</w:t>
            </w:r>
            <w:r>
              <w:rPr>
                <w:rFonts w:hint="eastAsia" w:ascii="宋体" w:hAnsi="宋体" w:cs="宋体"/>
                <w:color w:val="auto"/>
                <w:kern w:val="0"/>
                <w:highlight w:val="none"/>
              </w:rPr>
              <w:t>与已标价工程量清单总报价一致</w:t>
            </w:r>
            <w:r>
              <w:rPr>
                <w:rFonts w:hint="eastAsia" w:ascii="宋体" w:hAnsi="宋体" w:cs="宋体"/>
                <w:color w:val="auto"/>
                <w:kern w:val="0"/>
                <w:highlight w:val="none"/>
                <w:lang w:eastAsia="zh-CN"/>
              </w:rPr>
              <w:t>，</w:t>
            </w:r>
            <w:r>
              <w:rPr>
                <w:rFonts w:hint="eastAsia" w:ascii="宋体" w:hAnsi="宋体" w:cs="宋体"/>
                <w:color w:val="auto"/>
                <w:kern w:val="0"/>
                <w:highlight w:val="none"/>
              </w:rPr>
              <w:t>工程量清单总报价</w:t>
            </w:r>
            <w:r>
              <w:rPr>
                <w:rFonts w:hint="eastAsia" w:ascii="宋体" w:hAnsi="宋体" w:cs="宋体"/>
                <w:color w:val="auto"/>
                <w:kern w:val="0"/>
                <w:highlight w:val="none"/>
                <w:lang w:val="en-US" w:eastAsia="zh-CN"/>
              </w:rPr>
              <w:t>应</w:t>
            </w:r>
            <w:r>
              <w:rPr>
                <w:rFonts w:hint="eastAsia" w:ascii="宋体" w:hAnsi="宋体" w:cs="宋体"/>
                <w:color w:val="auto"/>
                <w:kern w:val="0"/>
                <w:highlight w:val="none"/>
              </w:rPr>
              <w:t>与依据单价、工程数量、分部分项工程合价计算出的结果一致。</w:t>
            </w:r>
          </w:p>
          <w:p w14:paraId="5F28D86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总报价不得高于</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人公布的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总报价最高限价。</w:t>
            </w:r>
          </w:p>
          <w:p w14:paraId="0E2FAE7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总报价低于最高限价85%的，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人应在编制</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文件时，在</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函部分中递交低价风险担保提交承诺书。承诺书格式详见第八章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5172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5A0BB8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C3FF4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7F6AF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5FA7B6DD">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文件给定的金额填报。</w:t>
            </w:r>
          </w:p>
        </w:tc>
      </w:tr>
      <w:tr w14:paraId="7EDF1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6DDB5F">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0A207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40DED7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2132838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文件没有规定的情况下，不得提交选择性报价。</w:t>
            </w:r>
          </w:p>
        </w:tc>
      </w:tr>
      <w:tr w14:paraId="7BBF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8FFFFC2">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FF5354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25BA78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7340A457">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竞选人</w:t>
            </w:r>
            <w:r>
              <w:rPr>
                <w:rFonts w:hint="eastAsia" w:ascii="宋体" w:hAnsi="宋体"/>
                <w:color w:val="auto"/>
                <w:szCs w:val="21"/>
                <w:highlight w:val="none"/>
                <w:lang w:val="en-US" w:eastAsia="zh-CN"/>
              </w:rPr>
              <w:t>应当</w:t>
            </w:r>
            <w:r>
              <w:rPr>
                <w:rFonts w:hint="eastAsia" w:ascii="宋体" w:hAnsi="宋体"/>
                <w:color w:val="auto"/>
                <w:szCs w:val="21"/>
                <w:highlight w:val="none"/>
              </w:rPr>
              <w:t>按</w:t>
            </w:r>
            <w:r>
              <w:rPr>
                <w:rFonts w:hint="eastAsia" w:ascii="宋体" w:hAnsi="宋体"/>
                <w:color w:val="auto"/>
                <w:szCs w:val="21"/>
                <w:highlight w:val="none"/>
                <w:lang w:eastAsia="zh-CN"/>
              </w:rPr>
              <w:t>比选</w:t>
            </w:r>
            <w:r>
              <w:rPr>
                <w:rFonts w:hint="eastAsia" w:ascii="宋体" w:hAnsi="宋体"/>
                <w:color w:val="auto"/>
                <w:szCs w:val="21"/>
                <w:highlight w:val="none"/>
              </w:rPr>
              <w:t>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w:t>
            </w:r>
            <w:r>
              <w:rPr>
                <w:rFonts w:hint="eastAsia" w:ascii="宋体" w:hAnsi="宋体"/>
                <w:color w:val="auto"/>
                <w:szCs w:val="21"/>
                <w:highlight w:val="none"/>
                <w:lang w:eastAsia="zh-CN"/>
              </w:rPr>
              <w:t>比选</w:t>
            </w:r>
            <w:r>
              <w:rPr>
                <w:rFonts w:hint="eastAsia" w:ascii="宋体" w:hAnsi="宋体"/>
                <w:color w:val="auto"/>
                <w:szCs w:val="21"/>
                <w:highlight w:val="none"/>
              </w:rPr>
              <w:t>工程量清单一致</w:t>
            </w:r>
            <w:r>
              <w:rPr>
                <w:rFonts w:hint="eastAsia" w:ascii="宋体" w:hAnsi="宋体" w:cs="宋体"/>
                <w:color w:val="auto"/>
                <w:kern w:val="0"/>
                <w:highlight w:val="none"/>
              </w:rPr>
              <w:t>。</w:t>
            </w:r>
          </w:p>
          <w:p w14:paraId="4D33FFA5">
            <w:pPr>
              <w:snapToGrid w:val="0"/>
              <w:spacing w:after="31" w:afterLines="10"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2.</w:t>
            </w:r>
            <w:r>
              <w:rPr>
                <w:rFonts w:hint="eastAsia" w:ascii="宋体" w:hAnsi="宋体" w:cs="宋体"/>
                <w:color w:val="auto"/>
                <w:szCs w:val="21"/>
                <w:highlight w:val="none"/>
              </w:rPr>
              <w:t>每项清单综合单价报价不得超过每项清单综合单价</w:t>
            </w:r>
            <w:r>
              <w:rPr>
                <w:rFonts w:hint="eastAsia" w:ascii="宋体" w:hAnsi="宋体" w:cs="宋体"/>
                <w:color w:val="auto"/>
                <w:szCs w:val="21"/>
                <w:highlight w:val="none"/>
                <w:lang w:val="en-US" w:eastAsia="zh-CN"/>
              </w:rPr>
              <w:t>的下浮比例。</w:t>
            </w:r>
          </w:p>
        </w:tc>
      </w:tr>
      <w:tr w14:paraId="0775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568EA81">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1A31B2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819928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报价算术错误修正</w:t>
            </w:r>
          </w:p>
        </w:tc>
        <w:tc>
          <w:tcPr>
            <w:tcW w:w="4615" w:type="dxa"/>
            <w:tcBorders>
              <w:left w:val="single" w:color="auto" w:sz="4" w:space="0"/>
            </w:tcBorders>
            <w:vAlign w:val="center"/>
          </w:tcPr>
          <w:p w14:paraId="39475B4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符合第三章“评标办法”第3.2.3项规定。</w:t>
            </w:r>
          </w:p>
        </w:tc>
      </w:tr>
      <w:tr w14:paraId="1CABD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81987DE">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0635B7AD">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842D359">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文件，按照报价由低到高的顺序排序。需技术方案评审的，由电子评标系统对技术方案进行自动随机编号。在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函部分及经济部分评审前，推送给评标委员会的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文件不得显示排序。</w:t>
            </w:r>
          </w:p>
          <w:p w14:paraId="7563E45C">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人中，报价最低的成为第一</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候选人，报价次低的成为第二</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候选人，依次类推。</w:t>
            </w:r>
          </w:p>
          <w:p w14:paraId="0811855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候选人</w:t>
            </w:r>
            <w:r>
              <w:rPr>
                <w:rFonts w:hint="eastAsia" w:ascii="宋体" w:hAnsi="宋体"/>
                <w:color w:val="auto"/>
                <w:kern w:val="0"/>
                <w:szCs w:val="21"/>
                <w:highlight w:val="none"/>
              </w:rPr>
              <w:t>，则评标委员会对剩余</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文件继续按上述第2条进行评审，直至评出三名</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候选人，或者评审完所有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p>
          <w:p w14:paraId="6BBD5D6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处理，导致有效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人不足三个的，评标委员会应当否决所有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。但是有效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人的经济、技术等指标仍然具有市场竞争力，并满足</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文件要求的，评标委员会可以继续评标并确定</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w:t>
            </w:r>
          </w:p>
          <w:p w14:paraId="4B4073F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lang w:val="en-US" w:eastAsia="zh-CN"/>
              </w:rPr>
              <w:t>投票</w:t>
            </w:r>
            <w:r>
              <w:rPr>
                <w:rFonts w:hint="eastAsia" w:ascii="宋体" w:hAnsi="宋体"/>
                <w:color w:val="auto"/>
                <w:spacing w:val="4"/>
                <w:kern w:val="0"/>
                <w:szCs w:val="21"/>
                <w:highlight w:val="none"/>
              </w:rPr>
              <w:t>原则排序。</w:t>
            </w:r>
          </w:p>
        </w:tc>
      </w:tr>
      <w:tr w14:paraId="5D88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22DAACD7">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B49A949">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FB0302C">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6021095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w:t>
            </w:r>
            <w:r>
              <w:rPr>
                <w:rFonts w:ascii="宋体" w:hAnsi="宋体"/>
                <w:color w:val="auto"/>
                <w:kern w:val="0"/>
                <w:szCs w:val="21"/>
                <w:highlight w:val="none"/>
              </w:rPr>
              <w:t>人提交书面评标报告。</w:t>
            </w:r>
          </w:p>
        </w:tc>
      </w:tr>
    </w:tbl>
    <w:p w14:paraId="53DB4D64">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6" w:name="_Toc12886"/>
      <w:bookmarkStart w:id="567" w:name="_Toc57820616"/>
      <w:r>
        <w:rPr>
          <w:rFonts w:ascii="宋体" w:hAnsi="宋体"/>
          <w:b w:val="0"/>
          <w:snapToGrid w:val="0"/>
          <w:color w:val="auto"/>
          <w:highlight w:val="none"/>
        </w:rPr>
        <w:t>1.  评标方法</w:t>
      </w:r>
      <w:bookmarkEnd w:id="566"/>
      <w:bookmarkEnd w:id="567"/>
    </w:p>
    <w:p w14:paraId="02332B88">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w:t>
      </w:r>
      <w:r>
        <w:rPr>
          <w:rFonts w:hint="eastAsia" w:ascii="宋体" w:hAnsi="宋体"/>
          <w:color w:val="auto"/>
          <w:highlight w:val="none"/>
        </w:rPr>
        <w:t>人中按报价由低到高推荐</w:t>
      </w:r>
      <w:r>
        <w:rPr>
          <w:rFonts w:hint="eastAsia" w:ascii="宋体" w:hAnsi="宋体"/>
          <w:color w:val="auto"/>
          <w:highlight w:val="none"/>
          <w:lang w:eastAsia="zh-CN"/>
        </w:rPr>
        <w:t>中选</w:t>
      </w:r>
      <w:r>
        <w:rPr>
          <w:rFonts w:hint="eastAsia" w:ascii="宋体" w:hAnsi="宋体"/>
          <w:color w:val="auto"/>
          <w:highlight w:val="none"/>
        </w:rPr>
        <w:t>候选人，或根据</w:t>
      </w:r>
      <w:r>
        <w:rPr>
          <w:rFonts w:hint="eastAsia" w:ascii="宋体" w:hAnsi="宋体"/>
          <w:color w:val="auto"/>
          <w:highlight w:val="none"/>
          <w:lang w:eastAsia="zh-CN"/>
        </w:rPr>
        <w:t>比选</w:t>
      </w:r>
      <w:r>
        <w:rPr>
          <w:rFonts w:hint="eastAsia" w:ascii="宋体" w:hAnsi="宋体"/>
          <w:color w:val="auto"/>
          <w:highlight w:val="none"/>
        </w:rPr>
        <w:t>人授权直接确定</w:t>
      </w:r>
      <w:r>
        <w:rPr>
          <w:rFonts w:hint="eastAsia" w:ascii="宋体" w:hAnsi="宋体"/>
          <w:color w:val="auto"/>
          <w:highlight w:val="none"/>
          <w:lang w:eastAsia="zh-CN"/>
        </w:rPr>
        <w:t>中选</w:t>
      </w:r>
      <w:r>
        <w:rPr>
          <w:rFonts w:hint="eastAsia" w:ascii="宋体" w:hAnsi="宋体"/>
          <w:color w:val="auto"/>
          <w:highlight w:val="none"/>
        </w:rPr>
        <w:t>人。若出现</w:t>
      </w:r>
      <w:r>
        <w:rPr>
          <w:rFonts w:hint="eastAsia" w:ascii="宋体" w:hAnsi="宋体"/>
          <w:color w:val="auto"/>
          <w:highlight w:val="none"/>
          <w:lang w:eastAsia="zh-CN"/>
        </w:rPr>
        <w:t>竞选</w:t>
      </w:r>
      <w:r>
        <w:rPr>
          <w:rFonts w:hint="eastAsia" w:ascii="宋体" w:hAnsi="宋体"/>
          <w:color w:val="auto"/>
          <w:highlight w:val="none"/>
        </w:rPr>
        <w:t>人</w:t>
      </w:r>
      <w:r>
        <w:rPr>
          <w:rFonts w:hint="eastAsia" w:ascii="宋体" w:hAnsi="宋体"/>
          <w:color w:val="auto"/>
          <w:highlight w:val="none"/>
          <w:lang w:eastAsia="zh-CN"/>
        </w:rPr>
        <w:t>竞选</w:t>
      </w:r>
      <w:r>
        <w:rPr>
          <w:rFonts w:hint="eastAsia" w:ascii="宋体" w:hAnsi="宋体"/>
          <w:color w:val="auto"/>
          <w:highlight w:val="none"/>
        </w:rPr>
        <w:t>报价相同的，以评标办法前附表约定的原则确定排序。</w:t>
      </w:r>
    </w:p>
    <w:p w14:paraId="558FD769">
      <w:pPr>
        <w:pStyle w:val="3"/>
        <w:spacing w:before="0" w:after="0" w:line="360" w:lineRule="auto"/>
        <w:rPr>
          <w:rFonts w:ascii="宋体" w:hAnsi="宋体"/>
          <w:b w:val="0"/>
          <w:snapToGrid w:val="0"/>
          <w:color w:val="auto"/>
          <w:highlight w:val="none"/>
        </w:rPr>
      </w:pPr>
      <w:bookmarkStart w:id="568" w:name="_Toc18469"/>
      <w:bookmarkStart w:id="569" w:name="_Toc57820617"/>
      <w:r>
        <w:rPr>
          <w:rFonts w:ascii="宋体" w:hAnsi="宋体"/>
          <w:b w:val="0"/>
          <w:snapToGrid w:val="0"/>
          <w:color w:val="auto"/>
          <w:highlight w:val="none"/>
        </w:rPr>
        <w:t>2.  评审标准</w:t>
      </w:r>
      <w:bookmarkEnd w:id="568"/>
      <w:bookmarkEnd w:id="569"/>
    </w:p>
    <w:p w14:paraId="6D6244F6">
      <w:pPr>
        <w:pStyle w:val="4"/>
        <w:spacing w:before="0" w:after="0" w:line="360" w:lineRule="auto"/>
        <w:rPr>
          <w:rFonts w:ascii="宋体" w:hAnsi="宋体" w:cs="宋体"/>
          <w:color w:val="auto"/>
          <w:sz w:val="21"/>
          <w:szCs w:val="21"/>
          <w:highlight w:val="none"/>
        </w:rPr>
      </w:pPr>
      <w:bookmarkStart w:id="570" w:name="_Toc57820618"/>
      <w:bookmarkStart w:id="571" w:name="_Toc31974"/>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70"/>
      <w:bookmarkEnd w:id="571"/>
    </w:p>
    <w:p w14:paraId="0342C18E">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6CC51B85">
      <w:pPr>
        <w:pStyle w:val="4"/>
        <w:spacing w:before="0" w:after="0" w:line="360" w:lineRule="auto"/>
        <w:rPr>
          <w:rFonts w:ascii="宋体" w:hAnsi="宋体" w:cs="宋体"/>
          <w:color w:val="auto"/>
          <w:sz w:val="21"/>
          <w:szCs w:val="21"/>
          <w:highlight w:val="none"/>
        </w:rPr>
      </w:pPr>
      <w:bookmarkStart w:id="572" w:name="_Toc57820619"/>
      <w:bookmarkStart w:id="573" w:name="_Toc596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72"/>
      <w:bookmarkEnd w:id="573"/>
    </w:p>
    <w:p w14:paraId="5B67EED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函部分及经济部分评审</w:t>
      </w:r>
      <w:r>
        <w:rPr>
          <w:rFonts w:hint="eastAsia" w:ascii="宋体" w:hAnsi="宋体" w:cs="宋体"/>
          <w:color w:val="auto"/>
          <w:szCs w:val="21"/>
          <w:highlight w:val="none"/>
        </w:rPr>
        <w:t>。</w:t>
      </w:r>
    </w:p>
    <w:p w14:paraId="1E94606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5D4DDB8A">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14:paraId="53535C7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23D08A0B">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648E59C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75EDE77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2.2.5  </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函部分及经济部分评审标准：见评标办法前附表。</w:t>
      </w:r>
    </w:p>
    <w:p w14:paraId="778AF425">
      <w:pPr>
        <w:pStyle w:val="3"/>
        <w:spacing w:before="0" w:after="0" w:line="360" w:lineRule="auto"/>
        <w:rPr>
          <w:rFonts w:ascii="宋体" w:hAnsi="宋体"/>
          <w:b w:val="0"/>
          <w:snapToGrid w:val="0"/>
          <w:color w:val="auto"/>
          <w:highlight w:val="none"/>
        </w:rPr>
      </w:pPr>
      <w:bookmarkStart w:id="574" w:name="_Toc57820620"/>
      <w:bookmarkStart w:id="575" w:name="_Toc3215"/>
      <w:r>
        <w:rPr>
          <w:rFonts w:ascii="宋体" w:hAnsi="宋体"/>
          <w:b w:val="0"/>
          <w:snapToGrid w:val="0"/>
          <w:color w:val="auto"/>
          <w:highlight w:val="none"/>
        </w:rPr>
        <w:t>3.  评标程序</w:t>
      </w:r>
      <w:bookmarkEnd w:id="574"/>
      <w:bookmarkEnd w:id="575"/>
    </w:p>
    <w:p w14:paraId="3E0AD792">
      <w:pPr>
        <w:pStyle w:val="4"/>
        <w:spacing w:before="0" w:after="0" w:line="360" w:lineRule="auto"/>
        <w:rPr>
          <w:rFonts w:ascii="宋体" w:hAnsi="宋体" w:cs="宋体"/>
          <w:color w:val="auto"/>
          <w:sz w:val="21"/>
          <w:szCs w:val="21"/>
          <w:highlight w:val="none"/>
        </w:rPr>
      </w:pPr>
      <w:bookmarkStart w:id="576" w:name="_Toc21524"/>
      <w:bookmarkStart w:id="577" w:name="_Toc5782062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6"/>
      <w:bookmarkEnd w:id="577"/>
    </w:p>
    <w:p w14:paraId="7F7590CB">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文件，按照报价由低到高的顺序排序。需技术方案评审的，由电子评标系统对技术方案进行自动随机编号。在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函部分及经济部分评审前，推送给评标委员会的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文件不得显示排序。</w:t>
      </w:r>
    </w:p>
    <w:p w14:paraId="05E09BD3">
      <w:pPr>
        <w:pStyle w:val="4"/>
        <w:spacing w:before="0" w:after="0" w:line="360" w:lineRule="auto"/>
        <w:rPr>
          <w:rFonts w:ascii="宋体" w:hAnsi="宋体" w:cs="宋体"/>
          <w:color w:val="auto"/>
          <w:sz w:val="21"/>
          <w:szCs w:val="21"/>
          <w:highlight w:val="none"/>
        </w:rPr>
      </w:pPr>
      <w:bookmarkStart w:id="578" w:name="_Toc57820622"/>
      <w:bookmarkStart w:id="579" w:name="_Toc27015"/>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8"/>
      <w:bookmarkEnd w:id="579"/>
    </w:p>
    <w:p w14:paraId="6504931C">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文件进行符合性审查。符合性审查顺序：技术方案评审（如有）、资格评审、形式评审、响应性、</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w:t>
      </w:r>
    </w:p>
    <w:p w14:paraId="42491C67">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函部分及经济部分的顺序进行评审。有一项不符合评审标准的，作否决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31D1CEC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w:t>
      </w:r>
      <w:r>
        <w:rPr>
          <w:rFonts w:ascii="宋体" w:hAnsi="宋体" w:cs="宋体"/>
          <w:color w:val="auto"/>
          <w:szCs w:val="21"/>
          <w:highlight w:val="none"/>
        </w:rPr>
        <w:t>人有以下情形之一的，</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文件将被否决：</w:t>
      </w:r>
    </w:p>
    <w:p w14:paraId="08C1D1D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w:t>
      </w:r>
      <w:r>
        <w:rPr>
          <w:rFonts w:ascii="宋体" w:hAnsi="宋体" w:cs="宋体"/>
          <w:color w:val="auto"/>
          <w:szCs w:val="21"/>
          <w:highlight w:val="none"/>
        </w:rPr>
        <w:t xml:space="preserve">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406BF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有串通</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、弄虚作假等其他违反招</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相关法律、法规行为的；</w:t>
      </w:r>
    </w:p>
    <w:p w14:paraId="6543FF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8198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报价有算术错误的，评标委员会按以下原则对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报价进行修正，修正的价格经</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人书面确认后具有约束力，修正原则如下：</w:t>
      </w:r>
    </w:p>
    <w:p w14:paraId="6A8524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文件中的大写金额与小写金额不一致的，以大写金额为准；</w:t>
      </w:r>
    </w:p>
    <w:p w14:paraId="1893DA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函中的总报价与已标价工程量清单总报价不一致，</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工程量清单总报价与依据单价、工程数量、分部分项工程合价计算出的结果不一致的，由评标委员会作否决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57DCEEA0">
      <w:pPr>
        <w:pStyle w:val="4"/>
        <w:spacing w:before="0" w:after="0" w:line="360" w:lineRule="auto"/>
        <w:rPr>
          <w:rFonts w:ascii="宋体" w:hAnsi="宋体" w:cs="宋体"/>
          <w:color w:val="auto"/>
          <w:sz w:val="21"/>
          <w:szCs w:val="21"/>
          <w:highlight w:val="none"/>
        </w:rPr>
      </w:pPr>
      <w:bookmarkStart w:id="580" w:name="_Toc57820623"/>
      <w:bookmarkStart w:id="581" w:name="_Toc3260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竞选</w:t>
      </w:r>
      <w:r>
        <w:rPr>
          <w:rFonts w:hint="eastAsia" w:ascii="宋体" w:hAnsi="宋体" w:cs="宋体"/>
          <w:color w:val="auto"/>
          <w:sz w:val="21"/>
          <w:szCs w:val="21"/>
          <w:highlight w:val="none"/>
        </w:rPr>
        <w:t>文件的澄清和补正</w:t>
      </w:r>
      <w:bookmarkEnd w:id="580"/>
      <w:bookmarkEnd w:id="581"/>
    </w:p>
    <w:p w14:paraId="1AE6FA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人对所提交</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文件中不明确的内容进行书面澄清或说明，或者对细微偏差进行补正。评标委员会不接受</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人主动提出的澄清、说明或补正。</w:t>
      </w:r>
    </w:p>
    <w:p w14:paraId="5C401B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文件的实质性内容（算术性错误修正的除外）。</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人的书面澄清、说明和补正属于</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文件的组成部分。</w:t>
      </w:r>
    </w:p>
    <w:p w14:paraId="35E36C6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人提交的澄清、说明或补正有疑问的，可以要求</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人进一步澄清、说明或补正，直至满足评标委员会的要求。</w:t>
      </w:r>
    </w:p>
    <w:p w14:paraId="4AB28FA0">
      <w:pPr>
        <w:pStyle w:val="4"/>
        <w:spacing w:before="0" w:after="0" w:line="360" w:lineRule="auto"/>
        <w:rPr>
          <w:rFonts w:ascii="宋体" w:hAnsi="宋体" w:cs="宋体"/>
          <w:color w:val="auto"/>
          <w:sz w:val="21"/>
          <w:szCs w:val="21"/>
          <w:highlight w:val="none"/>
        </w:rPr>
      </w:pPr>
      <w:bookmarkStart w:id="582" w:name="_Toc479262406"/>
      <w:bookmarkStart w:id="583" w:name="_Toc57820624"/>
      <w:bookmarkStart w:id="584" w:name="_Toc11461"/>
      <w:bookmarkStart w:id="585"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2"/>
      <w:bookmarkEnd w:id="583"/>
      <w:bookmarkEnd w:id="584"/>
      <w:bookmarkEnd w:id="585"/>
    </w:p>
    <w:p w14:paraId="589BE70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人须知”前附表授权直接确定</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人外，评标委员会按经评审的最低投标价法推荐</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候选人。</w:t>
      </w:r>
    </w:p>
    <w:p w14:paraId="3D85F7C8">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人提交书面评标报告和</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候选人名单。</w:t>
      </w:r>
    </w:p>
    <w:p w14:paraId="34B152BB">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w:t>
      </w:r>
      <w:r>
        <w:rPr>
          <w:rFonts w:hint="eastAsia" w:ascii="宋体" w:hAnsi="宋体"/>
          <w:b/>
          <w:color w:val="auto"/>
          <w:sz w:val="28"/>
          <w:szCs w:val="28"/>
          <w:highlight w:val="none"/>
          <w:u w:val="none"/>
          <w:lang w:eastAsia="zh-CN"/>
        </w:rPr>
        <w:t>竞选</w:t>
      </w:r>
      <w:r>
        <w:rPr>
          <w:rFonts w:ascii="宋体" w:hAnsi="宋体"/>
          <w:b/>
          <w:color w:val="auto"/>
          <w:sz w:val="28"/>
          <w:szCs w:val="28"/>
          <w:highlight w:val="none"/>
          <w:u w:val="none"/>
          <w:lang w:eastAsia="zh-CN"/>
        </w:rPr>
        <w:t>情况一览表</w:t>
      </w:r>
    </w:p>
    <w:p w14:paraId="7747B80C">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竞选文件存在本一览表下列情形之一的，竞选文件视为重大偏差并作否决竞选处理，否则，评标委员会不得视为重大偏差而否决竞选人的竞选文件</w:t>
      </w:r>
      <w:r>
        <w:rPr>
          <w:rFonts w:ascii="宋体" w:hAnsi="宋体"/>
          <w:color w:val="auto"/>
          <w:sz w:val="21"/>
          <w:szCs w:val="21"/>
          <w:highlight w:val="none"/>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4DDA6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3A0A7EE6">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515" w:type="dxa"/>
            <w:vAlign w:val="center"/>
          </w:tcPr>
          <w:p w14:paraId="65E740A4">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430C0C0F">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lang w:eastAsia="zh-CN"/>
              </w:rPr>
              <w:t>竞选</w:t>
            </w:r>
            <w:r>
              <w:rPr>
                <w:rFonts w:ascii="宋体" w:hAnsi="宋体"/>
                <w:b/>
                <w:color w:val="auto"/>
                <w:szCs w:val="21"/>
                <w:highlight w:val="none"/>
              </w:rPr>
              <w:t>条件</w:t>
            </w:r>
          </w:p>
        </w:tc>
      </w:tr>
      <w:tr w14:paraId="52F70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610ECCDD">
            <w:pPr>
              <w:spacing w:line="400" w:lineRule="exact"/>
              <w:jc w:val="center"/>
              <w:rPr>
                <w:rFonts w:ascii="宋体" w:hAnsi="宋体"/>
                <w:color w:val="auto"/>
                <w:szCs w:val="21"/>
                <w:highlight w:val="none"/>
              </w:rPr>
            </w:pPr>
          </w:p>
        </w:tc>
        <w:tc>
          <w:tcPr>
            <w:tcW w:w="1515" w:type="dxa"/>
            <w:vMerge w:val="restart"/>
            <w:tcBorders>
              <w:top w:val="single" w:color="auto" w:sz="4" w:space="0"/>
            </w:tcBorders>
            <w:vAlign w:val="center"/>
          </w:tcPr>
          <w:p w14:paraId="268F8723">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6880E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w:t>
            </w:r>
            <w:r>
              <w:rPr>
                <w:rFonts w:hint="eastAsia" w:ascii="宋体" w:hAnsi="宋体"/>
                <w:color w:val="auto"/>
                <w:szCs w:val="21"/>
                <w:highlight w:val="none"/>
              </w:rPr>
              <w:t>人的资质条件、营业执照及安全生产条件须满足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7CA61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4B6458DD">
            <w:pPr>
              <w:spacing w:line="400" w:lineRule="exact"/>
              <w:jc w:val="center"/>
              <w:rPr>
                <w:rFonts w:ascii="宋体" w:hAnsi="宋体"/>
                <w:color w:val="auto"/>
                <w:szCs w:val="21"/>
                <w:highlight w:val="none"/>
              </w:rPr>
            </w:pPr>
          </w:p>
        </w:tc>
        <w:tc>
          <w:tcPr>
            <w:tcW w:w="1515" w:type="dxa"/>
            <w:vMerge w:val="continue"/>
            <w:vAlign w:val="center"/>
          </w:tcPr>
          <w:p w14:paraId="6B5FAC2F">
            <w:pPr>
              <w:spacing w:line="400" w:lineRule="exact"/>
              <w:jc w:val="center"/>
              <w:rPr>
                <w:rFonts w:ascii="宋体" w:hAnsi="宋体"/>
                <w:color w:val="auto"/>
                <w:szCs w:val="21"/>
                <w:highlight w:val="none"/>
              </w:rPr>
            </w:pPr>
          </w:p>
        </w:tc>
        <w:tc>
          <w:tcPr>
            <w:tcW w:w="6333" w:type="dxa"/>
            <w:vAlign w:val="center"/>
          </w:tcPr>
          <w:p w14:paraId="27DF79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w:t>
            </w:r>
            <w:r>
              <w:rPr>
                <w:rFonts w:hint="eastAsia" w:ascii="宋体" w:hAnsi="宋体"/>
                <w:color w:val="auto"/>
                <w:szCs w:val="21"/>
                <w:highlight w:val="none"/>
              </w:rPr>
              <w:t>人的财务须满足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w:t>
            </w:r>
          </w:p>
        </w:tc>
      </w:tr>
      <w:tr w14:paraId="2C0B01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E92780B">
            <w:pPr>
              <w:spacing w:line="400" w:lineRule="exact"/>
              <w:jc w:val="center"/>
              <w:rPr>
                <w:rFonts w:ascii="宋体" w:hAnsi="宋体"/>
                <w:color w:val="auto"/>
                <w:szCs w:val="21"/>
                <w:highlight w:val="none"/>
              </w:rPr>
            </w:pPr>
          </w:p>
        </w:tc>
        <w:tc>
          <w:tcPr>
            <w:tcW w:w="1515" w:type="dxa"/>
            <w:vMerge w:val="continue"/>
            <w:vAlign w:val="center"/>
          </w:tcPr>
          <w:p w14:paraId="14191654">
            <w:pPr>
              <w:spacing w:line="400" w:lineRule="exact"/>
              <w:jc w:val="center"/>
              <w:rPr>
                <w:rFonts w:ascii="宋体" w:hAnsi="宋体"/>
                <w:color w:val="auto"/>
                <w:szCs w:val="21"/>
                <w:highlight w:val="none"/>
              </w:rPr>
            </w:pPr>
          </w:p>
        </w:tc>
        <w:tc>
          <w:tcPr>
            <w:tcW w:w="6333" w:type="dxa"/>
            <w:vAlign w:val="center"/>
          </w:tcPr>
          <w:p w14:paraId="61D79C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w:t>
            </w:r>
            <w:r>
              <w:rPr>
                <w:rFonts w:hint="eastAsia" w:ascii="宋体" w:hAnsi="宋体"/>
                <w:color w:val="auto"/>
                <w:szCs w:val="21"/>
                <w:highlight w:val="none"/>
              </w:rPr>
              <w:t>人的业绩须满足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w:t>
            </w:r>
          </w:p>
        </w:tc>
      </w:tr>
      <w:tr w14:paraId="374E1B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A456B68">
            <w:pPr>
              <w:spacing w:line="400" w:lineRule="exact"/>
              <w:jc w:val="center"/>
              <w:rPr>
                <w:rFonts w:ascii="宋体" w:hAnsi="宋体"/>
                <w:color w:val="auto"/>
                <w:szCs w:val="21"/>
                <w:highlight w:val="none"/>
              </w:rPr>
            </w:pPr>
          </w:p>
        </w:tc>
        <w:tc>
          <w:tcPr>
            <w:tcW w:w="1515" w:type="dxa"/>
            <w:vMerge w:val="continue"/>
            <w:vAlign w:val="center"/>
          </w:tcPr>
          <w:p w14:paraId="20DCC568">
            <w:pPr>
              <w:spacing w:line="400" w:lineRule="exact"/>
              <w:jc w:val="center"/>
              <w:rPr>
                <w:rFonts w:ascii="宋体" w:hAnsi="宋体"/>
                <w:color w:val="auto"/>
                <w:szCs w:val="21"/>
                <w:highlight w:val="none"/>
              </w:rPr>
            </w:pPr>
          </w:p>
        </w:tc>
        <w:tc>
          <w:tcPr>
            <w:tcW w:w="6333" w:type="dxa"/>
            <w:vAlign w:val="center"/>
          </w:tcPr>
          <w:p w14:paraId="19CE7B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97AD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EA6EAC4">
            <w:pPr>
              <w:spacing w:line="400" w:lineRule="exact"/>
              <w:jc w:val="center"/>
              <w:rPr>
                <w:rFonts w:ascii="宋体" w:hAnsi="宋体"/>
                <w:color w:val="auto"/>
                <w:szCs w:val="21"/>
                <w:highlight w:val="none"/>
              </w:rPr>
            </w:pPr>
          </w:p>
        </w:tc>
        <w:tc>
          <w:tcPr>
            <w:tcW w:w="1515" w:type="dxa"/>
            <w:vMerge w:val="continue"/>
            <w:vAlign w:val="center"/>
          </w:tcPr>
          <w:p w14:paraId="1134BFB9">
            <w:pPr>
              <w:spacing w:line="400" w:lineRule="exact"/>
              <w:jc w:val="center"/>
              <w:rPr>
                <w:rFonts w:ascii="宋体" w:hAnsi="宋体"/>
                <w:color w:val="auto"/>
                <w:szCs w:val="21"/>
                <w:highlight w:val="none"/>
              </w:rPr>
            </w:pPr>
          </w:p>
        </w:tc>
        <w:tc>
          <w:tcPr>
            <w:tcW w:w="6333" w:type="dxa"/>
            <w:vAlign w:val="center"/>
          </w:tcPr>
          <w:p w14:paraId="4E0B77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w:t>
            </w:r>
            <w:r>
              <w:rPr>
                <w:rFonts w:hint="eastAsia" w:ascii="宋体" w:hAnsi="宋体"/>
                <w:color w:val="auto"/>
                <w:szCs w:val="21"/>
                <w:highlight w:val="none"/>
              </w:rPr>
              <w:t>人的项目经理资格须满足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BCA4B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8D78C34">
            <w:pPr>
              <w:spacing w:line="400" w:lineRule="exact"/>
              <w:jc w:val="center"/>
              <w:rPr>
                <w:rFonts w:ascii="宋体" w:hAnsi="宋体"/>
                <w:color w:val="auto"/>
                <w:szCs w:val="21"/>
                <w:highlight w:val="none"/>
              </w:rPr>
            </w:pPr>
          </w:p>
        </w:tc>
        <w:tc>
          <w:tcPr>
            <w:tcW w:w="1515" w:type="dxa"/>
            <w:vMerge w:val="continue"/>
            <w:vAlign w:val="center"/>
          </w:tcPr>
          <w:p w14:paraId="16CFED0F">
            <w:pPr>
              <w:spacing w:line="400" w:lineRule="exact"/>
              <w:jc w:val="center"/>
              <w:rPr>
                <w:rFonts w:ascii="宋体" w:hAnsi="宋体"/>
                <w:color w:val="auto"/>
                <w:szCs w:val="21"/>
                <w:highlight w:val="none"/>
              </w:rPr>
            </w:pPr>
          </w:p>
        </w:tc>
        <w:tc>
          <w:tcPr>
            <w:tcW w:w="6333" w:type="dxa"/>
            <w:vAlign w:val="center"/>
          </w:tcPr>
          <w:p w14:paraId="76A241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w:t>
            </w:r>
            <w:r>
              <w:rPr>
                <w:rFonts w:hint="eastAsia" w:ascii="宋体" w:hAnsi="宋体"/>
                <w:color w:val="auto"/>
                <w:szCs w:val="21"/>
                <w:highlight w:val="none"/>
              </w:rPr>
              <w:t>人的其他要求须满足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547C6B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E82FEDF">
            <w:pPr>
              <w:spacing w:line="400" w:lineRule="exact"/>
              <w:jc w:val="center"/>
              <w:rPr>
                <w:rFonts w:ascii="宋体" w:hAnsi="宋体"/>
                <w:color w:val="auto"/>
                <w:szCs w:val="21"/>
                <w:highlight w:val="none"/>
              </w:rPr>
            </w:pPr>
          </w:p>
        </w:tc>
        <w:tc>
          <w:tcPr>
            <w:tcW w:w="1515" w:type="dxa"/>
            <w:vMerge w:val="continue"/>
            <w:vAlign w:val="center"/>
          </w:tcPr>
          <w:p w14:paraId="0D285727">
            <w:pPr>
              <w:spacing w:line="400" w:lineRule="exact"/>
              <w:jc w:val="center"/>
              <w:rPr>
                <w:rFonts w:ascii="宋体" w:hAnsi="宋体"/>
                <w:color w:val="auto"/>
                <w:szCs w:val="21"/>
                <w:highlight w:val="none"/>
              </w:rPr>
            </w:pPr>
          </w:p>
        </w:tc>
        <w:tc>
          <w:tcPr>
            <w:tcW w:w="6333" w:type="dxa"/>
            <w:vAlign w:val="center"/>
          </w:tcPr>
          <w:p w14:paraId="7B2142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w:t>
            </w:r>
            <w:r>
              <w:rPr>
                <w:rFonts w:hint="eastAsia" w:ascii="宋体" w:hAnsi="宋体"/>
                <w:color w:val="auto"/>
                <w:szCs w:val="21"/>
                <w:highlight w:val="none"/>
              </w:rPr>
              <w:t>人，则：</w:t>
            </w:r>
          </w:p>
          <w:p w14:paraId="1A06E0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w:t>
            </w:r>
            <w:r>
              <w:rPr>
                <w:rFonts w:hint="eastAsia" w:ascii="宋体" w:hAnsi="宋体"/>
                <w:color w:val="auto"/>
                <w:szCs w:val="21"/>
                <w:highlight w:val="none"/>
                <w:lang w:eastAsia="zh-CN"/>
              </w:rPr>
              <w:t>比选</w:t>
            </w:r>
            <w:r>
              <w:rPr>
                <w:rFonts w:hint="eastAsia" w:ascii="宋体" w:hAnsi="宋体"/>
                <w:color w:val="auto"/>
                <w:szCs w:val="21"/>
                <w:highlight w:val="none"/>
              </w:rPr>
              <w:t>文件提供的格式签订联合体协议书，明确联合体牵头人和各方权利义务；</w:t>
            </w:r>
          </w:p>
          <w:p w14:paraId="38AF47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w:t>
            </w:r>
            <w:r>
              <w:rPr>
                <w:rFonts w:hint="eastAsia" w:ascii="宋体" w:hAnsi="宋体"/>
                <w:color w:val="auto"/>
                <w:szCs w:val="21"/>
                <w:highlight w:val="none"/>
                <w:lang w:eastAsia="zh-CN"/>
              </w:rPr>
              <w:t>比选</w:t>
            </w:r>
            <w:r>
              <w:rPr>
                <w:rFonts w:hint="eastAsia" w:ascii="宋体" w:hAnsi="宋体"/>
                <w:color w:val="auto"/>
                <w:szCs w:val="21"/>
                <w:highlight w:val="none"/>
              </w:rPr>
              <w:t>项目的相应能力，联合体协议约定同一专业分工由两个及以上单位共同承担的，按照资质等级较低的单位确定资质等级；</w:t>
            </w:r>
          </w:p>
          <w:p w14:paraId="33AE36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12CCC7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0D859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A4E7421">
            <w:pPr>
              <w:spacing w:line="400" w:lineRule="exact"/>
              <w:jc w:val="center"/>
              <w:rPr>
                <w:rFonts w:ascii="宋体" w:hAnsi="宋体"/>
                <w:color w:val="auto"/>
                <w:szCs w:val="21"/>
                <w:highlight w:val="none"/>
              </w:rPr>
            </w:pPr>
          </w:p>
        </w:tc>
        <w:tc>
          <w:tcPr>
            <w:tcW w:w="1515" w:type="dxa"/>
            <w:vMerge w:val="restart"/>
            <w:vAlign w:val="center"/>
          </w:tcPr>
          <w:p w14:paraId="385E7F8D">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4D2CE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w:t>
            </w:r>
            <w:r>
              <w:rPr>
                <w:rFonts w:hint="eastAsia" w:ascii="宋体" w:hAnsi="宋体"/>
                <w:color w:val="auto"/>
                <w:szCs w:val="21"/>
                <w:highlight w:val="none"/>
              </w:rPr>
              <w:t>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p>
        </w:tc>
      </w:tr>
      <w:tr w14:paraId="2E0FBC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262E5A3">
            <w:pPr>
              <w:spacing w:line="400" w:lineRule="exact"/>
              <w:jc w:val="center"/>
              <w:rPr>
                <w:rFonts w:ascii="宋体" w:hAnsi="宋体"/>
                <w:color w:val="auto"/>
                <w:szCs w:val="21"/>
                <w:highlight w:val="none"/>
              </w:rPr>
            </w:pPr>
          </w:p>
        </w:tc>
        <w:tc>
          <w:tcPr>
            <w:tcW w:w="1515" w:type="dxa"/>
            <w:vMerge w:val="continue"/>
            <w:vAlign w:val="center"/>
          </w:tcPr>
          <w:p w14:paraId="531011E6">
            <w:pPr>
              <w:spacing w:line="400" w:lineRule="exact"/>
              <w:jc w:val="center"/>
              <w:rPr>
                <w:rFonts w:ascii="宋体" w:hAnsi="宋体"/>
                <w:color w:val="auto"/>
                <w:szCs w:val="21"/>
                <w:highlight w:val="none"/>
              </w:rPr>
            </w:pPr>
          </w:p>
        </w:tc>
        <w:tc>
          <w:tcPr>
            <w:tcW w:w="6333" w:type="dxa"/>
          </w:tcPr>
          <w:p w14:paraId="4123E3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w:t>
            </w:r>
            <w:r>
              <w:rPr>
                <w:rFonts w:hint="eastAsia" w:ascii="宋体" w:hAnsi="宋体"/>
                <w:color w:val="auto"/>
                <w:szCs w:val="21"/>
                <w:highlight w:val="none"/>
                <w:lang w:eastAsia="zh-CN"/>
              </w:rPr>
              <w:t>竞选</w:t>
            </w:r>
            <w:r>
              <w:rPr>
                <w:rFonts w:hint="eastAsia" w:ascii="宋体" w:hAnsi="宋体"/>
                <w:color w:val="auto"/>
                <w:szCs w:val="21"/>
                <w:highlight w:val="none"/>
              </w:rPr>
              <w:t>文件格式（不含</w:t>
            </w:r>
            <w:r>
              <w:rPr>
                <w:rFonts w:hint="eastAsia" w:ascii="宋体" w:hAnsi="宋体"/>
                <w:color w:val="auto"/>
                <w:szCs w:val="21"/>
                <w:highlight w:val="none"/>
                <w:lang w:eastAsia="zh-CN"/>
              </w:rPr>
              <w:t>竞选</w:t>
            </w:r>
            <w:r>
              <w:rPr>
                <w:rFonts w:hint="eastAsia" w:ascii="宋体" w:hAnsi="宋体"/>
                <w:color w:val="auto"/>
                <w:szCs w:val="21"/>
                <w:highlight w:val="none"/>
              </w:rPr>
              <w:t>函部分）符合第二章“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人须知”第3.7款的要求，否则由评标委员会作否决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12D9461A">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79DD3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848B3A6">
            <w:pPr>
              <w:spacing w:line="400" w:lineRule="exact"/>
              <w:jc w:val="center"/>
              <w:rPr>
                <w:rFonts w:ascii="宋体" w:hAnsi="宋体"/>
                <w:color w:val="auto"/>
                <w:szCs w:val="21"/>
                <w:highlight w:val="none"/>
              </w:rPr>
            </w:pPr>
          </w:p>
        </w:tc>
        <w:tc>
          <w:tcPr>
            <w:tcW w:w="1515" w:type="dxa"/>
            <w:vMerge w:val="continue"/>
            <w:vAlign w:val="center"/>
          </w:tcPr>
          <w:p w14:paraId="406A8D4E">
            <w:pPr>
              <w:spacing w:line="400" w:lineRule="exact"/>
              <w:jc w:val="center"/>
              <w:rPr>
                <w:rFonts w:ascii="宋体" w:hAnsi="宋体"/>
                <w:color w:val="auto"/>
                <w:szCs w:val="21"/>
                <w:highlight w:val="none"/>
              </w:rPr>
            </w:pPr>
          </w:p>
        </w:tc>
        <w:tc>
          <w:tcPr>
            <w:tcW w:w="6333" w:type="dxa"/>
          </w:tcPr>
          <w:p w14:paraId="4B9905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A-11竞标文件份数符合第二章“竞标人须知”第3.7.4项的规定，否则由评标委员会作否决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2BFF9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08A9111">
            <w:pPr>
              <w:spacing w:line="400" w:lineRule="exact"/>
              <w:jc w:val="center"/>
              <w:rPr>
                <w:rFonts w:ascii="宋体" w:hAnsi="宋体"/>
                <w:color w:val="auto"/>
                <w:szCs w:val="21"/>
                <w:highlight w:val="none"/>
              </w:rPr>
            </w:pPr>
          </w:p>
        </w:tc>
        <w:tc>
          <w:tcPr>
            <w:tcW w:w="1515" w:type="dxa"/>
            <w:vMerge w:val="continue"/>
            <w:vAlign w:val="center"/>
          </w:tcPr>
          <w:p w14:paraId="7F2E560A">
            <w:pPr>
              <w:spacing w:line="400" w:lineRule="exact"/>
              <w:jc w:val="center"/>
              <w:rPr>
                <w:rFonts w:ascii="宋体" w:hAnsi="宋体"/>
                <w:color w:val="auto"/>
                <w:szCs w:val="21"/>
                <w:highlight w:val="none"/>
              </w:rPr>
            </w:pPr>
          </w:p>
        </w:tc>
        <w:tc>
          <w:tcPr>
            <w:tcW w:w="6333" w:type="dxa"/>
          </w:tcPr>
          <w:p w14:paraId="3AE8560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A-12第八章 竞标文件格式要求法定代表人或其委托代理人签名（或盖章）的须齐全。若</w:t>
            </w:r>
            <w:r>
              <w:rPr>
                <w:rFonts w:hint="eastAsia" w:ascii="宋体" w:hAnsi="宋体"/>
                <w:color w:val="auto"/>
                <w:szCs w:val="21"/>
                <w:highlight w:val="none"/>
                <w:lang w:eastAsia="zh-CN"/>
              </w:rPr>
              <w:t>竞选</w:t>
            </w:r>
            <w:r>
              <w:rPr>
                <w:rFonts w:hint="eastAsia" w:ascii="宋体" w:hAnsi="宋体"/>
                <w:color w:val="auto"/>
                <w:szCs w:val="21"/>
                <w:highlight w:val="none"/>
              </w:rPr>
              <w:t>单位为联合体，则联合体协议书中各联合体各成员单位签名（或盖章）须齐全，联合体协议书以外的竞标文件格式中，要求联合体牵头人法定代表人或其委托代理人签名（或盖章）的须齐全，否则由比选小组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D5B37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A112C2D">
            <w:pPr>
              <w:spacing w:line="400" w:lineRule="exact"/>
              <w:jc w:val="center"/>
              <w:rPr>
                <w:rFonts w:ascii="宋体" w:hAnsi="宋体"/>
                <w:color w:val="auto"/>
                <w:szCs w:val="21"/>
                <w:highlight w:val="none"/>
              </w:rPr>
            </w:pPr>
          </w:p>
        </w:tc>
        <w:tc>
          <w:tcPr>
            <w:tcW w:w="1515" w:type="dxa"/>
            <w:vMerge w:val="continue"/>
            <w:vAlign w:val="center"/>
          </w:tcPr>
          <w:p w14:paraId="4E4A137B">
            <w:pPr>
              <w:spacing w:line="400" w:lineRule="exact"/>
              <w:jc w:val="center"/>
              <w:rPr>
                <w:rFonts w:ascii="宋体" w:hAnsi="宋体"/>
                <w:color w:val="auto"/>
                <w:szCs w:val="21"/>
                <w:highlight w:val="none"/>
              </w:rPr>
            </w:pPr>
          </w:p>
        </w:tc>
        <w:tc>
          <w:tcPr>
            <w:tcW w:w="6333" w:type="dxa"/>
          </w:tcPr>
          <w:p w14:paraId="78196B4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w:t>
            </w:r>
            <w:r>
              <w:rPr>
                <w:rFonts w:hint="eastAsia" w:ascii="宋体" w:hAnsi="宋体"/>
                <w:color w:val="auto"/>
                <w:szCs w:val="21"/>
                <w:highlight w:val="none"/>
                <w:lang w:eastAsia="zh-CN"/>
              </w:rPr>
              <w:t>竞选</w:t>
            </w:r>
            <w:r>
              <w:rPr>
                <w:rFonts w:hint="eastAsia" w:ascii="宋体" w:hAnsi="宋体"/>
                <w:color w:val="auto"/>
                <w:szCs w:val="21"/>
                <w:highlight w:val="none"/>
              </w:rPr>
              <w:t>人法定代表人的委托代理人有法定代表人签署的授权委托书和</w:t>
            </w:r>
            <w:r>
              <w:rPr>
                <w:rFonts w:hint="eastAsia" w:ascii="宋体" w:hAnsi="宋体"/>
                <w:color w:val="auto"/>
                <w:szCs w:val="21"/>
                <w:highlight w:val="none"/>
                <w:lang w:eastAsia="zh-CN"/>
              </w:rPr>
              <w:t>竞选</w:t>
            </w:r>
            <w:r>
              <w:rPr>
                <w:rFonts w:hint="eastAsia" w:ascii="宋体" w:hAnsi="宋体"/>
                <w:color w:val="auto"/>
                <w:szCs w:val="21"/>
                <w:highlight w:val="none"/>
              </w:rPr>
              <w:t>人为其缴纳的养老保险证明材料。否则由评标委员会作否决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002B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6FB9714">
            <w:pPr>
              <w:spacing w:line="400" w:lineRule="exact"/>
              <w:jc w:val="center"/>
              <w:rPr>
                <w:rFonts w:ascii="宋体" w:hAnsi="宋体"/>
                <w:color w:val="auto"/>
                <w:szCs w:val="21"/>
                <w:highlight w:val="none"/>
              </w:rPr>
            </w:pPr>
          </w:p>
        </w:tc>
        <w:tc>
          <w:tcPr>
            <w:tcW w:w="1515" w:type="dxa"/>
            <w:vMerge w:val="restart"/>
            <w:vAlign w:val="center"/>
          </w:tcPr>
          <w:p w14:paraId="3DB5436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38E850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olor w:val="auto"/>
                <w:szCs w:val="21"/>
                <w:highlight w:val="none"/>
                <w:lang w:eastAsia="zh-CN"/>
              </w:rPr>
              <w:t>竞选</w:t>
            </w:r>
            <w:r>
              <w:rPr>
                <w:rFonts w:hint="eastAsia" w:ascii="宋体" w:hAnsi="宋体"/>
                <w:color w:val="auto"/>
                <w:szCs w:val="21"/>
                <w:highlight w:val="none"/>
              </w:rPr>
              <w:t>内容符合第二章“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55B6C5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F3CD78C">
            <w:pPr>
              <w:spacing w:line="400" w:lineRule="exact"/>
              <w:jc w:val="center"/>
              <w:rPr>
                <w:rFonts w:ascii="宋体" w:hAnsi="宋体"/>
                <w:color w:val="auto"/>
                <w:szCs w:val="21"/>
                <w:highlight w:val="none"/>
              </w:rPr>
            </w:pPr>
          </w:p>
        </w:tc>
        <w:tc>
          <w:tcPr>
            <w:tcW w:w="1515" w:type="dxa"/>
            <w:vMerge w:val="continue"/>
            <w:vAlign w:val="center"/>
          </w:tcPr>
          <w:p w14:paraId="26069229">
            <w:pPr>
              <w:spacing w:line="400" w:lineRule="exact"/>
              <w:jc w:val="center"/>
              <w:rPr>
                <w:rFonts w:ascii="宋体" w:hAnsi="宋体"/>
                <w:color w:val="auto"/>
                <w:szCs w:val="21"/>
                <w:highlight w:val="none"/>
              </w:rPr>
            </w:pPr>
          </w:p>
        </w:tc>
        <w:tc>
          <w:tcPr>
            <w:tcW w:w="6333" w:type="dxa"/>
            <w:vAlign w:val="center"/>
          </w:tcPr>
          <w:p w14:paraId="740FE6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olor w:val="auto"/>
                <w:szCs w:val="21"/>
                <w:highlight w:val="none"/>
                <w:lang w:eastAsia="zh-CN"/>
              </w:rPr>
              <w:t>竞选</w:t>
            </w:r>
            <w:r>
              <w:rPr>
                <w:rFonts w:hint="eastAsia" w:ascii="宋体" w:hAnsi="宋体"/>
                <w:color w:val="auto"/>
                <w:szCs w:val="21"/>
                <w:highlight w:val="none"/>
              </w:rPr>
              <w:t>人应按</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人须知前附表第3.4款规定递交</w:t>
            </w:r>
            <w:r>
              <w:rPr>
                <w:rFonts w:hint="eastAsia" w:ascii="宋体" w:hAnsi="宋体"/>
                <w:color w:val="auto"/>
                <w:szCs w:val="21"/>
                <w:highlight w:val="none"/>
                <w:lang w:eastAsia="zh-CN"/>
              </w:rPr>
              <w:t>竞选</w:t>
            </w:r>
            <w:r>
              <w:rPr>
                <w:rFonts w:hint="eastAsia" w:ascii="宋体" w:hAnsi="宋体"/>
                <w:color w:val="auto"/>
                <w:szCs w:val="21"/>
                <w:highlight w:val="none"/>
              </w:rPr>
              <w:t>保证金，并作为其</w:t>
            </w:r>
            <w:r>
              <w:rPr>
                <w:rFonts w:hint="eastAsia" w:ascii="宋体" w:hAnsi="宋体"/>
                <w:color w:val="auto"/>
                <w:szCs w:val="21"/>
                <w:highlight w:val="none"/>
                <w:lang w:eastAsia="zh-CN"/>
              </w:rPr>
              <w:t>竞选</w:t>
            </w:r>
            <w:r>
              <w:rPr>
                <w:rFonts w:hint="eastAsia" w:ascii="宋体" w:hAnsi="宋体"/>
                <w:color w:val="auto"/>
                <w:szCs w:val="21"/>
                <w:highlight w:val="none"/>
              </w:rPr>
              <w:t>文件的组成部分，否则由评标委员会作否决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8C85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5F59222">
            <w:pPr>
              <w:spacing w:line="400" w:lineRule="exact"/>
              <w:jc w:val="center"/>
              <w:rPr>
                <w:rFonts w:ascii="宋体" w:hAnsi="宋体"/>
                <w:color w:val="auto"/>
                <w:szCs w:val="21"/>
                <w:highlight w:val="none"/>
              </w:rPr>
            </w:pPr>
          </w:p>
        </w:tc>
        <w:tc>
          <w:tcPr>
            <w:tcW w:w="1515" w:type="dxa"/>
            <w:vMerge w:val="continue"/>
            <w:vAlign w:val="center"/>
          </w:tcPr>
          <w:p w14:paraId="3984F789">
            <w:pPr>
              <w:spacing w:line="400" w:lineRule="exact"/>
              <w:jc w:val="center"/>
              <w:rPr>
                <w:rFonts w:ascii="宋体" w:hAnsi="宋体"/>
                <w:color w:val="auto"/>
                <w:szCs w:val="21"/>
                <w:highlight w:val="none"/>
              </w:rPr>
            </w:pPr>
          </w:p>
        </w:tc>
        <w:tc>
          <w:tcPr>
            <w:tcW w:w="6333" w:type="dxa"/>
            <w:vAlign w:val="center"/>
          </w:tcPr>
          <w:p w14:paraId="6D3CB9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A-16符合第四章“合同条款及格式”规定，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文件不应附有</w:t>
            </w:r>
            <w:r>
              <w:rPr>
                <w:rFonts w:hint="eastAsia" w:ascii="宋体" w:hAnsi="宋体"/>
                <w:color w:val="auto"/>
                <w:szCs w:val="21"/>
                <w:highlight w:val="none"/>
                <w:lang w:eastAsia="zh-CN"/>
              </w:rPr>
              <w:t>比选</w:t>
            </w:r>
            <w:r>
              <w:rPr>
                <w:rFonts w:hint="eastAsia" w:ascii="宋体" w:hAnsi="宋体"/>
                <w:color w:val="auto"/>
                <w:szCs w:val="21"/>
                <w:highlight w:val="none"/>
              </w:rPr>
              <w:t>人不能接受的条件。否则由评标委员会作否决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处理。（由</w:t>
            </w:r>
            <w:r>
              <w:rPr>
                <w:rFonts w:hint="eastAsia" w:ascii="宋体" w:hAnsi="宋体"/>
                <w:color w:val="auto"/>
                <w:szCs w:val="21"/>
                <w:highlight w:val="none"/>
                <w:lang w:eastAsia="zh-CN"/>
              </w:rPr>
              <w:t>竞选</w:t>
            </w:r>
            <w:r>
              <w:rPr>
                <w:rFonts w:hint="eastAsia" w:ascii="宋体" w:hAnsi="宋体"/>
                <w:color w:val="auto"/>
                <w:szCs w:val="21"/>
                <w:highlight w:val="none"/>
              </w:rPr>
              <w:t>人承诺，承诺书格式详见第八章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tc>
      </w:tr>
      <w:tr w14:paraId="745524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8C675D6">
            <w:pPr>
              <w:spacing w:line="400" w:lineRule="exact"/>
              <w:jc w:val="center"/>
              <w:rPr>
                <w:rFonts w:ascii="宋体" w:hAnsi="宋体"/>
                <w:color w:val="auto"/>
                <w:szCs w:val="21"/>
                <w:highlight w:val="none"/>
              </w:rPr>
            </w:pPr>
          </w:p>
        </w:tc>
        <w:tc>
          <w:tcPr>
            <w:tcW w:w="1515" w:type="dxa"/>
            <w:vMerge w:val="continue"/>
            <w:vAlign w:val="center"/>
          </w:tcPr>
          <w:p w14:paraId="0F56EFB0">
            <w:pPr>
              <w:spacing w:line="400" w:lineRule="exact"/>
              <w:jc w:val="center"/>
              <w:rPr>
                <w:rFonts w:ascii="宋体" w:hAnsi="宋体"/>
                <w:color w:val="auto"/>
                <w:szCs w:val="21"/>
                <w:highlight w:val="none"/>
              </w:rPr>
            </w:pPr>
          </w:p>
        </w:tc>
        <w:tc>
          <w:tcPr>
            <w:tcW w:w="6333" w:type="dxa"/>
            <w:vAlign w:val="center"/>
          </w:tcPr>
          <w:p w14:paraId="518343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A-17符合第七章“技术标准和要求”规定。否则由评标委员会作否决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处理（如有）。（由</w:t>
            </w:r>
            <w:r>
              <w:rPr>
                <w:rFonts w:hint="eastAsia" w:ascii="宋体" w:hAnsi="宋体"/>
                <w:color w:val="auto"/>
                <w:szCs w:val="21"/>
                <w:highlight w:val="none"/>
                <w:lang w:eastAsia="zh-CN"/>
              </w:rPr>
              <w:t>竞选</w:t>
            </w:r>
            <w:r>
              <w:rPr>
                <w:rFonts w:hint="eastAsia" w:ascii="宋体" w:hAnsi="宋体"/>
                <w:color w:val="auto"/>
                <w:szCs w:val="21"/>
                <w:highlight w:val="none"/>
              </w:rPr>
              <w:t>人承诺，承诺书格式详见第八章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tc>
      </w:tr>
      <w:tr w14:paraId="7FE472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B7ACED9">
            <w:pPr>
              <w:spacing w:line="400" w:lineRule="exact"/>
              <w:jc w:val="center"/>
              <w:rPr>
                <w:rFonts w:ascii="宋体" w:hAnsi="宋体"/>
                <w:color w:val="auto"/>
                <w:szCs w:val="21"/>
                <w:highlight w:val="none"/>
              </w:rPr>
            </w:pPr>
          </w:p>
        </w:tc>
        <w:tc>
          <w:tcPr>
            <w:tcW w:w="1515" w:type="dxa"/>
            <w:vMerge w:val="continue"/>
            <w:vAlign w:val="center"/>
          </w:tcPr>
          <w:p w14:paraId="0F2492F5">
            <w:pPr>
              <w:spacing w:line="400" w:lineRule="exact"/>
              <w:jc w:val="center"/>
              <w:rPr>
                <w:rFonts w:ascii="宋体" w:hAnsi="宋体"/>
                <w:color w:val="auto"/>
                <w:szCs w:val="21"/>
                <w:highlight w:val="none"/>
              </w:rPr>
            </w:pPr>
          </w:p>
        </w:tc>
        <w:tc>
          <w:tcPr>
            <w:tcW w:w="6333" w:type="dxa"/>
            <w:vAlign w:val="center"/>
          </w:tcPr>
          <w:p w14:paraId="1336BF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w:t>
            </w:r>
            <w:r>
              <w:rPr>
                <w:rFonts w:hint="eastAsia" w:ascii="宋体" w:hAnsi="宋体"/>
                <w:color w:val="auto"/>
                <w:szCs w:val="21"/>
                <w:highlight w:val="none"/>
                <w:lang w:eastAsia="zh-CN"/>
              </w:rPr>
              <w:t>竞选</w:t>
            </w:r>
            <w:r>
              <w:rPr>
                <w:rFonts w:hint="eastAsia" w:ascii="宋体" w:hAnsi="宋体"/>
                <w:color w:val="auto"/>
                <w:szCs w:val="21"/>
                <w:highlight w:val="none"/>
              </w:rPr>
              <w:t>人有以下情形之一的，其</w:t>
            </w:r>
            <w:r>
              <w:rPr>
                <w:rFonts w:hint="eastAsia" w:ascii="宋体" w:hAnsi="宋体"/>
                <w:color w:val="auto"/>
                <w:szCs w:val="21"/>
                <w:highlight w:val="none"/>
                <w:lang w:eastAsia="zh-CN"/>
              </w:rPr>
              <w:t>竞选</w:t>
            </w:r>
            <w:r>
              <w:rPr>
                <w:rFonts w:hint="eastAsia" w:ascii="宋体" w:hAnsi="宋体"/>
                <w:color w:val="auto"/>
                <w:szCs w:val="21"/>
                <w:highlight w:val="none"/>
              </w:rPr>
              <w:t>文件由评标委员会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r>
              <w:rPr>
                <w:rFonts w:hint="eastAsia" w:ascii="宋体" w:hAnsi="宋体"/>
                <w:color w:val="auto"/>
                <w:szCs w:val="21"/>
                <w:highlight w:val="none"/>
              </w:rPr>
              <w:t>：</w:t>
            </w:r>
          </w:p>
          <w:p w14:paraId="466D10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人须知”第1.4.3项规定的任何一种情形的；</w:t>
            </w:r>
          </w:p>
          <w:p w14:paraId="2F11CE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w:t>
            </w:r>
            <w:r>
              <w:rPr>
                <w:rFonts w:hint="eastAsia" w:ascii="宋体" w:hAnsi="宋体"/>
                <w:color w:val="auto"/>
                <w:szCs w:val="21"/>
                <w:highlight w:val="none"/>
                <w:lang w:eastAsia="zh-CN"/>
              </w:rPr>
              <w:t>竞选</w:t>
            </w:r>
            <w:r>
              <w:rPr>
                <w:rFonts w:hint="eastAsia" w:ascii="宋体" w:hAnsi="宋体"/>
                <w:color w:val="auto"/>
                <w:szCs w:val="21"/>
                <w:highlight w:val="none"/>
              </w:rPr>
              <w:t>有串通</w:t>
            </w:r>
            <w:r>
              <w:rPr>
                <w:rFonts w:hint="eastAsia" w:ascii="宋体" w:hAnsi="宋体"/>
                <w:color w:val="auto"/>
                <w:szCs w:val="21"/>
                <w:highlight w:val="none"/>
                <w:lang w:eastAsia="zh-CN"/>
              </w:rPr>
              <w:t>竞选</w:t>
            </w:r>
            <w:r>
              <w:rPr>
                <w:rFonts w:hint="eastAsia" w:ascii="宋体" w:hAnsi="宋体"/>
                <w:color w:val="auto"/>
                <w:szCs w:val="21"/>
                <w:highlight w:val="none"/>
              </w:rPr>
              <w:t>、弄虚作假等违反招</w:t>
            </w:r>
            <w:r>
              <w:rPr>
                <w:rFonts w:hint="eastAsia" w:ascii="宋体" w:hAnsi="宋体"/>
                <w:color w:val="auto"/>
                <w:szCs w:val="21"/>
                <w:highlight w:val="none"/>
                <w:lang w:eastAsia="zh-CN"/>
              </w:rPr>
              <w:t>竞选</w:t>
            </w:r>
            <w:r>
              <w:rPr>
                <w:rFonts w:hint="eastAsia" w:ascii="宋体" w:hAnsi="宋体"/>
                <w:color w:val="auto"/>
                <w:szCs w:val="21"/>
                <w:highlight w:val="none"/>
              </w:rPr>
              <w:t>相关法律、法规的行为的；</w:t>
            </w:r>
          </w:p>
          <w:p w14:paraId="0F0240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1802F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7F932B0">
            <w:pPr>
              <w:spacing w:line="400" w:lineRule="exact"/>
              <w:jc w:val="center"/>
              <w:rPr>
                <w:rFonts w:ascii="宋体" w:hAnsi="宋体"/>
                <w:color w:val="auto"/>
                <w:szCs w:val="21"/>
                <w:highlight w:val="none"/>
              </w:rPr>
            </w:pPr>
          </w:p>
        </w:tc>
        <w:tc>
          <w:tcPr>
            <w:tcW w:w="1515" w:type="dxa"/>
            <w:vMerge w:val="restart"/>
            <w:vAlign w:val="center"/>
          </w:tcPr>
          <w:p w14:paraId="6D2E9DE7">
            <w:pPr>
              <w:spacing w:line="400" w:lineRule="exact"/>
              <w:jc w:val="center"/>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函部分及经济部分评审</w:t>
            </w:r>
          </w:p>
        </w:tc>
        <w:tc>
          <w:tcPr>
            <w:tcW w:w="6333" w:type="dxa"/>
            <w:vAlign w:val="center"/>
          </w:tcPr>
          <w:p w14:paraId="015565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A-19</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函格式规定签名、盖章的位置有法定代表人或其委托代理人签名（或盖章）、加盖单位法人章，否则由</w:t>
            </w:r>
            <w:r>
              <w:rPr>
                <w:rFonts w:hint="eastAsia" w:ascii="宋体" w:hAnsi="宋体"/>
                <w:color w:val="auto"/>
                <w:szCs w:val="21"/>
                <w:highlight w:val="none"/>
              </w:rPr>
              <w:t>评标委员会</w:t>
            </w:r>
            <w:r>
              <w:rPr>
                <w:rFonts w:hint="eastAsia" w:ascii="宋体" w:hAnsi="宋体" w:cs="宋体"/>
                <w:color w:val="auto"/>
                <w:kern w:val="0"/>
                <w:highlight w:val="none"/>
              </w:rPr>
              <w:t>作否决</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处理。</w:t>
            </w:r>
          </w:p>
        </w:tc>
      </w:tr>
      <w:tr w14:paraId="2527A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7A6606E">
            <w:pPr>
              <w:spacing w:line="400" w:lineRule="exact"/>
              <w:jc w:val="center"/>
              <w:rPr>
                <w:rFonts w:ascii="宋体" w:hAnsi="宋体"/>
                <w:color w:val="auto"/>
                <w:szCs w:val="21"/>
                <w:highlight w:val="none"/>
              </w:rPr>
            </w:pPr>
          </w:p>
        </w:tc>
        <w:tc>
          <w:tcPr>
            <w:tcW w:w="1515" w:type="dxa"/>
            <w:vMerge w:val="continue"/>
            <w:vAlign w:val="center"/>
          </w:tcPr>
          <w:p w14:paraId="00365794">
            <w:pPr>
              <w:spacing w:line="400" w:lineRule="exact"/>
              <w:jc w:val="center"/>
              <w:rPr>
                <w:rFonts w:ascii="宋体" w:hAnsi="宋体"/>
                <w:color w:val="auto"/>
                <w:szCs w:val="21"/>
                <w:highlight w:val="none"/>
              </w:rPr>
            </w:pPr>
          </w:p>
        </w:tc>
        <w:tc>
          <w:tcPr>
            <w:tcW w:w="6333" w:type="dxa"/>
            <w:vAlign w:val="center"/>
          </w:tcPr>
          <w:p w14:paraId="51431AF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人须知”第1.3.2项规定，否则由评标委员会作否决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3C0D8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819C8AC">
            <w:pPr>
              <w:spacing w:line="400" w:lineRule="exact"/>
              <w:jc w:val="center"/>
              <w:rPr>
                <w:rFonts w:ascii="宋体" w:hAnsi="宋体"/>
                <w:color w:val="auto"/>
                <w:szCs w:val="21"/>
                <w:highlight w:val="none"/>
              </w:rPr>
            </w:pPr>
          </w:p>
        </w:tc>
        <w:tc>
          <w:tcPr>
            <w:tcW w:w="1515" w:type="dxa"/>
            <w:vMerge w:val="continue"/>
            <w:vAlign w:val="center"/>
          </w:tcPr>
          <w:p w14:paraId="347BEF9B">
            <w:pPr>
              <w:spacing w:line="400" w:lineRule="exact"/>
              <w:jc w:val="center"/>
              <w:rPr>
                <w:rFonts w:ascii="宋体" w:hAnsi="宋体"/>
                <w:color w:val="auto"/>
                <w:szCs w:val="21"/>
                <w:highlight w:val="none"/>
              </w:rPr>
            </w:pPr>
          </w:p>
        </w:tc>
        <w:tc>
          <w:tcPr>
            <w:tcW w:w="6333" w:type="dxa"/>
            <w:vAlign w:val="center"/>
          </w:tcPr>
          <w:p w14:paraId="28944A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人须知”第1.3.3项规定，否则由评标委员会作否决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0D3B6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C2E6F95">
            <w:pPr>
              <w:spacing w:line="400" w:lineRule="exact"/>
              <w:jc w:val="center"/>
              <w:rPr>
                <w:rFonts w:ascii="宋体" w:hAnsi="宋体"/>
                <w:color w:val="auto"/>
                <w:szCs w:val="21"/>
                <w:highlight w:val="none"/>
              </w:rPr>
            </w:pPr>
          </w:p>
        </w:tc>
        <w:tc>
          <w:tcPr>
            <w:tcW w:w="1515" w:type="dxa"/>
            <w:vMerge w:val="continue"/>
            <w:vAlign w:val="center"/>
          </w:tcPr>
          <w:p w14:paraId="3F6D5143">
            <w:pPr>
              <w:spacing w:line="400" w:lineRule="exact"/>
              <w:jc w:val="center"/>
              <w:rPr>
                <w:rFonts w:ascii="宋体" w:hAnsi="宋体"/>
                <w:color w:val="auto"/>
                <w:szCs w:val="21"/>
                <w:highlight w:val="none"/>
              </w:rPr>
            </w:pPr>
          </w:p>
        </w:tc>
        <w:tc>
          <w:tcPr>
            <w:tcW w:w="6333" w:type="dxa"/>
            <w:vAlign w:val="center"/>
          </w:tcPr>
          <w:p w14:paraId="6561995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w:t>
            </w:r>
            <w:r>
              <w:rPr>
                <w:rFonts w:hint="eastAsia" w:ascii="宋体" w:hAnsi="宋体"/>
                <w:color w:val="auto"/>
                <w:szCs w:val="21"/>
                <w:highlight w:val="none"/>
                <w:lang w:eastAsia="zh-CN"/>
              </w:rPr>
              <w:t>竞选</w:t>
            </w:r>
            <w:r>
              <w:rPr>
                <w:rFonts w:hint="eastAsia" w:ascii="宋体" w:hAnsi="宋体"/>
                <w:color w:val="auto"/>
                <w:szCs w:val="21"/>
                <w:highlight w:val="none"/>
              </w:rPr>
              <w:t>有效期符合第二章“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622BE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8A7698B">
            <w:pPr>
              <w:spacing w:line="400" w:lineRule="exact"/>
              <w:jc w:val="center"/>
              <w:rPr>
                <w:rFonts w:ascii="宋体" w:hAnsi="宋体"/>
                <w:color w:val="auto"/>
                <w:szCs w:val="21"/>
                <w:highlight w:val="none"/>
              </w:rPr>
            </w:pPr>
          </w:p>
        </w:tc>
        <w:tc>
          <w:tcPr>
            <w:tcW w:w="1515" w:type="dxa"/>
            <w:vMerge w:val="continue"/>
            <w:vAlign w:val="center"/>
          </w:tcPr>
          <w:p w14:paraId="0270A5DC">
            <w:pPr>
              <w:spacing w:line="400" w:lineRule="exact"/>
              <w:jc w:val="center"/>
              <w:rPr>
                <w:rFonts w:ascii="宋体" w:hAnsi="宋体"/>
                <w:color w:val="auto"/>
                <w:szCs w:val="21"/>
                <w:highlight w:val="none"/>
              </w:rPr>
            </w:pPr>
          </w:p>
        </w:tc>
        <w:tc>
          <w:tcPr>
            <w:tcW w:w="6333" w:type="dxa"/>
            <w:vAlign w:val="center"/>
          </w:tcPr>
          <w:p w14:paraId="1680005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w:t>
            </w:r>
            <w:r>
              <w:rPr>
                <w:rFonts w:hint="eastAsia" w:ascii="宋体" w:hAnsi="宋体"/>
                <w:color w:val="auto"/>
                <w:szCs w:val="21"/>
                <w:highlight w:val="none"/>
                <w:lang w:eastAsia="zh-CN"/>
              </w:rPr>
              <w:t>竞选</w:t>
            </w:r>
            <w:r>
              <w:rPr>
                <w:rFonts w:hint="eastAsia" w:ascii="宋体" w:hAnsi="宋体"/>
                <w:color w:val="auto"/>
                <w:szCs w:val="21"/>
                <w:highlight w:val="none"/>
              </w:rPr>
              <w:t>函中的总报价与已标价工程量清单总报价</w:t>
            </w:r>
            <w:r>
              <w:rPr>
                <w:rFonts w:hint="eastAsia" w:ascii="宋体" w:hAnsi="宋体"/>
                <w:color w:val="auto"/>
                <w:szCs w:val="21"/>
                <w:highlight w:val="none"/>
                <w:lang w:val="en-US" w:eastAsia="zh-CN"/>
              </w:rPr>
              <w:t>不</w:t>
            </w:r>
            <w:r>
              <w:rPr>
                <w:rFonts w:hint="eastAsia" w:ascii="宋体" w:hAnsi="宋体"/>
                <w:color w:val="auto"/>
                <w:szCs w:val="21"/>
                <w:highlight w:val="none"/>
              </w:rPr>
              <w:t>一致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工程量清单总报价与依据单价、工程数量、分部分项工程合价计算出的结果</w:t>
            </w:r>
            <w:r>
              <w:rPr>
                <w:rFonts w:hint="eastAsia" w:ascii="宋体" w:hAnsi="宋体"/>
                <w:color w:val="auto"/>
                <w:szCs w:val="21"/>
                <w:highlight w:val="none"/>
                <w:lang w:val="en-US" w:eastAsia="zh-CN"/>
              </w:rPr>
              <w:t>不</w:t>
            </w:r>
            <w:r>
              <w:rPr>
                <w:rFonts w:hint="eastAsia" w:ascii="宋体" w:hAnsi="宋体"/>
                <w:color w:val="auto"/>
                <w:szCs w:val="21"/>
                <w:highlight w:val="none"/>
              </w:rPr>
              <w:t>一致，由评标委员会作否决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DB589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F121C53">
            <w:pPr>
              <w:spacing w:line="400" w:lineRule="exact"/>
              <w:jc w:val="center"/>
              <w:rPr>
                <w:rFonts w:ascii="宋体" w:hAnsi="宋体"/>
                <w:color w:val="auto"/>
                <w:szCs w:val="21"/>
                <w:highlight w:val="none"/>
              </w:rPr>
            </w:pPr>
          </w:p>
        </w:tc>
        <w:tc>
          <w:tcPr>
            <w:tcW w:w="1515" w:type="dxa"/>
            <w:vMerge w:val="continue"/>
            <w:vAlign w:val="center"/>
          </w:tcPr>
          <w:p w14:paraId="2860D642">
            <w:pPr>
              <w:spacing w:line="400" w:lineRule="exact"/>
              <w:jc w:val="center"/>
              <w:rPr>
                <w:rFonts w:ascii="宋体" w:hAnsi="宋体"/>
                <w:color w:val="auto"/>
                <w:szCs w:val="21"/>
                <w:highlight w:val="none"/>
              </w:rPr>
            </w:pPr>
          </w:p>
        </w:tc>
        <w:tc>
          <w:tcPr>
            <w:tcW w:w="6333" w:type="dxa"/>
            <w:vAlign w:val="center"/>
          </w:tcPr>
          <w:p w14:paraId="79DD2F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A-24 </w:t>
            </w:r>
            <w:r>
              <w:rPr>
                <w:rFonts w:hint="eastAsia" w:ascii="宋体" w:hAnsi="宋体"/>
                <w:color w:val="auto"/>
                <w:szCs w:val="21"/>
                <w:highlight w:val="none"/>
                <w:lang w:eastAsia="zh-CN"/>
              </w:rPr>
              <w:t>竞选</w:t>
            </w:r>
            <w:r>
              <w:rPr>
                <w:rFonts w:hint="eastAsia" w:ascii="宋体" w:hAnsi="宋体"/>
                <w:color w:val="auto"/>
                <w:szCs w:val="21"/>
                <w:highlight w:val="none"/>
              </w:rPr>
              <w:t>函中的总报价不得高于</w:t>
            </w:r>
            <w:r>
              <w:rPr>
                <w:rFonts w:hint="eastAsia" w:ascii="宋体" w:hAnsi="宋体"/>
                <w:color w:val="auto"/>
                <w:szCs w:val="21"/>
                <w:highlight w:val="none"/>
                <w:lang w:eastAsia="zh-CN"/>
              </w:rPr>
              <w:t>比选</w:t>
            </w:r>
            <w:r>
              <w:rPr>
                <w:rFonts w:hint="eastAsia" w:ascii="宋体" w:hAnsi="宋体"/>
                <w:color w:val="auto"/>
                <w:szCs w:val="21"/>
                <w:highlight w:val="none"/>
              </w:rPr>
              <w:t>人公布的</w:t>
            </w:r>
            <w:r>
              <w:rPr>
                <w:rFonts w:hint="eastAsia" w:ascii="宋体" w:hAnsi="宋体"/>
                <w:color w:val="auto"/>
                <w:szCs w:val="21"/>
                <w:highlight w:val="none"/>
                <w:lang w:eastAsia="zh-CN"/>
              </w:rPr>
              <w:t>竞选</w:t>
            </w:r>
            <w:r>
              <w:rPr>
                <w:rFonts w:hint="eastAsia" w:ascii="宋体" w:hAnsi="宋体"/>
                <w:color w:val="auto"/>
                <w:szCs w:val="21"/>
                <w:highlight w:val="none"/>
              </w:rPr>
              <w:t>总报价最高限价，否则由评标委员会作否决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BC65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A10A56E">
            <w:pPr>
              <w:spacing w:line="400" w:lineRule="exact"/>
              <w:jc w:val="center"/>
              <w:rPr>
                <w:rFonts w:ascii="宋体" w:hAnsi="宋体"/>
                <w:color w:val="auto"/>
                <w:szCs w:val="21"/>
                <w:highlight w:val="none"/>
              </w:rPr>
            </w:pPr>
          </w:p>
        </w:tc>
        <w:tc>
          <w:tcPr>
            <w:tcW w:w="1515" w:type="dxa"/>
            <w:vMerge w:val="continue"/>
            <w:vAlign w:val="center"/>
          </w:tcPr>
          <w:p w14:paraId="3C25E62C">
            <w:pPr>
              <w:spacing w:line="400" w:lineRule="exact"/>
              <w:jc w:val="center"/>
              <w:rPr>
                <w:rFonts w:ascii="宋体" w:hAnsi="宋体"/>
                <w:color w:val="auto"/>
                <w:szCs w:val="21"/>
                <w:highlight w:val="none"/>
              </w:rPr>
            </w:pPr>
          </w:p>
        </w:tc>
        <w:tc>
          <w:tcPr>
            <w:tcW w:w="6333" w:type="dxa"/>
            <w:vAlign w:val="center"/>
          </w:tcPr>
          <w:p w14:paraId="44277EA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w:t>
            </w:r>
            <w:r>
              <w:rPr>
                <w:rFonts w:hint="eastAsia" w:ascii="宋体" w:hAnsi="宋体"/>
                <w:color w:val="auto"/>
                <w:szCs w:val="21"/>
                <w:highlight w:val="none"/>
              </w:rPr>
              <w:t>总报价低于最高限价85%的，</w:t>
            </w:r>
            <w:r>
              <w:rPr>
                <w:rFonts w:hint="eastAsia" w:ascii="宋体" w:hAnsi="宋体"/>
                <w:color w:val="auto"/>
                <w:szCs w:val="21"/>
                <w:highlight w:val="none"/>
                <w:lang w:eastAsia="zh-CN"/>
              </w:rPr>
              <w:t>竞选</w:t>
            </w:r>
            <w:r>
              <w:rPr>
                <w:rFonts w:hint="eastAsia" w:ascii="宋体" w:hAnsi="宋体"/>
                <w:color w:val="auto"/>
                <w:szCs w:val="21"/>
                <w:highlight w:val="none"/>
              </w:rPr>
              <w:t>人应在编制</w:t>
            </w:r>
            <w:r>
              <w:rPr>
                <w:rFonts w:hint="eastAsia" w:ascii="宋体" w:hAnsi="宋体"/>
                <w:color w:val="auto"/>
                <w:szCs w:val="21"/>
                <w:highlight w:val="none"/>
                <w:lang w:eastAsia="zh-CN"/>
              </w:rPr>
              <w:t>竞选</w:t>
            </w:r>
            <w:r>
              <w:rPr>
                <w:rFonts w:hint="eastAsia" w:ascii="宋体" w:hAnsi="宋体"/>
                <w:color w:val="auto"/>
                <w:szCs w:val="21"/>
                <w:highlight w:val="none"/>
              </w:rPr>
              <w:t>文件时，在</w:t>
            </w:r>
            <w:r>
              <w:rPr>
                <w:rFonts w:hint="eastAsia" w:ascii="宋体" w:hAnsi="宋体"/>
                <w:color w:val="auto"/>
                <w:szCs w:val="21"/>
                <w:highlight w:val="none"/>
                <w:lang w:eastAsia="zh-CN"/>
              </w:rPr>
              <w:t>竞选</w:t>
            </w:r>
            <w:r>
              <w:rPr>
                <w:rFonts w:hint="eastAsia" w:ascii="宋体" w:hAnsi="宋体"/>
                <w:color w:val="auto"/>
                <w:szCs w:val="21"/>
                <w:highlight w:val="none"/>
              </w:rPr>
              <w:t>函部分中递交低价风险担保提交承诺书。承诺书格式详见第八章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r>
              <w:rPr>
                <w:rFonts w:hint="eastAsia" w:ascii="宋体" w:hAnsi="宋体"/>
                <w:color w:val="auto"/>
                <w:szCs w:val="21"/>
                <w:highlight w:val="none"/>
                <w:lang w:eastAsia="zh-CN"/>
              </w:rPr>
              <w:t>，</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232E25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14BE4B1">
            <w:pPr>
              <w:spacing w:line="400" w:lineRule="exact"/>
              <w:jc w:val="center"/>
              <w:rPr>
                <w:rFonts w:ascii="宋体" w:hAnsi="宋体"/>
                <w:color w:val="auto"/>
                <w:szCs w:val="21"/>
                <w:highlight w:val="none"/>
              </w:rPr>
            </w:pPr>
          </w:p>
        </w:tc>
        <w:tc>
          <w:tcPr>
            <w:tcW w:w="1515" w:type="dxa"/>
            <w:vMerge w:val="continue"/>
            <w:vAlign w:val="center"/>
          </w:tcPr>
          <w:p w14:paraId="4F6E2C52">
            <w:pPr>
              <w:spacing w:line="400" w:lineRule="exact"/>
              <w:jc w:val="center"/>
              <w:rPr>
                <w:rFonts w:ascii="宋体" w:hAnsi="宋体"/>
                <w:color w:val="auto"/>
                <w:szCs w:val="21"/>
                <w:highlight w:val="none"/>
              </w:rPr>
            </w:pPr>
          </w:p>
        </w:tc>
        <w:tc>
          <w:tcPr>
            <w:tcW w:w="6333" w:type="dxa"/>
            <w:vAlign w:val="center"/>
          </w:tcPr>
          <w:p w14:paraId="10DD6EC8">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A-26</w:t>
            </w:r>
            <w:r>
              <w:rPr>
                <w:rFonts w:hint="eastAsia" w:ascii="宋体" w:hAnsi="宋体"/>
                <w:color w:val="auto"/>
                <w:szCs w:val="21"/>
                <w:highlight w:val="none"/>
                <w:lang w:eastAsia="zh-CN"/>
              </w:rPr>
              <w:t>竞选</w:t>
            </w:r>
            <w:r>
              <w:rPr>
                <w:rFonts w:hint="eastAsia" w:ascii="宋体" w:hAnsi="宋体"/>
                <w:color w:val="auto"/>
                <w:szCs w:val="21"/>
                <w:highlight w:val="none"/>
              </w:rPr>
              <w:t>函中的安全文明施工费金额或</w:t>
            </w:r>
            <w:r>
              <w:rPr>
                <w:rFonts w:hint="eastAsia" w:ascii="宋体" w:hAnsi="宋体" w:cs="宋体"/>
                <w:color w:val="auto"/>
                <w:kern w:val="0"/>
                <w:highlight w:val="none"/>
                <w:lang w:val="en-US" w:eastAsia="zh-CN"/>
              </w:rPr>
              <w:t>已标价工程量清单中</w:t>
            </w:r>
            <w:r>
              <w:rPr>
                <w:rFonts w:hint="eastAsia" w:ascii="宋体" w:hAnsi="宋体"/>
                <w:color w:val="auto"/>
                <w:szCs w:val="21"/>
                <w:highlight w:val="none"/>
              </w:rPr>
              <w:t>安全文明施工费的汇总金额未按照</w:t>
            </w:r>
            <w:r>
              <w:rPr>
                <w:rFonts w:hint="eastAsia" w:ascii="宋体" w:hAnsi="宋体"/>
                <w:color w:val="auto"/>
                <w:szCs w:val="21"/>
                <w:highlight w:val="none"/>
                <w:lang w:eastAsia="zh-CN"/>
              </w:rPr>
              <w:t>比选</w:t>
            </w:r>
            <w:r>
              <w:rPr>
                <w:rFonts w:hint="eastAsia" w:ascii="宋体" w:hAnsi="宋体"/>
                <w:color w:val="auto"/>
                <w:szCs w:val="21"/>
                <w:highlight w:val="none"/>
              </w:rPr>
              <w:t>人给出的暂定金额填报的，由评标委员会作否决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olor w:val="auto"/>
                <w:szCs w:val="21"/>
                <w:highlight w:val="none"/>
                <w:lang w:val="en-US" w:eastAsia="zh-CN"/>
              </w:rPr>
              <w:t>暂列金额、暂估价等暂定金额</w:t>
            </w:r>
            <w:r>
              <w:rPr>
                <w:rFonts w:hint="eastAsia" w:ascii="宋体" w:hAnsi="宋体"/>
                <w:color w:val="auto"/>
                <w:szCs w:val="21"/>
                <w:highlight w:val="none"/>
              </w:rPr>
              <w:t>未按照</w:t>
            </w:r>
            <w:r>
              <w:rPr>
                <w:rFonts w:hint="eastAsia" w:ascii="宋体" w:hAnsi="宋体"/>
                <w:color w:val="auto"/>
                <w:szCs w:val="21"/>
                <w:highlight w:val="none"/>
                <w:lang w:eastAsia="zh-CN"/>
              </w:rPr>
              <w:t>比选</w:t>
            </w:r>
            <w:r>
              <w:rPr>
                <w:rFonts w:hint="eastAsia" w:ascii="宋体" w:hAnsi="宋体"/>
                <w:color w:val="auto"/>
                <w:szCs w:val="21"/>
                <w:highlight w:val="none"/>
              </w:rPr>
              <w:t>人给出的暂定金额填报的</w:t>
            </w:r>
            <w:r>
              <w:rPr>
                <w:rFonts w:hint="eastAsia" w:ascii="宋体" w:hAnsi="宋体"/>
                <w:color w:val="auto"/>
                <w:szCs w:val="21"/>
                <w:highlight w:val="none"/>
                <w:lang w:eastAsia="zh-CN"/>
              </w:rPr>
              <w:t>，</w:t>
            </w:r>
            <w:r>
              <w:rPr>
                <w:rFonts w:hint="eastAsia" w:ascii="宋体" w:hAnsi="宋体"/>
                <w:color w:val="auto"/>
                <w:szCs w:val="21"/>
                <w:highlight w:val="none"/>
              </w:rPr>
              <w:t>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olor w:val="auto"/>
                <w:szCs w:val="21"/>
                <w:highlight w:val="none"/>
                <w:lang w:eastAsia="zh-CN"/>
              </w:rPr>
              <w:t>。</w:t>
            </w:r>
          </w:p>
        </w:tc>
      </w:tr>
      <w:tr w14:paraId="1BC350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AF6B5D">
            <w:pPr>
              <w:spacing w:line="400" w:lineRule="exact"/>
              <w:jc w:val="center"/>
              <w:rPr>
                <w:rFonts w:ascii="宋体" w:hAnsi="宋体"/>
                <w:color w:val="auto"/>
                <w:szCs w:val="21"/>
                <w:highlight w:val="none"/>
              </w:rPr>
            </w:pPr>
          </w:p>
        </w:tc>
        <w:tc>
          <w:tcPr>
            <w:tcW w:w="1515" w:type="dxa"/>
            <w:vMerge w:val="continue"/>
            <w:vAlign w:val="center"/>
          </w:tcPr>
          <w:p w14:paraId="4EA8252C">
            <w:pPr>
              <w:spacing w:line="400" w:lineRule="exact"/>
              <w:jc w:val="center"/>
              <w:rPr>
                <w:rFonts w:ascii="宋体" w:hAnsi="宋体"/>
                <w:color w:val="auto"/>
                <w:szCs w:val="21"/>
                <w:highlight w:val="none"/>
              </w:rPr>
            </w:pPr>
          </w:p>
        </w:tc>
        <w:tc>
          <w:tcPr>
            <w:tcW w:w="6333" w:type="dxa"/>
            <w:vAlign w:val="center"/>
          </w:tcPr>
          <w:p w14:paraId="266E86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A-27只能有一个有效报价。在</w:t>
            </w:r>
            <w:r>
              <w:rPr>
                <w:rFonts w:hint="eastAsia" w:ascii="宋体" w:hAnsi="宋体"/>
                <w:color w:val="auto"/>
                <w:szCs w:val="21"/>
                <w:highlight w:val="none"/>
                <w:lang w:eastAsia="zh-CN"/>
              </w:rPr>
              <w:t>比选</w:t>
            </w:r>
            <w:r>
              <w:rPr>
                <w:rFonts w:hint="eastAsia" w:ascii="宋体" w:hAnsi="宋体"/>
                <w:color w:val="auto"/>
                <w:szCs w:val="21"/>
                <w:highlight w:val="none"/>
              </w:rPr>
              <w:t>文件没有规定的情况下，不得提交选择性报价，否则由评标委员会作否决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93B9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823DE3B">
            <w:pPr>
              <w:spacing w:line="400" w:lineRule="exact"/>
              <w:jc w:val="center"/>
              <w:rPr>
                <w:rFonts w:ascii="宋体" w:hAnsi="宋体"/>
                <w:color w:val="auto"/>
                <w:szCs w:val="21"/>
                <w:highlight w:val="none"/>
              </w:rPr>
            </w:pPr>
          </w:p>
        </w:tc>
        <w:tc>
          <w:tcPr>
            <w:tcW w:w="1515" w:type="dxa"/>
            <w:vMerge w:val="continue"/>
            <w:vAlign w:val="center"/>
          </w:tcPr>
          <w:p w14:paraId="08BC32D8">
            <w:pPr>
              <w:spacing w:line="400" w:lineRule="exact"/>
              <w:jc w:val="center"/>
              <w:rPr>
                <w:rFonts w:ascii="宋体" w:hAnsi="宋体"/>
                <w:color w:val="auto"/>
                <w:szCs w:val="21"/>
                <w:highlight w:val="none"/>
              </w:rPr>
            </w:pPr>
          </w:p>
        </w:tc>
        <w:tc>
          <w:tcPr>
            <w:tcW w:w="6333" w:type="dxa"/>
            <w:vAlign w:val="center"/>
          </w:tcPr>
          <w:p w14:paraId="76C170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w:t>
            </w:r>
            <w:r>
              <w:rPr>
                <w:rFonts w:hint="eastAsia" w:ascii="宋体" w:hAnsi="宋体"/>
                <w:color w:val="auto"/>
                <w:szCs w:val="21"/>
                <w:highlight w:val="none"/>
              </w:rPr>
              <w:t>人必须按</w:t>
            </w:r>
            <w:r>
              <w:rPr>
                <w:rFonts w:hint="eastAsia" w:ascii="宋体" w:hAnsi="宋体"/>
                <w:color w:val="auto"/>
                <w:szCs w:val="21"/>
                <w:highlight w:val="none"/>
                <w:lang w:eastAsia="zh-CN"/>
              </w:rPr>
              <w:t>比选</w:t>
            </w:r>
            <w:r>
              <w:rPr>
                <w:rFonts w:hint="eastAsia" w:ascii="宋体" w:hAnsi="宋体"/>
                <w:color w:val="auto"/>
                <w:szCs w:val="21"/>
                <w:highlight w:val="none"/>
              </w:rPr>
              <w:t>工程量清单填报价格。项目编码、项目名称、项目特征、计量单位、工程量必须与</w:t>
            </w:r>
            <w:r>
              <w:rPr>
                <w:rFonts w:hint="eastAsia" w:ascii="宋体" w:hAnsi="宋体"/>
                <w:color w:val="auto"/>
                <w:szCs w:val="21"/>
                <w:highlight w:val="none"/>
                <w:lang w:eastAsia="zh-CN"/>
              </w:rPr>
              <w:t>比选</w:t>
            </w:r>
            <w:r>
              <w:rPr>
                <w:rFonts w:hint="eastAsia" w:ascii="宋体" w:hAnsi="宋体"/>
                <w:color w:val="auto"/>
                <w:szCs w:val="21"/>
                <w:highlight w:val="none"/>
              </w:rPr>
              <w:t>工程量清单一致。否则交由评标委员会作否决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E581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67046E5">
            <w:pPr>
              <w:spacing w:line="400" w:lineRule="exact"/>
              <w:jc w:val="center"/>
              <w:rPr>
                <w:rFonts w:ascii="宋体" w:hAnsi="宋体"/>
                <w:color w:val="auto"/>
                <w:szCs w:val="21"/>
                <w:highlight w:val="none"/>
              </w:rPr>
            </w:pPr>
          </w:p>
        </w:tc>
        <w:tc>
          <w:tcPr>
            <w:tcW w:w="1515" w:type="dxa"/>
            <w:vMerge w:val="continue"/>
            <w:vAlign w:val="center"/>
          </w:tcPr>
          <w:p w14:paraId="7CBF16ED">
            <w:pPr>
              <w:spacing w:line="400" w:lineRule="exact"/>
              <w:jc w:val="center"/>
              <w:rPr>
                <w:rFonts w:ascii="宋体" w:hAnsi="宋体"/>
                <w:color w:val="auto"/>
                <w:szCs w:val="21"/>
                <w:highlight w:val="none"/>
              </w:rPr>
            </w:pPr>
          </w:p>
        </w:tc>
        <w:tc>
          <w:tcPr>
            <w:tcW w:w="6333" w:type="dxa"/>
            <w:vAlign w:val="center"/>
          </w:tcPr>
          <w:p w14:paraId="423DAF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s="宋体"/>
                <w:color w:val="auto"/>
                <w:szCs w:val="21"/>
                <w:highlight w:val="none"/>
              </w:rPr>
              <w:t>每项清单综合单价报价不得超过每项清单综合单价</w:t>
            </w:r>
            <w:r>
              <w:rPr>
                <w:rFonts w:hint="eastAsia" w:ascii="宋体" w:hAnsi="宋体" w:cs="宋体"/>
                <w:color w:val="auto"/>
                <w:szCs w:val="21"/>
                <w:highlight w:val="none"/>
                <w:lang w:val="en-US" w:eastAsia="zh-CN"/>
              </w:rPr>
              <w:t>的下浮比例，</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EBEC8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C8869AC">
            <w:pPr>
              <w:spacing w:line="400" w:lineRule="exact"/>
              <w:jc w:val="center"/>
              <w:rPr>
                <w:rFonts w:ascii="宋体" w:hAnsi="宋体"/>
                <w:color w:val="auto"/>
                <w:szCs w:val="21"/>
                <w:highlight w:val="none"/>
              </w:rPr>
            </w:pPr>
          </w:p>
        </w:tc>
        <w:tc>
          <w:tcPr>
            <w:tcW w:w="1515" w:type="dxa"/>
            <w:vMerge w:val="continue"/>
            <w:vAlign w:val="center"/>
          </w:tcPr>
          <w:p w14:paraId="791D7477">
            <w:pPr>
              <w:spacing w:line="400" w:lineRule="exact"/>
              <w:jc w:val="center"/>
              <w:rPr>
                <w:rFonts w:ascii="宋体" w:hAnsi="宋体"/>
                <w:color w:val="auto"/>
                <w:szCs w:val="21"/>
                <w:highlight w:val="none"/>
              </w:rPr>
            </w:pPr>
          </w:p>
        </w:tc>
        <w:tc>
          <w:tcPr>
            <w:tcW w:w="6333" w:type="dxa"/>
            <w:vAlign w:val="center"/>
          </w:tcPr>
          <w:p w14:paraId="003547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竞选</w:t>
            </w:r>
            <w:r>
              <w:rPr>
                <w:rFonts w:hint="eastAsia" w:ascii="宋体" w:hAnsi="宋体"/>
                <w:color w:val="auto"/>
                <w:szCs w:val="21"/>
                <w:highlight w:val="none"/>
              </w:rPr>
              <w:t>报价有算术错误的，按照第三章“评标办法”第3.2.3项规定执行，否则由评标委员会作否决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3216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490572B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515" w:type="dxa"/>
            <w:vAlign w:val="center"/>
          </w:tcPr>
          <w:p w14:paraId="66FD9140">
            <w:pPr>
              <w:spacing w:line="400" w:lineRule="exact"/>
              <w:jc w:val="center"/>
              <w:rPr>
                <w:rFonts w:ascii="宋体" w:hAnsi="宋体"/>
                <w:color w:val="auto"/>
                <w:szCs w:val="21"/>
                <w:highlight w:val="none"/>
              </w:rPr>
            </w:pPr>
            <w:r>
              <w:rPr>
                <w:rFonts w:ascii="Noto Sans SC" w:hAnsi="Noto Sans SC" w:eastAsia="Noto Sans SC" w:cs="Noto Sans SC"/>
                <w:i w:val="0"/>
                <w:iCs w:val="0"/>
                <w:caps w:val="0"/>
                <w:color w:val="auto"/>
                <w:spacing w:val="0"/>
                <w:sz w:val="27"/>
                <w:szCs w:val="27"/>
                <w:highlight w:val="none"/>
              </w:rPr>
              <w:t>/</w:t>
            </w:r>
          </w:p>
        </w:tc>
        <w:tc>
          <w:tcPr>
            <w:tcW w:w="6333" w:type="dxa"/>
          </w:tcPr>
          <w:p w14:paraId="79818FAE">
            <w:pPr>
              <w:spacing w:line="400" w:lineRule="exact"/>
              <w:ind w:firstLine="540" w:firstLineChars="200"/>
              <w:rPr>
                <w:rFonts w:ascii="宋体" w:hAnsi="宋体"/>
                <w:i/>
                <w:color w:val="auto"/>
                <w:szCs w:val="21"/>
                <w:highlight w:val="none"/>
              </w:rPr>
            </w:pPr>
            <w:r>
              <w:rPr>
                <w:rFonts w:ascii="Noto Sans SC" w:hAnsi="Noto Sans SC" w:eastAsia="Noto Sans SC" w:cs="Noto Sans SC"/>
                <w:i w:val="0"/>
                <w:iCs w:val="0"/>
                <w:caps w:val="0"/>
                <w:color w:val="auto"/>
                <w:spacing w:val="0"/>
                <w:sz w:val="27"/>
                <w:szCs w:val="27"/>
                <w:highlight w:val="none"/>
              </w:rPr>
              <w:t>/</w:t>
            </w:r>
          </w:p>
        </w:tc>
      </w:tr>
    </w:tbl>
    <w:p w14:paraId="42D1F619">
      <w:pPr>
        <w:pStyle w:val="33"/>
        <w:spacing w:line="360" w:lineRule="auto"/>
        <w:jc w:val="both"/>
        <w:rPr>
          <w:rFonts w:ascii="宋体" w:hAnsi="宋体"/>
          <w:color w:val="auto"/>
          <w:sz w:val="21"/>
          <w:szCs w:val="21"/>
          <w:highlight w:val="none"/>
          <w:u w:val="none"/>
          <w:lang w:eastAsia="zh-CN"/>
        </w:rPr>
      </w:pPr>
    </w:p>
    <w:p w14:paraId="2E6DB024">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6" w:name="招标文件03章02评标办法综合评估法"/>
      <w:bookmarkEnd w:id="586"/>
      <w:bookmarkStart w:id="587" w:name="招标文件03章02评标办法综合评估法00"/>
      <w:bookmarkEnd w:id="587"/>
      <w:bookmarkStart w:id="588" w:name="_Toc224103384"/>
      <w:bookmarkStart w:id="589" w:name="_Toc287607812"/>
      <w:bookmarkStart w:id="590" w:name="_Toc287620751"/>
      <w:bookmarkStart w:id="591" w:name="_Toc430530500"/>
      <w:bookmarkStart w:id="592" w:name="_Toc277082618"/>
      <w:bookmarkStart w:id="593" w:name="_Toc200513198"/>
    </w:p>
    <w:bookmarkEnd w:id="588"/>
    <w:bookmarkEnd w:id="589"/>
    <w:bookmarkEnd w:id="590"/>
    <w:bookmarkEnd w:id="591"/>
    <w:bookmarkEnd w:id="592"/>
    <w:bookmarkEnd w:id="593"/>
    <w:p w14:paraId="02676EA0">
      <w:pPr>
        <w:pStyle w:val="2"/>
        <w:spacing w:line="360" w:lineRule="auto"/>
        <w:jc w:val="center"/>
        <w:rPr>
          <w:rFonts w:ascii="宋体" w:hAnsi="宋体"/>
          <w:color w:val="auto"/>
          <w:kern w:val="0"/>
          <w:highlight w:val="none"/>
        </w:rPr>
      </w:pPr>
      <w:bookmarkStart w:id="594" w:name="_Toc509218785"/>
      <w:bookmarkStart w:id="595" w:name="_Toc430530509"/>
      <w:bookmarkStart w:id="596" w:name="_Toc57820636"/>
      <w:bookmarkStart w:id="597" w:name="_Toc17281"/>
      <w:r>
        <w:rPr>
          <w:rFonts w:hint="eastAsia" w:ascii="宋体" w:hAnsi="宋体"/>
          <w:color w:val="auto"/>
          <w:kern w:val="0"/>
          <w:highlight w:val="none"/>
        </w:rPr>
        <w:t>第四章  合同条款及格式</w:t>
      </w:r>
      <w:bookmarkEnd w:id="594"/>
      <w:bookmarkEnd w:id="595"/>
      <w:bookmarkEnd w:id="596"/>
      <w:bookmarkEnd w:id="597"/>
    </w:p>
    <w:p w14:paraId="66355060">
      <w:pPr>
        <w:autoSpaceDE w:val="0"/>
        <w:autoSpaceDN w:val="0"/>
        <w:adjustRightInd w:val="0"/>
        <w:snapToGrid w:val="0"/>
        <w:spacing w:line="360" w:lineRule="auto"/>
        <w:jc w:val="left"/>
        <w:rPr>
          <w:rFonts w:ascii="宋体" w:hAnsi="宋体"/>
          <w:b/>
          <w:color w:val="auto"/>
          <w:kern w:val="0"/>
          <w:sz w:val="20"/>
          <w:szCs w:val="20"/>
          <w:highlight w:val="none"/>
        </w:rPr>
      </w:pPr>
    </w:p>
    <w:p w14:paraId="7885CC9E">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4A1C3E16">
      <w:pPr>
        <w:jc w:val="center"/>
        <w:rPr>
          <w:rFonts w:ascii="宋体" w:hAnsi="宋体"/>
          <w:color w:val="auto"/>
          <w:sz w:val="44"/>
          <w:szCs w:val="44"/>
          <w:highlight w:val="none"/>
        </w:rPr>
      </w:pPr>
      <w:bookmarkStart w:id="598" w:name="_Toc351203480"/>
      <w:bookmarkStart w:id="599" w:name="_Toc296890982"/>
      <w:bookmarkStart w:id="600" w:name="_Toc296503025"/>
      <w:r>
        <w:rPr>
          <w:rFonts w:hint="eastAsia" w:ascii="宋体" w:hAnsi="宋体"/>
          <w:color w:val="auto"/>
          <w:sz w:val="44"/>
          <w:szCs w:val="44"/>
          <w:highlight w:val="none"/>
        </w:rPr>
        <w:t>第一部分 合同协议书</w:t>
      </w:r>
    </w:p>
    <w:p w14:paraId="4DD069B6">
      <w:pPr>
        <w:pStyle w:val="123"/>
        <w:snapToGrid w:val="0"/>
        <w:spacing w:before="0" w:line="360" w:lineRule="auto"/>
        <w:ind w:firstLine="562" w:firstLineChars="200"/>
        <w:rPr>
          <w:rFonts w:ascii="宋体" w:hAnsi="宋体"/>
          <w:color w:val="auto"/>
          <w:highlight w:val="none"/>
        </w:rPr>
      </w:pPr>
    </w:p>
    <w:p w14:paraId="1E272DDA">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w:t>
      </w:r>
      <w:r>
        <w:rPr>
          <w:rFonts w:hint="eastAsia" w:ascii="宋体" w:hAnsi="宋体"/>
          <w:bCs/>
          <w:i/>
          <w:color w:val="auto"/>
          <w:szCs w:val="21"/>
          <w:highlight w:val="none"/>
          <w:lang w:eastAsia="zh-CN"/>
        </w:rPr>
        <w:t>比选</w:t>
      </w:r>
      <w:r>
        <w:rPr>
          <w:rFonts w:hint="eastAsia" w:ascii="宋体" w:hAnsi="宋体"/>
          <w:bCs/>
          <w:i/>
          <w:color w:val="auto"/>
          <w:szCs w:val="21"/>
          <w:highlight w:val="none"/>
        </w:rPr>
        <w:t>人在编制</w:t>
      </w:r>
      <w:r>
        <w:rPr>
          <w:rFonts w:hint="eastAsia" w:ascii="宋体" w:hAnsi="宋体"/>
          <w:bCs/>
          <w:i/>
          <w:color w:val="auto"/>
          <w:szCs w:val="21"/>
          <w:highlight w:val="none"/>
          <w:lang w:eastAsia="zh-CN"/>
        </w:rPr>
        <w:t>比选</w:t>
      </w:r>
      <w:r>
        <w:rPr>
          <w:rFonts w:hint="eastAsia" w:ascii="宋体" w:hAnsi="宋体"/>
          <w:bCs/>
          <w:i/>
          <w:color w:val="auto"/>
          <w:szCs w:val="21"/>
          <w:highlight w:val="none"/>
        </w:rPr>
        <w:t>文件时不必填写，供</w:t>
      </w:r>
      <w:r>
        <w:rPr>
          <w:rFonts w:hint="eastAsia" w:ascii="宋体" w:hAnsi="宋体"/>
          <w:bCs/>
          <w:i/>
          <w:color w:val="auto"/>
          <w:szCs w:val="21"/>
          <w:highlight w:val="none"/>
          <w:lang w:eastAsia="zh-CN"/>
        </w:rPr>
        <w:t>中选</w:t>
      </w:r>
      <w:r>
        <w:rPr>
          <w:rFonts w:hint="eastAsia" w:ascii="宋体" w:hAnsi="宋体"/>
          <w:bCs/>
          <w:i/>
          <w:color w:val="auto"/>
          <w:szCs w:val="21"/>
          <w:highlight w:val="none"/>
        </w:rPr>
        <w:t>后签订合同时填写</w:t>
      </w:r>
      <w:r>
        <w:rPr>
          <w:rFonts w:hint="eastAsia" w:ascii="宋体" w:hAnsi="宋体"/>
          <w:bCs/>
          <w:i/>
          <w:color w:val="auto"/>
          <w:szCs w:val="21"/>
          <w:highlight w:val="none"/>
          <w:lang w:eastAsia="zh-CN"/>
        </w:rPr>
        <w:t>]</w:t>
      </w:r>
    </w:p>
    <w:p w14:paraId="1920F8A8">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40D59D16"/>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40D59D16"/>
                  </w:txbxContent>
                </v:textbox>
              </v:rect>
            </w:pict>
          </mc:Fallback>
        </mc:AlternateContent>
      </w:r>
      <w:r>
        <w:rPr>
          <w:rFonts w:ascii="宋体" w:hAnsi="宋体"/>
          <w:color w:val="auto"/>
          <w:highlight w:val="none"/>
        </w:rPr>
        <w:br w:type="page"/>
      </w:r>
    </w:p>
    <w:p w14:paraId="226DA653">
      <w:pPr>
        <w:pStyle w:val="4"/>
        <w:jc w:val="center"/>
        <w:rPr>
          <w:rFonts w:ascii="宋体" w:hAnsi="宋体"/>
          <w:b w:val="0"/>
          <w:color w:val="auto"/>
          <w:sz w:val="44"/>
          <w:szCs w:val="44"/>
          <w:highlight w:val="none"/>
        </w:rPr>
      </w:pPr>
      <w:bookmarkStart w:id="601" w:name="_Toc57820637"/>
      <w:bookmarkStart w:id="602" w:name="_Toc534185765"/>
      <w:bookmarkStart w:id="603" w:name="_Toc509218786"/>
      <w:bookmarkStart w:id="604" w:name="_Toc8014"/>
      <w:bookmarkStart w:id="605" w:name="_Toc351203494"/>
      <w:r>
        <w:rPr>
          <w:rFonts w:ascii="宋体" w:hAnsi="宋体"/>
          <w:color w:val="auto"/>
          <w:sz w:val="44"/>
          <w:szCs w:val="44"/>
          <w:highlight w:val="none"/>
        </w:rPr>
        <w:t>第一部分 合同协议书</w:t>
      </w:r>
      <w:bookmarkEnd w:id="601"/>
      <w:bookmarkEnd w:id="602"/>
      <w:bookmarkEnd w:id="603"/>
      <w:bookmarkEnd w:id="604"/>
    </w:p>
    <w:bookmarkEnd w:id="605"/>
    <w:p w14:paraId="5BE38AEC">
      <w:pPr>
        <w:snapToGrid w:val="0"/>
        <w:spacing w:line="600" w:lineRule="exact"/>
        <w:ind w:firstLine="480" w:firstLineChars="200"/>
        <w:rPr>
          <w:rFonts w:ascii="宋体" w:hAnsi="宋体"/>
          <w:color w:val="auto"/>
          <w:sz w:val="24"/>
          <w:highlight w:val="none"/>
        </w:rPr>
      </w:pPr>
      <w:bookmarkStart w:id="606" w:name="_Toc351203632"/>
    </w:p>
    <w:p w14:paraId="5C031DC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3352E55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A4C57A9">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2EB3312">
      <w:pPr>
        <w:pStyle w:val="5"/>
        <w:keepNext/>
        <w:keepLines/>
        <w:spacing w:before="120" w:after="120" w:line="360" w:lineRule="auto"/>
        <w:ind w:firstLine="422" w:firstLineChars="200"/>
        <w:jc w:val="both"/>
        <w:rPr>
          <w:color w:val="auto"/>
          <w:kern w:val="2"/>
          <w:sz w:val="21"/>
          <w:szCs w:val="21"/>
          <w:highlight w:val="none"/>
        </w:rPr>
      </w:pPr>
      <w:bookmarkStart w:id="607" w:name="_Toc532375573"/>
      <w:bookmarkStart w:id="608" w:name="_Toc532377166"/>
      <w:bookmarkStart w:id="609" w:name="_Toc351203481"/>
      <w:r>
        <w:rPr>
          <w:rFonts w:hint="eastAsia"/>
          <w:color w:val="auto"/>
          <w:kern w:val="2"/>
          <w:sz w:val="21"/>
          <w:szCs w:val="21"/>
          <w:highlight w:val="none"/>
        </w:rPr>
        <w:t>一、工程概况</w:t>
      </w:r>
      <w:bookmarkEnd w:id="607"/>
      <w:bookmarkEnd w:id="608"/>
      <w:bookmarkEnd w:id="609"/>
    </w:p>
    <w:p w14:paraId="2B4F3254">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8080B4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CCDD08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2150D488">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59D1BFF">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5AA7903">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C2C496">
      <w:pPr>
        <w:pStyle w:val="5"/>
        <w:keepNext/>
        <w:keepLines/>
        <w:spacing w:before="120" w:after="120" w:line="360" w:lineRule="auto"/>
        <w:ind w:firstLine="422" w:firstLineChars="200"/>
        <w:jc w:val="both"/>
        <w:rPr>
          <w:color w:val="auto"/>
          <w:kern w:val="2"/>
          <w:sz w:val="21"/>
          <w:szCs w:val="21"/>
          <w:highlight w:val="none"/>
        </w:rPr>
      </w:pPr>
      <w:bookmarkStart w:id="610" w:name="_Toc351203482"/>
      <w:bookmarkStart w:id="611" w:name="_Toc532375574"/>
      <w:bookmarkStart w:id="612" w:name="_Toc532377167"/>
      <w:r>
        <w:rPr>
          <w:rFonts w:hint="eastAsia"/>
          <w:color w:val="auto"/>
          <w:kern w:val="2"/>
          <w:sz w:val="21"/>
          <w:szCs w:val="21"/>
          <w:highlight w:val="none"/>
        </w:rPr>
        <w:t>二、合同工期</w:t>
      </w:r>
      <w:bookmarkEnd w:id="610"/>
      <w:bookmarkEnd w:id="611"/>
      <w:bookmarkEnd w:id="612"/>
    </w:p>
    <w:p w14:paraId="7975A22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0F92340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652BF2A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78A1CDC9">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4A2D326D">
      <w:pPr>
        <w:pStyle w:val="5"/>
        <w:keepNext/>
        <w:keepLines/>
        <w:spacing w:before="120" w:after="120" w:line="360" w:lineRule="auto"/>
        <w:ind w:firstLine="422" w:firstLineChars="200"/>
        <w:jc w:val="both"/>
        <w:rPr>
          <w:color w:val="auto"/>
          <w:kern w:val="2"/>
          <w:sz w:val="21"/>
          <w:szCs w:val="21"/>
          <w:highlight w:val="none"/>
        </w:rPr>
      </w:pPr>
      <w:bookmarkStart w:id="613" w:name="_Toc532377168"/>
      <w:bookmarkStart w:id="614" w:name="_Toc351203483"/>
      <w:bookmarkStart w:id="615" w:name="_Toc532375575"/>
      <w:r>
        <w:rPr>
          <w:rFonts w:hint="eastAsia"/>
          <w:color w:val="auto"/>
          <w:kern w:val="2"/>
          <w:sz w:val="21"/>
          <w:szCs w:val="21"/>
          <w:highlight w:val="none"/>
        </w:rPr>
        <w:t>三、质量标准</w:t>
      </w:r>
      <w:bookmarkEnd w:id="613"/>
      <w:bookmarkEnd w:id="614"/>
      <w:bookmarkEnd w:id="615"/>
    </w:p>
    <w:p w14:paraId="16E5093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222781F1">
      <w:pPr>
        <w:pStyle w:val="5"/>
        <w:keepNext/>
        <w:keepLines/>
        <w:spacing w:before="120" w:after="120" w:line="360" w:lineRule="auto"/>
        <w:ind w:firstLine="422" w:firstLineChars="200"/>
        <w:jc w:val="both"/>
        <w:rPr>
          <w:color w:val="auto"/>
          <w:kern w:val="2"/>
          <w:sz w:val="21"/>
          <w:szCs w:val="21"/>
          <w:highlight w:val="none"/>
        </w:rPr>
      </w:pPr>
      <w:bookmarkStart w:id="616" w:name="_Toc532377169"/>
      <w:bookmarkStart w:id="617" w:name="_Toc532375576"/>
      <w:bookmarkStart w:id="618" w:name="_Toc351203484"/>
      <w:r>
        <w:rPr>
          <w:rFonts w:hint="eastAsia"/>
          <w:color w:val="auto"/>
          <w:kern w:val="2"/>
          <w:sz w:val="21"/>
          <w:szCs w:val="21"/>
          <w:highlight w:val="none"/>
        </w:rPr>
        <w:t>四、签约合同价与合同价格形式</w:t>
      </w:r>
      <w:bookmarkEnd w:id="616"/>
      <w:bookmarkEnd w:id="617"/>
      <w:bookmarkEnd w:id="618"/>
      <w:r>
        <w:rPr>
          <w:rFonts w:hint="eastAsia"/>
          <w:color w:val="auto"/>
          <w:kern w:val="2"/>
          <w:sz w:val="21"/>
          <w:szCs w:val="21"/>
          <w:highlight w:val="none"/>
        </w:rPr>
        <w:tab/>
      </w:r>
    </w:p>
    <w:p w14:paraId="55B71F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294728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7566DF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24B1131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C9223C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2E7DB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15E073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5689F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2FEF3F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2F199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617EF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9E4B8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53EFD3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1D8E4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43896C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072AB7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2C9A73C2">
      <w:pPr>
        <w:pStyle w:val="5"/>
        <w:keepNext/>
        <w:keepLines/>
        <w:spacing w:before="120" w:after="120" w:line="360" w:lineRule="auto"/>
        <w:ind w:firstLine="422" w:firstLineChars="200"/>
        <w:jc w:val="both"/>
        <w:rPr>
          <w:color w:val="auto"/>
          <w:kern w:val="2"/>
          <w:sz w:val="21"/>
          <w:szCs w:val="21"/>
          <w:highlight w:val="none"/>
        </w:rPr>
      </w:pPr>
      <w:bookmarkStart w:id="619" w:name="_Toc351203485"/>
      <w:bookmarkStart w:id="620" w:name="_Toc532375577"/>
      <w:bookmarkStart w:id="621" w:name="_Toc532377170"/>
      <w:r>
        <w:rPr>
          <w:rFonts w:hint="eastAsia"/>
          <w:color w:val="auto"/>
          <w:kern w:val="2"/>
          <w:sz w:val="21"/>
          <w:szCs w:val="21"/>
          <w:highlight w:val="none"/>
        </w:rPr>
        <w:t>五、</w:t>
      </w:r>
      <w:bookmarkEnd w:id="619"/>
      <w:r>
        <w:rPr>
          <w:rFonts w:hint="eastAsia"/>
          <w:color w:val="auto"/>
          <w:kern w:val="2"/>
          <w:sz w:val="21"/>
          <w:szCs w:val="21"/>
          <w:highlight w:val="none"/>
        </w:rPr>
        <w:t>项目经理及技术负责人</w:t>
      </w:r>
      <w:bookmarkEnd w:id="620"/>
      <w:bookmarkEnd w:id="621"/>
    </w:p>
    <w:p w14:paraId="3B5B14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0009F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EF320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D98A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03EFD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618B66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ED048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D84F5F9">
      <w:pPr>
        <w:pStyle w:val="17"/>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D3BC05">
      <w:pPr>
        <w:pStyle w:val="5"/>
        <w:keepNext/>
        <w:keepLines/>
        <w:spacing w:before="120" w:after="120" w:line="360" w:lineRule="auto"/>
        <w:ind w:firstLine="422" w:firstLineChars="200"/>
        <w:jc w:val="both"/>
        <w:rPr>
          <w:color w:val="auto"/>
          <w:kern w:val="2"/>
          <w:sz w:val="21"/>
          <w:szCs w:val="21"/>
          <w:highlight w:val="none"/>
        </w:rPr>
      </w:pPr>
      <w:bookmarkStart w:id="622" w:name="_Toc532375578"/>
      <w:bookmarkStart w:id="623" w:name="_Toc532377171"/>
      <w:bookmarkStart w:id="624" w:name="_Toc351203486"/>
      <w:r>
        <w:rPr>
          <w:rFonts w:hint="eastAsia"/>
          <w:color w:val="auto"/>
          <w:kern w:val="2"/>
          <w:sz w:val="21"/>
          <w:szCs w:val="21"/>
          <w:highlight w:val="none"/>
        </w:rPr>
        <w:t>六、合同文件构成</w:t>
      </w:r>
      <w:bookmarkEnd w:id="622"/>
      <w:bookmarkEnd w:id="623"/>
      <w:bookmarkEnd w:id="624"/>
    </w:p>
    <w:p w14:paraId="465F37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3679A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D2C83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57902F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286213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47223C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73A35B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58FB14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0987CE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7E8A67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026CEB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4B5749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13FFE6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009E6BDE">
      <w:pPr>
        <w:pStyle w:val="5"/>
        <w:keepNext/>
        <w:keepLines/>
        <w:spacing w:before="120" w:after="120" w:line="360" w:lineRule="auto"/>
        <w:ind w:firstLine="422" w:firstLineChars="200"/>
        <w:jc w:val="both"/>
        <w:rPr>
          <w:color w:val="auto"/>
          <w:kern w:val="2"/>
          <w:sz w:val="21"/>
          <w:szCs w:val="21"/>
          <w:highlight w:val="none"/>
        </w:rPr>
      </w:pPr>
      <w:bookmarkStart w:id="625" w:name="_Toc532377172"/>
      <w:bookmarkStart w:id="626" w:name="_Toc351203487"/>
      <w:bookmarkStart w:id="627" w:name="_Toc532375579"/>
      <w:r>
        <w:rPr>
          <w:rFonts w:hint="eastAsia"/>
          <w:color w:val="auto"/>
          <w:kern w:val="2"/>
          <w:sz w:val="21"/>
          <w:szCs w:val="21"/>
          <w:highlight w:val="none"/>
        </w:rPr>
        <w:t>七、承诺</w:t>
      </w:r>
      <w:bookmarkEnd w:id="625"/>
      <w:bookmarkEnd w:id="626"/>
      <w:bookmarkEnd w:id="627"/>
    </w:p>
    <w:p w14:paraId="7FAB2A6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3DD6D07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0061FEF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34E9E860">
      <w:pPr>
        <w:pStyle w:val="5"/>
        <w:keepNext/>
        <w:keepLines/>
        <w:spacing w:before="120" w:after="120" w:line="360" w:lineRule="auto"/>
        <w:ind w:firstLine="422" w:firstLineChars="200"/>
        <w:jc w:val="both"/>
        <w:rPr>
          <w:color w:val="auto"/>
          <w:kern w:val="2"/>
          <w:sz w:val="21"/>
          <w:szCs w:val="21"/>
          <w:highlight w:val="none"/>
        </w:rPr>
      </w:pPr>
      <w:bookmarkStart w:id="628" w:name="_Toc532377173"/>
      <w:bookmarkStart w:id="629" w:name="_Toc532375580"/>
      <w:bookmarkStart w:id="630" w:name="_Toc351203488"/>
      <w:r>
        <w:rPr>
          <w:rFonts w:hint="eastAsia"/>
          <w:color w:val="auto"/>
          <w:kern w:val="2"/>
          <w:sz w:val="21"/>
          <w:szCs w:val="21"/>
          <w:highlight w:val="none"/>
        </w:rPr>
        <w:t>八、词语含义</w:t>
      </w:r>
      <w:bookmarkEnd w:id="628"/>
      <w:bookmarkEnd w:id="629"/>
      <w:bookmarkEnd w:id="630"/>
    </w:p>
    <w:p w14:paraId="13A93B8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051E0988">
      <w:pPr>
        <w:pStyle w:val="5"/>
        <w:keepNext/>
        <w:keepLines/>
        <w:spacing w:before="120" w:after="120" w:line="360" w:lineRule="auto"/>
        <w:ind w:firstLine="422" w:firstLineChars="200"/>
        <w:jc w:val="both"/>
        <w:rPr>
          <w:color w:val="auto"/>
          <w:kern w:val="2"/>
          <w:sz w:val="21"/>
          <w:szCs w:val="21"/>
          <w:highlight w:val="none"/>
        </w:rPr>
      </w:pPr>
      <w:bookmarkStart w:id="631" w:name="_Toc532377174"/>
      <w:bookmarkStart w:id="632" w:name="_Toc532375581"/>
      <w:r>
        <w:rPr>
          <w:rFonts w:hint="eastAsia"/>
          <w:color w:val="auto"/>
          <w:kern w:val="2"/>
          <w:sz w:val="21"/>
          <w:szCs w:val="21"/>
          <w:highlight w:val="none"/>
        </w:rPr>
        <w:t>九、签订时间</w:t>
      </w:r>
      <w:bookmarkEnd w:id="631"/>
      <w:bookmarkEnd w:id="632"/>
    </w:p>
    <w:p w14:paraId="0F7F11E5">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00974315">
      <w:pPr>
        <w:pStyle w:val="5"/>
        <w:keepNext/>
        <w:keepLines/>
        <w:spacing w:before="120" w:after="120" w:line="360" w:lineRule="auto"/>
        <w:ind w:firstLine="422" w:firstLineChars="200"/>
        <w:jc w:val="both"/>
        <w:rPr>
          <w:color w:val="auto"/>
          <w:kern w:val="2"/>
          <w:sz w:val="21"/>
          <w:szCs w:val="21"/>
          <w:highlight w:val="none"/>
        </w:rPr>
      </w:pPr>
      <w:bookmarkStart w:id="633" w:name="_Toc351203489"/>
      <w:bookmarkStart w:id="634" w:name="_Toc532377175"/>
      <w:bookmarkStart w:id="635" w:name="_Toc532375582"/>
      <w:r>
        <w:rPr>
          <w:rFonts w:hint="eastAsia"/>
          <w:color w:val="auto"/>
          <w:kern w:val="2"/>
          <w:sz w:val="21"/>
          <w:szCs w:val="21"/>
          <w:highlight w:val="none"/>
        </w:rPr>
        <w:t>十、</w:t>
      </w:r>
      <w:bookmarkEnd w:id="633"/>
      <w:bookmarkStart w:id="636" w:name="_Toc351203490"/>
      <w:r>
        <w:rPr>
          <w:rFonts w:hint="eastAsia"/>
          <w:color w:val="auto"/>
          <w:kern w:val="2"/>
          <w:sz w:val="21"/>
          <w:szCs w:val="21"/>
          <w:highlight w:val="none"/>
        </w:rPr>
        <w:t>签订地点</w:t>
      </w:r>
      <w:bookmarkEnd w:id="634"/>
      <w:bookmarkEnd w:id="635"/>
      <w:bookmarkEnd w:id="636"/>
    </w:p>
    <w:p w14:paraId="7CC8E58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38C2A7C9">
      <w:pPr>
        <w:pStyle w:val="5"/>
        <w:keepNext/>
        <w:keepLines/>
        <w:spacing w:before="120" w:after="120" w:line="360" w:lineRule="auto"/>
        <w:ind w:firstLine="422" w:firstLineChars="200"/>
        <w:jc w:val="both"/>
        <w:rPr>
          <w:color w:val="auto"/>
          <w:kern w:val="2"/>
          <w:sz w:val="21"/>
          <w:szCs w:val="21"/>
          <w:highlight w:val="none"/>
        </w:rPr>
      </w:pPr>
      <w:bookmarkStart w:id="637" w:name="_Toc351203491"/>
      <w:bookmarkStart w:id="638" w:name="_Toc532375583"/>
      <w:bookmarkStart w:id="639" w:name="_Toc532377176"/>
      <w:r>
        <w:rPr>
          <w:rFonts w:hint="eastAsia"/>
          <w:color w:val="auto"/>
          <w:kern w:val="2"/>
          <w:sz w:val="21"/>
          <w:szCs w:val="21"/>
          <w:highlight w:val="none"/>
        </w:rPr>
        <w:t>十一、补充协议</w:t>
      </w:r>
      <w:bookmarkEnd w:id="637"/>
      <w:bookmarkEnd w:id="638"/>
      <w:bookmarkEnd w:id="639"/>
    </w:p>
    <w:p w14:paraId="258955F6">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61EA2AD1">
      <w:pPr>
        <w:pStyle w:val="5"/>
        <w:keepNext/>
        <w:keepLines/>
        <w:spacing w:before="120" w:after="120" w:line="360" w:lineRule="auto"/>
        <w:ind w:firstLine="422" w:firstLineChars="200"/>
        <w:jc w:val="both"/>
        <w:rPr>
          <w:color w:val="auto"/>
          <w:kern w:val="2"/>
          <w:sz w:val="21"/>
          <w:szCs w:val="21"/>
          <w:highlight w:val="none"/>
        </w:rPr>
      </w:pPr>
      <w:bookmarkStart w:id="640" w:name="_Toc532377177"/>
      <w:bookmarkStart w:id="641" w:name="_Toc351203492"/>
      <w:bookmarkStart w:id="642" w:name="_Toc532375584"/>
      <w:r>
        <w:rPr>
          <w:rFonts w:hint="eastAsia"/>
          <w:color w:val="auto"/>
          <w:kern w:val="2"/>
          <w:sz w:val="21"/>
          <w:szCs w:val="21"/>
          <w:highlight w:val="none"/>
        </w:rPr>
        <w:t>十二、合同生效</w:t>
      </w:r>
      <w:bookmarkEnd w:id="640"/>
      <w:bookmarkEnd w:id="641"/>
      <w:bookmarkEnd w:id="642"/>
    </w:p>
    <w:p w14:paraId="5369958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1841D1AC">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1CF57D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23BD1DA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B3B7F48">
      <w:pPr>
        <w:pStyle w:val="5"/>
        <w:keepNext/>
        <w:keepLines/>
        <w:spacing w:before="120" w:after="120" w:line="360" w:lineRule="auto"/>
        <w:ind w:firstLine="422" w:firstLineChars="200"/>
        <w:jc w:val="both"/>
        <w:rPr>
          <w:color w:val="auto"/>
          <w:kern w:val="2"/>
          <w:sz w:val="21"/>
          <w:szCs w:val="21"/>
          <w:highlight w:val="none"/>
        </w:rPr>
      </w:pPr>
      <w:bookmarkStart w:id="643" w:name="_Toc351203493"/>
      <w:bookmarkStart w:id="644" w:name="_Toc532375585"/>
      <w:bookmarkStart w:id="645" w:name="_Toc532377178"/>
      <w:r>
        <w:rPr>
          <w:rFonts w:hint="eastAsia"/>
          <w:color w:val="auto"/>
          <w:kern w:val="2"/>
          <w:sz w:val="21"/>
          <w:szCs w:val="21"/>
          <w:highlight w:val="none"/>
        </w:rPr>
        <w:t>十三、合同份数</w:t>
      </w:r>
      <w:bookmarkEnd w:id="643"/>
      <w:bookmarkEnd w:id="644"/>
      <w:bookmarkEnd w:id="645"/>
    </w:p>
    <w:p w14:paraId="35B8EA6F">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77FF85C4">
      <w:pPr>
        <w:spacing w:line="360" w:lineRule="auto"/>
        <w:ind w:firstLine="420" w:firstLineChars="200"/>
        <w:rPr>
          <w:rFonts w:ascii="宋体" w:hAnsi="宋体"/>
          <w:bCs/>
          <w:color w:val="auto"/>
          <w:szCs w:val="21"/>
          <w:highlight w:val="none"/>
        </w:rPr>
      </w:pPr>
    </w:p>
    <w:p w14:paraId="1389BD7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24153ECB">
      <w:pPr>
        <w:pStyle w:val="17"/>
        <w:spacing w:line="360" w:lineRule="auto"/>
        <w:ind w:firstLine="420" w:firstLineChars="200"/>
        <w:rPr>
          <w:rFonts w:ascii="宋体" w:hAnsi="宋体"/>
          <w:color w:val="auto"/>
          <w:szCs w:val="21"/>
          <w:highlight w:val="none"/>
        </w:rPr>
      </w:pPr>
    </w:p>
    <w:p w14:paraId="478E6B39">
      <w:pPr>
        <w:pStyle w:val="17"/>
        <w:spacing w:line="360" w:lineRule="auto"/>
        <w:ind w:firstLine="420" w:firstLineChars="200"/>
        <w:rPr>
          <w:rFonts w:ascii="宋体" w:hAnsi="宋体"/>
          <w:color w:val="auto"/>
          <w:szCs w:val="21"/>
          <w:highlight w:val="none"/>
        </w:rPr>
      </w:pPr>
    </w:p>
    <w:p w14:paraId="3499E680">
      <w:pPr>
        <w:adjustRightInd w:val="0"/>
        <w:spacing w:line="360" w:lineRule="auto"/>
        <w:ind w:firstLine="420" w:firstLineChars="200"/>
        <w:rPr>
          <w:rFonts w:ascii="宋体" w:hAnsi="宋体"/>
          <w:snapToGrid w:val="0"/>
          <w:color w:val="auto"/>
          <w:kern w:val="0"/>
          <w:szCs w:val="21"/>
          <w:highlight w:val="none"/>
        </w:rPr>
      </w:pPr>
      <w:bookmarkStart w:id="646"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EF2D82C">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1EEEE2A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ED70A0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7161D6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52202C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71B5B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CF4C9C0">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A39423">
      <w:pPr>
        <w:spacing w:line="360" w:lineRule="auto"/>
        <w:rPr>
          <w:rFonts w:ascii="宋体" w:hAnsi="宋体"/>
          <w:snapToGrid w:val="0"/>
          <w:color w:val="auto"/>
          <w:kern w:val="0"/>
          <w:szCs w:val="21"/>
          <w:highlight w:val="none"/>
        </w:rPr>
      </w:pPr>
    </w:p>
    <w:p w14:paraId="4DA7BF0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68CD1EAC">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258D8620">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83459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C384BA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093849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3064C4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11E32C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13A6D15">
      <w:pPr>
        <w:pStyle w:val="17"/>
        <w:spacing w:line="360" w:lineRule="auto"/>
        <w:rPr>
          <w:rFonts w:ascii="宋体" w:hAnsi="宋体"/>
          <w:color w:val="auto"/>
          <w:szCs w:val="21"/>
          <w:highlight w:val="none"/>
        </w:rPr>
      </w:pPr>
    </w:p>
    <w:p w14:paraId="00E2BFC6">
      <w:pPr>
        <w:spacing w:line="360" w:lineRule="auto"/>
        <w:jc w:val="right"/>
        <w:rPr>
          <w:rFonts w:ascii="宋体" w:hAnsi="宋体"/>
          <w:snapToGrid w:val="0"/>
          <w:color w:val="auto"/>
          <w:kern w:val="0"/>
          <w:szCs w:val="21"/>
          <w:highlight w:val="none"/>
        </w:rPr>
      </w:pPr>
    </w:p>
    <w:p w14:paraId="58854ED9">
      <w:pPr>
        <w:spacing w:line="360" w:lineRule="auto"/>
        <w:jc w:val="right"/>
        <w:rPr>
          <w:rFonts w:ascii="宋体" w:hAnsi="宋体"/>
          <w:snapToGrid w:val="0"/>
          <w:color w:val="auto"/>
          <w:kern w:val="0"/>
          <w:szCs w:val="21"/>
          <w:highlight w:val="none"/>
        </w:rPr>
      </w:pPr>
    </w:p>
    <w:p w14:paraId="7A07141F">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46"/>
    </w:p>
    <w:p w14:paraId="1D280F19">
      <w:pPr>
        <w:pStyle w:val="4"/>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47" w:name="_Toc532375586"/>
      <w:bookmarkStart w:id="648" w:name="_Toc532377179"/>
      <w:bookmarkStart w:id="649" w:name="_Toc29975"/>
      <w:bookmarkStart w:id="650" w:name="_Toc529388289"/>
      <w:bookmarkStart w:id="651" w:name="_Toc57820638"/>
      <w:r>
        <w:rPr>
          <w:rFonts w:hint="eastAsia" w:ascii="宋体" w:hAnsi="宋体"/>
          <w:color w:val="auto"/>
          <w:sz w:val="44"/>
          <w:szCs w:val="44"/>
          <w:highlight w:val="none"/>
        </w:rPr>
        <w:t>第二部分 通用合同条款</w:t>
      </w:r>
      <w:bookmarkEnd w:id="647"/>
      <w:bookmarkEnd w:id="648"/>
      <w:bookmarkEnd w:id="649"/>
      <w:bookmarkEnd w:id="650"/>
      <w:bookmarkEnd w:id="651"/>
    </w:p>
    <w:p w14:paraId="165500BE">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652" w:name="_Toc351203495"/>
      <w:bookmarkStart w:id="653" w:name="_Toc532375587"/>
      <w:bookmarkStart w:id="654" w:name="_Toc532377180"/>
      <w:r>
        <w:rPr>
          <w:rFonts w:hint="eastAsia"/>
          <w:color w:val="auto"/>
          <w:kern w:val="2"/>
          <w:sz w:val="21"/>
          <w:szCs w:val="21"/>
          <w:highlight w:val="none"/>
        </w:rPr>
        <w:t>1.</w:t>
      </w:r>
      <w:bookmarkStart w:id="655" w:name="_Toc303538975"/>
      <w:bookmarkEnd w:id="655"/>
      <w:bookmarkStart w:id="656" w:name="_Toc303538973"/>
      <w:bookmarkEnd w:id="656"/>
      <w:bookmarkStart w:id="657" w:name="_Toc303538972"/>
      <w:bookmarkEnd w:id="657"/>
      <w:bookmarkStart w:id="658" w:name="_Toc303538974"/>
      <w:bookmarkEnd w:id="658"/>
      <w:bookmarkStart w:id="659" w:name="_Toc303538976"/>
      <w:bookmarkEnd w:id="659"/>
      <w:bookmarkStart w:id="660" w:name="_Toc296503027"/>
      <w:bookmarkStart w:id="661" w:name="_Toc296346528"/>
      <w:r>
        <w:rPr>
          <w:rFonts w:hint="eastAsia"/>
          <w:color w:val="auto"/>
          <w:kern w:val="2"/>
          <w:sz w:val="21"/>
          <w:szCs w:val="21"/>
          <w:highlight w:val="none"/>
        </w:rPr>
        <w:t>一般约定</w:t>
      </w:r>
      <w:bookmarkEnd w:id="652"/>
      <w:bookmarkEnd w:id="653"/>
      <w:bookmarkEnd w:id="654"/>
      <w:bookmarkEnd w:id="660"/>
      <w:bookmarkEnd w:id="661"/>
    </w:p>
    <w:p w14:paraId="08B0AC15">
      <w:pPr>
        <w:pStyle w:val="6"/>
        <w:spacing w:before="0" w:beforeAutospacing="0" w:after="0" w:afterAutospacing="0" w:line="360" w:lineRule="auto"/>
        <w:ind w:firstLine="422" w:firstLineChars="200"/>
        <w:rPr>
          <w:color w:val="auto"/>
          <w:sz w:val="21"/>
          <w:szCs w:val="21"/>
          <w:highlight w:val="none"/>
        </w:rPr>
      </w:pPr>
      <w:bookmarkStart w:id="662" w:name="_Toc296503028"/>
      <w:bookmarkStart w:id="663" w:name="_Toc337558728"/>
      <w:bookmarkStart w:id="664" w:name="_Toc296346529"/>
      <w:bookmarkStart w:id="665" w:name="_Toc351203496"/>
      <w:bookmarkStart w:id="666" w:name="_Toc532377181"/>
      <w:r>
        <w:rPr>
          <w:rFonts w:hint="eastAsia"/>
          <w:color w:val="auto"/>
          <w:sz w:val="21"/>
          <w:szCs w:val="21"/>
          <w:highlight w:val="none"/>
        </w:rPr>
        <w:t>1.1词语定义</w:t>
      </w:r>
      <w:bookmarkEnd w:id="662"/>
      <w:bookmarkEnd w:id="663"/>
      <w:bookmarkEnd w:id="664"/>
      <w:r>
        <w:rPr>
          <w:rFonts w:hint="eastAsia"/>
          <w:color w:val="auto"/>
          <w:sz w:val="21"/>
          <w:szCs w:val="21"/>
          <w:highlight w:val="none"/>
        </w:rPr>
        <w:t>与解释</w:t>
      </w:r>
      <w:bookmarkEnd w:id="665"/>
      <w:bookmarkEnd w:id="666"/>
    </w:p>
    <w:p w14:paraId="110803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5679F08E">
      <w:pPr>
        <w:pStyle w:val="6"/>
        <w:spacing w:before="0" w:beforeAutospacing="0" w:after="0" w:afterAutospacing="0" w:line="360" w:lineRule="auto"/>
        <w:ind w:firstLine="420" w:firstLineChars="200"/>
        <w:rPr>
          <w:b w:val="0"/>
          <w:bCs w:val="0"/>
          <w:color w:val="auto"/>
          <w:sz w:val="21"/>
          <w:szCs w:val="21"/>
          <w:highlight w:val="none"/>
        </w:rPr>
      </w:pPr>
      <w:bookmarkStart w:id="667" w:name="_Toc532377182"/>
      <w:r>
        <w:rPr>
          <w:rFonts w:hint="eastAsia"/>
          <w:b w:val="0"/>
          <w:bCs w:val="0"/>
          <w:color w:val="auto"/>
          <w:sz w:val="21"/>
          <w:szCs w:val="21"/>
          <w:highlight w:val="none"/>
        </w:rPr>
        <w:t>1.1.1 合同</w:t>
      </w:r>
      <w:bookmarkEnd w:id="667"/>
    </w:p>
    <w:p w14:paraId="4CAC6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36A48F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18269F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5AC896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672D48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6222A1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524649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28EEB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7BC990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24BAD8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3ADE9C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233354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7F344F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4D70D2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59E4F3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549607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20DBE3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68" w:name="#go5"/>
      <w:bookmarkEnd w:id="668"/>
      <w:r>
        <w:rPr>
          <w:rFonts w:hint="eastAsia" w:ascii="宋体" w:hAnsi="宋体"/>
          <w:color w:val="auto"/>
          <w:kern w:val="0"/>
          <w:szCs w:val="21"/>
          <w:highlight w:val="none"/>
        </w:rPr>
        <w:t>是指按照法律规定和合同约定，分包部分工程或工作，并与承包人签订分包合同的具有相应资质的法人。</w:t>
      </w:r>
    </w:p>
    <w:p w14:paraId="105E9E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01E16B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30B51E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313952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3080D9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4E43A0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137439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4FB9F2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6F3390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1CE2E2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5F57B4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03DD1C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154414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36DFB7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73A02D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7443B8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98BC8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73889302">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291A33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755C4C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5C88EB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26DBE2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00时。</w:t>
      </w:r>
    </w:p>
    <w:p w14:paraId="73375B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16F0F8F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67E337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0E4E80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494552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4EA4C3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76DC4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3C36F110">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69" w:name="#go2"/>
      <w:bookmarkEnd w:id="669"/>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1884CE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364768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19BA2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479A7A15">
      <w:pPr>
        <w:pStyle w:val="6"/>
        <w:spacing w:before="0" w:beforeAutospacing="0" w:after="0" w:afterAutospacing="0" w:line="360" w:lineRule="auto"/>
        <w:ind w:firstLine="422" w:firstLineChars="200"/>
        <w:rPr>
          <w:color w:val="auto"/>
          <w:sz w:val="21"/>
          <w:szCs w:val="21"/>
          <w:highlight w:val="none"/>
        </w:rPr>
      </w:pPr>
      <w:bookmarkStart w:id="670" w:name="_Toc532377183"/>
      <w:r>
        <w:rPr>
          <w:rFonts w:hint="eastAsia"/>
          <w:color w:val="auto"/>
          <w:sz w:val="21"/>
          <w:szCs w:val="21"/>
          <w:highlight w:val="none"/>
        </w:rPr>
        <w:t>1.2 语言文字</w:t>
      </w:r>
      <w:bookmarkEnd w:id="670"/>
    </w:p>
    <w:p w14:paraId="4844DA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041ED74C">
      <w:pPr>
        <w:pStyle w:val="6"/>
        <w:spacing w:before="0" w:beforeAutospacing="0" w:after="0" w:afterAutospacing="0" w:line="360" w:lineRule="auto"/>
        <w:ind w:firstLine="422" w:firstLineChars="200"/>
        <w:rPr>
          <w:color w:val="auto"/>
          <w:sz w:val="21"/>
          <w:szCs w:val="21"/>
          <w:highlight w:val="none"/>
        </w:rPr>
      </w:pPr>
      <w:bookmarkStart w:id="671" w:name="_Toc296503030"/>
      <w:bookmarkStart w:id="672" w:name="_Toc337558730"/>
      <w:bookmarkStart w:id="673" w:name="_Toc296346531"/>
      <w:bookmarkStart w:id="674" w:name="_Toc351203498"/>
      <w:bookmarkStart w:id="675" w:name="_Toc532377184"/>
      <w:r>
        <w:rPr>
          <w:rFonts w:hint="eastAsia"/>
          <w:color w:val="auto"/>
          <w:sz w:val="21"/>
          <w:szCs w:val="21"/>
          <w:highlight w:val="none"/>
        </w:rPr>
        <w:t>1.3法律</w:t>
      </w:r>
      <w:bookmarkEnd w:id="671"/>
      <w:bookmarkEnd w:id="672"/>
      <w:bookmarkEnd w:id="673"/>
      <w:bookmarkEnd w:id="674"/>
      <w:bookmarkEnd w:id="675"/>
    </w:p>
    <w:p w14:paraId="314690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3CBCDC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24A6F2EA">
      <w:pPr>
        <w:pStyle w:val="6"/>
        <w:spacing w:before="0" w:beforeAutospacing="0" w:after="0" w:afterAutospacing="0" w:line="360" w:lineRule="auto"/>
        <w:ind w:firstLine="422" w:firstLineChars="200"/>
        <w:rPr>
          <w:color w:val="auto"/>
          <w:sz w:val="21"/>
          <w:szCs w:val="21"/>
          <w:highlight w:val="none"/>
        </w:rPr>
      </w:pPr>
      <w:bookmarkStart w:id="676" w:name="_Toc351203499"/>
      <w:bookmarkStart w:id="677" w:name="_Toc532377185"/>
      <w:r>
        <w:rPr>
          <w:rFonts w:hint="eastAsia"/>
          <w:color w:val="auto"/>
          <w:sz w:val="21"/>
          <w:szCs w:val="21"/>
          <w:highlight w:val="none"/>
        </w:rPr>
        <w:t>1.4 标准和规范</w:t>
      </w:r>
      <w:bookmarkEnd w:id="676"/>
      <w:bookmarkEnd w:id="677"/>
    </w:p>
    <w:p w14:paraId="5D87B8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0A45C9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04C8F7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990DC8C">
      <w:pPr>
        <w:pStyle w:val="6"/>
        <w:spacing w:before="0" w:beforeAutospacing="0" w:after="0" w:afterAutospacing="0" w:line="360" w:lineRule="auto"/>
        <w:ind w:firstLine="422" w:firstLineChars="200"/>
        <w:rPr>
          <w:color w:val="auto"/>
          <w:sz w:val="21"/>
          <w:szCs w:val="21"/>
          <w:highlight w:val="none"/>
        </w:rPr>
      </w:pPr>
      <w:bookmarkStart w:id="678" w:name="_Toc532377186"/>
      <w:bookmarkStart w:id="679" w:name="_Toc351203500"/>
      <w:r>
        <w:rPr>
          <w:rFonts w:hint="eastAsia"/>
          <w:color w:val="auto"/>
          <w:sz w:val="21"/>
          <w:szCs w:val="21"/>
          <w:highlight w:val="none"/>
        </w:rPr>
        <w:t>1</w:t>
      </w:r>
      <w:bookmarkStart w:id="680" w:name="_Toc296503031"/>
      <w:bookmarkStart w:id="681" w:name="_Toc296346532"/>
      <w:bookmarkStart w:id="682" w:name="_Toc337558731"/>
      <w:r>
        <w:rPr>
          <w:rFonts w:hint="eastAsia"/>
          <w:color w:val="auto"/>
          <w:sz w:val="21"/>
          <w:szCs w:val="21"/>
          <w:highlight w:val="none"/>
        </w:rPr>
        <w:t>.5 合同文件的优先顺序</w:t>
      </w:r>
      <w:bookmarkEnd w:id="678"/>
      <w:bookmarkEnd w:id="679"/>
    </w:p>
    <w:bookmarkEnd w:id="680"/>
    <w:bookmarkEnd w:id="681"/>
    <w:bookmarkEnd w:id="682"/>
    <w:p w14:paraId="78B0A0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5475C8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28291F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6D0F56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39A96F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636238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2067B5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2B4199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90E72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25B4D4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66715F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522899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6ED01228">
      <w:pPr>
        <w:pStyle w:val="6"/>
        <w:spacing w:before="0" w:beforeAutospacing="0" w:after="0" w:afterAutospacing="0" w:line="360" w:lineRule="auto"/>
        <w:ind w:firstLine="422" w:firstLineChars="200"/>
        <w:rPr>
          <w:color w:val="auto"/>
          <w:sz w:val="21"/>
          <w:szCs w:val="21"/>
          <w:highlight w:val="none"/>
        </w:rPr>
      </w:pPr>
      <w:bookmarkStart w:id="683" w:name="_Toc532377187"/>
      <w:bookmarkStart w:id="684" w:name="_Toc351203501"/>
      <w:r>
        <w:rPr>
          <w:rFonts w:hint="eastAsia"/>
          <w:color w:val="auto"/>
          <w:sz w:val="21"/>
          <w:szCs w:val="21"/>
          <w:highlight w:val="none"/>
        </w:rPr>
        <w:t>1</w:t>
      </w:r>
      <w:bookmarkStart w:id="685" w:name="_Toc296346533"/>
      <w:bookmarkStart w:id="686" w:name="_Toc337558732"/>
      <w:bookmarkStart w:id="687" w:name="_Toc296503032"/>
      <w:r>
        <w:rPr>
          <w:rFonts w:hint="eastAsia"/>
          <w:color w:val="auto"/>
          <w:sz w:val="21"/>
          <w:szCs w:val="21"/>
          <w:highlight w:val="none"/>
        </w:rPr>
        <w:t>.6图纸和承包人文件</w:t>
      </w:r>
      <w:bookmarkEnd w:id="683"/>
      <w:bookmarkEnd w:id="684"/>
    </w:p>
    <w:bookmarkEnd w:id="685"/>
    <w:bookmarkEnd w:id="686"/>
    <w:bookmarkEnd w:id="687"/>
    <w:p w14:paraId="7330C4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5CB47C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ECB7B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5A927C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0DBFFC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43BA7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38170F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42387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43D5FA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01CA86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3743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230B0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414B76E6">
      <w:pPr>
        <w:pStyle w:val="6"/>
        <w:spacing w:before="0" w:beforeAutospacing="0" w:after="0" w:afterAutospacing="0" w:line="360" w:lineRule="auto"/>
        <w:ind w:firstLine="422" w:firstLineChars="200"/>
        <w:rPr>
          <w:color w:val="auto"/>
          <w:sz w:val="21"/>
          <w:szCs w:val="21"/>
          <w:highlight w:val="none"/>
        </w:rPr>
      </w:pPr>
      <w:bookmarkStart w:id="688" w:name="_Toc532377188"/>
      <w:bookmarkStart w:id="689" w:name="_Toc351203502"/>
      <w:r>
        <w:rPr>
          <w:rFonts w:hint="eastAsia"/>
          <w:color w:val="auto"/>
          <w:sz w:val="21"/>
          <w:szCs w:val="21"/>
          <w:highlight w:val="none"/>
        </w:rPr>
        <w:t>1</w:t>
      </w:r>
      <w:bookmarkStart w:id="690" w:name="_Toc296503033"/>
      <w:bookmarkStart w:id="691" w:name="_Toc296346534"/>
      <w:bookmarkStart w:id="692" w:name="_Toc337558733"/>
      <w:r>
        <w:rPr>
          <w:rFonts w:hint="eastAsia"/>
          <w:color w:val="auto"/>
          <w:sz w:val="21"/>
          <w:szCs w:val="21"/>
          <w:highlight w:val="none"/>
        </w:rPr>
        <w:t>.7联络</w:t>
      </w:r>
      <w:bookmarkEnd w:id="688"/>
      <w:bookmarkEnd w:id="689"/>
    </w:p>
    <w:bookmarkEnd w:id="690"/>
    <w:bookmarkEnd w:id="691"/>
    <w:bookmarkEnd w:id="692"/>
    <w:p w14:paraId="76529D5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448A34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DA5F4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6C9467F7">
      <w:pPr>
        <w:pStyle w:val="6"/>
        <w:spacing w:before="0" w:beforeAutospacing="0" w:after="0" w:afterAutospacing="0" w:line="360" w:lineRule="auto"/>
        <w:ind w:firstLine="422" w:firstLineChars="200"/>
        <w:rPr>
          <w:color w:val="auto"/>
          <w:sz w:val="21"/>
          <w:szCs w:val="21"/>
          <w:highlight w:val="none"/>
        </w:rPr>
      </w:pPr>
      <w:bookmarkStart w:id="693" w:name="_Toc532377189"/>
      <w:bookmarkStart w:id="694" w:name="_Toc351203503"/>
      <w:r>
        <w:rPr>
          <w:rFonts w:hint="eastAsia"/>
          <w:color w:val="auto"/>
          <w:sz w:val="21"/>
          <w:szCs w:val="21"/>
          <w:highlight w:val="none"/>
        </w:rPr>
        <w:t>1</w:t>
      </w:r>
      <w:bookmarkStart w:id="695" w:name="_Toc296503035"/>
      <w:bookmarkStart w:id="696" w:name="_Toc296346536"/>
      <w:bookmarkStart w:id="697" w:name="_Toc337558734"/>
      <w:r>
        <w:rPr>
          <w:rFonts w:hint="eastAsia"/>
          <w:color w:val="auto"/>
          <w:sz w:val="21"/>
          <w:szCs w:val="21"/>
          <w:highlight w:val="none"/>
        </w:rPr>
        <w:t>.8严禁贿赂</w:t>
      </w:r>
      <w:bookmarkEnd w:id="693"/>
      <w:bookmarkEnd w:id="694"/>
    </w:p>
    <w:bookmarkEnd w:id="695"/>
    <w:bookmarkEnd w:id="696"/>
    <w:bookmarkEnd w:id="697"/>
    <w:p w14:paraId="1D6300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5BD515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370CA17">
      <w:pPr>
        <w:pStyle w:val="6"/>
        <w:spacing w:before="0" w:beforeAutospacing="0" w:after="0" w:afterAutospacing="0" w:line="360" w:lineRule="auto"/>
        <w:ind w:firstLine="422" w:firstLineChars="200"/>
        <w:rPr>
          <w:color w:val="auto"/>
          <w:sz w:val="21"/>
          <w:szCs w:val="21"/>
          <w:highlight w:val="none"/>
        </w:rPr>
      </w:pPr>
      <w:bookmarkStart w:id="698" w:name="_Toc532377190"/>
      <w:bookmarkStart w:id="699" w:name="_Toc351203504"/>
      <w:r>
        <w:rPr>
          <w:rFonts w:hint="eastAsia"/>
          <w:color w:val="auto"/>
          <w:sz w:val="21"/>
          <w:szCs w:val="21"/>
          <w:highlight w:val="none"/>
        </w:rPr>
        <w:t>1</w:t>
      </w:r>
      <w:bookmarkStart w:id="700" w:name="_Toc296346537"/>
      <w:bookmarkStart w:id="701" w:name="_Toc337558735"/>
      <w:bookmarkStart w:id="702" w:name="_Toc296503036"/>
      <w:r>
        <w:rPr>
          <w:rFonts w:hint="eastAsia"/>
          <w:color w:val="auto"/>
          <w:sz w:val="21"/>
          <w:szCs w:val="21"/>
          <w:highlight w:val="none"/>
        </w:rPr>
        <w:t>.9化石、文物</w:t>
      </w:r>
      <w:bookmarkEnd w:id="698"/>
      <w:bookmarkEnd w:id="699"/>
    </w:p>
    <w:bookmarkEnd w:id="700"/>
    <w:bookmarkEnd w:id="701"/>
    <w:bookmarkEnd w:id="702"/>
    <w:p w14:paraId="7A6C5C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1F37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392BFB5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6EFB8C3D">
      <w:pPr>
        <w:pStyle w:val="6"/>
        <w:spacing w:before="0" w:beforeAutospacing="0" w:after="0" w:afterAutospacing="0" w:line="360" w:lineRule="auto"/>
        <w:ind w:firstLine="422" w:firstLineChars="200"/>
        <w:rPr>
          <w:color w:val="auto"/>
          <w:sz w:val="21"/>
          <w:szCs w:val="21"/>
          <w:highlight w:val="none"/>
        </w:rPr>
      </w:pPr>
      <w:bookmarkStart w:id="703" w:name="_Toc532377191"/>
      <w:bookmarkStart w:id="704" w:name="_Toc351203505"/>
      <w:r>
        <w:rPr>
          <w:rFonts w:hint="eastAsia"/>
          <w:color w:val="auto"/>
          <w:sz w:val="21"/>
          <w:szCs w:val="21"/>
          <w:highlight w:val="none"/>
        </w:rPr>
        <w:t>1</w:t>
      </w:r>
      <w:bookmarkStart w:id="705" w:name="_Toc337558736"/>
      <w:r>
        <w:rPr>
          <w:rFonts w:hint="eastAsia"/>
          <w:color w:val="auto"/>
          <w:sz w:val="21"/>
          <w:szCs w:val="21"/>
          <w:highlight w:val="none"/>
        </w:rPr>
        <w:t>.10交通运输</w:t>
      </w:r>
      <w:bookmarkEnd w:id="703"/>
      <w:bookmarkEnd w:id="704"/>
    </w:p>
    <w:bookmarkEnd w:id="705"/>
    <w:p w14:paraId="199B38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38709E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E7D6C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EE1C2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7E75C1B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82550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0DF888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78B2F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57244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7EB22C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484462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9B76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5A4433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6EBF4E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49AB3B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w:t>
      </w:r>
      <w:r>
        <w:rPr>
          <w:rFonts w:hint="eastAsia" w:ascii="宋体" w:hAnsi="宋体"/>
          <w:color w:val="auto"/>
          <w:kern w:val="0"/>
          <w:szCs w:val="21"/>
          <w:highlight w:val="none"/>
          <w:lang w:eastAsia="zh-CN"/>
        </w:rPr>
        <w:t>含义</w:t>
      </w:r>
      <w:r>
        <w:rPr>
          <w:rFonts w:hint="eastAsia" w:ascii="宋体" w:hAnsi="宋体"/>
          <w:color w:val="auto"/>
          <w:kern w:val="0"/>
          <w:szCs w:val="21"/>
          <w:highlight w:val="none"/>
        </w:rPr>
        <w:t>包括河道、航线、船闸、机场、码头、堤防以及水路或航空运输中其他相似结构物；“车辆”一词的</w:t>
      </w:r>
      <w:r>
        <w:rPr>
          <w:rFonts w:hint="eastAsia" w:ascii="宋体" w:hAnsi="宋体"/>
          <w:color w:val="auto"/>
          <w:kern w:val="0"/>
          <w:szCs w:val="21"/>
          <w:highlight w:val="none"/>
          <w:lang w:eastAsia="zh-CN"/>
        </w:rPr>
        <w:t>含义</w:t>
      </w:r>
      <w:r>
        <w:rPr>
          <w:rFonts w:hint="eastAsia" w:ascii="宋体" w:hAnsi="宋体"/>
          <w:color w:val="auto"/>
          <w:kern w:val="0"/>
          <w:szCs w:val="21"/>
          <w:highlight w:val="none"/>
        </w:rPr>
        <w:t>包括船舶和飞机等。</w:t>
      </w:r>
    </w:p>
    <w:p w14:paraId="258031D2">
      <w:pPr>
        <w:pStyle w:val="6"/>
        <w:spacing w:before="0" w:beforeAutospacing="0" w:after="0" w:afterAutospacing="0" w:line="360" w:lineRule="auto"/>
        <w:ind w:firstLine="422" w:firstLineChars="200"/>
        <w:rPr>
          <w:color w:val="auto"/>
          <w:sz w:val="21"/>
          <w:szCs w:val="21"/>
          <w:highlight w:val="none"/>
        </w:rPr>
      </w:pPr>
      <w:bookmarkStart w:id="706" w:name="_Toc351203506"/>
      <w:bookmarkStart w:id="707" w:name="_Toc532377192"/>
      <w:r>
        <w:rPr>
          <w:rFonts w:hint="eastAsia"/>
          <w:color w:val="auto"/>
          <w:sz w:val="21"/>
          <w:szCs w:val="21"/>
          <w:highlight w:val="none"/>
        </w:rPr>
        <w:t>1</w:t>
      </w:r>
      <w:bookmarkStart w:id="708" w:name="_Toc337558737"/>
      <w:bookmarkStart w:id="709" w:name="_Toc296346538"/>
      <w:bookmarkStart w:id="710" w:name="_Toc296503037"/>
      <w:r>
        <w:rPr>
          <w:rFonts w:hint="eastAsia"/>
          <w:color w:val="auto"/>
          <w:sz w:val="21"/>
          <w:szCs w:val="21"/>
          <w:highlight w:val="none"/>
        </w:rPr>
        <w:t>.11知识产权</w:t>
      </w:r>
      <w:bookmarkEnd w:id="706"/>
      <w:bookmarkEnd w:id="707"/>
      <w:bookmarkEnd w:id="708"/>
    </w:p>
    <w:bookmarkEnd w:id="709"/>
    <w:bookmarkEnd w:id="710"/>
    <w:p w14:paraId="1918E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FAAA6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927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03E20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64658894">
      <w:pPr>
        <w:pStyle w:val="6"/>
        <w:spacing w:before="0" w:beforeAutospacing="0" w:after="0" w:afterAutospacing="0" w:line="360" w:lineRule="auto"/>
        <w:ind w:firstLine="422" w:firstLineChars="200"/>
        <w:rPr>
          <w:color w:val="auto"/>
          <w:sz w:val="21"/>
          <w:szCs w:val="21"/>
          <w:highlight w:val="none"/>
        </w:rPr>
      </w:pPr>
      <w:bookmarkStart w:id="711" w:name="_Toc351203507"/>
      <w:bookmarkStart w:id="712" w:name="_Toc532377193"/>
      <w:r>
        <w:rPr>
          <w:rFonts w:hint="eastAsia"/>
          <w:color w:val="auto"/>
          <w:sz w:val="21"/>
          <w:szCs w:val="21"/>
          <w:highlight w:val="none"/>
        </w:rPr>
        <w:t>1</w:t>
      </w:r>
      <w:bookmarkStart w:id="713" w:name="_Toc337558738"/>
      <w:r>
        <w:rPr>
          <w:rFonts w:hint="eastAsia"/>
          <w:color w:val="auto"/>
          <w:sz w:val="21"/>
          <w:szCs w:val="21"/>
          <w:highlight w:val="none"/>
        </w:rPr>
        <w:t>.12保密</w:t>
      </w:r>
      <w:bookmarkEnd w:id="711"/>
      <w:bookmarkEnd w:id="712"/>
    </w:p>
    <w:bookmarkEnd w:id="713"/>
    <w:p w14:paraId="4B83E9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7E126F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1B3DA241">
      <w:pPr>
        <w:pStyle w:val="6"/>
        <w:spacing w:before="0" w:beforeAutospacing="0" w:after="0" w:afterAutospacing="0" w:line="360" w:lineRule="auto"/>
        <w:ind w:firstLine="422" w:firstLineChars="200"/>
        <w:rPr>
          <w:color w:val="auto"/>
          <w:sz w:val="21"/>
          <w:szCs w:val="21"/>
          <w:highlight w:val="none"/>
        </w:rPr>
      </w:pPr>
      <w:bookmarkStart w:id="714" w:name="_Toc532377194"/>
      <w:bookmarkStart w:id="715" w:name="_Toc351203508"/>
      <w:r>
        <w:rPr>
          <w:rFonts w:hint="eastAsia"/>
          <w:color w:val="auto"/>
          <w:sz w:val="21"/>
          <w:szCs w:val="21"/>
          <w:highlight w:val="none"/>
        </w:rPr>
        <w:t>1.13工程量清单错误的修正</w:t>
      </w:r>
      <w:bookmarkEnd w:id="714"/>
      <w:bookmarkEnd w:id="715"/>
    </w:p>
    <w:p w14:paraId="42EA16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7B4A0E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4D7C8B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1CD39E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47DCCD35">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716" w:name="_Toc351203509"/>
      <w:bookmarkStart w:id="717" w:name="_Toc532377195"/>
      <w:bookmarkStart w:id="718" w:name="_Toc532375588"/>
      <w:r>
        <w:rPr>
          <w:rFonts w:hint="eastAsia"/>
          <w:color w:val="auto"/>
          <w:kern w:val="2"/>
          <w:sz w:val="21"/>
          <w:szCs w:val="21"/>
          <w:highlight w:val="none"/>
        </w:rPr>
        <w:t>2</w:t>
      </w:r>
      <w:bookmarkStart w:id="719" w:name="_Toc296346539"/>
      <w:bookmarkStart w:id="720" w:name="_Toc337558739"/>
      <w:bookmarkStart w:id="721" w:name="_Toc296503038"/>
      <w:bookmarkStart w:id="722" w:name="OLE_LINK2"/>
      <w:r>
        <w:rPr>
          <w:rFonts w:hint="eastAsia"/>
          <w:color w:val="auto"/>
          <w:kern w:val="2"/>
          <w:sz w:val="21"/>
          <w:szCs w:val="21"/>
          <w:highlight w:val="none"/>
        </w:rPr>
        <w:t>. 发包人</w:t>
      </w:r>
      <w:bookmarkEnd w:id="716"/>
      <w:bookmarkEnd w:id="717"/>
      <w:bookmarkEnd w:id="718"/>
    </w:p>
    <w:bookmarkEnd w:id="719"/>
    <w:bookmarkEnd w:id="720"/>
    <w:bookmarkEnd w:id="721"/>
    <w:p w14:paraId="5C334524">
      <w:pPr>
        <w:pStyle w:val="6"/>
        <w:spacing w:before="0" w:beforeAutospacing="0" w:after="0" w:afterAutospacing="0" w:line="360" w:lineRule="auto"/>
        <w:ind w:firstLine="422" w:firstLineChars="200"/>
        <w:rPr>
          <w:color w:val="auto"/>
          <w:sz w:val="21"/>
          <w:szCs w:val="21"/>
          <w:highlight w:val="none"/>
        </w:rPr>
      </w:pPr>
      <w:bookmarkStart w:id="723" w:name="_Toc532377196"/>
      <w:bookmarkStart w:id="724" w:name="_Toc351203510"/>
      <w:r>
        <w:rPr>
          <w:rFonts w:hint="eastAsia"/>
          <w:color w:val="auto"/>
          <w:sz w:val="21"/>
          <w:szCs w:val="21"/>
          <w:highlight w:val="none"/>
        </w:rPr>
        <w:t>2</w:t>
      </w:r>
      <w:bookmarkStart w:id="725" w:name="_Toc296503039"/>
      <w:bookmarkStart w:id="726" w:name="_Toc337558740"/>
      <w:bookmarkStart w:id="727" w:name="_Toc296346540"/>
      <w:r>
        <w:rPr>
          <w:rFonts w:hint="eastAsia"/>
          <w:color w:val="auto"/>
          <w:sz w:val="21"/>
          <w:szCs w:val="21"/>
          <w:highlight w:val="none"/>
        </w:rPr>
        <w:t>.1 许可或批准</w:t>
      </w:r>
      <w:bookmarkEnd w:id="723"/>
      <w:bookmarkEnd w:id="724"/>
    </w:p>
    <w:p w14:paraId="569B86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0C905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0698D3B2">
      <w:pPr>
        <w:pStyle w:val="6"/>
        <w:spacing w:before="0" w:beforeAutospacing="0" w:after="0" w:afterAutospacing="0" w:line="360" w:lineRule="auto"/>
        <w:ind w:firstLine="422" w:firstLineChars="200"/>
        <w:rPr>
          <w:color w:val="auto"/>
          <w:sz w:val="21"/>
          <w:szCs w:val="21"/>
          <w:highlight w:val="none"/>
        </w:rPr>
      </w:pPr>
      <w:bookmarkStart w:id="728" w:name="_Toc351203511"/>
      <w:bookmarkStart w:id="729" w:name="_Toc532377197"/>
      <w:r>
        <w:rPr>
          <w:rFonts w:hint="eastAsia"/>
          <w:color w:val="auto"/>
          <w:sz w:val="21"/>
          <w:szCs w:val="21"/>
          <w:highlight w:val="none"/>
        </w:rPr>
        <w:t>2.2 发包人代表</w:t>
      </w:r>
      <w:bookmarkEnd w:id="728"/>
      <w:bookmarkEnd w:id="729"/>
    </w:p>
    <w:p w14:paraId="5DC3A8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BA803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02E1C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5EBD412F">
      <w:pPr>
        <w:pStyle w:val="6"/>
        <w:spacing w:before="0" w:beforeAutospacing="0" w:after="0" w:afterAutospacing="0" w:line="360" w:lineRule="auto"/>
        <w:ind w:firstLine="422" w:firstLineChars="200"/>
        <w:rPr>
          <w:color w:val="auto"/>
          <w:sz w:val="21"/>
          <w:szCs w:val="21"/>
          <w:highlight w:val="none"/>
        </w:rPr>
      </w:pPr>
      <w:bookmarkStart w:id="730" w:name="_Toc351203512"/>
      <w:bookmarkStart w:id="731" w:name="_Toc532377198"/>
      <w:r>
        <w:rPr>
          <w:rFonts w:hint="eastAsia"/>
          <w:color w:val="auto"/>
          <w:sz w:val="21"/>
          <w:szCs w:val="21"/>
          <w:highlight w:val="none"/>
        </w:rPr>
        <w:t>2.3 发包人人员</w:t>
      </w:r>
      <w:bookmarkEnd w:id="730"/>
      <w:bookmarkEnd w:id="731"/>
    </w:p>
    <w:p w14:paraId="3462C0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534A99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25"/>
      <w:bookmarkEnd w:id="726"/>
      <w:bookmarkEnd w:id="727"/>
    </w:p>
    <w:p w14:paraId="24AED6FD">
      <w:pPr>
        <w:pStyle w:val="6"/>
        <w:spacing w:before="0" w:beforeAutospacing="0" w:after="0" w:afterAutospacing="0" w:line="360" w:lineRule="auto"/>
        <w:ind w:firstLine="422" w:firstLineChars="200"/>
        <w:rPr>
          <w:color w:val="auto"/>
          <w:sz w:val="21"/>
          <w:szCs w:val="21"/>
          <w:highlight w:val="none"/>
        </w:rPr>
      </w:pPr>
      <w:bookmarkStart w:id="732" w:name="_Toc351203513"/>
      <w:bookmarkStart w:id="733" w:name="_Toc532377199"/>
      <w:r>
        <w:rPr>
          <w:rFonts w:hint="eastAsia"/>
          <w:color w:val="auto"/>
          <w:sz w:val="21"/>
          <w:szCs w:val="21"/>
          <w:highlight w:val="none"/>
        </w:rPr>
        <w:t>2</w:t>
      </w:r>
      <w:bookmarkStart w:id="734" w:name="_Toc296346541"/>
      <w:bookmarkStart w:id="735" w:name="_Toc296503040"/>
      <w:bookmarkStart w:id="736" w:name="_Toc337558741"/>
      <w:r>
        <w:rPr>
          <w:rFonts w:hint="eastAsia"/>
          <w:color w:val="auto"/>
          <w:sz w:val="21"/>
          <w:szCs w:val="21"/>
          <w:highlight w:val="none"/>
        </w:rPr>
        <w:t>.4 施工现场、施工条件和基础资料的提供</w:t>
      </w:r>
      <w:bookmarkEnd w:id="732"/>
      <w:bookmarkEnd w:id="733"/>
      <w:bookmarkEnd w:id="734"/>
      <w:bookmarkEnd w:id="735"/>
      <w:bookmarkEnd w:id="736"/>
    </w:p>
    <w:p w14:paraId="4A021E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6AD2CF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22"/>
      <w:r>
        <w:rPr>
          <w:rFonts w:hint="eastAsia" w:ascii="宋体" w:hAnsi="宋体"/>
          <w:color w:val="auto"/>
          <w:kern w:val="0"/>
          <w:szCs w:val="21"/>
          <w:highlight w:val="none"/>
        </w:rPr>
        <w:t>专用合同条款另有约定外，发包人应最迟于开工日期7天前向承包人移交施工现场。</w:t>
      </w:r>
    </w:p>
    <w:p w14:paraId="14FAD5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3D73FD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7FCEB7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4D9DC1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31CACC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90969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257CE8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2AE3B3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DC705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290F62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BF38D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7605BE7B">
      <w:pPr>
        <w:pStyle w:val="6"/>
        <w:spacing w:before="0" w:beforeAutospacing="0" w:after="0" w:afterAutospacing="0" w:line="360" w:lineRule="auto"/>
        <w:ind w:firstLine="422" w:firstLineChars="200"/>
        <w:rPr>
          <w:color w:val="auto"/>
          <w:sz w:val="21"/>
          <w:szCs w:val="21"/>
          <w:highlight w:val="none"/>
        </w:rPr>
      </w:pPr>
      <w:bookmarkStart w:id="737" w:name="_Toc532377200"/>
      <w:bookmarkStart w:id="738" w:name="_Toc351203514"/>
      <w:r>
        <w:rPr>
          <w:rFonts w:hint="eastAsia"/>
          <w:color w:val="auto"/>
          <w:sz w:val="21"/>
          <w:szCs w:val="21"/>
          <w:highlight w:val="none"/>
        </w:rPr>
        <w:t>2</w:t>
      </w:r>
      <w:bookmarkStart w:id="739" w:name="_Toc337558745"/>
      <w:bookmarkStart w:id="740" w:name="_Toc296503042"/>
      <w:bookmarkStart w:id="741" w:name="_Toc296346543"/>
      <w:r>
        <w:rPr>
          <w:rFonts w:hint="eastAsia"/>
          <w:color w:val="auto"/>
          <w:sz w:val="21"/>
          <w:szCs w:val="21"/>
          <w:highlight w:val="none"/>
        </w:rPr>
        <w:t>.5 资</w:t>
      </w:r>
      <w:bookmarkEnd w:id="739"/>
      <w:bookmarkEnd w:id="740"/>
      <w:bookmarkEnd w:id="741"/>
      <w:r>
        <w:rPr>
          <w:rFonts w:hint="eastAsia"/>
          <w:color w:val="auto"/>
          <w:sz w:val="21"/>
          <w:szCs w:val="21"/>
          <w:highlight w:val="none"/>
        </w:rPr>
        <w:t>金来源证明及支付担保</w:t>
      </w:r>
      <w:bookmarkEnd w:id="737"/>
      <w:bookmarkEnd w:id="738"/>
    </w:p>
    <w:p w14:paraId="37769E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4B8519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02CAE1A">
      <w:pPr>
        <w:pStyle w:val="6"/>
        <w:spacing w:before="0" w:beforeAutospacing="0" w:after="0" w:afterAutospacing="0" w:line="360" w:lineRule="auto"/>
        <w:ind w:firstLine="422" w:firstLineChars="200"/>
        <w:rPr>
          <w:color w:val="auto"/>
          <w:sz w:val="21"/>
          <w:szCs w:val="21"/>
          <w:highlight w:val="none"/>
        </w:rPr>
      </w:pPr>
      <w:bookmarkStart w:id="742" w:name="_Toc532377201"/>
      <w:bookmarkStart w:id="743" w:name="_Toc351203515"/>
      <w:r>
        <w:rPr>
          <w:rFonts w:hint="eastAsia"/>
          <w:color w:val="auto"/>
          <w:sz w:val="21"/>
          <w:szCs w:val="21"/>
          <w:highlight w:val="none"/>
        </w:rPr>
        <w:t>2.6 支付合同价款</w:t>
      </w:r>
      <w:bookmarkEnd w:id="742"/>
      <w:bookmarkEnd w:id="743"/>
    </w:p>
    <w:p w14:paraId="24A75C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6FF641F3">
      <w:pPr>
        <w:pStyle w:val="6"/>
        <w:spacing w:before="0" w:beforeAutospacing="0" w:after="0" w:afterAutospacing="0" w:line="360" w:lineRule="auto"/>
        <w:ind w:firstLine="422" w:firstLineChars="200"/>
        <w:rPr>
          <w:color w:val="auto"/>
          <w:sz w:val="21"/>
          <w:szCs w:val="21"/>
          <w:highlight w:val="none"/>
        </w:rPr>
      </w:pPr>
      <w:bookmarkStart w:id="744" w:name="_Toc351203516"/>
      <w:bookmarkStart w:id="745" w:name="_Toc532377202"/>
      <w:r>
        <w:rPr>
          <w:rFonts w:hint="eastAsia"/>
          <w:color w:val="auto"/>
          <w:sz w:val="21"/>
          <w:szCs w:val="21"/>
          <w:highlight w:val="none"/>
        </w:rPr>
        <w:t>2.7 组织竣工验收</w:t>
      </w:r>
      <w:bookmarkEnd w:id="744"/>
      <w:bookmarkEnd w:id="745"/>
    </w:p>
    <w:p w14:paraId="294A96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487D5EA4">
      <w:pPr>
        <w:pStyle w:val="6"/>
        <w:spacing w:before="0" w:beforeAutospacing="0" w:after="0" w:afterAutospacing="0" w:line="360" w:lineRule="auto"/>
        <w:ind w:firstLine="422" w:firstLineChars="200"/>
        <w:rPr>
          <w:color w:val="auto"/>
          <w:sz w:val="21"/>
          <w:szCs w:val="21"/>
          <w:highlight w:val="none"/>
        </w:rPr>
      </w:pPr>
      <w:bookmarkStart w:id="746" w:name="_Toc351203517"/>
      <w:bookmarkStart w:id="747" w:name="_Toc532377203"/>
      <w:r>
        <w:rPr>
          <w:rFonts w:hint="eastAsia"/>
          <w:color w:val="auto"/>
          <w:sz w:val="21"/>
          <w:szCs w:val="21"/>
          <w:highlight w:val="none"/>
        </w:rPr>
        <w:t>2.8 现场统一管理协议</w:t>
      </w:r>
      <w:bookmarkEnd w:id="746"/>
      <w:bookmarkEnd w:id="747"/>
    </w:p>
    <w:p w14:paraId="19D71B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269CA79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48" w:name="_Toc351203518"/>
      <w:bookmarkStart w:id="749" w:name="_Toc532375589"/>
      <w:bookmarkStart w:id="750" w:name="_Toc532377204"/>
      <w:r>
        <w:rPr>
          <w:rFonts w:hint="eastAsia"/>
          <w:color w:val="auto"/>
          <w:kern w:val="2"/>
          <w:sz w:val="21"/>
          <w:szCs w:val="21"/>
          <w:highlight w:val="none"/>
        </w:rPr>
        <w:t>3</w:t>
      </w:r>
      <w:bookmarkStart w:id="751" w:name="_Toc337558746"/>
      <w:bookmarkStart w:id="752" w:name="_Toc296503045"/>
      <w:bookmarkStart w:id="753" w:name="_Toc296346546"/>
      <w:r>
        <w:rPr>
          <w:rFonts w:hint="eastAsia"/>
          <w:color w:val="auto"/>
          <w:kern w:val="2"/>
          <w:sz w:val="21"/>
          <w:szCs w:val="21"/>
          <w:highlight w:val="none"/>
        </w:rPr>
        <w:t>. 承包人</w:t>
      </w:r>
      <w:bookmarkEnd w:id="748"/>
      <w:bookmarkEnd w:id="749"/>
      <w:bookmarkEnd w:id="750"/>
    </w:p>
    <w:bookmarkEnd w:id="751"/>
    <w:bookmarkEnd w:id="752"/>
    <w:bookmarkEnd w:id="753"/>
    <w:p w14:paraId="74EED177">
      <w:pPr>
        <w:pStyle w:val="6"/>
        <w:spacing w:before="0" w:beforeAutospacing="0" w:after="0" w:afterAutospacing="0" w:line="360" w:lineRule="auto"/>
        <w:ind w:firstLine="422" w:firstLineChars="200"/>
        <w:rPr>
          <w:color w:val="auto"/>
          <w:sz w:val="21"/>
          <w:szCs w:val="21"/>
          <w:highlight w:val="none"/>
        </w:rPr>
      </w:pPr>
      <w:bookmarkStart w:id="754" w:name="_Toc532377205"/>
      <w:bookmarkStart w:id="755" w:name="_Toc351203519"/>
      <w:r>
        <w:rPr>
          <w:rFonts w:hint="eastAsia"/>
          <w:color w:val="auto"/>
          <w:sz w:val="21"/>
          <w:szCs w:val="21"/>
          <w:highlight w:val="none"/>
        </w:rPr>
        <w:t>3</w:t>
      </w:r>
      <w:bookmarkStart w:id="756" w:name="_Toc296503046"/>
      <w:bookmarkStart w:id="757" w:name="_Toc337558747"/>
      <w:bookmarkStart w:id="758" w:name="_Toc296346547"/>
      <w:r>
        <w:rPr>
          <w:rFonts w:hint="eastAsia"/>
          <w:color w:val="auto"/>
          <w:sz w:val="21"/>
          <w:szCs w:val="21"/>
          <w:highlight w:val="none"/>
        </w:rPr>
        <w:t>.1 承包人的一般义务</w:t>
      </w:r>
      <w:bookmarkEnd w:id="754"/>
      <w:bookmarkEnd w:id="755"/>
    </w:p>
    <w:bookmarkEnd w:id="756"/>
    <w:bookmarkEnd w:id="757"/>
    <w:bookmarkEnd w:id="758"/>
    <w:p w14:paraId="0F1200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4401E210">
      <w:pPr>
        <w:numPr>
          <w:ilvl w:val="0"/>
          <w:numId w:val="8"/>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5B3EE6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54FF4D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2E9927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按照</w:t>
      </w:r>
      <w:r>
        <w:rPr>
          <w:rFonts w:hint="eastAsia" w:ascii="宋体" w:hAnsi="宋体"/>
          <w:color w:val="auto"/>
          <w:kern w:val="0"/>
          <w:szCs w:val="21"/>
          <w:highlight w:val="none"/>
        </w:rPr>
        <w:t>合同约定的工作内容和施工进度要求，编制施工组织设计和施工措施计划，并对所有施工作业和施工方法的完备性和安全可靠性负责；</w:t>
      </w:r>
    </w:p>
    <w:p w14:paraId="7F84D0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C8995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77CB4C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46C291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2EDB9D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1BC905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3E4BCC6E">
      <w:pPr>
        <w:pStyle w:val="6"/>
        <w:spacing w:before="0" w:beforeAutospacing="0" w:after="0" w:afterAutospacing="0" w:line="360" w:lineRule="auto"/>
        <w:ind w:firstLine="422" w:firstLineChars="200"/>
        <w:rPr>
          <w:color w:val="auto"/>
          <w:sz w:val="21"/>
          <w:szCs w:val="21"/>
          <w:highlight w:val="none"/>
        </w:rPr>
      </w:pPr>
      <w:bookmarkStart w:id="759" w:name="_Toc351203520"/>
      <w:bookmarkStart w:id="760" w:name="_Toc532377206"/>
      <w:r>
        <w:rPr>
          <w:rFonts w:hint="eastAsia"/>
          <w:color w:val="auto"/>
          <w:sz w:val="21"/>
          <w:szCs w:val="21"/>
          <w:highlight w:val="none"/>
        </w:rPr>
        <w:t>3</w:t>
      </w:r>
      <w:bookmarkStart w:id="761" w:name="_Toc296503047"/>
      <w:bookmarkStart w:id="762" w:name="_Toc337558748"/>
      <w:bookmarkStart w:id="763" w:name="_Toc296346548"/>
      <w:r>
        <w:rPr>
          <w:rFonts w:hint="eastAsia"/>
          <w:color w:val="auto"/>
          <w:sz w:val="21"/>
          <w:szCs w:val="21"/>
          <w:highlight w:val="none"/>
        </w:rPr>
        <w:t xml:space="preserve">.2 </w:t>
      </w:r>
      <w:bookmarkEnd w:id="759"/>
      <w:r>
        <w:rPr>
          <w:rFonts w:hint="eastAsia"/>
          <w:color w:val="auto"/>
          <w:sz w:val="21"/>
          <w:szCs w:val="21"/>
          <w:highlight w:val="none"/>
        </w:rPr>
        <w:t>项目经理</w:t>
      </w:r>
      <w:bookmarkEnd w:id="760"/>
    </w:p>
    <w:bookmarkEnd w:id="761"/>
    <w:bookmarkEnd w:id="762"/>
    <w:bookmarkEnd w:id="763"/>
    <w:p w14:paraId="4C32CD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FD9DE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DEAB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6E90BC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FCE8A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0A56F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34A1F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8CFD7BA">
      <w:pPr>
        <w:pStyle w:val="6"/>
        <w:spacing w:before="0" w:beforeAutospacing="0" w:after="0" w:afterAutospacing="0" w:line="360" w:lineRule="auto"/>
        <w:ind w:firstLine="422" w:firstLineChars="200"/>
        <w:rPr>
          <w:color w:val="auto"/>
          <w:sz w:val="21"/>
          <w:szCs w:val="21"/>
          <w:highlight w:val="none"/>
        </w:rPr>
      </w:pPr>
      <w:bookmarkStart w:id="764" w:name="_Toc532377207"/>
      <w:bookmarkStart w:id="765" w:name="_Toc351203521"/>
      <w:r>
        <w:rPr>
          <w:rFonts w:hint="eastAsia"/>
          <w:color w:val="auto"/>
          <w:sz w:val="21"/>
          <w:szCs w:val="21"/>
          <w:highlight w:val="none"/>
        </w:rPr>
        <w:t>3</w:t>
      </w:r>
      <w:bookmarkStart w:id="766" w:name="_Toc296346549"/>
      <w:bookmarkStart w:id="767" w:name="_Toc296503048"/>
      <w:bookmarkStart w:id="768" w:name="_Toc337558749"/>
      <w:r>
        <w:rPr>
          <w:rFonts w:hint="eastAsia"/>
          <w:color w:val="auto"/>
          <w:sz w:val="21"/>
          <w:szCs w:val="21"/>
          <w:highlight w:val="none"/>
        </w:rPr>
        <w:t xml:space="preserve">.3 </w:t>
      </w:r>
      <w:bookmarkEnd w:id="766"/>
      <w:bookmarkEnd w:id="767"/>
      <w:r>
        <w:rPr>
          <w:rFonts w:hint="eastAsia"/>
          <w:color w:val="auto"/>
          <w:sz w:val="21"/>
          <w:szCs w:val="21"/>
          <w:highlight w:val="none"/>
        </w:rPr>
        <w:t>承包人人员</w:t>
      </w:r>
      <w:bookmarkEnd w:id="764"/>
      <w:bookmarkEnd w:id="765"/>
    </w:p>
    <w:bookmarkEnd w:id="768"/>
    <w:p w14:paraId="3B8885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CD9BD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A9AA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0939E4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F48E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A424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2C4A9FD0">
      <w:pPr>
        <w:pStyle w:val="6"/>
        <w:spacing w:before="0" w:beforeAutospacing="0" w:after="0" w:afterAutospacing="0" w:line="360" w:lineRule="auto"/>
        <w:ind w:firstLine="422" w:firstLineChars="200"/>
        <w:rPr>
          <w:color w:val="auto"/>
          <w:sz w:val="21"/>
          <w:szCs w:val="21"/>
          <w:highlight w:val="none"/>
        </w:rPr>
      </w:pPr>
      <w:bookmarkStart w:id="769" w:name="_Toc532377208"/>
      <w:bookmarkStart w:id="770" w:name="_Toc351203522"/>
      <w:r>
        <w:rPr>
          <w:rFonts w:hint="eastAsia"/>
          <w:color w:val="auto"/>
          <w:sz w:val="21"/>
          <w:szCs w:val="21"/>
          <w:highlight w:val="none"/>
        </w:rPr>
        <w:t>3</w:t>
      </w:r>
      <w:bookmarkStart w:id="771" w:name="_Toc337558750"/>
      <w:bookmarkStart w:id="772" w:name="_Toc296503050"/>
      <w:bookmarkStart w:id="773" w:name="_Toc296346551"/>
      <w:r>
        <w:rPr>
          <w:rFonts w:hint="eastAsia"/>
          <w:color w:val="auto"/>
          <w:sz w:val="21"/>
          <w:szCs w:val="21"/>
          <w:highlight w:val="none"/>
        </w:rPr>
        <w:t>.4 承包人现场查勘</w:t>
      </w:r>
      <w:bookmarkEnd w:id="769"/>
      <w:bookmarkEnd w:id="770"/>
    </w:p>
    <w:bookmarkEnd w:id="771"/>
    <w:bookmarkEnd w:id="772"/>
    <w:bookmarkEnd w:id="773"/>
    <w:p w14:paraId="6BC67B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5E1CC2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1997A6B">
      <w:pPr>
        <w:pStyle w:val="6"/>
        <w:spacing w:before="0" w:beforeAutospacing="0" w:after="0" w:afterAutospacing="0" w:line="360" w:lineRule="auto"/>
        <w:ind w:firstLine="422" w:firstLineChars="200"/>
        <w:rPr>
          <w:color w:val="auto"/>
          <w:sz w:val="21"/>
          <w:szCs w:val="21"/>
          <w:highlight w:val="none"/>
        </w:rPr>
      </w:pPr>
      <w:bookmarkStart w:id="774" w:name="_Toc351203523"/>
      <w:bookmarkStart w:id="775" w:name="_Toc532377209"/>
      <w:r>
        <w:rPr>
          <w:rFonts w:hint="eastAsia"/>
          <w:color w:val="auto"/>
          <w:sz w:val="21"/>
          <w:szCs w:val="21"/>
          <w:highlight w:val="none"/>
        </w:rPr>
        <w:t>3</w:t>
      </w:r>
      <w:bookmarkStart w:id="776" w:name="_Toc296503051"/>
      <w:bookmarkStart w:id="777" w:name="_Toc296346552"/>
      <w:bookmarkStart w:id="778" w:name="_Toc337558751"/>
      <w:r>
        <w:rPr>
          <w:rFonts w:hint="eastAsia"/>
          <w:color w:val="auto"/>
          <w:sz w:val="21"/>
          <w:szCs w:val="21"/>
          <w:highlight w:val="none"/>
        </w:rPr>
        <w:t>.5 分包</w:t>
      </w:r>
      <w:bookmarkEnd w:id="774"/>
      <w:bookmarkEnd w:id="775"/>
    </w:p>
    <w:bookmarkEnd w:id="776"/>
    <w:bookmarkEnd w:id="777"/>
    <w:bookmarkEnd w:id="778"/>
    <w:p w14:paraId="04024B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3CEFDC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54D0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06C5FD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5B960D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C73F6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5C5EFE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476E74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5D0072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237784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735929E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2D334A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79" w:name="_Toc351203524"/>
    </w:p>
    <w:p w14:paraId="4F393260">
      <w:pPr>
        <w:pStyle w:val="6"/>
        <w:spacing w:before="0" w:beforeAutospacing="0" w:after="0" w:afterAutospacing="0" w:line="360" w:lineRule="auto"/>
        <w:ind w:firstLine="422" w:firstLineChars="200"/>
        <w:rPr>
          <w:color w:val="auto"/>
          <w:sz w:val="21"/>
          <w:szCs w:val="21"/>
          <w:highlight w:val="none"/>
        </w:rPr>
      </w:pPr>
      <w:bookmarkStart w:id="780" w:name="_Toc532377210"/>
      <w:r>
        <w:rPr>
          <w:rFonts w:hint="eastAsia"/>
          <w:color w:val="auto"/>
          <w:sz w:val="21"/>
          <w:szCs w:val="21"/>
          <w:highlight w:val="none"/>
        </w:rPr>
        <w:t>3.6 工程照管与成品、半成品保护</w:t>
      </w:r>
      <w:bookmarkEnd w:id="779"/>
      <w:bookmarkEnd w:id="780"/>
    </w:p>
    <w:p w14:paraId="2170C1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273A55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43FA33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DCFE1BA">
      <w:pPr>
        <w:pStyle w:val="6"/>
        <w:spacing w:before="0" w:beforeAutospacing="0" w:after="0" w:afterAutospacing="0" w:line="360" w:lineRule="auto"/>
        <w:ind w:firstLine="422" w:firstLineChars="200"/>
        <w:rPr>
          <w:color w:val="auto"/>
          <w:sz w:val="21"/>
          <w:szCs w:val="21"/>
          <w:highlight w:val="none"/>
        </w:rPr>
      </w:pPr>
      <w:bookmarkStart w:id="781" w:name="_Toc532377211"/>
      <w:bookmarkStart w:id="782" w:name="_Toc351203525"/>
      <w:r>
        <w:rPr>
          <w:rFonts w:hint="eastAsia"/>
          <w:color w:val="auto"/>
          <w:sz w:val="21"/>
          <w:szCs w:val="21"/>
          <w:highlight w:val="none"/>
        </w:rPr>
        <w:t>3</w:t>
      </w:r>
      <w:bookmarkStart w:id="783" w:name="_Toc296346553"/>
      <w:bookmarkStart w:id="784" w:name="_Toc296503052"/>
      <w:bookmarkStart w:id="785" w:name="_Toc337558752"/>
      <w:r>
        <w:rPr>
          <w:rFonts w:hint="eastAsia"/>
          <w:color w:val="auto"/>
          <w:sz w:val="21"/>
          <w:szCs w:val="21"/>
          <w:highlight w:val="none"/>
        </w:rPr>
        <w:t>.7 履约担保</w:t>
      </w:r>
      <w:bookmarkEnd w:id="781"/>
      <w:bookmarkEnd w:id="782"/>
    </w:p>
    <w:bookmarkEnd w:id="783"/>
    <w:bookmarkEnd w:id="784"/>
    <w:bookmarkEnd w:id="785"/>
    <w:p w14:paraId="635AF6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B683E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0938D48C">
      <w:pPr>
        <w:pStyle w:val="6"/>
        <w:spacing w:before="0" w:beforeAutospacing="0" w:after="0" w:afterAutospacing="0" w:line="360" w:lineRule="auto"/>
        <w:ind w:firstLine="422" w:firstLineChars="200"/>
        <w:rPr>
          <w:color w:val="auto"/>
          <w:sz w:val="21"/>
          <w:szCs w:val="21"/>
          <w:highlight w:val="none"/>
        </w:rPr>
      </w:pPr>
      <w:bookmarkStart w:id="786" w:name="_Toc351203526"/>
      <w:bookmarkStart w:id="787" w:name="_Toc532377212"/>
      <w:r>
        <w:rPr>
          <w:rFonts w:hint="eastAsia"/>
          <w:color w:val="auto"/>
          <w:sz w:val="21"/>
          <w:szCs w:val="21"/>
          <w:highlight w:val="none"/>
        </w:rPr>
        <w:t>3.8 联合体</w:t>
      </w:r>
      <w:bookmarkEnd w:id="786"/>
      <w:bookmarkEnd w:id="787"/>
    </w:p>
    <w:p w14:paraId="6F966E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75FBBC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6497B3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53B0795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88" w:name="_Toc532375590"/>
      <w:bookmarkStart w:id="789" w:name="_Toc532377213"/>
      <w:bookmarkStart w:id="790" w:name="_Toc351203527"/>
      <w:r>
        <w:rPr>
          <w:rFonts w:hint="eastAsia"/>
          <w:color w:val="auto"/>
          <w:kern w:val="2"/>
          <w:sz w:val="21"/>
          <w:szCs w:val="21"/>
          <w:highlight w:val="none"/>
        </w:rPr>
        <w:t>4</w:t>
      </w:r>
      <w:bookmarkStart w:id="791" w:name="_Toc296346554"/>
      <w:bookmarkStart w:id="792" w:name="_Toc296503053"/>
      <w:bookmarkStart w:id="793" w:name="_Toc337558753"/>
      <w:r>
        <w:rPr>
          <w:rFonts w:hint="eastAsia"/>
          <w:color w:val="auto"/>
          <w:kern w:val="2"/>
          <w:sz w:val="21"/>
          <w:szCs w:val="21"/>
          <w:highlight w:val="none"/>
        </w:rPr>
        <w:t>. 监</w:t>
      </w:r>
      <w:bookmarkEnd w:id="791"/>
      <w:bookmarkEnd w:id="792"/>
      <w:r>
        <w:rPr>
          <w:rFonts w:hint="eastAsia"/>
          <w:color w:val="auto"/>
          <w:kern w:val="2"/>
          <w:sz w:val="21"/>
          <w:szCs w:val="21"/>
          <w:highlight w:val="none"/>
        </w:rPr>
        <w:t>理人</w:t>
      </w:r>
      <w:bookmarkEnd w:id="788"/>
      <w:bookmarkEnd w:id="789"/>
      <w:bookmarkEnd w:id="790"/>
    </w:p>
    <w:bookmarkEnd w:id="793"/>
    <w:p w14:paraId="689F82A9">
      <w:pPr>
        <w:pStyle w:val="6"/>
        <w:spacing w:before="0" w:beforeAutospacing="0" w:after="0" w:afterAutospacing="0" w:line="360" w:lineRule="auto"/>
        <w:ind w:firstLine="422" w:firstLineChars="200"/>
        <w:rPr>
          <w:color w:val="auto"/>
          <w:sz w:val="21"/>
          <w:szCs w:val="21"/>
          <w:highlight w:val="none"/>
        </w:rPr>
      </w:pPr>
      <w:bookmarkStart w:id="794" w:name="_Toc351203528"/>
      <w:bookmarkStart w:id="795" w:name="_Toc532377214"/>
      <w:r>
        <w:rPr>
          <w:rFonts w:hint="eastAsia"/>
          <w:color w:val="auto"/>
          <w:sz w:val="21"/>
          <w:szCs w:val="21"/>
          <w:highlight w:val="none"/>
        </w:rPr>
        <w:t>4</w:t>
      </w:r>
      <w:bookmarkStart w:id="796" w:name="_Toc296346555"/>
      <w:bookmarkStart w:id="797" w:name="_Toc296503054"/>
      <w:bookmarkStart w:id="798" w:name="_Toc337558754"/>
      <w:r>
        <w:rPr>
          <w:rFonts w:hint="eastAsia"/>
          <w:color w:val="auto"/>
          <w:sz w:val="21"/>
          <w:szCs w:val="21"/>
          <w:highlight w:val="none"/>
        </w:rPr>
        <w:t>.1监理人的一般规定</w:t>
      </w:r>
      <w:bookmarkEnd w:id="794"/>
      <w:bookmarkEnd w:id="795"/>
    </w:p>
    <w:bookmarkEnd w:id="796"/>
    <w:bookmarkEnd w:id="797"/>
    <w:bookmarkEnd w:id="798"/>
    <w:p w14:paraId="2BCCA0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9FDAE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741B0762">
      <w:pPr>
        <w:pStyle w:val="6"/>
        <w:spacing w:before="0" w:beforeAutospacing="0" w:after="0" w:afterAutospacing="0" w:line="360" w:lineRule="auto"/>
        <w:ind w:firstLine="422" w:firstLineChars="200"/>
        <w:rPr>
          <w:color w:val="auto"/>
          <w:sz w:val="21"/>
          <w:szCs w:val="21"/>
          <w:highlight w:val="none"/>
        </w:rPr>
      </w:pPr>
      <w:bookmarkStart w:id="799" w:name="_Toc351203529"/>
      <w:bookmarkStart w:id="800" w:name="_Toc532377215"/>
      <w:r>
        <w:rPr>
          <w:rFonts w:hint="eastAsia"/>
          <w:color w:val="auto"/>
          <w:sz w:val="21"/>
          <w:szCs w:val="21"/>
          <w:highlight w:val="none"/>
        </w:rPr>
        <w:t>4</w:t>
      </w:r>
      <w:bookmarkStart w:id="801" w:name="_Toc337558755"/>
      <w:r>
        <w:rPr>
          <w:rFonts w:hint="eastAsia"/>
          <w:color w:val="auto"/>
          <w:sz w:val="21"/>
          <w:szCs w:val="21"/>
          <w:highlight w:val="none"/>
        </w:rPr>
        <w:t>.2监理人员</w:t>
      </w:r>
      <w:bookmarkEnd w:id="799"/>
      <w:bookmarkEnd w:id="800"/>
    </w:p>
    <w:bookmarkEnd w:id="801"/>
    <w:p w14:paraId="60507C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A8BADD">
      <w:pPr>
        <w:pStyle w:val="6"/>
        <w:spacing w:before="0" w:beforeAutospacing="0" w:after="0" w:afterAutospacing="0" w:line="360" w:lineRule="auto"/>
        <w:ind w:firstLine="422" w:firstLineChars="200"/>
        <w:rPr>
          <w:color w:val="auto"/>
          <w:sz w:val="21"/>
          <w:szCs w:val="21"/>
          <w:highlight w:val="none"/>
        </w:rPr>
      </w:pPr>
      <w:bookmarkStart w:id="802" w:name="_Toc532377216"/>
      <w:bookmarkStart w:id="803" w:name="_Toc351203530"/>
      <w:r>
        <w:rPr>
          <w:rFonts w:hint="eastAsia"/>
          <w:color w:val="auto"/>
          <w:sz w:val="21"/>
          <w:szCs w:val="21"/>
          <w:highlight w:val="none"/>
        </w:rPr>
        <w:t>4</w:t>
      </w:r>
      <w:bookmarkStart w:id="804" w:name="_Toc296503055"/>
      <w:bookmarkStart w:id="805" w:name="_Toc296346556"/>
      <w:bookmarkStart w:id="806" w:name="_Toc337558756"/>
      <w:r>
        <w:rPr>
          <w:rFonts w:hint="eastAsia"/>
          <w:color w:val="auto"/>
          <w:sz w:val="21"/>
          <w:szCs w:val="21"/>
          <w:highlight w:val="none"/>
        </w:rPr>
        <w:t>.3</w:t>
      </w:r>
      <w:bookmarkEnd w:id="804"/>
      <w:bookmarkEnd w:id="805"/>
      <w:r>
        <w:rPr>
          <w:rFonts w:hint="eastAsia"/>
          <w:color w:val="auto"/>
          <w:sz w:val="21"/>
          <w:szCs w:val="21"/>
          <w:highlight w:val="none"/>
        </w:rPr>
        <w:t>监理人的指</w:t>
      </w:r>
      <w:bookmarkEnd w:id="806"/>
      <w:r>
        <w:rPr>
          <w:rFonts w:hint="eastAsia"/>
          <w:color w:val="auto"/>
          <w:sz w:val="21"/>
          <w:szCs w:val="21"/>
          <w:highlight w:val="none"/>
        </w:rPr>
        <w:t>示</w:t>
      </w:r>
      <w:bookmarkEnd w:id="802"/>
      <w:bookmarkEnd w:id="803"/>
    </w:p>
    <w:p w14:paraId="4CA93F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29CC3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65FA7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C48E4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5CF6140">
      <w:pPr>
        <w:pStyle w:val="6"/>
        <w:spacing w:before="0" w:beforeAutospacing="0" w:after="0" w:afterAutospacing="0" w:line="360" w:lineRule="auto"/>
        <w:ind w:firstLine="422" w:firstLineChars="200"/>
        <w:rPr>
          <w:color w:val="auto"/>
          <w:sz w:val="21"/>
          <w:szCs w:val="21"/>
          <w:highlight w:val="none"/>
        </w:rPr>
      </w:pPr>
      <w:bookmarkStart w:id="807" w:name="_Toc351203531"/>
      <w:bookmarkStart w:id="808" w:name="_Toc532377217"/>
      <w:r>
        <w:rPr>
          <w:rFonts w:hint="eastAsia"/>
          <w:color w:val="auto"/>
          <w:sz w:val="21"/>
          <w:szCs w:val="21"/>
          <w:highlight w:val="none"/>
        </w:rPr>
        <w:t>4</w:t>
      </w:r>
      <w:bookmarkStart w:id="809" w:name="_Toc296346558"/>
      <w:bookmarkStart w:id="810" w:name="_Toc337558757"/>
      <w:bookmarkStart w:id="811" w:name="_Toc296503057"/>
      <w:r>
        <w:rPr>
          <w:rFonts w:hint="eastAsia"/>
          <w:color w:val="auto"/>
          <w:sz w:val="21"/>
          <w:szCs w:val="21"/>
          <w:highlight w:val="none"/>
        </w:rPr>
        <w:t>.4 商定或确定</w:t>
      </w:r>
      <w:bookmarkEnd w:id="807"/>
      <w:bookmarkEnd w:id="808"/>
    </w:p>
    <w:bookmarkEnd w:id="809"/>
    <w:bookmarkEnd w:id="810"/>
    <w:bookmarkEnd w:id="811"/>
    <w:p w14:paraId="666A4C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512392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71C384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12" w:name="_Toc351203532"/>
      <w:bookmarkStart w:id="813" w:name="_Toc532377218"/>
      <w:bookmarkStart w:id="814" w:name="_Toc532375591"/>
      <w:r>
        <w:rPr>
          <w:rFonts w:hint="eastAsia"/>
          <w:color w:val="auto"/>
          <w:kern w:val="2"/>
          <w:sz w:val="21"/>
          <w:szCs w:val="21"/>
          <w:highlight w:val="none"/>
        </w:rPr>
        <w:t>5</w:t>
      </w:r>
      <w:bookmarkStart w:id="815" w:name="_Toc337558758"/>
      <w:r>
        <w:rPr>
          <w:rFonts w:hint="eastAsia"/>
          <w:color w:val="auto"/>
          <w:kern w:val="2"/>
          <w:sz w:val="21"/>
          <w:szCs w:val="21"/>
          <w:highlight w:val="none"/>
        </w:rPr>
        <w:t>. 工程质量</w:t>
      </w:r>
      <w:bookmarkEnd w:id="812"/>
      <w:bookmarkEnd w:id="813"/>
      <w:bookmarkEnd w:id="814"/>
    </w:p>
    <w:bookmarkEnd w:id="815"/>
    <w:p w14:paraId="5AC3583F">
      <w:pPr>
        <w:pStyle w:val="6"/>
        <w:spacing w:before="0" w:beforeAutospacing="0" w:after="0" w:afterAutospacing="0" w:line="360" w:lineRule="auto"/>
        <w:ind w:firstLine="422" w:firstLineChars="200"/>
        <w:rPr>
          <w:color w:val="auto"/>
          <w:sz w:val="21"/>
          <w:szCs w:val="21"/>
          <w:highlight w:val="none"/>
        </w:rPr>
      </w:pPr>
      <w:bookmarkStart w:id="816" w:name="_Toc532377219"/>
      <w:bookmarkStart w:id="817" w:name="_Toc351203533"/>
      <w:r>
        <w:rPr>
          <w:rFonts w:hint="eastAsia"/>
          <w:color w:val="auto"/>
          <w:sz w:val="21"/>
          <w:szCs w:val="21"/>
          <w:highlight w:val="none"/>
        </w:rPr>
        <w:t>5</w:t>
      </w:r>
      <w:bookmarkStart w:id="818" w:name="_Toc337558759"/>
      <w:r>
        <w:rPr>
          <w:rFonts w:hint="eastAsia"/>
          <w:color w:val="auto"/>
          <w:sz w:val="21"/>
          <w:szCs w:val="21"/>
          <w:highlight w:val="none"/>
        </w:rPr>
        <w:t>.1质量要求</w:t>
      </w:r>
      <w:bookmarkEnd w:id="816"/>
      <w:bookmarkEnd w:id="817"/>
    </w:p>
    <w:bookmarkEnd w:id="818"/>
    <w:p w14:paraId="2801A9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37CA7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5EA1DA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03DF0C0C">
      <w:pPr>
        <w:pStyle w:val="6"/>
        <w:spacing w:before="0" w:beforeAutospacing="0" w:after="0" w:afterAutospacing="0" w:line="360" w:lineRule="auto"/>
        <w:ind w:firstLine="422" w:firstLineChars="200"/>
        <w:rPr>
          <w:color w:val="auto"/>
          <w:sz w:val="21"/>
          <w:szCs w:val="21"/>
          <w:highlight w:val="none"/>
        </w:rPr>
      </w:pPr>
      <w:bookmarkStart w:id="819" w:name="_Toc532377220"/>
      <w:bookmarkStart w:id="820" w:name="_Toc351203534"/>
      <w:r>
        <w:rPr>
          <w:rFonts w:hint="eastAsia"/>
          <w:color w:val="auto"/>
          <w:sz w:val="21"/>
          <w:szCs w:val="21"/>
          <w:highlight w:val="none"/>
        </w:rPr>
        <w:t>5</w:t>
      </w:r>
      <w:bookmarkStart w:id="821" w:name="_Toc337558760"/>
      <w:r>
        <w:rPr>
          <w:rFonts w:hint="eastAsia"/>
          <w:color w:val="auto"/>
          <w:sz w:val="21"/>
          <w:szCs w:val="21"/>
          <w:highlight w:val="none"/>
        </w:rPr>
        <w:t>.2质量保证措施</w:t>
      </w:r>
      <w:bookmarkEnd w:id="819"/>
      <w:bookmarkEnd w:id="820"/>
    </w:p>
    <w:bookmarkEnd w:id="821"/>
    <w:p w14:paraId="13E7DC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0305AF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3C4468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634C2A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1E2E6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390A45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w:t>
      </w:r>
      <w:r>
        <w:rPr>
          <w:rFonts w:hint="eastAsia" w:ascii="宋体" w:hAnsi="宋体"/>
          <w:color w:val="auto"/>
          <w:kern w:val="0"/>
          <w:szCs w:val="21"/>
          <w:highlight w:val="none"/>
          <w:lang w:eastAsia="zh-CN"/>
        </w:rPr>
        <w:t>做</w:t>
      </w:r>
      <w:r>
        <w:rPr>
          <w:rFonts w:hint="eastAsia" w:ascii="宋体" w:hAnsi="宋体"/>
          <w:color w:val="auto"/>
          <w:kern w:val="0"/>
          <w:szCs w:val="21"/>
          <w:highlight w:val="none"/>
        </w:rPr>
        <w:t>详细记录，编制工程质量报表，报送监理人审查。此外，承包人还应按照法律规定和发包人的要求，进行施工现场取样试验、工程复核测量和设备性能检测，提供试验样品、提交试验报告和测量成果以及其他工作。</w:t>
      </w:r>
    </w:p>
    <w:p w14:paraId="2864B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231B9E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w:t>
      </w:r>
      <w:r>
        <w:rPr>
          <w:rFonts w:hint="eastAsia" w:ascii="宋体" w:hAnsi="宋体"/>
          <w:color w:val="auto"/>
          <w:kern w:val="0"/>
          <w:szCs w:val="21"/>
          <w:highlight w:val="none"/>
          <w:lang w:eastAsia="zh-CN"/>
        </w:rPr>
        <w:t>查看</w:t>
      </w:r>
      <w:r>
        <w:rPr>
          <w:rFonts w:hint="eastAsia" w:ascii="宋体" w:hAnsi="宋体"/>
          <w:color w:val="auto"/>
          <w:kern w:val="0"/>
          <w:szCs w:val="21"/>
          <w:highlight w:val="none"/>
        </w:rPr>
        <w:t>和查阅施工原始记录。监理人为此进行的检查和检验，不免除或减轻承包人按照合同约定应当承担的责任。</w:t>
      </w:r>
    </w:p>
    <w:p w14:paraId="0501A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BD938E0">
      <w:pPr>
        <w:pStyle w:val="6"/>
        <w:spacing w:before="0" w:beforeAutospacing="0" w:after="0" w:afterAutospacing="0" w:line="360" w:lineRule="auto"/>
        <w:ind w:firstLine="422" w:firstLineChars="200"/>
        <w:rPr>
          <w:color w:val="auto"/>
          <w:sz w:val="21"/>
          <w:szCs w:val="21"/>
          <w:highlight w:val="none"/>
        </w:rPr>
      </w:pPr>
      <w:bookmarkStart w:id="822" w:name="_Toc532377221"/>
      <w:bookmarkStart w:id="823" w:name="_Toc351203535"/>
      <w:r>
        <w:rPr>
          <w:rFonts w:hint="eastAsia"/>
          <w:color w:val="auto"/>
          <w:sz w:val="21"/>
          <w:szCs w:val="21"/>
          <w:highlight w:val="none"/>
        </w:rPr>
        <w:t>5</w:t>
      </w:r>
      <w:bookmarkStart w:id="824" w:name="_Toc337558761"/>
      <w:r>
        <w:rPr>
          <w:rFonts w:hint="eastAsia"/>
          <w:color w:val="auto"/>
          <w:sz w:val="21"/>
          <w:szCs w:val="21"/>
          <w:highlight w:val="none"/>
        </w:rPr>
        <w:t>.3 隐蔽工程检查</w:t>
      </w:r>
      <w:bookmarkEnd w:id="822"/>
      <w:bookmarkEnd w:id="823"/>
    </w:p>
    <w:bookmarkEnd w:id="824"/>
    <w:p w14:paraId="67282E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408A0E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056937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13C3E6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1A487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24187E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6F02EC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72A9C5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49A05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7E39A1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35A168C">
      <w:pPr>
        <w:pStyle w:val="6"/>
        <w:spacing w:before="0" w:beforeAutospacing="0" w:after="0" w:afterAutospacing="0" w:line="360" w:lineRule="auto"/>
        <w:ind w:firstLine="422" w:firstLineChars="200"/>
        <w:rPr>
          <w:color w:val="auto"/>
          <w:sz w:val="21"/>
          <w:szCs w:val="21"/>
          <w:highlight w:val="none"/>
        </w:rPr>
      </w:pPr>
      <w:bookmarkStart w:id="825" w:name="_Toc532377222"/>
      <w:r>
        <w:rPr>
          <w:rFonts w:hint="eastAsia"/>
          <w:color w:val="auto"/>
          <w:sz w:val="21"/>
          <w:szCs w:val="21"/>
          <w:highlight w:val="none"/>
        </w:rPr>
        <w:t>5.4不合格工程的处理</w:t>
      </w:r>
      <w:bookmarkEnd w:id="825"/>
    </w:p>
    <w:p w14:paraId="6A757A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250E0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2472A4FF">
      <w:pPr>
        <w:pStyle w:val="6"/>
        <w:spacing w:before="0" w:beforeAutospacing="0" w:after="0" w:afterAutospacing="0" w:line="360" w:lineRule="auto"/>
        <w:ind w:firstLine="422" w:firstLineChars="200"/>
        <w:rPr>
          <w:color w:val="auto"/>
          <w:sz w:val="21"/>
          <w:szCs w:val="21"/>
          <w:highlight w:val="none"/>
        </w:rPr>
      </w:pPr>
      <w:bookmarkStart w:id="826" w:name="_Toc532377223"/>
      <w:bookmarkStart w:id="827" w:name="_Toc351203537"/>
      <w:r>
        <w:rPr>
          <w:rFonts w:hint="eastAsia"/>
          <w:color w:val="auto"/>
          <w:sz w:val="21"/>
          <w:szCs w:val="21"/>
          <w:highlight w:val="none"/>
        </w:rPr>
        <w:t>5.5 质量争议检测</w:t>
      </w:r>
      <w:bookmarkEnd w:id="826"/>
      <w:bookmarkEnd w:id="827"/>
    </w:p>
    <w:p w14:paraId="5BB3BB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62B2AF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483B82C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28" w:name="_Toc351203538"/>
      <w:bookmarkStart w:id="829" w:name="_Toc532375592"/>
      <w:bookmarkStart w:id="830" w:name="_Toc532377224"/>
      <w:r>
        <w:rPr>
          <w:rFonts w:hint="eastAsia"/>
          <w:color w:val="auto"/>
          <w:kern w:val="2"/>
          <w:sz w:val="21"/>
          <w:szCs w:val="21"/>
          <w:highlight w:val="none"/>
        </w:rPr>
        <w:t>6</w:t>
      </w:r>
      <w:bookmarkStart w:id="831" w:name="_Toc337558763"/>
      <w:r>
        <w:rPr>
          <w:rFonts w:hint="eastAsia"/>
          <w:color w:val="auto"/>
          <w:kern w:val="2"/>
          <w:sz w:val="21"/>
          <w:szCs w:val="21"/>
          <w:highlight w:val="none"/>
        </w:rPr>
        <w:t>. 安全文明施工与环境保护</w:t>
      </w:r>
      <w:bookmarkEnd w:id="828"/>
      <w:bookmarkEnd w:id="829"/>
      <w:bookmarkEnd w:id="830"/>
    </w:p>
    <w:bookmarkEnd w:id="831"/>
    <w:p w14:paraId="06D9B055">
      <w:pPr>
        <w:pStyle w:val="6"/>
        <w:spacing w:before="0" w:beforeAutospacing="0" w:after="0" w:afterAutospacing="0" w:line="360" w:lineRule="auto"/>
        <w:ind w:firstLine="422" w:firstLineChars="200"/>
        <w:rPr>
          <w:color w:val="auto"/>
          <w:sz w:val="21"/>
          <w:szCs w:val="21"/>
          <w:highlight w:val="none"/>
        </w:rPr>
      </w:pPr>
      <w:bookmarkStart w:id="832" w:name="_Toc532377225"/>
      <w:bookmarkStart w:id="833" w:name="_Toc351203539"/>
      <w:r>
        <w:rPr>
          <w:rFonts w:hint="eastAsia"/>
          <w:color w:val="auto"/>
          <w:sz w:val="21"/>
          <w:szCs w:val="21"/>
          <w:highlight w:val="none"/>
        </w:rPr>
        <w:t>6</w:t>
      </w:r>
      <w:bookmarkStart w:id="834" w:name="_Toc337558764"/>
      <w:r>
        <w:rPr>
          <w:rFonts w:hint="eastAsia"/>
          <w:color w:val="auto"/>
          <w:sz w:val="21"/>
          <w:szCs w:val="21"/>
          <w:highlight w:val="none"/>
        </w:rPr>
        <w:t>.1安全文明施工</w:t>
      </w:r>
      <w:bookmarkEnd w:id="832"/>
      <w:bookmarkEnd w:id="833"/>
    </w:p>
    <w:bookmarkEnd w:id="834"/>
    <w:p w14:paraId="2BE27E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394FDD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C9ECC9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7D15A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57B7B5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2A1189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w:t>
      </w:r>
      <w:r>
        <w:rPr>
          <w:rFonts w:hint="eastAsia" w:ascii="宋体" w:hAnsi="宋体"/>
          <w:color w:val="auto"/>
          <w:kern w:val="0"/>
          <w:szCs w:val="21"/>
          <w:highlight w:val="none"/>
          <w:lang w:eastAsia="zh-CN"/>
        </w:rPr>
        <w:t>按照</w:t>
      </w:r>
      <w:r>
        <w:rPr>
          <w:rFonts w:hint="eastAsia" w:ascii="宋体" w:hAnsi="宋体"/>
          <w:color w:val="auto"/>
          <w:kern w:val="0"/>
          <w:szCs w:val="21"/>
          <w:highlight w:val="none"/>
        </w:rPr>
        <w:t>安全生产法律规定及合同约定履行安全职责，如实编制工程安全生产的有关记录，接受发包人、监理人及政府安全监督部门的检查与监督。</w:t>
      </w:r>
    </w:p>
    <w:p w14:paraId="3DED43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21E60B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4CF8D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9CB7D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0F52E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79C092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48CD75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7EE326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2D06D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09E90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246C71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23A42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2C1C6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6BA153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45C644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02597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4747D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71644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64B451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0D49E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05D217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F8DFF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4505DA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46F2F8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4FCD3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124ABF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33640A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47D1B3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7BD239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68AA69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22233834">
      <w:pPr>
        <w:pStyle w:val="6"/>
        <w:spacing w:before="0" w:beforeAutospacing="0" w:after="0" w:afterAutospacing="0" w:line="360" w:lineRule="auto"/>
        <w:ind w:firstLine="422" w:firstLineChars="200"/>
        <w:rPr>
          <w:color w:val="auto"/>
          <w:sz w:val="21"/>
          <w:szCs w:val="21"/>
          <w:highlight w:val="none"/>
        </w:rPr>
      </w:pPr>
      <w:bookmarkStart w:id="835" w:name="_Toc351203540"/>
      <w:bookmarkStart w:id="836" w:name="_Toc532377226"/>
      <w:r>
        <w:rPr>
          <w:rFonts w:hint="eastAsia"/>
          <w:color w:val="auto"/>
          <w:sz w:val="21"/>
          <w:szCs w:val="21"/>
          <w:highlight w:val="none"/>
        </w:rPr>
        <w:t>6</w:t>
      </w:r>
      <w:bookmarkStart w:id="837" w:name="_Toc337558765"/>
      <w:r>
        <w:rPr>
          <w:rFonts w:hint="eastAsia"/>
          <w:color w:val="auto"/>
          <w:sz w:val="21"/>
          <w:szCs w:val="21"/>
          <w:highlight w:val="none"/>
        </w:rPr>
        <w:t>.2 职业健康</w:t>
      </w:r>
      <w:bookmarkEnd w:id="835"/>
      <w:bookmarkEnd w:id="836"/>
    </w:p>
    <w:bookmarkEnd w:id="837"/>
    <w:p w14:paraId="1CCDDF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3BEE34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A24C9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w:t>
      </w:r>
      <w:r>
        <w:rPr>
          <w:rFonts w:hint="eastAsia" w:ascii="宋体" w:hAnsi="宋体"/>
          <w:color w:val="auto"/>
          <w:kern w:val="0"/>
          <w:szCs w:val="21"/>
          <w:highlight w:val="none"/>
          <w:lang w:eastAsia="zh-CN"/>
        </w:rPr>
        <w:t>地</w:t>
      </w:r>
      <w:r>
        <w:rPr>
          <w:rFonts w:hint="eastAsia" w:ascii="宋体" w:hAnsi="宋体"/>
          <w:color w:val="auto"/>
          <w:kern w:val="0"/>
          <w:szCs w:val="21"/>
          <w:highlight w:val="none"/>
        </w:rPr>
        <w:t>防止粉尘、降低噪声、控制有害气体和保障高温、高寒、高空作业安全等劳动保护措施。承包人雇佣人员在施工中受到伤害的，承包人应立即采取有效措施进行抢救和治疗。</w:t>
      </w:r>
    </w:p>
    <w:p w14:paraId="0F5FDE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0E306E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4ABE18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02F3EA2">
      <w:pPr>
        <w:pStyle w:val="6"/>
        <w:spacing w:before="0" w:beforeAutospacing="0" w:after="0" w:afterAutospacing="0" w:line="360" w:lineRule="auto"/>
        <w:ind w:firstLine="422" w:firstLineChars="200"/>
        <w:rPr>
          <w:color w:val="auto"/>
          <w:sz w:val="21"/>
          <w:szCs w:val="21"/>
          <w:highlight w:val="none"/>
        </w:rPr>
      </w:pPr>
      <w:bookmarkStart w:id="838" w:name="_Toc351203541"/>
      <w:bookmarkStart w:id="839" w:name="_Toc532377227"/>
      <w:r>
        <w:rPr>
          <w:rFonts w:hint="eastAsia"/>
          <w:color w:val="auto"/>
          <w:sz w:val="21"/>
          <w:szCs w:val="21"/>
          <w:highlight w:val="none"/>
        </w:rPr>
        <w:t>6</w:t>
      </w:r>
      <w:bookmarkStart w:id="840" w:name="_Toc337558766"/>
      <w:r>
        <w:rPr>
          <w:rFonts w:hint="eastAsia"/>
          <w:color w:val="auto"/>
          <w:sz w:val="21"/>
          <w:szCs w:val="21"/>
          <w:highlight w:val="none"/>
        </w:rPr>
        <w:t>.3 环境保护</w:t>
      </w:r>
      <w:bookmarkEnd w:id="838"/>
      <w:bookmarkEnd w:id="839"/>
    </w:p>
    <w:bookmarkEnd w:id="840"/>
    <w:p w14:paraId="690678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w:t>
      </w:r>
      <w:r>
        <w:rPr>
          <w:rFonts w:hint="eastAsia" w:ascii="宋体" w:hAnsi="宋体"/>
          <w:color w:val="auto"/>
          <w:kern w:val="0"/>
          <w:szCs w:val="21"/>
          <w:highlight w:val="none"/>
          <w:lang w:eastAsia="zh-CN"/>
        </w:rPr>
        <w:t>噪声</w:t>
      </w:r>
      <w:r>
        <w:rPr>
          <w:rFonts w:hint="eastAsia" w:ascii="宋体" w:hAnsi="宋体"/>
          <w:color w:val="auto"/>
          <w:kern w:val="0"/>
          <w:szCs w:val="21"/>
          <w:highlight w:val="none"/>
        </w:rPr>
        <w:t>以及固体废物污染采取具体可行的防范措施。</w:t>
      </w:r>
    </w:p>
    <w:p w14:paraId="7B9898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2F1CF04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41" w:name="_Toc532375593"/>
      <w:bookmarkStart w:id="842" w:name="_Toc351203542"/>
      <w:bookmarkStart w:id="843" w:name="_Toc532377228"/>
      <w:r>
        <w:rPr>
          <w:rFonts w:hint="eastAsia"/>
          <w:color w:val="auto"/>
          <w:kern w:val="2"/>
          <w:sz w:val="21"/>
          <w:szCs w:val="21"/>
          <w:highlight w:val="none"/>
        </w:rPr>
        <w:t>7</w:t>
      </w:r>
      <w:bookmarkStart w:id="844" w:name="_Toc337558767"/>
      <w:r>
        <w:rPr>
          <w:rFonts w:hint="eastAsia"/>
          <w:color w:val="auto"/>
          <w:kern w:val="2"/>
          <w:sz w:val="21"/>
          <w:szCs w:val="21"/>
          <w:highlight w:val="none"/>
        </w:rPr>
        <w:t>. 工期和进度</w:t>
      </w:r>
      <w:bookmarkEnd w:id="841"/>
      <w:bookmarkEnd w:id="842"/>
      <w:bookmarkEnd w:id="843"/>
    </w:p>
    <w:bookmarkEnd w:id="844"/>
    <w:p w14:paraId="66CB5DD8">
      <w:pPr>
        <w:pStyle w:val="6"/>
        <w:spacing w:before="0" w:beforeAutospacing="0" w:after="0" w:afterAutospacing="0" w:line="360" w:lineRule="auto"/>
        <w:ind w:firstLine="422" w:firstLineChars="200"/>
        <w:rPr>
          <w:color w:val="auto"/>
          <w:sz w:val="21"/>
          <w:szCs w:val="21"/>
          <w:highlight w:val="none"/>
        </w:rPr>
      </w:pPr>
      <w:bookmarkStart w:id="845" w:name="_Toc351203543"/>
      <w:bookmarkStart w:id="846" w:name="_Toc532377229"/>
      <w:r>
        <w:rPr>
          <w:rFonts w:hint="eastAsia"/>
          <w:color w:val="auto"/>
          <w:sz w:val="21"/>
          <w:szCs w:val="21"/>
          <w:highlight w:val="none"/>
        </w:rPr>
        <w:t>7</w:t>
      </w:r>
      <w:bookmarkStart w:id="847" w:name="_Toc337558768"/>
      <w:bookmarkStart w:id="848" w:name="_Toc296503066"/>
      <w:bookmarkStart w:id="849" w:name="_Toc296346567"/>
      <w:r>
        <w:rPr>
          <w:rFonts w:hint="eastAsia"/>
          <w:color w:val="auto"/>
          <w:sz w:val="21"/>
          <w:szCs w:val="21"/>
          <w:highlight w:val="none"/>
        </w:rPr>
        <w:t>.1施工组织设计</w:t>
      </w:r>
      <w:bookmarkEnd w:id="845"/>
      <w:bookmarkEnd w:id="846"/>
    </w:p>
    <w:bookmarkEnd w:id="847"/>
    <w:p w14:paraId="3BF20B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7E6A05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1C650A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50502D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7CA9D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52C7F1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334B56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68527A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3E8C3C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50EC3A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06395A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412701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683B00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B5794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2CA253ED">
      <w:pPr>
        <w:pStyle w:val="6"/>
        <w:spacing w:before="0" w:beforeAutospacing="0" w:after="0" w:afterAutospacing="0" w:line="360" w:lineRule="auto"/>
        <w:ind w:firstLine="422" w:firstLineChars="200"/>
        <w:rPr>
          <w:color w:val="auto"/>
          <w:sz w:val="21"/>
          <w:szCs w:val="21"/>
          <w:highlight w:val="none"/>
        </w:rPr>
      </w:pPr>
      <w:bookmarkStart w:id="850" w:name="_Toc532377230"/>
      <w:bookmarkStart w:id="851" w:name="_Toc351203544"/>
      <w:r>
        <w:rPr>
          <w:rFonts w:hint="eastAsia"/>
          <w:color w:val="auto"/>
          <w:sz w:val="21"/>
          <w:szCs w:val="21"/>
          <w:highlight w:val="none"/>
        </w:rPr>
        <w:t>7</w:t>
      </w:r>
      <w:bookmarkStart w:id="852" w:name="_Toc337558769"/>
      <w:r>
        <w:rPr>
          <w:rFonts w:hint="eastAsia"/>
          <w:color w:val="auto"/>
          <w:sz w:val="21"/>
          <w:szCs w:val="21"/>
          <w:highlight w:val="none"/>
        </w:rPr>
        <w:t>.2 施工进度计划</w:t>
      </w:r>
      <w:bookmarkEnd w:id="850"/>
      <w:bookmarkEnd w:id="851"/>
    </w:p>
    <w:bookmarkEnd w:id="852"/>
    <w:p w14:paraId="10FE23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046F4E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0B012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5D0B88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E6D07AE">
      <w:pPr>
        <w:pStyle w:val="6"/>
        <w:spacing w:before="0" w:beforeAutospacing="0" w:after="0" w:afterAutospacing="0" w:line="360" w:lineRule="auto"/>
        <w:ind w:firstLine="422" w:firstLineChars="200"/>
        <w:rPr>
          <w:color w:val="auto"/>
          <w:sz w:val="21"/>
          <w:szCs w:val="21"/>
          <w:highlight w:val="none"/>
        </w:rPr>
      </w:pPr>
      <w:bookmarkStart w:id="853" w:name="_Toc532377231"/>
      <w:bookmarkStart w:id="854" w:name="_Toc351203545"/>
      <w:r>
        <w:rPr>
          <w:rFonts w:hint="eastAsia"/>
          <w:color w:val="auto"/>
          <w:sz w:val="21"/>
          <w:szCs w:val="21"/>
          <w:highlight w:val="none"/>
        </w:rPr>
        <w:t>7</w:t>
      </w:r>
      <w:bookmarkStart w:id="855" w:name="_Toc337558770"/>
      <w:r>
        <w:rPr>
          <w:rFonts w:hint="eastAsia"/>
          <w:color w:val="auto"/>
          <w:sz w:val="21"/>
          <w:szCs w:val="21"/>
          <w:highlight w:val="none"/>
        </w:rPr>
        <w:t>.3 开工</w:t>
      </w:r>
      <w:bookmarkEnd w:id="853"/>
      <w:bookmarkEnd w:id="854"/>
    </w:p>
    <w:p w14:paraId="1D41BF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33992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CCCE0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1BF3C3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55"/>
    <w:p w14:paraId="30E791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8611C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BAEF46F">
      <w:pPr>
        <w:pStyle w:val="6"/>
        <w:spacing w:before="0" w:beforeAutospacing="0" w:after="0" w:afterAutospacing="0" w:line="360" w:lineRule="auto"/>
        <w:ind w:firstLine="422" w:firstLineChars="200"/>
        <w:rPr>
          <w:color w:val="auto"/>
          <w:sz w:val="21"/>
          <w:szCs w:val="21"/>
          <w:highlight w:val="none"/>
        </w:rPr>
      </w:pPr>
      <w:bookmarkStart w:id="856" w:name="_Toc532377232"/>
      <w:bookmarkStart w:id="857" w:name="_Toc351203546"/>
      <w:r>
        <w:rPr>
          <w:rFonts w:hint="eastAsia"/>
          <w:color w:val="auto"/>
          <w:sz w:val="21"/>
          <w:szCs w:val="21"/>
          <w:highlight w:val="none"/>
        </w:rPr>
        <w:t>7.4测量放线</w:t>
      </w:r>
      <w:bookmarkEnd w:id="856"/>
      <w:bookmarkEnd w:id="857"/>
    </w:p>
    <w:p w14:paraId="0419C1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4290A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15BA2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E2768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58" w:name="_Toc351203547"/>
    </w:p>
    <w:p w14:paraId="69E34C4A">
      <w:pPr>
        <w:pStyle w:val="6"/>
        <w:spacing w:before="0" w:beforeAutospacing="0" w:after="0" w:afterAutospacing="0" w:line="360" w:lineRule="auto"/>
        <w:ind w:firstLine="422" w:firstLineChars="200"/>
        <w:rPr>
          <w:color w:val="auto"/>
          <w:sz w:val="21"/>
          <w:szCs w:val="21"/>
          <w:highlight w:val="none"/>
        </w:rPr>
      </w:pPr>
      <w:bookmarkStart w:id="859" w:name="_Toc532377233"/>
      <w:r>
        <w:rPr>
          <w:rFonts w:hint="eastAsia"/>
          <w:color w:val="auto"/>
          <w:sz w:val="21"/>
          <w:szCs w:val="21"/>
          <w:highlight w:val="none"/>
        </w:rPr>
        <w:t>7</w:t>
      </w:r>
      <w:bookmarkEnd w:id="848"/>
      <w:bookmarkEnd w:id="849"/>
      <w:bookmarkStart w:id="860" w:name="_Toc337558772"/>
      <w:bookmarkStart w:id="861" w:name="_Toc296346574"/>
      <w:bookmarkStart w:id="862" w:name="_Toc296503073"/>
      <w:r>
        <w:rPr>
          <w:rFonts w:hint="eastAsia"/>
          <w:color w:val="auto"/>
          <w:sz w:val="21"/>
          <w:szCs w:val="21"/>
          <w:highlight w:val="none"/>
        </w:rPr>
        <w:t>.5 工期延误</w:t>
      </w:r>
      <w:bookmarkEnd w:id="858"/>
      <w:bookmarkEnd w:id="859"/>
    </w:p>
    <w:bookmarkEnd w:id="860"/>
    <w:bookmarkEnd w:id="861"/>
    <w:bookmarkEnd w:id="862"/>
    <w:p w14:paraId="370F51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694A35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32C225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5AA6B9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679408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3C30CA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0F7BB0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04B740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0290B5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64626E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9914F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06664579">
      <w:pPr>
        <w:autoSpaceDE w:val="0"/>
        <w:autoSpaceDN w:val="0"/>
        <w:spacing w:line="360" w:lineRule="auto"/>
        <w:ind w:firstLine="420" w:firstLineChars="200"/>
        <w:jc w:val="left"/>
        <w:rPr>
          <w:rFonts w:ascii="宋体" w:hAnsi="宋体"/>
          <w:color w:val="auto"/>
          <w:kern w:val="0"/>
          <w:szCs w:val="21"/>
          <w:highlight w:val="none"/>
        </w:rPr>
      </w:pPr>
      <w:bookmarkStart w:id="863" w:name="_Toc296503076"/>
      <w:bookmarkStart w:id="864" w:name="_Toc296346577"/>
      <w:r>
        <w:rPr>
          <w:rFonts w:hint="eastAsia" w:ascii="宋体" w:hAnsi="宋体"/>
          <w:color w:val="auto"/>
          <w:kern w:val="0"/>
          <w:szCs w:val="21"/>
          <w:highlight w:val="none"/>
        </w:rPr>
        <w:t>因</w:t>
      </w:r>
      <w:bookmarkEnd w:id="863"/>
      <w:bookmarkEnd w:id="864"/>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8217BF4">
      <w:pPr>
        <w:pStyle w:val="6"/>
        <w:spacing w:before="0" w:beforeAutospacing="0" w:after="0" w:afterAutospacing="0" w:line="360" w:lineRule="auto"/>
        <w:ind w:firstLine="422" w:firstLineChars="200"/>
        <w:rPr>
          <w:color w:val="auto"/>
          <w:sz w:val="21"/>
          <w:szCs w:val="21"/>
          <w:highlight w:val="none"/>
        </w:rPr>
      </w:pPr>
      <w:bookmarkStart w:id="865" w:name="_Toc532377234"/>
      <w:bookmarkStart w:id="866" w:name="_Toc351203548"/>
      <w:r>
        <w:rPr>
          <w:rFonts w:hint="eastAsia"/>
          <w:color w:val="auto"/>
          <w:sz w:val="21"/>
          <w:szCs w:val="21"/>
          <w:highlight w:val="none"/>
        </w:rPr>
        <w:t>7</w:t>
      </w:r>
      <w:bookmarkStart w:id="867" w:name="_Toc296503074"/>
      <w:bookmarkStart w:id="868" w:name="_Toc296346575"/>
      <w:bookmarkStart w:id="869" w:name="_Toc337558773"/>
      <w:bookmarkStart w:id="870" w:name="_Toc296346578"/>
      <w:bookmarkStart w:id="871" w:name="_Toc296503077"/>
      <w:r>
        <w:rPr>
          <w:rFonts w:hint="eastAsia"/>
          <w:color w:val="auto"/>
          <w:sz w:val="21"/>
          <w:szCs w:val="21"/>
          <w:highlight w:val="none"/>
        </w:rPr>
        <w:t>.6 不利物质条件</w:t>
      </w:r>
      <w:bookmarkEnd w:id="865"/>
      <w:bookmarkEnd w:id="866"/>
    </w:p>
    <w:bookmarkEnd w:id="867"/>
    <w:bookmarkEnd w:id="868"/>
    <w:bookmarkEnd w:id="869"/>
    <w:p w14:paraId="1C95A4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68370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E660A97">
      <w:pPr>
        <w:pStyle w:val="6"/>
        <w:spacing w:before="0" w:beforeAutospacing="0" w:after="0" w:afterAutospacing="0" w:line="360" w:lineRule="auto"/>
        <w:ind w:firstLine="422" w:firstLineChars="200"/>
        <w:rPr>
          <w:color w:val="auto"/>
          <w:sz w:val="21"/>
          <w:szCs w:val="21"/>
          <w:highlight w:val="none"/>
        </w:rPr>
      </w:pPr>
      <w:bookmarkStart w:id="872" w:name="_Toc351203549"/>
      <w:bookmarkStart w:id="873" w:name="_Toc532377235"/>
      <w:r>
        <w:rPr>
          <w:rFonts w:hint="eastAsia"/>
          <w:color w:val="auto"/>
          <w:sz w:val="21"/>
          <w:szCs w:val="21"/>
          <w:highlight w:val="none"/>
        </w:rPr>
        <w:t>7</w:t>
      </w:r>
      <w:bookmarkStart w:id="874" w:name="_Toc296503075"/>
      <w:bookmarkStart w:id="875" w:name="_Toc296346576"/>
      <w:bookmarkStart w:id="876" w:name="_Toc337558774"/>
      <w:r>
        <w:rPr>
          <w:rFonts w:hint="eastAsia"/>
          <w:color w:val="auto"/>
          <w:sz w:val="21"/>
          <w:szCs w:val="21"/>
          <w:highlight w:val="none"/>
        </w:rPr>
        <w:t>.7 异常恶劣的气候条件</w:t>
      </w:r>
      <w:bookmarkEnd w:id="872"/>
      <w:bookmarkEnd w:id="873"/>
    </w:p>
    <w:bookmarkEnd w:id="874"/>
    <w:bookmarkEnd w:id="875"/>
    <w:bookmarkEnd w:id="876"/>
    <w:p w14:paraId="11DD01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1F9C5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77" w:name="_Toc351203550"/>
    </w:p>
    <w:p w14:paraId="643C2653">
      <w:pPr>
        <w:pStyle w:val="6"/>
        <w:spacing w:before="0" w:beforeAutospacing="0" w:after="0" w:afterAutospacing="0" w:line="360" w:lineRule="auto"/>
        <w:ind w:firstLine="422" w:firstLineChars="200"/>
        <w:rPr>
          <w:color w:val="auto"/>
          <w:sz w:val="21"/>
          <w:szCs w:val="21"/>
          <w:highlight w:val="none"/>
        </w:rPr>
      </w:pPr>
      <w:bookmarkStart w:id="878" w:name="_Toc532377236"/>
      <w:r>
        <w:rPr>
          <w:rFonts w:hint="eastAsia"/>
          <w:color w:val="auto"/>
          <w:sz w:val="21"/>
          <w:szCs w:val="21"/>
          <w:highlight w:val="none"/>
        </w:rPr>
        <w:t>7</w:t>
      </w:r>
      <w:bookmarkStart w:id="879" w:name="_Toc337558775"/>
      <w:r>
        <w:rPr>
          <w:rFonts w:hint="eastAsia"/>
          <w:color w:val="auto"/>
          <w:sz w:val="21"/>
          <w:szCs w:val="21"/>
          <w:highlight w:val="none"/>
        </w:rPr>
        <w:t>.8 暂停施工</w:t>
      </w:r>
      <w:bookmarkEnd w:id="877"/>
      <w:bookmarkEnd w:id="878"/>
    </w:p>
    <w:bookmarkEnd w:id="870"/>
    <w:bookmarkEnd w:id="871"/>
    <w:bookmarkEnd w:id="879"/>
    <w:p w14:paraId="6E1263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1C79E1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93DAA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57ECE9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15EFA4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4681F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3D3C86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1EA945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4BCD12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62488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0EFC4F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53FA0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6DADA5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130301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644D6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CE31C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0B588D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28B790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2C99C0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51C76BEE">
      <w:pPr>
        <w:pStyle w:val="6"/>
        <w:spacing w:before="0" w:beforeAutospacing="0" w:after="0" w:afterAutospacing="0" w:line="360" w:lineRule="auto"/>
        <w:ind w:firstLine="422" w:firstLineChars="200"/>
        <w:rPr>
          <w:color w:val="auto"/>
          <w:sz w:val="21"/>
          <w:szCs w:val="21"/>
          <w:highlight w:val="none"/>
        </w:rPr>
      </w:pPr>
      <w:bookmarkStart w:id="880" w:name="_Toc532377237"/>
      <w:bookmarkStart w:id="881" w:name="_Toc351203551"/>
      <w:r>
        <w:rPr>
          <w:rFonts w:hint="eastAsia"/>
          <w:color w:val="auto"/>
          <w:sz w:val="21"/>
          <w:szCs w:val="21"/>
          <w:highlight w:val="none"/>
        </w:rPr>
        <w:t>7.9提前竣工</w:t>
      </w:r>
      <w:bookmarkEnd w:id="880"/>
      <w:bookmarkEnd w:id="881"/>
    </w:p>
    <w:p w14:paraId="609390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4D738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2747314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82" w:name="_Toc532375594"/>
      <w:bookmarkStart w:id="883" w:name="_Toc532377238"/>
      <w:bookmarkStart w:id="884" w:name="_Toc351203552"/>
      <w:r>
        <w:rPr>
          <w:rFonts w:hint="eastAsia"/>
          <w:color w:val="auto"/>
          <w:kern w:val="2"/>
          <w:sz w:val="21"/>
          <w:szCs w:val="21"/>
          <w:highlight w:val="none"/>
        </w:rPr>
        <w:t>8</w:t>
      </w:r>
      <w:bookmarkStart w:id="885" w:name="_Toc337558776"/>
      <w:bookmarkStart w:id="886" w:name="_Toc296503058"/>
      <w:bookmarkStart w:id="887" w:name="_Toc296346559"/>
      <w:r>
        <w:rPr>
          <w:rFonts w:hint="eastAsia"/>
          <w:color w:val="auto"/>
          <w:kern w:val="2"/>
          <w:sz w:val="21"/>
          <w:szCs w:val="21"/>
          <w:highlight w:val="none"/>
        </w:rPr>
        <w:t>. 材料与设备</w:t>
      </w:r>
      <w:bookmarkEnd w:id="882"/>
      <w:bookmarkEnd w:id="883"/>
      <w:bookmarkEnd w:id="884"/>
    </w:p>
    <w:bookmarkEnd w:id="885"/>
    <w:bookmarkEnd w:id="886"/>
    <w:bookmarkEnd w:id="887"/>
    <w:p w14:paraId="372C5765">
      <w:pPr>
        <w:pStyle w:val="6"/>
        <w:spacing w:before="0" w:beforeAutospacing="0" w:after="0" w:afterAutospacing="0" w:line="360" w:lineRule="auto"/>
        <w:ind w:firstLine="422" w:firstLineChars="200"/>
        <w:rPr>
          <w:color w:val="auto"/>
          <w:sz w:val="21"/>
          <w:szCs w:val="21"/>
          <w:highlight w:val="none"/>
        </w:rPr>
      </w:pPr>
      <w:bookmarkStart w:id="888" w:name="_Toc532377239"/>
      <w:bookmarkStart w:id="889" w:name="_Toc351203553"/>
      <w:r>
        <w:rPr>
          <w:rFonts w:hint="eastAsia"/>
          <w:color w:val="auto"/>
          <w:sz w:val="21"/>
          <w:szCs w:val="21"/>
          <w:highlight w:val="none"/>
        </w:rPr>
        <w:t>8</w:t>
      </w:r>
      <w:bookmarkStart w:id="890" w:name="_Toc337558777"/>
      <w:bookmarkStart w:id="891" w:name="_Toc296503059"/>
      <w:bookmarkStart w:id="892" w:name="_Toc296346560"/>
      <w:bookmarkStart w:id="893" w:name="_Toc468936960"/>
      <w:r>
        <w:rPr>
          <w:rFonts w:hint="eastAsia"/>
          <w:color w:val="auto"/>
          <w:sz w:val="21"/>
          <w:szCs w:val="21"/>
          <w:highlight w:val="none"/>
        </w:rPr>
        <w:t>.1发包人供应材料与工程设备</w:t>
      </w:r>
      <w:bookmarkEnd w:id="888"/>
      <w:bookmarkEnd w:id="889"/>
    </w:p>
    <w:bookmarkEnd w:id="890"/>
    <w:bookmarkEnd w:id="891"/>
    <w:bookmarkEnd w:id="892"/>
    <w:p w14:paraId="4D2BCC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74935E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FADD63A">
      <w:pPr>
        <w:pStyle w:val="6"/>
        <w:spacing w:before="0" w:beforeAutospacing="0" w:after="0" w:afterAutospacing="0" w:line="360" w:lineRule="auto"/>
        <w:ind w:firstLine="422" w:firstLineChars="200"/>
        <w:rPr>
          <w:color w:val="auto"/>
          <w:sz w:val="21"/>
          <w:szCs w:val="21"/>
          <w:highlight w:val="none"/>
        </w:rPr>
      </w:pPr>
      <w:bookmarkStart w:id="894" w:name="_Toc532377240"/>
      <w:r>
        <w:rPr>
          <w:rFonts w:hint="eastAsia"/>
          <w:color w:val="auto"/>
          <w:sz w:val="21"/>
          <w:szCs w:val="21"/>
          <w:highlight w:val="none"/>
        </w:rPr>
        <w:t>8.2承包人采购材料与工程设备</w:t>
      </w:r>
      <w:bookmarkEnd w:id="894"/>
    </w:p>
    <w:p w14:paraId="4D08E2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C6BA1DD">
      <w:pPr>
        <w:pStyle w:val="6"/>
        <w:spacing w:before="0" w:beforeAutospacing="0" w:after="0" w:afterAutospacing="0" w:line="360" w:lineRule="auto"/>
        <w:ind w:firstLine="422" w:firstLineChars="200"/>
        <w:rPr>
          <w:color w:val="auto"/>
          <w:sz w:val="21"/>
          <w:szCs w:val="21"/>
          <w:highlight w:val="none"/>
        </w:rPr>
      </w:pPr>
      <w:bookmarkStart w:id="895" w:name="_Toc351203555"/>
      <w:bookmarkStart w:id="896" w:name="_Toc532377241"/>
      <w:r>
        <w:rPr>
          <w:rFonts w:hint="eastAsia"/>
          <w:color w:val="auto"/>
          <w:sz w:val="21"/>
          <w:szCs w:val="21"/>
          <w:highlight w:val="none"/>
        </w:rPr>
        <w:t>8</w:t>
      </w:r>
      <w:bookmarkStart w:id="897" w:name="_Toc337558779"/>
      <w:bookmarkStart w:id="898" w:name="_Toc296503061"/>
      <w:bookmarkStart w:id="899" w:name="_Toc296346562"/>
      <w:r>
        <w:rPr>
          <w:rFonts w:hint="eastAsia"/>
          <w:color w:val="auto"/>
          <w:sz w:val="21"/>
          <w:szCs w:val="21"/>
          <w:highlight w:val="none"/>
        </w:rPr>
        <w:t>.3材料与工程设备的接收与拒收</w:t>
      </w:r>
      <w:bookmarkEnd w:id="895"/>
      <w:bookmarkEnd w:id="896"/>
    </w:p>
    <w:bookmarkEnd w:id="897"/>
    <w:bookmarkEnd w:id="898"/>
    <w:bookmarkEnd w:id="899"/>
    <w:p w14:paraId="4C43B5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BC6AD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1AB2B8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00"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00"/>
    <w:p w14:paraId="5AED43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0B6627">
      <w:pPr>
        <w:pStyle w:val="6"/>
        <w:spacing w:before="0" w:beforeAutospacing="0" w:after="0" w:afterAutospacing="0" w:line="360" w:lineRule="auto"/>
        <w:ind w:firstLine="422" w:firstLineChars="200"/>
        <w:rPr>
          <w:color w:val="auto"/>
          <w:sz w:val="21"/>
          <w:szCs w:val="21"/>
          <w:highlight w:val="none"/>
        </w:rPr>
      </w:pPr>
      <w:bookmarkStart w:id="901" w:name="_Toc351203556"/>
      <w:bookmarkStart w:id="902" w:name="_Toc532377242"/>
      <w:r>
        <w:rPr>
          <w:rFonts w:hint="eastAsia"/>
          <w:color w:val="auto"/>
          <w:sz w:val="21"/>
          <w:szCs w:val="21"/>
          <w:highlight w:val="none"/>
        </w:rPr>
        <w:t>8</w:t>
      </w:r>
      <w:bookmarkStart w:id="903" w:name="_Toc337558780"/>
      <w:bookmarkStart w:id="904" w:name="_Toc296503062"/>
      <w:bookmarkStart w:id="905" w:name="_Toc296346563"/>
      <w:r>
        <w:rPr>
          <w:rFonts w:hint="eastAsia"/>
          <w:color w:val="auto"/>
          <w:sz w:val="21"/>
          <w:szCs w:val="21"/>
          <w:highlight w:val="none"/>
        </w:rPr>
        <w:t>.4材料与工程设备的保管与使用</w:t>
      </w:r>
      <w:bookmarkEnd w:id="901"/>
      <w:bookmarkEnd w:id="902"/>
    </w:p>
    <w:bookmarkEnd w:id="903"/>
    <w:bookmarkEnd w:id="904"/>
    <w:bookmarkEnd w:id="905"/>
    <w:p w14:paraId="527F87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139CE1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B8BB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66B635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017D12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A319C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7E73C1D4">
      <w:pPr>
        <w:pStyle w:val="6"/>
        <w:spacing w:before="0" w:beforeAutospacing="0" w:after="0" w:afterAutospacing="0" w:line="360" w:lineRule="auto"/>
        <w:ind w:firstLine="422" w:firstLineChars="200"/>
        <w:rPr>
          <w:color w:val="auto"/>
          <w:sz w:val="21"/>
          <w:szCs w:val="21"/>
          <w:highlight w:val="none"/>
        </w:rPr>
      </w:pPr>
      <w:bookmarkStart w:id="906" w:name="_Toc532377243"/>
      <w:bookmarkStart w:id="907" w:name="_Toc351203557"/>
      <w:r>
        <w:rPr>
          <w:rFonts w:hint="eastAsia"/>
          <w:color w:val="auto"/>
          <w:sz w:val="21"/>
          <w:szCs w:val="21"/>
          <w:highlight w:val="none"/>
        </w:rPr>
        <w:t>8.5禁止使用不合格的材料和工程设备</w:t>
      </w:r>
      <w:bookmarkEnd w:id="906"/>
      <w:bookmarkEnd w:id="907"/>
    </w:p>
    <w:p w14:paraId="164DEC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ED498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6480DE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0AE7E764">
      <w:pPr>
        <w:pStyle w:val="6"/>
        <w:spacing w:before="0" w:beforeAutospacing="0" w:after="0" w:afterAutospacing="0" w:line="360" w:lineRule="auto"/>
        <w:ind w:firstLine="422" w:firstLineChars="200"/>
        <w:rPr>
          <w:color w:val="auto"/>
          <w:sz w:val="21"/>
          <w:szCs w:val="21"/>
          <w:highlight w:val="none"/>
        </w:rPr>
      </w:pPr>
      <w:bookmarkStart w:id="908" w:name="_Toc351203558"/>
      <w:bookmarkStart w:id="909" w:name="_Toc532377244"/>
      <w:r>
        <w:rPr>
          <w:rFonts w:hint="eastAsia"/>
          <w:color w:val="auto"/>
          <w:sz w:val="21"/>
          <w:szCs w:val="21"/>
          <w:highlight w:val="none"/>
        </w:rPr>
        <w:t>8.6 样品</w:t>
      </w:r>
      <w:bookmarkEnd w:id="908"/>
      <w:bookmarkEnd w:id="909"/>
    </w:p>
    <w:p w14:paraId="43962C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36899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196AA6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CC439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2D78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6D768C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52AAB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69332B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220380B1">
      <w:pPr>
        <w:pStyle w:val="6"/>
        <w:spacing w:before="0" w:beforeAutospacing="0" w:after="0" w:afterAutospacing="0" w:line="360" w:lineRule="auto"/>
        <w:ind w:firstLine="422" w:firstLineChars="200"/>
        <w:rPr>
          <w:color w:val="auto"/>
          <w:sz w:val="21"/>
          <w:szCs w:val="21"/>
          <w:highlight w:val="none"/>
        </w:rPr>
      </w:pPr>
      <w:bookmarkStart w:id="910" w:name="_Toc532377245"/>
      <w:bookmarkStart w:id="911" w:name="_Toc351203559"/>
      <w:r>
        <w:rPr>
          <w:rFonts w:hint="eastAsia"/>
          <w:color w:val="auto"/>
          <w:sz w:val="21"/>
          <w:szCs w:val="21"/>
          <w:highlight w:val="none"/>
        </w:rPr>
        <w:t>8.7材料与工程设备的替代</w:t>
      </w:r>
      <w:bookmarkEnd w:id="910"/>
      <w:bookmarkEnd w:id="911"/>
    </w:p>
    <w:p w14:paraId="78531F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185B4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182FC6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70754B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4E862D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1E9169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3990BF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1679A3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08EF1B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2346EA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22A6CF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4D730C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5CF7A9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w:t>
      </w:r>
      <w:r>
        <w:rPr>
          <w:rFonts w:hint="eastAsia" w:ascii="宋体" w:hAnsi="宋体"/>
          <w:color w:val="auto"/>
          <w:kern w:val="0"/>
          <w:szCs w:val="21"/>
          <w:highlight w:val="none"/>
          <w:lang w:eastAsia="zh-CN"/>
        </w:rPr>
        <w:t>目的</w:t>
      </w:r>
      <w:r>
        <w:rPr>
          <w:rFonts w:hint="eastAsia" w:ascii="宋体" w:hAnsi="宋体"/>
          <w:color w:val="auto"/>
          <w:kern w:val="0"/>
          <w:szCs w:val="21"/>
          <w:highlight w:val="none"/>
        </w:rPr>
        <w:t>价格认定；既无相同项目也无相似项目的，按照合理的成本与利润构成的原则，由合同当事人按照第4.4款〔商定或确定〕确定价格。</w:t>
      </w:r>
    </w:p>
    <w:p w14:paraId="545A4933">
      <w:pPr>
        <w:pStyle w:val="6"/>
        <w:spacing w:before="0" w:beforeAutospacing="0" w:after="0" w:afterAutospacing="0" w:line="360" w:lineRule="auto"/>
        <w:ind w:firstLine="422" w:firstLineChars="200"/>
        <w:rPr>
          <w:color w:val="auto"/>
          <w:sz w:val="21"/>
          <w:szCs w:val="21"/>
          <w:highlight w:val="none"/>
        </w:rPr>
      </w:pPr>
      <w:bookmarkStart w:id="912" w:name="_Toc351203560"/>
      <w:bookmarkStart w:id="913" w:name="_Toc532377246"/>
      <w:r>
        <w:rPr>
          <w:rFonts w:hint="eastAsia"/>
          <w:color w:val="auto"/>
          <w:sz w:val="21"/>
          <w:szCs w:val="21"/>
          <w:highlight w:val="none"/>
        </w:rPr>
        <w:t>8.8施工设备和临时设施</w:t>
      </w:r>
      <w:bookmarkEnd w:id="912"/>
      <w:bookmarkEnd w:id="913"/>
    </w:p>
    <w:p w14:paraId="3354AB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1E0508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7C0DA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756D49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19B67A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022040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5CAA0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39AC1D5">
      <w:pPr>
        <w:pStyle w:val="6"/>
        <w:spacing w:before="0" w:beforeAutospacing="0" w:after="0" w:afterAutospacing="0" w:line="360" w:lineRule="auto"/>
        <w:ind w:firstLine="422" w:firstLineChars="200"/>
        <w:rPr>
          <w:color w:val="auto"/>
          <w:sz w:val="21"/>
          <w:szCs w:val="21"/>
          <w:highlight w:val="none"/>
        </w:rPr>
      </w:pPr>
      <w:bookmarkStart w:id="914" w:name="_Toc351203561"/>
      <w:bookmarkStart w:id="915" w:name="_Toc532377247"/>
      <w:r>
        <w:rPr>
          <w:rFonts w:hint="eastAsia"/>
          <w:color w:val="auto"/>
          <w:sz w:val="21"/>
          <w:szCs w:val="21"/>
          <w:highlight w:val="none"/>
        </w:rPr>
        <w:t>8</w:t>
      </w:r>
      <w:bookmarkStart w:id="916" w:name="_Toc296346564"/>
      <w:bookmarkStart w:id="917" w:name="_Toc337558781"/>
      <w:bookmarkStart w:id="918" w:name="_Toc296503063"/>
      <w:r>
        <w:rPr>
          <w:rFonts w:hint="eastAsia"/>
          <w:color w:val="auto"/>
          <w:sz w:val="21"/>
          <w:szCs w:val="21"/>
          <w:highlight w:val="none"/>
        </w:rPr>
        <w:t>.9材料与设备专用</w:t>
      </w:r>
      <w:bookmarkEnd w:id="914"/>
      <w:r>
        <w:rPr>
          <w:rFonts w:hint="eastAsia"/>
          <w:color w:val="auto"/>
          <w:sz w:val="21"/>
          <w:szCs w:val="21"/>
          <w:highlight w:val="none"/>
        </w:rPr>
        <w:t>要求</w:t>
      </w:r>
      <w:bookmarkEnd w:id="915"/>
    </w:p>
    <w:bookmarkEnd w:id="916"/>
    <w:bookmarkEnd w:id="917"/>
    <w:bookmarkEnd w:id="918"/>
    <w:p w14:paraId="181516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93"/>
      <w:r>
        <w:rPr>
          <w:rFonts w:hint="eastAsia" w:ascii="宋体" w:hAnsi="宋体"/>
          <w:color w:val="auto"/>
          <w:kern w:val="0"/>
          <w:szCs w:val="21"/>
          <w:highlight w:val="none"/>
        </w:rPr>
        <w:t>经发包人批准，承包人可以根据施工进度计划撤走闲置的施工设备和其他物品。</w:t>
      </w:r>
    </w:p>
    <w:p w14:paraId="501286C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19" w:name="_Toc532377248"/>
      <w:bookmarkStart w:id="920" w:name="_Toc532375595"/>
      <w:bookmarkStart w:id="921" w:name="_Toc351203562"/>
      <w:r>
        <w:rPr>
          <w:rFonts w:hint="eastAsia"/>
          <w:color w:val="auto"/>
          <w:kern w:val="2"/>
          <w:sz w:val="21"/>
          <w:szCs w:val="21"/>
          <w:highlight w:val="none"/>
        </w:rPr>
        <w:t>9</w:t>
      </w:r>
      <w:bookmarkStart w:id="922" w:name="_Toc337558782"/>
      <w:bookmarkStart w:id="923" w:name="_Toc296346584"/>
      <w:bookmarkStart w:id="924" w:name="_Toc296503083"/>
      <w:r>
        <w:rPr>
          <w:rFonts w:hint="eastAsia"/>
          <w:color w:val="auto"/>
          <w:kern w:val="2"/>
          <w:sz w:val="21"/>
          <w:szCs w:val="21"/>
          <w:highlight w:val="none"/>
        </w:rPr>
        <w:t>. 试验与检验</w:t>
      </w:r>
      <w:bookmarkEnd w:id="919"/>
      <w:bookmarkEnd w:id="920"/>
      <w:bookmarkEnd w:id="921"/>
    </w:p>
    <w:bookmarkEnd w:id="922"/>
    <w:p w14:paraId="0A2954D5">
      <w:pPr>
        <w:pStyle w:val="6"/>
        <w:spacing w:before="0" w:beforeAutospacing="0" w:after="0" w:afterAutospacing="0" w:line="360" w:lineRule="auto"/>
        <w:ind w:firstLine="422" w:firstLineChars="200"/>
        <w:rPr>
          <w:color w:val="auto"/>
          <w:sz w:val="21"/>
          <w:szCs w:val="21"/>
          <w:highlight w:val="none"/>
        </w:rPr>
      </w:pPr>
      <w:bookmarkStart w:id="925" w:name="_Toc532377249"/>
      <w:bookmarkStart w:id="926" w:name="_Toc351203563"/>
      <w:r>
        <w:rPr>
          <w:rFonts w:hint="eastAsia"/>
          <w:color w:val="auto"/>
          <w:sz w:val="21"/>
          <w:szCs w:val="21"/>
          <w:highlight w:val="none"/>
        </w:rPr>
        <w:t>9</w:t>
      </w:r>
      <w:bookmarkStart w:id="927" w:name="_Toc337558783"/>
      <w:r>
        <w:rPr>
          <w:rFonts w:hint="eastAsia"/>
          <w:color w:val="auto"/>
          <w:sz w:val="21"/>
          <w:szCs w:val="21"/>
          <w:highlight w:val="none"/>
        </w:rPr>
        <w:t>.1试验设备与试验人员</w:t>
      </w:r>
      <w:bookmarkEnd w:id="925"/>
      <w:bookmarkEnd w:id="926"/>
    </w:p>
    <w:bookmarkEnd w:id="927"/>
    <w:p w14:paraId="61B97E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8CB4E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0A31D4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167092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5186A4A">
      <w:pPr>
        <w:pStyle w:val="6"/>
        <w:spacing w:before="0" w:beforeAutospacing="0" w:after="0" w:afterAutospacing="0" w:line="360" w:lineRule="auto"/>
        <w:ind w:firstLine="422" w:firstLineChars="200"/>
        <w:rPr>
          <w:color w:val="auto"/>
          <w:sz w:val="21"/>
          <w:szCs w:val="21"/>
          <w:highlight w:val="none"/>
        </w:rPr>
      </w:pPr>
      <w:bookmarkStart w:id="928" w:name="_Toc351203564"/>
      <w:bookmarkStart w:id="929" w:name="_Toc532377250"/>
      <w:r>
        <w:rPr>
          <w:rFonts w:hint="eastAsia"/>
          <w:color w:val="auto"/>
          <w:sz w:val="21"/>
          <w:szCs w:val="21"/>
          <w:highlight w:val="none"/>
        </w:rPr>
        <w:t>9</w:t>
      </w:r>
      <w:bookmarkStart w:id="930" w:name="_Toc337558784"/>
      <w:r>
        <w:rPr>
          <w:rFonts w:hint="eastAsia"/>
          <w:color w:val="auto"/>
          <w:sz w:val="21"/>
          <w:szCs w:val="21"/>
          <w:highlight w:val="none"/>
        </w:rPr>
        <w:t>.2取样</w:t>
      </w:r>
      <w:bookmarkEnd w:id="928"/>
      <w:bookmarkEnd w:id="929"/>
    </w:p>
    <w:bookmarkEnd w:id="930"/>
    <w:p w14:paraId="56EF29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3A127C46">
      <w:pPr>
        <w:pStyle w:val="6"/>
        <w:spacing w:before="0" w:beforeAutospacing="0" w:after="0" w:afterAutospacing="0" w:line="360" w:lineRule="auto"/>
        <w:ind w:firstLine="422" w:firstLineChars="200"/>
        <w:rPr>
          <w:color w:val="auto"/>
          <w:sz w:val="21"/>
          <w:szCs w:val="21"/>
          <w:highlight w:val="none"/>
        </w:rPr>
      </w:pPr>
      <w:bookmarkStart w:id="931" w:name="_Toc351203565"/>
      <w:bookmarkStart w:id="932" w:name="_Toc532377251"/>
      <w:r>
        <w:rPr>
          <w:rFonts w:hint="eastAsia"/>
          <w:color w:val="auto"/>
          <w:sz w:val="21"/>
          <w:szCs w:val="21"/>
          <w:highlight w:val="none"/>
        </w:rPr>
        <w:t>9</w:t>
      </w:r>
      <w:bookmarkStart w:id="933" w:name="_Toc337558785"/>
      <w:r>
        <w:rPr>
          <w:rFonts w:hint="eastAsia"/>
          <w:color w:val="auto"/>
          <w:sz w:val="21"/>
          <w:szCs w:val="21"/>
          <w:highlight w:val="none"/>
        </w:rPr>
        <w:t>.3材料、工程设备和工程的试验和检验</w:t>
      </w:r>
      <w:bookmarkEnd w:id="931"/>
      <w:bookmarkEnd w:id="932"/>
    </w:p>
    <w:bookmarkEnd w:id="933"/>
    <w:p w14:paraId="589EE7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5D6E8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1287B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9BC7AA5">
      <w:pPr>
        <w:pStyle w:val="6"/>
        <w:spacing w:before="0" w:beforeAutospacing="0" w:after="0" w:afterAutospacing="0" w:line="360" w:lineRule="auto"/>
        <w:ind w:firstLine="422" w:firstLineChars="200"/>
        <w:rPr>
          <w:color w:val="auto"/>
          <w:sz w:val="21"/>
          <w:szCs w:val="21"/>
          <w:highlight w:val="none"/>
        </w:rPr>
      </w:pPr>
      <w:bookmarkStart w:id="934" w:name="_Toc351203566"/>
      <w:bookmarkStart w:id="935" w:name="_Toc532377252"/>
      <w:r>
        <w:rPr>
          <w:rFonts w:hint="eastAsia"/>
          <w:color w:val="auto"/>
          <w:sz w:val="21"/>
          <w:szCs w:val="21"/>
          <w:highlight w:val="none"/>
        </w:rPr>
        <w:t>9</w:t>
      </w:r>
      <w:bookmarkStart w:id="936" w:name="_Toc337558786"/>
      <w:r>
        <w:rPr>
          <w:rFonts w:hint="eastAsia"/>
          <w:color w:val="auto"/>
          <w:sz w:val="21"/>
          <w:szCs w:val="21"/>
          <w:highlight w:val="none"/>
        </w:rPr>
        <w:t>.4现场工艺试验</w:t>
      </w:r>
      <w:bookmarkEnd w:id="934"/>
      <w:bookmarkEnd w:id="935"/>
    </w:p>
    <w:bookmarkEnd w:id="936"/>
    <w:p w14:paraId="4EBCA6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92782B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37" w:name="_Toc532375596"/>
      <w:bookmarkStart w:id="938" w:name="_Toc351203567"/>
      <w:bookmarkStart w:id="939" w:name="_Toc532377253"/>
      <w:r>
        <w:rPr>
          <w:rFonts w:hint="eastAsia"/>
          <w:color w:val="auto"/>
          <w:kern w:val="2"/>
          <w:sz w:val="21"/>
          <w:szCs w:val="21"/>
          <w:highlight w:val="none"/>
        </w:rPr>
        <w:t>1</w:t>
      </w:r>
      <w:bookmarkStart w:id="940" w:name="_Toc337558787"/>
      <w:r>
        <w:rPr>
          <w:rFonts w:hint="eastAsia"/>
          <w:color w:val="auto"/>
          <w:kern w:val="2"/>
          <w:sz w:val="21"/>
          <w:szCs w:val="21"/>
          <w:highlight w:val="none"/>
        </w:rPr>
        <w:t>0. 变更</w:t>
      </w:r>
      <w:bookmarkEnd w:id="923"/>
      <w:bookmarkEnd w:id="924"/>
      <w:bookmarkEnd w:id="937"/>
      <w:bookmarkEnd w:id="938"/>
      <w:bookmarkEnd w:id="939"/>
    </w:p>
    <w:bookmarkEnd w:id="940"/>
    <w:p w14:paraId="15CAD194">
      <w:pPr>
        <w:pStyle w:val="6"/>
        <w:spacing w:before="0" w:beforeAutospacing="0" w:after="0" w:afterAutospacing="0" w:line="360" w:lineRule="auto"/>
        <w:ind w:firstLine="422" w:firstLineChars="200"/>
        <w:rPr>
          <w:color w:val="auto"/>
          <w:sz w:val="21"/>
          <w:szCs w:val="21"/>
          <w:highlight w:val="none"/>
        </w:rPr>
      </w:pPr>
      <w:bookmarkStart w:id="941" w:name="_Toc532377254"/>
      <w:bookmarkStart w:id="942" w:name="_Toc351203568"/>
      <w:r>
        <w:rPr>
          <w:rFonts w:hint="eastAsia"/>
          <w:color w:val="auto"/>
          <w:sz w:val="21"/>
          <w:szCs w:val="21"/>
          <w:highlight w:val="none"/>
        </w:rPr>
        <w:t>1</w:t>
      </w:r>
      <w:bookmarkStart w:id="943" w:name="_Toc296346585"/>
      <w:bookmarkStart w:id="944" w:name="_Toc337558788"/>
      <w:bookmarkStart w:id="945" w:name="_Toc296503084"/>
      <w:r>
        <w:rPr>
          <w:rFonts w:hint="eastAsia"/>
          <w:color w:val="auto"/>
          <w:sz w:val="21"/>
          <w:szCs w:val="21"/>
          <w:highlight w:val="none"/>
        </w:rPr>
        <w:t>0.1变更的范围</w:t>
      </w:r>
      <w:bookmarkEnd w:id="941"/>
      <w:bookmarkEnd w:id="942"/>
    </w:p>
    <w:bookmarkEnd w:id="943"/>
    <w:bookmarkEnd w:id="944"/>
    <w:bookmarkEnd w:id="945"/>
    <w:p w14:paraId="6D8CC0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34E5A4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43D58B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34B7BE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016555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30AE2C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511CAAA4">
      <w:pPr>
        <w:pStyle w:val="6"/>
        <w:spacing w:before="0" w:beforeAutospacing="0" w:after="0" w:afterAutospacing="0" w:line="360" w:lineRule="auto"/>
        <w:ind w:firstLine="422" w:firstLineChars="200"/>
        <w:rPr>
          <w:color w:val="auto"/>
          <w:sz w:val="21"/>
          <w:szCs w:val="21"/>
          <w:highlight w:val="none"/>
        </w:rPr>
      </w:pPr>
      <w:bookmarkStart w:id="946" w:name="_Toc532377255"/>
      <w:r>
        <w:rPr>
          <w:rFonts w:hint="eastAsia"/>
          <w:color w:val="auto"/>
          <w:sz w:val="21"/>
          <w:szCs w:val="21"/>
          <w:highlight w:val="none"/>
        </w:rPr>
        <w:t>10.2变更权</w:t>
      </w:r>
      <w:bookmarkEnd w:id="946"/>
    </w:p>
    <w:p w14:paraId="62DA5B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A6C4F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141E000A">
      <w:pPr>
        <w:pStyle w:val="6"/>
        <w:spacing w:before="0" w:beforeAutospacing="0" w:after="0" w:afterAutospacing="0" w:line="360" w:lineRule="auto"/>
        <w:ind w:firstLine="422" w:firstLineChars="200"/>
        <w:rPr>
          <w:color w:val="auto"/>
          <w:sz w:val="21"/>
          <w:szCs w:val="21"/>
          <w:highlight w:val="none"/>
        </w:rPr>
      </w:pPr>
      <w:bookmarkStart w:id="947" w:name="_Toc532377256"/>
      <w:r>
        <w:rPr>
          <w:rFonts w:hint="eastAsia"/>
          <w:color w:val="auto"/>
          <w:sz w:val="21"/>
          <w:szCs w:val="21"/>
          <w:highlight w:val="none"/>
        </w:rPr>
        <w:t>10.3变更程序</w:t>
      </w:r>
      <w:bookmarkEnd w:id="947"/>
    </w:p>
    <w:p w14:paraId="6F0FE2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7B3D56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27961A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6ADB14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938EC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7B8122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076694D">
      <w:pPr>
        <w:pStyle w:val="6"/>
        <w:spacing w:before="0" w:beforeAutospacing="0" w:after="0" w:afterAutospacing="0" w:line="360" w:lineRule="auto"/>
        <w:ind w:firstLine="422" w:firstLineChars="200"/>
        <w:rPr>
          <w:color w:val="auto"/>
          <w:sz w:val="21"/>
          <w:szCs w:val="21"/>
          <w:highlight w:val="none"/>
        </w:rPr>
      </w:pPr>
      <w:bookmarkStart w:id="948" w:name="_Toc351203571"/>
      <w:bookmarkStart w:id="949" w:name="_Toc532377257"/>
      <w:r>
        <w:rPr>
          <w:rFonts w:hint="eastAsia"/>
          <w:color w:val="auto"/>
          <w:sz w:val="21"/>
          <w:szCs w:val="21"/>
          <w:highlight w:val="none"/>
        </w:rPr>
        <w:t>1</w:t>
      </w:r>
      <w:bookmarkStart w:id="950" w:name="_Toc296503087"/>
      <w:bookmarkStart w:id="951" w:name="_Toc296346588"/>
      <w:bookmarkStart w:id="952" w:name="_Toc337558791"/>
      <w:r>
        <w:rPr>
          <w:rFonts w:hint="eastAsia"/>
          <w:color w:val="auto"/>
          <w:sz w:val="21"/>
          <w:szCs w:val="21"/>
          <w:highlight w:val="none"/>
        </w:rPr>
        <w:t>0.4变更估价</w:t>
      </w:r>
      <w:bookmarkEnd w:id="948"/>
      <w:bookmarkEnd w:id="949"/>
    </w:p>
    <w:bookmarkEnd w:id="950"/>
    <w:bookmarkEnd w:id="951"/>
    <w:bookmarkEnd w:id="952"/>
    <w:p w14:paraId="252C5B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4F9300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3C70A7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5E8555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5D3C5B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A4913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71A7EA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AEDBD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25B0FF7E">
      <w:pPr>
        <w:pStyle w:val="6"/>
        <w:spacing w:before="0" w:beforeAutospacing="0" w:after="0" w:afterAutospacing="0" w:line="360" w:lineRule="auto"/>
        <w:ind w:firstLine="422" w:firstLineChars="200"/>
        <w:rPr>
          <w:color w:val="auto"/>
          <w:sz w:val="21"/>
          <w:szCs w:val="21"/>
          <w:highlight w:val="none"/>
        </w:rPr>
      </w:pPr>
      <w:bookmarkStart w:id="953" w:name="_Toc532377258"/>
      <w:bookmarkStart w:id="954" w:name="_Toc351203572"/>
      <w:r>
        <w:rPr>
          <w:rFonts w:hint="eastAsia"/>
          <w:color w:val="auto"/>
          <w:sz w:val="21"/>
          <w:szCs w:val="21"/>
          <w:highlight w:val="none"/>
        </w:rPr>
        <w:t>1</w:t>
      </w:r>
      <w:bookmarkStart w:id="955" w:name="_Toc296346595"/>
      <w:bookmarkStart w:id="956" w:name="_Toc296503094"/>
      <w:bookmarkStart w:id="957" w:name="_Toc337558792"/>
      <w:r>
        <w:rPr>
          <w:rFonts w:hint="eastAsia"/>
          <w:color w:val="auto"/>
          <w:sz w:val="21"/>
          <w:szCs w:val="21"/>
          <w:highlight w:val="none"/>
        </w:rPr>
        <w:t>0.5承包人的合理化建议</w:t>
      </w:r>
      <w:bookmarkEnd w:id="953"/>
      <w:bookmarkEnd w:id="954"/>
    </w:p>
    <w:bookmarkEnd w:id="955"/>
    <w:bookmarkEnd w:id="956"/>
    <w:bookmarkEnd w:id="957"/>
    <w:p w14:paraId="2D5463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557FE0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F0E65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3312F9AD">
      <w:pPr>
        <w:pStyle w:val="6"/>
        <w:spacing w:before="0" w:beforeAutospacing="0" w:after="0" w:afterAutospacing="0" w:line="360" w:lineRule="auto"/>
        <w:ind w:firstLine="422" w:firstLineChars="200"/>
        <w:rPr>
          <w:color w:val="auto"/>
          <w:sz w:val="21"/>
          <w:szCs w:val="21"/>
          <w:highlight w:val="none"/>
        </w:rPr>
      </w:pPr>
      <w:bookmarkStart w:id="958" w:name="_Toc532377259"/>
      <w:bookmarkStart w:id="959" w:name="_Toc351203573"/>
      <w:r>
        <w:rPr>
          <w:rFonts w:hint="eastAsia"/>
          <w:color w:val="auto"/>
          <w:sz w:val="21"/>
          <w:szCs w:val="21"/>
          <w:highlight w:val="none"/>
        </w:rPr>
        <w:t>1</w:t>
      </w:r>
      <w:bookmarkStart w:id="960" w:name="_Toc337558793"/>
      <w:r>
        <w:rPr>
          <w:rFonts w:hint="eastAsia"/>
          <w:color w:val="auto"/>
          <w:sz w:val="21"/>
          <w:szCs w:val="21"/>
          <w:highlight w:val="none"/>
        </w:rPr>
        <w:t>0.6变更引起的工期调整</w:t>
      </w:r>
      <w:bookmarkEnd w:id="958"/>
      <w:bookmarkEnd w:id="959"/>
      <w:bookmarkEnd w:id="960"/>
    </w:p>
    <w:p w14:paraId="31D7FD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40FD0316">
      <w:pPr>
        <w:pStyle w:val="6"/>
        <w:spacing w:before="0" w:beforeAutospacing="0" w:after="0" w:afterAutospacing="0" w:line="360" w:lineRule="auto"/>
        <w:ind w:firstLine="422" w:firstLineChars="200"/>
        <w:rPr>
          <w:color w:val="auto"/>
          <w:sz w:val="21"/>
          <w:szCs w:val="21"/>
          <w:highlight w:val="none"/>
        </w:rPr>
      </w:pPr>
      <w:bookmarkStart w:id="961" w:name="_Toc532377260"/>
      <w:bookmarkStart w:id="962" w:name="_Toc351203574"/>
      <w:r>
        <w:rPr>
          <w:rFonts w:hint="eastAsia"/>
          <w:color w:val="auto"/>
          <w:sz w:val="21"/>
          <w:szCs w:val="21"/>
          <w:highlight w:val="none"/>
        </w:rPr>
        <w:t>10.7暂估价</w:t>
      </w:r>
      <w:bookmarkEnd w:id="961"/>
      <w:bookmarkEnd w:id="962"/>
    </w:p>
    <w:p w14:paraId="510E57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89E0B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674355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58C5DD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0AFE3D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DABBF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1FE7A0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769D3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D712B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590F84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27ADD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0E4737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78F21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r>
        <w:rPr>
          <w:rFonts w:hint="eastAsia" w:ascii="宋体" w:hAnsi="宋体"/>
          <w:color w:val="auto"/>
          <w:kern w:val="0"/>
          <w:szCs w:val="21"/>
          <w:highlight w:val="none"/>
          <w:lang w:eastAsia="zh-CN"/>
        </w:rPr>
        <w:t>；</w:t>
      </w:r>
    </w:p>
    <w:p w14:paraId="201FD7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7B2120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0092D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3705B9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59912F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B7EDB1E">
      <w:pPr>
        <w:pStyle w:val="6"/>
        <w:spacing w:before="0" w:beforeAutospacing="0" w:after="0" w:afterAutospacing="0" w:line="360" w:lineRule="auto"/>
        <w:ind w:firstLine="422" w:firstLineChars="200"/>
        <w:rPr>
          <w:color w:val="auto"/>
          <w:sz w:val="21"/>
          <w:szCs w:val="21"/>
          <w:highlight w:val="none"/>
        </w:rPr>
      </w:pPr>
      <w:bookmarkStart w:id="963" w:name="_Toc351203575"/>
      <w:bookmarkStart w:id="964" w:name="_Toc532377261"/>
      <w:r>
        <w:rPr>
          <w:rFonts w:hint="eastAsia"/>
          <w:color w:val="auto"/>
          <w:sz w:val="21"/>
          <w:szCs w:val="21"/>
          <w:highlight w:val="none"/>
        </w:rPr>
        <w:t>1</w:t>
      </w:r>
      <w:bookmarkStart w:id="965" w:name="_Toc337558794"/>
      <w:bookmarkStart w:id="966" w:name="_Toc322522561"/>
      <w:bookmarkStart w:id="967" w:name="_Toc296346591"/>
      <w:bookmarkStart w:id="968" w:name="_Toc296503090"/>
      <w:r>
        <w:rPr>
          <w:rFonts w:hint="eastAsia"/>
          <w:color w:val="auto"/>
          <w:sz w:val="21"/>
          <w:szCs w:val="21"/>
          <w:highlight w:val="none"/>
        </w:rPr>
        <w:t>0.8暂列金额</w:t>
      </w:r>
      <w:bookmarkEnd w:id="963"/>
      <w:bookmarkEnd w:id="964"/>
    </w:p>
    <w:bookmarkEnd w:id="965"/>
    <w:p w14:paraId="6B0A07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66"/>
    <w:bookmarkEnd w:id="967"/>
    <w:bookmarkEnd w:id="968"/>
    <w:p w14:paraId="1FF9572A">
      <w:pPr>
        <w:pStyle w:val="6"/>
        <w:spacing w:before="0" w:beforeAutospacing="0" w:after="0" w:afterAutospacing="0" w:line="360" w:lineRule="auto"/>
        <w:ind w:firstLine="422" w:firstLineChars="200"/>
        <w:rPr>
          <w:color w:val="auto"/>
          <w:sz w:val="21"/>
          <w:szCs w:val="21"/>
          <w:highlight w:val="none"/>
        </w:rPr>
      </w:pPr>
      <w:bookmarkStart w:id="969" w:name="_Toc351203576"/>
      <w:bookmarkStart w:id="970" w:name="_Toc532377262"/>
      <w:r>
        <w:rPr>
          <w:rFonts w:hint="eastAsia"/>
          <w:color w:val="auto"/>
          <w:sz w:val="21"/>
          <w:szCs w:val="21"/>
          <w:highlight w:val="none"/>
        </w:rPr>
        <w:t>1</w:t>
      </w:r>
      <w:bookmarkStart w:id="971" w:name="_Toc296503091"/>
      <w:bookmarkStart w:id="972" w:name="_Toc296346592"/>
      <w:bookmarkStart w:id="973" w:name="_Toc337558796"/>
      <w:r>
        <w:rPr>
          <w:rFonts w:hint="eastAsia"/>
          <w:color w:val="auto"/>
          <w:sz w:val="21"/>
          <w:szCs w:val="21"/>
          <w:highlight w:val="none"/>
        </w:rPr>
        <w:t>0.9计日工</w:t>
      </w:r>
      <w:bookmarkEnd w:id="969"/>
      <w:bookmarkEnd w:id="970"/>
      <w:bookmarkEnd w:id="971"/>
      <w:bookmarkEnd w:id="972"/>
      <w:bookmarkEnd w:id="973"/>
    </w:p>
    <w:p w14:paraId="133577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480C4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0A0308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63CA6A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5ED272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8A692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146993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49BF16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3D66D27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74" w:name="_Toc351203577"/>
      <w:bookmarkStart w:id="975" w:name="_Toc532377263"/>
      <w:bookmarkStart w:id="976" w:name="_Toc532375597"/>
      <w:r>
        <w:rPr>
          <w:rFonts w:hint="eastAsia"/>
          <w:color w:val="auto"/>
          <w:kern w:val="2"/>
          <w:sz w:val="21"/>
          <w:szCs w:val="21"/>
          <w:highlight w:val="none"/>
        </w:rPr>
        <w:t>11. 价格调整</w:t>
      </w:r>
      <w:bookmarkEnd w:id="974"/>
      <w:bookmarkEnd w:id="975"/>
      <w:bookmarkEnd w:id="976"/>
    </w:p>
    <w:p w14:paraId="37CC42BA">
      <w:pPr>
        <w:pStyle w:val="6"/>
        <w:spacing w:before="0" w:beforeAutospacing="0" w:after="0" w:afterAutospacing="0" w:line="360" w:lineRule="auto"/>
        <w:ind w:firstLine="422" w:firstLineChars="200"/>
        <w:rPr>
          <w:color w:val="auto"/>
          <w:sz w:val="21"/>
          <w:szCs w:val="21"/>
          <w:highlight w:val="none"/>
        </w:rPr>
      </w:pPr>
      <w:bookmarkStart w:id="977" w:name="_Toc351203578"/>
      <w:bookmarkStart w:id="978" w:name="_Toc532377264"/>
      <w:bookmarkStart w:id="979" w:name="_Toc337558797"/>
      <w:bookmarkStart w:id="980" w:name="_Toc296346593"/>
      <w:bookmarkStart w:id="981" w:name="_Toc296503092"/>
      <w:r>
        <w:rPr>
          <w:rFonts w:hint="eastAsia"/>
          <w:color w:val="auto"/>
          <w:sz w:val="21"/>
          <w:szCs w:val="21"/>
          <w:highlight w:val="none"/>
        </w:rPr>
        <w:t>11.1市场价格波动引起的调整</w:t>
      </w:r>
      <w:bookmarkEnd w:id="977"/>
      <w:bookmarkEnd w:id="978"/>
    </w:p>
    <w:bookmarkEnd w:id="979"/>
    <w:bookmarkEnd w:id="980"/>
    <w:bookmarkEnd w:id="981"/>
    <w:p w14:paraId="6C5389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1F0ECE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6F7A62B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5CC1497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74451EA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20E5239F">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E852527">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FC85E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6A50634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5C8DE4C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0B22C08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34CED6B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3F220D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1B483919">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83C8F1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1026ABA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1781DA4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0D5502F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EF2C1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62B688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B6E08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9C44D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27A79C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w:t>
      </w:r>
      <w:r>
        <w:rPr>
          <w:rFonts w:hint="eastAsia" w:ascii="宋体" w:hAnsi="宋体"/>
          <w:color w:val="auto"/>
          <w:kern w:val="0"/>
          <w:szCs w:val="21"/>
          <w:highlight w:val="none"/>
          <w:lang w:eastAsia="zh-CN"/>
        </w:rPr>
        <w:t>明的</w:t>
      </w:r>
      <w:r>
        <w:rPr>
          <w:rFonts w:hint="eastAsia" w:ascii="宋体" w:hAnsi="宋体"/>
          <w:color w:val="auto"/>
          <w:kern w:val="0"/>
          <w:szCs w:val="21"/>
          <w:highlight w:val="none"/>
        </w:rPr>
        <w:t>材料单价为基础超过5%时，其超过部分据实调整。</w:t>
      </w:r>
    </w:p>
    <w:p w14:paraId="17DD68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C586B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55EB62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C824ED9">
      <w:pPr>
        <w:spacing w:line="360" w:lineRule="auto"/>
        <w:ind w:firstLine="420" w:firstLineChars="200"/>
        <w:jc w:val="left"/>
        <w:rPr>
          <w:rFonts w:ascii="宋体" w:hAnsi="宋体"/>
          <w:color w:val="auto"/>
          <w:kern w:val="0"/>
          <w:szCs w:val="21"/>
          <w:highlight w:val="none"/>
        </w:rPr>
      </w:pPr>
      <w:bookmarkStart w:id="982"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264FE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DE582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7E82C763">
      <w:pPr>
        <w:pStyle w:val="6"/>
        <w:spacing w:before="0" w:beforeAutospacing="0" w:after="0" w:afterAutospacing="0" w:line="360" w:lineRule="auto"/>
        <w:ind w:firstLine="422" w:firstLineChars="200"/>
        <w:rPr>
          <w:color w:val="auto"/>
          <w:sz w:val="21"/>
          <w:szCs w:val="21"/>
          <w:highlight w:val="none"/>
        </w:rPr>
      </w:pPr>
      <w:bookmarkStart w:id="983" w:name="_Toc351203579"/>
      <w:bookmarkStart w:id="984" w:name="_Toc532377265"/>
      <w:bookmarkStart w:id="985" w:name="_Toc296503093"/>
      <w:bookmarkStart w:id="986" w:name="_Toc337558798"/>
      <w:bookmarkStart w:id="987" w:name="_Toc296346594"/>
      <w:r>
        <w:rPr>
          <w:rFonts w:hint="eastAsia"/>
          <w:color w:val="auto"/>
          <w:sz w:val="21"/>
          <w:szCs w:val="21"/>
          <w:highlight w:val="none"/>
        </w:rPr>
        <w:t>11.2法律变化引起的调整</w:t>
      </w:r>
      <w:bookmarkEnd w:id="983"/>
      <w:bookmarkEnd w:id="984"/>
    </w:p>
    <w:bookmarkEnd w:id="985"/>
    <w:bookmarkEnd w:id="986"/>
    <w:bookmarkEnd w:id="987"/>
    <w:p w14:paraId="7FF0D3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C9332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4B2CAC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7358123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88" w:name="_Toc532375598"/>
      <w:bookmarkStart w:id="989" w:name="_Toc532377266"/>
      <w:bookmarkStart w:id="990" w:name="_Toc351203580"/>
      <w:bookmarkStart w:id="991" w:name="_Toc337558799"/>
      <w:bookmarkStart w:id="992" w:name="_Toc296503096"/>
      <w:bookmarkStart w:id="993" w:name="_Toc296346597"/>
      <w:r>
        <w:rPr>
          <w:rFonts w:hint="eastAsia"/>
          <w:color w:val="auto"/>
          <w:kern w:val="2"/>
          <w:sz w:val="21"/>
          <w:szCs w:val="21"/>
          <w:highlight w:val="none"/>
        </w:rPr>
        <w:t>12. 合同价格、计量与支付</w:t>
      </w:r>
      <w:bookmarkEnd w:id="988"/>
      <w:bookmarkEnd w:id="989"/>
      <w:bookmarkEnd w:id="990"/>
    </w:p>
    <w:bookmarkEnd w:id="991"/>
    <w:p w14:paraId="7D663DFC">
      <w:pPr>
        <w:pStyle w:val="6"/>
        <w:spacing w:before="0" w:beforeAutospacing="0" w:after="0" w:afterAutospacing="0" w:line="360" w:lineRule="auto"/>
        <w:ind w:firstLine="422" w:firstLineChars="200"/>
        <w:rPr>
          <w:color w:val="auto"/>
          <w:sz w:val="21"/>
          <w:szCs w:val="21"/>
          <w:highlight w:val="none"/>
        </w:rPr>
      </w:pPr>
      <w:bookmarkStart w:id="994" w:name="_Toc532377267"/>
      <w:bookmarkStart w:id="995" w:name="_Toc351203581"/>
      <w:bookmarkStart w:id="996" w:name="_Toc337558800"/>
      <w:r>
        <w:rPr>
          <w:rFonts w:hint="eastAsia"/>
          <w:color w:val="auto"/>
          <w:sz w:val="21"/>
          <w:szCs w:val="21"/>
          <w:highlight w:val="none"/>
        </w:rPr>
        <w:t>12.1 合同价</w:t>
      </w:r>
      <w:bookmarkEnd w:id="992"/>
      <w:bookmarkEnd w:id="993"/>
      <w:r>
        <w:rPr>
          <w:rFonts w:hint="eastAsia"/>
          <w:color w:val="auto"/>
          <w:sz w:val="21"/>
          <w:szCs w:val="21"/>
          <w:highlight w:val="none"/>
        </w:rPr>
        <w:t>格形式</w:t>
      </w:r>
      <w:bookmarkEnd w:id="994"/>
      <w:bookmarkEnd w:id="995"/>
    </w:p>
    <w:bookmarkEnd w:id="996"/>
    <w:p w14:paraId="2A9A03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294ADF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621F61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51CA85">
      <w:pPr>
        <w:pStyle w:val="6"/>
        <w:spacing w:before="0" w:beforeAutospacing="0" w:after="0" w:afterAutospacing="0" w:line="360" w:lineRule="auto"/>
        <w:ind w:firstLine="420" w:firstLineChars="200"/>
        <w:rPr>
          <w:b w:val="0"/>
          <w:color w:val="auto"/>
          <w:sz w:val="21"/>
          <w:szCs w:val="21"/>
          <w:highlight w:val="none"/>
        </w:rPr>
      </w:pPr>
      <w:bookmarkStart w:id="997" w:name="_Toc532377268"/>
      <w:r>
        <w:rPr>
          <w:rFonts w:hint="eastAsia"/>
          <w:b w:val="0"/>
          <w:color w:val="auto"/>
          <w:sz w:val="21"/>
          <w:szCs w:val="21"/>
          <w:highlight w:val="none"/>
        </w:rPr>
        <w:t>2.总价合同</w:t>
      </w:r>
      <w:bookmarkEnd w:id="997"/>
    </w:p>
    <w:p w14:paraId="3102FC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72101A6">
      <w:pPr>
        <w:pStyle w:val="6"/>
        <w:spacing w:before="0" w:beforeAutospacing="0" w:after="0" w:afterAutospacing="0" w:line="360" w:lineRule="auto"/>
        <w:ind w:firstLine="420" w:firstLineChars="200"/>
        <w:rPr>
          <w:b w:val="0"/>
          <w:color w:val="auto"/>
          <w:sz w:val="21"/>
          <w:szCs w:val="21"/>
          <w:highlight w:val="none"/>
        </w:rPr>
      </w:pPr>
      <w:bookmarkStart w:id="998" w:name="_Toc532377269"/>
      <w:r>
        <w:rPr>
          <w:rFonts w:hint="eastAsia"/>
          <w:b w:val="0"/>
          <w:color w:val="auto"/>
          <w:sz w:val="21"/>
          <w:szCs w:val="21"/>
          <w:highlight w:val="none"/>
        </w:rPr>
        <w:t>3.</w:t>
      </w:r>
      <w:r>
        <w:rPr>
          <w:rFonts w:hint="eastAsia"/>
          <w:b w:val="0"/>
          <w:color w:val="auto"/>
          <w:sz w:val="21"/>
          <w:szCs w:val="21"/>
          <w:highlight w:val="none"/>
          <w:lang w:eastAsia="zh-CN"/>
        </w:rPr>
        <w:t>其他</w:t>
      </w:r>
      <w:r>
        <w:rPr>
          <w:rFonts w:hint="eastAsia"/>
          <w:b w:val="0"/>
          <w:color w:val="auto"/>
          <w:sz w:val="21"/>
          <w:szCs w:val="21"/>
          <w:highlight w:val="none"/>
        </w:rPr>
        <w:t>价格形式</w:t>
      </w:r>
      <w:bookmarkEnd w:id="998"/>
    </w:p>
    <w:p w14:paraId="7E5E94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5A9BC380">
      <w:pPr>
        <w:pStyle w:val="6"/>
        <w:spacing w:before="0" w:beforeAutospacing="0" w:after="0" w:afterAutospacing="0" w:line="360" w:lineRule="auto"/>
        <w:ind w:firstLine="422" w:firstLineChars="200"/>
        <w:rPr>
          <w:color w:val="auto"/>
          <w:sz w:val="21"/>
          <w:szCs w:val="21"/>
          <w:highlight w:val="none"/>
        </w:rPr>
      </w:pPr>
      <w:bookmarkStart w:id="999" w:name="_Toc296503097"/>
      <w:bookmarkStart w:id="1000" w:name="_Toc296346598"/>
      <w:bookmarkStart w:id="1001" w:name="_Toc532377270"/>
      <w:bookmarkStart w:id="1002" w:name="_Toc351203582"/>
      <w:bookmarkStart w:id="1003" w:name="_Toc337558801"/>
      <w:r>
        <w:rPr>
          <w:rFonts w:hint="eastAsia"/>
          <w:color w:val="auto"/>
          <w:sz w:val="21"/>
          <w:szCs w:val="21"/>
          <w:highlight w:val="none"/>
        </w:rPr>
        <w:t>12.2预</w:t>
      </w:r>
      <w:bookmarkEnd w:id="999"/>
      <w:bookmarkEnd w:id="1000"/>
      <w:bookmarkStart w:id="1004" w:name="_Toc296503100"/>
      <w:bookmarkStart w:id="1005" w:name="_Toc296346601"/>
      <w:r>
        <w:rPr>
          <w:rFonts w:hint="eastAsia"/>
          <w:color w:val="auto"/>
          <w:sz w:val="21"/>
          <w:szCs w:val="21"/>
          <w:highlight w:val="none"/>
        </w:rPr>
        <w:t>付款</w:t>
      </w:r>
      <w:bookmarkEnd w:id="1001"/>
      <w:bookmarkEnd w:id="1002"/>
    </w:p>
    <w:bookmarkEnd w:id="1003"/>
    <w:bookmarkEnd w:id="1004"/>
    <w:bookmarkEnd w:id="1005"/>
    <w:p w14:paraId="6A942A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1BF6A7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CEC5E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82"/>
      <w:r>
        <w:rPr>
          <w:rFonts w:hint="eastAsia" w:ascii="宋体" w:hAnsi="宋体"/>
          <w:color w:val="auto"/>
          <w:kern w:val="0"/>
          <w:szCs w:val="21"/>
          <w:highlight w:val="none"/>
        </w:rPr>
        <w:t>在颁发工程接收证书前，提前解除合同的，尚未扣完的预付款应与合同价款一并结算。</w:t>
      </w:r>
    </w:p>
    <w:p w14:paraId="510097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1C7658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1223EC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B01D6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AA986E4">
      <w:pPr>
        <w:pStyle w:val="6"/>
        <w:spacing w:before="0" w:beforeAutospacing="0" w:after="0" w:afterAutospacing="0" w:line="360" w:lineRule="auto"/>
        <w:ind w:firstLine="422" w:firstLineChars="200"/>
        <w:rPr>
          <w:color w:val="auto"/>
          <w:sz w:val="21"/>
          <w:szCs w:val="21"/>
          <w:highlight w:val="none"/>
        </w:rPr>
      </w:pPr>
      <w:bookmarkStart w:id="1006" w:name="_Toc532377271"/>
      <w:bookmarkStart w:id="1007" w:name="_Toc351203583"/>
      <w:bookmarkStart w:id="1008" w:name="_Toc337558802"/>
      <w:r>
        <w:rPr>
          <w:rFonts w:hint="eastAsia"/>
          <w:color w:val="auto"/>
          <w:sz w:val="21"/>
          <w:szCs w:val="21"/>
          <w:highlight w:val="none"/>
        </w:rPr>
        <w:t>12.3计量</w:t>
      </w:r>
      <w:bookmarkEnd w:id="1006"/>
      <w:bookmarkEnd w:id="1007"/>
    </w:p>
    <w:bookmarkEnd w:id="1008"/>
    <w:p w14:paraId="6C48052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07DF15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B0566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2642BD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57FAAE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381AB3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2A3953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72ED38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55475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22037F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3E6C5A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199EA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41C631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22F4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4765C1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547DA4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60A0B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1C919558">
      <w:pPr>
        <w:pStyle w:val="6"/>
        <w:spacing w:before="0" w:beforeAutospacing="0" w:after="0" w:afterAutospacing="0" w:line="360" w:lineRule="auto"/>
        <w:ind w:firstLine="422" w:firstLineChars="200"/>
        <w:rPr>
          <w:color w:val="auto"/>
          <w:sz w:val="21"/>
          <w:szCs w:val="21"/>
          <w:highlight w:val="none"/>
        </w:rPr>
      </w:pPr>
      <w:bookmarkStart w:id="1009" w:name="_Toc296503101"/>
      <w:bookmarkStart w:id="1010" w:name="_Toc296346602"/>
      <w:bookmarkStart w:id="1011" w:name="_Toc532377272"/>
      <w:bookmarkStart w:id="1012" w:name="_Toc351203584"/>
      <w:bookmarkStart w:id="1013" w:name="_Toc337558803"/>
      <w:r>
        <w:rPr>
          <w:rFonts w:hint="eastAsia"/>
          <w:color w:val="auto"/>
          <w:sz w:val="21"/>
          <w:szCs w:val="21"/>
          <w:highlight w:val="none"/>
        </w:rPr>
        <w:t>12.4工程进度款支</w:t>
      </w:r>
      <w:bookmarkEnd w:id="1009"/>
      <w:bookmarkEnd w:id="1010"/>
      <w:r>
        <w:rPr>
          <w:rFonts w:hint="eastAsia"/>
          <w:color w:val="auto"/>
          <w:sz w:val="21"/>
          <w:szCs w:val="21"/>
          <w:highlight w:val="none"/>
        </w:rPr>
        <w:t>付</w:t>
      </w:r>
      <w:bookmarkEnd w:id="1011"/>
      <w:bookmarkEnd w:id="1012"/>
    </w:p>
    <w:bookmarkEnd w:id="1013"/>
    <w:p w14:paraId="1215B0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0244F6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7DD5ED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7BF1F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759BB9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3DC586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0FF55B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1ED5E9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1CE13B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046305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70FD26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14F473E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1ABEE3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30887B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71A24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5EE461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346FA4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2A7D77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13277E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53B5A3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7E76D6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31203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A64C4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99326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0C0CB3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78337C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34DF0D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53EC73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131106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w:t>
      </w:r>
      <w:r>
        <w:rPr>
          <w:rFonts w:hint="eastAsia" w:ascii="宋体" w:hAnsi="宋体"/>
          <w:color w:val="auto"/>
          <w:kern w:val="0"/>
          <w:szCs w:val="21"/>
          <w:highlight w:val="none"/>
          <w:lang w:eastAsia="zh-CN"/>
        </w:rPr>
        <w:t>）项</w:t>
      </w:r>
      <w:r>
        <w:rPr>
          <w:rFonts w:hint="eastAsia" w:ascii="宋体" w:hAnsi="宋体"/>
          <w:color w:val="auto"/>
          <w:kern w:val="0"/>
          <w:szCs w:val="21"/>
          <w:highlight w:val="none"/>
        </w:rPr>
        <w:t>目的估算金额；</w:t>
      </w:r>
    </w:p>
    <w:p w14:paraId="223CE2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2B1F2D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5D4364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33E12A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E61E3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4633E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7454E9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14CB96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696A68B">
      <w:pPr>
        <w:pStyle w:val="6"/>
        <w:spacing w:before="0" w:beforeAutospacing="0" w:after="0" w:afterAutospacing="0" w:line="360" w:lineRule="auto"/>
        <w:ind w:firstLine="422" w:firstLineChars="200"/>
        <w:rPr>
          <w:color w:val="auto"/>
          <w:sz w:val="21"/>
          <w:szCs w:val="21"/>
          <w:highlight w:val="none"/>
        </w:rPr>
      </w:pPr>
      <w:bookmarkStart w:id="1014" w:name="_Toc532377273"/>
      <w:r>
        <w:rPr>
          <w:rFonts w:hint="eastAsia"/>
          <w:color w:val="auto"/>
          <w:sz w:val="21"/>
          <w:szCs w:val="21"/>
          <w:highlight w:val="none"/>
        </w:rPr>
        <w:t>12.5支付账户</w:t>
      </w:r>
      <w:bookmarkEnd w:id="1014"/>
    </w:p>
    <w:p w14:paraId="2C5B9C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5C866D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15" w:name="_Toc532375599"/>
      <w:bookmarkStart w:id="1016" w:name="_Toc351203586"/>
      <w:bookmarkStart w:id="1017" w:name="_Toc532377274"/>
      <w:bookmarkStart w:id="1018" w:name="_Toc296346607"/>
      <w:bookmarkStart w:id="1019" w:name="_Toc337558804"/>
      <w:bookmarkStart w:id="1020" w:name="_Toc296503106"/>
      <w:bookmarkStart w:id="1021" w:name="_Toc322522574"/>
      <w:r>
        <w:rPr>
          <w:rFonts w:hint="eastAsia"/>
          <w:color w:val="auto"/>
          <w:kern w:val="2"/>
          <w:sz w:val="21"/>
          <w:szCs w:val="21"/>
          <w:highlight w:val="none"/>
        </w:rPr>
        <w:t>13. 验收和工程试车</w:t>
      </w:r>
      <w:bookmarkEnd w:id="1015"/>
      <w:bookmarkEnd w:id="1016"/>
      <w:bookmarkEnd w:id="1017"/>
    </w:p>
    <w:bookmarkEnd w:id="1018"/>
    <w:bookmarkEnd w:id="1019"/>
    <w:bookmarkEnd w:id="1020"/>
    <w:bookmarkEnd w:id="1021"/>
    <w:p w14:paraId="2AC5FB10">
      <w:pPr>
        <w:pStyle w:val="6"/>
        <w:spacing w:before="0" w:beforeAutospacing="0" w:after="0" w:afterAutospacing="0" w:line="360" w:lineRule="auto"/>
        <w:ind w:firstLine="422" w:firstLineChars="200"/>
        <w:rPr>
          <w:color w:val="auto"/>
          <w:sz w:val="21"/>
          <w:szCs w:val="21"/>
          <w:highlight w:val="none"/>
        </w:rPr>
      </w:pPr>
      <w:bookmarkStart w:id="1022" w:name="_Toc351203587"/>
      <w:bookmarkStart w:id="1023" w:name="_Toc532377275"/>
      <w:bookmarkStart w:id="1024" w:name="_Toc337558805"/>
      <w:bookmarkStart w:id="1025" w:name="_Toc296346611"/>
      <w:bookmarkStart w:id="1026" w:name="_Toc296503110"/>
      <w:r>
        <w:rPr>
          <w:rFonts w:hint="eastAsia"/>
          <w:color w:val="auto"/>
          <w:sz w:val="21"/>
          <w:szCs w:val="21"/>
          <w:highlight w:val="none"/>
        </w:rPr>
        <w:t>13.1分部分项工程验收</w:t>
      </w:r>
      <w:bookmarkEnd w:id="1022"/>
      <w:bookmarkEnd w:id="1023"/>
    </w:p>
    <w:bookmarkEnd w:id="1024"/>
    <w:p w14:paraId="0E7E34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5FBC26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67450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306439F6">
      <w:pPr>
        <w:pStyle w:val="6"/>
        <w:spacing w:before="0" w:beforeAutospacing="0" w:after="0" w:afterAutospacing="0" w:line="360" w:lineRule="auto"/>
        <w:ind w:firstLine="422" w:firstLineChars="200"/>
        <w:rPr>
          <w:color w:val="auto"/>
          <w:sz w:val="21"/>
          <w:szCs w:val="21"/>
          <w:highlight w:val="none"/>
        </w:rPr>
      </w:pPr>
      <w:bookmarkStart w:id="1027" w:name="_Toc532377276"/>
      <w:bookmarkStart w:id="1028" w:name="_Toc351203588"/>
      <w:bookmarkStart w:id="1029" w:name="_Toc337558806"/>
      <w:r>
        <w:rPr>
          <w:rFonts w:hint="eastAsia"/>
          <w:color w:val="auto"/>
          <w:sz w:val="21"/>
          <w:szCs w:val="21"/>
          <w:highlight w:val="none"/>
        </w:rPr>
        <w:t>13.2竣工验收</w:t>
      </w:r>
      <w:bookmarkEnd w:id="1027"/>
      <w:bookmarkEnd w:id="1028"/>
    </w:p>
    <w:bookmarkEnd w:id="1025"/>
    <w:bookmarkEnd w:id="1026"/>
    <w:bookmarkEnd w:id="1029"/>
    <w:p w14:paraId="0565F4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3D264A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7952EE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2BA499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6A4411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562054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6DBF14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6D8DA1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40567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C3B05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0BE43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FEEB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A0AD5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5993A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184EE3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30" w:name="#go14"/>
      <w:bookmarkEnd w:id="1030"/>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131BA9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113E6C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F2AB0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408A1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289810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D6E5A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C4191AD">
      <w:pPr>
        <w:pStyle w:val="6"/>
        <w:spacing w:before="0" w:beforeAutospacing="0" w:after="0" w:afterAutospacing="0" w:line="360" w:lineRule="auto"/>
        <w:ind w:firstLine="422" w:firstLineChars="200"/>
        <w:rPr>
          <w:color w:val="auto"/>
          <w:sz w:val="21"/>
          <w:szCs w:val="21"/>
          <w:highlight w:val="none"/>
        </w:rPr>
      </w:pPr>
      <w:bookmarkStart w:id="1031" w:name="_Toc532377277"/>
      <w:bookmarkStart w:id="1032" w:name="_Toc351203589"/>
      <w:bookmarkStart w:id="1033" w:name="_Toc296503111"/>
      <w:bookmarkStart w:id="1034" w:name="_Toc337558807"/>
      <w:bookmarkStart w:id="1035" w:name="_Toc296346612"/>
      <w:r>
        <w:rPr>
          <w:rFonts w:hint="eastAsia"/>
          <w:color w:val="auto"/>
          <w:sz w:val="21"/>
          <w:szCs w:val="21"/>
          <w:highlight w:val="none"/>
        </w:rPr>
        <w:t>13.3工程试车</w:t>
      </w:r>
      <w:bookmarkEnd w:id="1031"/>
      <w:bookmarkEnd w:id="1032"/>
    </w:p>
    <w:bookmarkEnd w:id="1033"/>
    <w:bookmarkEnd w:id="1034"/>
    <w:bookmarkEnd w:id="1035"/>
    <w:p w14:paraId="60088F6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9716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148AAB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33E3E1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02D62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747B6A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5B50DE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A9FF2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111FF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74FB09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0317DE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6CE014D">
      <w:pPr>
        <w:pStyle w:val="6"/>
        <w:spacing w:before="0" w:beforeAutospacing="0" w:after="0" w:afterAutospacing="0" w:line="360" w:lineRule="auto"/>
        <w:ind w:firstLine="422" w:firstLineChars="200"/>
        <w:rPr>
          <w:color w:val="auto"/>
          <w:sz w:val="21"/>
          <w:szCs w:val="21"/>
          <w:highlight w:val="none"/>
        </w:rPr>
      </w:pPr>
      <w:bookmarkStart w:id="1036" w:name="_Toc532377278"/>
      <w:r>
        <w:rPr>
          <w:rFonts w:hint="eastAsia"/>
          <w:color w:val="auto"/>
          <w:sz w:val="21"/>
          <w:szCs w:val="21"/>
          <w:highlight w:val="none"/>
        </w:rPr>
        <w:t>13.4提前交付单位工程的验收</w:t>
      </w:r>
      <w:bookmarkEnd w:id="1036"/>
    </w:p>
    <w:p w14:paraId="471F3D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BB1B4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1650D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66C7F19F">
      <w:pPr>
        <w:pStyle w:val="6"/>
        <w:spacing w:before="0" w:beforeAutospacing="0" w:after="0" w:afterAutospacing="0" w:line="360" w:lineRule="auto"/>
        <w:ind w:firstLine="422" w:firstLineChars="200"/>
        <w:rPr>
          <w:color w:val="auto"/>
          <w:sz w:val="21"/>
          <w:szCs w:val="21"/>
          <w:highlight w:val="none"/>
        </w:rPr>
      </w:pPr>
      <w:bookmarkStart w:id="1037" w:name="_Toc351203591"/>
      <w:bookmarkStart w:id="1038" w:name="_Toc532377279"/>
      <w:r>
        <w:rPr>
          <w:rFonts w:hint="eastAsia"/>
          <w:color w:val="auto"/>
          <w:sz w:val="21"/>
          <w:szCs w:val="21"/>
          <w:highlight w:val="none"/>
        </w:rPr>
        <w:t>13.5 施工期运行</w:t>
      </w:r>
      <w:bookmarkEnd w:id="1037"/>
      <w:bookmarkEnd w:id="1038"/>
    </w:p>
    <w:p w14:paraId="7AC740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3CBCD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4CDCCB2D">
      <w:pPr>
        <w:pStyle w:val="6"/>
        <w:spacing w:before="0" w:beforeAutospacing="0" w:after="0" w:afterAutospacing="0" w:line="360" w:lineRule="auto"/>
        <w:ind w:firstLine="422" w:firstLineChars="200"/>
        <w:rPr>
          <w:color w:val="auto"/>
          <w:sz w:val="21"/>
          <w:szCs w:val="21"/>
          <w:highlight w:val="none"/>
        </w:rPr>
      </w:pPr>
      <w:bookmarkStart w:id="1039" w:name="_Toc296346613"/>
      <w:bookmarkStart w:id="1040" w:name="_Toc296503112"/>
      <w:bookmarkStart w:id="1041" w:name="_Toc532377280"/>
      <w:bookmarkStart w:id="1042" w:name="_Toc351203592"/>
      <w:bookmarkStart w:id="1043" w:name="_Toc337558809"/>
      <w:r>
        <w:rPr>
          <w:rFonts w:hint="eastAsia"/>
          <w:color w:val="auto"/>
          <w:sz w:val="21"/>
          <w:szCs w:val="21"/>
          <w:highlight w:val="none"/>
        </w:rPr>
        <w:t>13.6 竣工退</w:t>
      </w:r>
      <w:bookmarkEnd w:id="1039"/>
      <w:bookmarkEnd w:id="1040"/>
      <w:r>
        <w:rPr>
          <w:rFonts w:hint="eastAsia"/>
          <w:color w:val="auto"/>
          <w:sz w:val="21"/>
          <w:szCs w:val="21"/>
          <w:highlight w:val="none"/>
        </w:rPr>
        <w:t>场</w:t>
      </w:r>
      <w:bookmarkEnd w:id="1041"/>
      <w:bookmarkEnd w:id="1042"/>
    </w:p>
    <w:bookmarkEnd w:id="1043"/>
    <w:p w14:paraId="4BB861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53FE72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12F0A9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2FAA60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7CA544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6408DB2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295CFA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3A0580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CF366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107461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D37CEC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44" w:name="_Toc532375600"/>
      <w:bookmarkStart w:id="1045" w:name="_Toc351203593"/>
      <w:bookmarkStart w:id="1046" w:name="_Toc532377281"/>
      <w:bookmarkStart w:id="1047" w:name="_Toc337558810"/>
      <w:bookmarkStart w:id="1048" w:name="_Toc296503113"/>
      <w:bookmarkStart w:id="1049" w:name="_Toc296346614"/>
      <w:r>
        <w:rPr>
          <w:rFonts w:hint="eastAsia"/>
          <w:color w:val="auto"/>
          <w:kern w:val="2"/>
          <w:sz w:val="21"/>
          <w:szCs w:val="21"/>
          <w:highlight w:val="none"/>
        </w:rPr>
        <w:t>14. 竣工结算</w:t>
      </w:r>
      <w:bookmarkEnd w:id="1044"/>
      <w:bookmarkEnd w:id="1045"/>
      <w:bookmarkEnd w:id="1046"/>
    </w:p>
    <w:bookmarkEnd w:id="1047"/>
    <w:p w14:paraId="12872B2B">
      <w:pPr>
        <w:pStyle w:val="6"/>
        <w:spacing w:before="0" w:beforeAutospacing="0" w:after="0" w:afterAutospacing="0" w:line="360" w:lineRule="auto"/>
        <w:ind w:firstLine="422" w:firstLineChars="200"/>
        <w:rPr>
          <w:color w:val="auto"/>
          <w:sz w:val="21"/>
          <w:szCs w:val="21"/>
          <w:highlight w:val="none"/>
        </w:rPr>
      </w:pPr>
      <w:bookmarkStart w:id="1050" w:name="_Toc351203594"/>
      <w:bookmarkStart w:id="1051" w:name="_Toc532377282"/>
      <w:bookmarkStart w:id="1052" w:name="_Toc337558811"/>
      <w:r>
        <w:rPr>
          <w:rFonts w:hint="eastAsia"/>
          <w:color w:val="auto"/>
          <w:sz w:val="21"/>
          <w:szCs w:val="21"/>
          <w:highlight w:val="none"/>
        </w:rPr>
        <w:t>14.1 竣工结算申请</w:t>
      </w:r>
      <w:bookmarkEnd w:id="1050"/>
      <w:bookmarkEnd w:id="1051"/>
    </w:p>
    <w:bookmarkEnd w:id="1052"/>
    <w:p w14:paraId="7A0FCA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76EA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0B4C1D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012E41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7A8A88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44A786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56FCF1EB">
      <w:pPr>
        <w:pStyle w:val="6"/>
        <w:spacing w:before="0" w:beforeAutospacing="0" w:after="0" w:afterAutospacing="0" w:line="360" w:lineRule="auto"/>
        <w:ind w:firstLine="422" w:firstLineChars="200"/>
        <w:rPr>
          <w:color w:val="auto"/>
          <w:sz w:val="21"/>
          <w:szCs w:val="21"/>
          <w:highlight w:val="none"/>
        </w:rPr>
      </w:pPr>
      <w:bookmarkStart w:id="1053" w:name="_Toc532377283"/>
      <w:bookmarkStart w:id="1054" w:name="_Toc351203595"/>
      <w:bookmarkStart w:id="1055" w:name="_Toc337558812"/>
      <w:r>
        <w:rPr>
          <w:rFonts w:hint="eastAsia"/>
          <w:color w:val="auto"/>
          <w:sz w:val="21"/>
          <w:szCs w:val="21"/>
          <w:highlight w:val="none"/>
        </w:rPr>
        <w:t>14.2 竣工结算审核</w:t>
      </w:r>
      <w:bookmarkEnd w:id="1053"/>
      <w:bookmarkEnd w:id="1054"/>
    </w:p>
    <w:bookmarkEnd w:id="1055"/>
    <w:p w14:paraId="238729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5C8FB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71AD0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1ACEF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FA3B52E">
      <w:pPr>
        <w:pStyle w:val="6"/>
        <w:spacing w:before="0" w:beforeAutospacing="0" w:after="0" w:afterAutospacing="0" w:line="360" w:lineRule="auto"/>
        <w:ind w:firstLine="422" w:firstLineChars="200"/>
        <w:rPr>
          <w:color w:val="auto"/>
          <w:sz w:val="21"/>
          <w:szCs w:val="21"/>
          <w:highlight w:val="none"/>
        </w:rPr>
      </w:pPr>
      <w:bookmarkStart w:id="1056" w:name="_Toc532377284"/>
      <w:bookmarkStart w:id="1057" w:name="_Toc351203596"/>
      <w:bookmarkStart w:id="1058" w:name="_Toc337558813"/>
      <w:r>
        <w:rPr>
          <w:rFonts w:hint="eastAsia"/>
          <w:color w:val="auto"/>
          <w:sz w:val="21"/>
          <w:szCs w:val="21"/>
          <w:highlight w:val="none"/>
        </w:rPr>
        <w:t>14.3 甩项竣工协议</w:t>
      </w:r>
      <w:bookmarkEnd w:id="1056"/>
      <w:bookmarkEnd w:id="1057"/>
    </w:p>
    <w:bookmarkEnd w:id="1058"/>
    <w:p w14:paraId="4F6196ED">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8B5E9A1">
      <w:pPr>
        <w:pStyle w:val="6"/>
        <w:spacing w:before="0" w:beforeAutospacing="0" w:after="0" w:afterAutospacing="0" w:line="360" w:lineRule="auto"/>
        <w:ind w:firstLine="422" w:firstLineChars="200"/>
        <w:rPr>
          <w:color w:val="auto"/>
          <w:sz w:val="21"/>
          <w:szCs w:val="21"/>
          <w:highlight w:val="none"/>
        </w:rPr>
      </w:pPr>
      <w:bookmarkStart w:id="1059" w:name="_Toc532377285"/>
      <w:bookmarkStart w:id="1060" w:name="_Toc351203597"/>
      <w:bookmarkStart w:id="1061" w:name="_Toc337558814"/>
      <w:r>
        <w:rPr>
          <w:rFonts w:hint="eastAsia"/>
          <w:color w:val="auto"/>
          <w:sz w:val="21"/>
          <w:szCs w:val="21"/>
          <w:highlight w:val="none"/>
        </w:rPr>
        <w:t>14.4 最终结清</w:t>
      </w:r>
      <w:bookmarkEnd w:id="1059"/>
      <w:bookmarkEnd w:id="1060"/>
    </w:p>
    <w:bookmarkEnd w:id="1061"/>
    <w:p w14:paraId="5E0985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57EBE7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0905B3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6D5A79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7352B6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010C04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C90CF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CB24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B7B185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62" w:name="_Toc532375601"/>
      <w:bookmarkStart w:id="1063" w:name="_Toc351203598"/>
      <w:bookmarkStart w:id="1064" w:name="_Toc532377286"/>
      <w:bookmarkStart w:id="1065" w:name="_Toc337558815"/>
      <w:r>
        <w:rPr>
          <w:rFonts w:hint="eastAsia"/>
          <w:color w:val="auto"/>
          <w:kern w:val="2"/>
          <w:sz w:val="21"/>
          <w:szCs w:val="21"/>
          <w:highlight w:val="none"/>
        </w:rPr>
        <w:t>15. 缺陷责任与保修</w:t>
      </w:r>
      <w:bookmarkEnd w:id="1062"/>
      <w:bookmarkEnd w:id="1063"/>
      <w:bookmarkEnd w:id="1064"/>
    </w:p>
    <w:bookmarkEnd w:id="1048"/>
    <w:bookmarkEnd w:id="1049"/>
    <w:bookmarkEnd w:id="1065"/>
    <w:p w14:paraId="0F3655AA">
      <w:pPr>
        <w:pStyle w:val="6"/>
        <w:spacing w:before="0" w:beforeAutospacing="0" w:after="0" w:afterAutospacing="0" w:line="360" w:lineRule="auto"/>
        <w:ind w:firstLine="422" w:firstLineChars="200"/>
        <w:rPr>
          <w:color w:val="auto"/>
          <w:sz w:val="21"/>
          <w:szCs w:val="21"/>
          <w:highlight w:val="none"/>
        </w:rPr>
      </w:pPr>
      <w:bookmarkStart w:id="1066" w:name="_Toc532377287"/>
      <w:bookmarkStart w:id="1067" w:name="_Toc351203599"/>
      <w:bookmarkStart w:id="1068" w:name="_Toc337558816"/>
      <w:bookmarkStart w:id="1069" w:name="_Toc296346615"/>
      <w:bookmarkStart w:id="1070" w:name="_Toc296503114"/>
      <w:r>
        <w:rPr>
          <w:rFonts w:hint="eastAsia"/>
          <w:color w:val="auto"/>
          <w:sz w:val="21"/>
          <w:szCs w:val="21"/>
          <w:highlight w:val="none"/>
        </w:rPr>
        <w:t>15.1 工程保修的原则</w:t>
      </w:r>
      <w:bookmarkEnd w:id="1066"/>
      <w:bookmarkEnd w:id="1067"/>
    </w:p>
    <w:bookmarkEnd w:id="1068"/>
    <w:p w14:paraId="594B22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6B0540A6">
      <w:pPr>
        <w:pStyle w:val="6"/>
        <w:spacing w:before="0" w:beforeAutospacing="0" w:after="0" w:afterAutospacing="0" w:line="360" w:lineRule="auto"/>
        <w:ind w:firstLine="422" w:firstLineChars="200"/>
        <w:rPr>
          <w:color w:val="auto"/>
          <w:sz w:val="21"/>
          <w:szCs w:val="21"/>
          <w:highlight w:val="none"/>
        </w:rPr>
      </w:pPr>
      <w:bookmarkStart w:id="1071" w:name="_Toc532377288"/>
      <w:bookmarkStart w:id="1072" w:name="_Toc351203600"/>
      <w:bookmarkStart w:id="1073" w:name="_Toc337558817"/>
      <w:r>
        <w:rPr>
          <w:rFonts w:hint="eastAsia"/>
          <w:color w:val="auto"/>
          <w:sz w:val="21"/>
          <w:szCs w:val="21"/>
          <w:highlight w:val="none"/>
        </w:rPr>
        <w:t>15.2 缺陷责任期</w:t>
      </w:r>
      <w:bookmarkEnd w:id="1069"/>
      <w:bookmarkEnd w:id="1070"/>
      <w:bookmarkEnd w:id="1071"/>
      <w:bookmarkEnd w:id="1072"/>
    </w:p>
    <w:bookmarkEnd w:id="1073"/>
    <w:p w14:paraId="62544E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7F2331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BE69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E098D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6BC733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71CFC6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5B05B61">
      <w:pPr>
        <w:pStyle w:val="6"/>
        <w:spacing w:before="0" w:beforeAutospacing="0" w:after="0" w:afterAutospacing="0" w:line="360" w:lineRule="auto"/>
        <w:ind w:firstLine="422" w:firstLineChars="200"/>
        <w:rPr>
          <w:color w:val="auto"/>
          <w:sz w:val="21"/>
          <w:szCs w:val="21"/>
          <w:highlight w:val="none"/>
        </w:rPr>
      </w:pPr>
      <w:bookmarkStart w:id="1074" w:name="_Toc532377289"/>
      <w:bookmarkStart w:id="1075" w:name="_Toc351203601"/>
      <w:bookmarkStart w:id="1076" w:name="_Toc337558818"/>
      <w:bookmarkStart w:id="1077" w:name="_Toc296503115"/>
      <w:bookmarkStart w:id="1078" w:name="_Toc296346616"/>
      <w:r>
        <w:rPr>
          <w:rFonts w:hint="eastAsia"/>
          <w:color w:val="auto"/>
          <w:sz w:val="21"/>
          <w:szCs w:val="21"/>
          <w:highlight w:val="none"/>
        </w:rPr>
        <w:t>15.3 质量保证金</w:t>
      </w:r>
      <w:bookmarkEnd w:id="1074"/>
      <w:bookmarkEnd w:id="1075"/>
    </w:p>
    <w:bookmarkEnd w:id="1076"/>
    <w:p w14:paraId="235C89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499AC8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1FD3BF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7B74E1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73C56F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1A933D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62A38A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54C807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289AFE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6E9130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237245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3524E7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79" w:name="#go6"/>
      <w:bookmarkEnd w:id="1079"/>
      <w:r>
        <w:rPr>
          <w:rFonts w:hint="eastAsia" w:ascii="宋体" w:hAnsi="宋体"/>
          <w:color w:val="auto"/>
          <w:kern w:val="0"/>
          <w:szCs w:val="21"/>
          <w:highlight w:val="none"/>
        </w:rPr>
        <w:t>程竣工结算时一次性扣留质量保证金；</w:t>
      </w:r>
    </w:p>
    <w:p w14:paraId="34E25A8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2EAB3D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606250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80" w:name="#go4"/>
      <w:bookmarkEnd w:id="1080"/>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756A7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68DB7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6C2FE2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6B0677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0C374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0A369C8E">
      <w:pPr>
        <w:pStyle w:val="6"/>
        <w:spacing w:before="0" w:beforeAutospacing="0" w:after="0" w:afterAutospacing="0" w:line="360" w:lineRule="auto"/>
        <w:ind w:firstLine="422" w:firstLineChars="200"/>
        <w:rPr>
          <w:color w:val="auto"/>
          <w:sz w:val="21"/>
          <w:szCs w:val="21"/>
          <w:highlight w:val="none"/>
        </w:rPr>
      </w:pPr>
      <w:bookmarkStart w:id="1081" w:name="_Toc351203602"/>
      <w:bookmarkStart w:id="1082" w:name="_Toc532377290"/>
      <w:bookmarkStart w:id="1083" w:name="_Toc337558819"/>
      <w:r>
        <w:rPr>
          <w:rFonts w:hint="eastAsia"/>
          <w:color w:val="auto"/>
          <w:sz w:val="21"/>
          <w:szCs w:val="21"/>
          <w:highlight w:val="none"/>
        </w:rPr>
        <w:t>15.4 保修</w:t>
      </w:r>
      <w:bookmarkEnd w:id="1081"/>
      <w:bookmarkEnd w:id="1082"/>
    </w:p>
    <w:bookmarkEnd w:id="1077"/>
    <w:bookmarkEnd w:id="1078"/>
    <w:bookmarkEnd w:id="1083"/>
    <w:p w14:paraId="2E8E4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01D3E2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3342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664DAF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2455FD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55EC9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3F2503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4958CC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3475DF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0A9698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7E682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3DCD57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6623A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492D7E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758E3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84" w:name="_Toc532375602"/>
      <w:bookmarkStart w:id="1085" w:name="_Toc532377291"/>
      <w:bookmarkStart w:id="1086" w:name="_Toc351203603"/>
      <w:bookmarkStart w:id="1087" w:name="_Toc337558820"/>
      <w:r>
        <w:rPr>
          <w:rFonts w:hint="eastAsia"/>
          <w:color w:val="auto"/>
          <w:kern w:val="2"/>
          <w:sz w:val="21"/>
          <w:szCs w:val="21"/>
          <w:highlight w:val="none"/>
        </w:rPr>
        <w:t>16. 违约</w:t>
      </w:r>
      <w:bookmarkEnd w:id="1084"/>
      <w:bookmarkEnd w:id="1085"/>
      <w:bookmarkEnd w:id="1086"/>
    </w:p>
    <w:bookmarkEnd w:id="1087"/>
    <w:p w14:paraId="202669AD">
      <w:pPr>
        <w:pStyle w:val="6"/>
        <w:spacing w:before="0" w:beforeAutospacing="0" w:after="0" w:afterAutospacing="0" w:line="360" w:lineRule="auto"/>
        <w:ind w:firstLine="422" w:firstLineChars="200"/>
        <w:rPr>
          <w:color w:val="auto"/>
          <w:sz w:val="21"/>
          <w:szCs w:val="21"/>
          <w:highlight w:val="none"/>
        </w:rPr>
      </w:pPr>
      <w:bookmarkStart w:id="1088" w:name="_Toc296503129"/>
      <w:bookmarkStart w:id="1089" w:name="_Toc296346630"/>
      <w:bookmarkStart w:id="1090" w:name="_Toc351203604"/>
      <w:bookmarkStart w:id="1091" w:name="_Toc532377292"/>
      <w:bookmarkStart w:id="1092" w:name="_Toc337558821"/>
      <w:r>
        <w:rPr>
          <w:rFonts w:hint="eastAsia"/>
          <w:color w:val="auto"/>
          <w:sz w:val="21"/>
          <w:szCs w:val="21"/>
          <w:highlight w:val="none"/>
        </w:rPr>
        <w:t>16.1 发</w:t>
      </w:r>
      <w:bookmarkEnd w:id="1088"/>
      <w:bookmarkEnd w:id="1089"/>
      <w:r>
        <w:rPr>
          <w:rFonts w:hint="eastAsia"/>
          <w:color w:val="auto"/>
          <w:sz w:val="21"/>
          <w:szCs w:val="21"/>
          <w:highlight w:val="none"/>
        </w:rPr>
        <w:t>包人违约</w:t>
      </w:r>
      <w:bookmarkEnd w:id="1090"/>
      <w:bookmarkEnd w:id="1091"/>
    </w:p>
    <w:bookmarkEnd w:id="1092"/>
    <w:p w14:paraId="2A9F9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21C50E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7E436E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63F58F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555389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56C098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002EB4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C8481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1E365B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452A36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726EF0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5FB15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6F8A22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F1DF4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7A299C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C4389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72B873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322DF6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0CFD7C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26A5C6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493D42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70B7A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747D5F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29E4DF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24DCC8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411024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46EAEF00">
      <w:pPr>
        <w:pStyle w:val="6"/>
        <w:spacing w:before="0" w:beforeAutospacing="0" w:after="0" w:afterAutospacing="0" w:line="360" w:lineRule="auto"/>
        <w:ind w:firstLine="422" w:firstLineChars="200"/>
        <w:rPr>
          <w:color w:val="auto"/>
          <w:sz w:val="21"/>
          <w:szCs w:val="21"/>
          <w:highlight w:val="none"/>
        </w:rPr>
      </w:pPr>
      <w:bookmarkStart w:id="1093" w:name="_Toc351203605"/>
      <w:bookmarkStart w:id="1094" w:name="_Toc532377293"/>
      <w:bookmarkStart w:id="1095" w:name="_Toc296346632"/>
      <w:bookmarkStart w:id="1096" w:name="_Toc296503131"/>
      <w:bookmarkStart w:id="1097" w:name="_Toc337558822"/>
      <w:r>
        <w:rPr>
          <w:rFonts w:hint="eastAsia"/>
          <w:color w:val="auto"/>
          <w:sz w:val="21"/>
          <w:szCs w:val="21"/>
          <w:highlight w:val="none"/>
        </w:rPr>
        <w:t>16.2 承包人违约</w:t>
      </w:r>
      <w:bookmarkEnd w:id="1093"/>
      <w:bookmarkEnd w:id="1094"/>
    </w:p>
    <w:bookmarkEnd w:id="1095"/>
    <w:bookmarkEnd w:id="1096"/>
    <w:bookmarkEnd w:id="1097"/>
    <w:p w14:paraId="64330A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0CF6E8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580DD8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111728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328D2E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75CCBC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2E3130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C91F2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15F41F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187E8A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F7F6D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1E15B9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64C934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4113CC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205DB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24272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05AC04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0175B8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0B027F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5C519A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1108C3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087CA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668395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6CF05C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754F02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A9BBD1D">
      <w:pPr>
        <w:pStyle w:val="6"/>
        <w:spacing w:before="0" w:beforeAutospacing="0" w:after="0" w:afterAutospacing="0" w:line="360" w:lineRule="auto"/>
        <w:ind w:firstLine="422" w:firstLineChars="200"/>
        <w:rPr>
          <w:color w:val="auto"/>
          <w:sz w:val="21"/>
          <w:szCs w:val="21"/>
          <w:highlight w:val="none"/>
        </w:rPr>
      </w:pPr>
      <w:bookmarkStart w:id="1098" w:name="_Toc532377294"/>
      <w:bookmarkStart w:id="1099" w:name="_Toc351203606"/>
      <w:r>
        <w:rPr>
          <w:rFonts w:hint="eastAsia"/>
          <w:color w:val="auto"/>
          <w:sz w:val="21"/>
          <w:szCs w:val="21"/>
          <w:highlight w:val="none"/>
        </w:rPr>
        <w:t>16.3 第三人造成的违约</w:t>
      </w:r>
      <w:bookmarkEnd w:id="1098"/>
      <w:bookmarkEnd w:id="1099"/>
    </w:p>
    <w:p w14:paraId="7F0055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3E4164D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00" w:name="_Toc296503116"/>
      <w:bookmarkStart w:id="1101" w:name="_Toc296346617"/>
      <w:bookmarkStart w:id="1102" w:name="_Toc532375603"/>
      <w:bookmarkStart w:id="1103" w:name="_Toc532377295"/>
      <w:bookmarkStart w:id="1104" w:name="_Toc351203607"/>
      <w:bookmarkStart w:id="1105" w:name="_Toc337558823"/>
      <w:r>
        <w:rPr>
          <w:rFonts w:hint="eastAsia"/>
          <w:color w:val="auto"/>
          <w:kern w:val="2"/>
          <w:sz w:val="21"/>
          <w:szCs w:val="21"/>
          <w:highlight w:val="none"/>
        </w:rPr>
        <w:t>17. 不可抗力</w:t>
      </w:r>
      <w:bookmarkEnd w:id="1100"/>
      <w:bookmarkEnd w:id="1101"/>
      <w:bookmarkEnd w:id="1102"/>
      <w:bookmarkEnd w:id="1103"/>
      <w:bookmarkEnd w:id="1104"/>
      <w:bookmarkEnd w:id="1105"/>
    </w:p>
    <w:p w14:paraId="3E196851">
      <w:pPr>
        <w:pStyle w:val="6"/>
        <w:spacing w:before="0" w:beforeAutospacing="0" w:after="0" w:afterAutospacing="0" w:line="360" w:lineRule="auto"/>
        <w:ind w:firstLine="422" w:firstLineChars="200"/>
        <w:rPr>
          <w:color w:val="auto"/>
          <w:sz w:val="21"/>
          <w:szCs w:val="21"/>
          <w:highlight w:val="none"/>
        </w:rPr>
      </w:pPr>
      <w:bookmarkStart w:id="1106" w:name="_Toc351203608"/>
      <w:bookmarkStart w:id="1107" w:name="_Toc532377296"/>
      <w:bookmarkStart w:id="1108" w:name="_Toc296503117"/>
      <w:bookmarkStart w:id="1109" w:name="_Toc337558824"/>
      <w:bookmarkStart w:id="1110" w:name="_Toc296346618"/>
      <w:r>
        <w:rPr>
          <w:rFonts w:hint="eastAsia"/>
          <w:color w:val="auto"/>
          <w:sz w:val="21"/>
          <w:szCs w:val="21"/>
          <w:highlight w:val="none"/>
        </w:rPr>
        <w:t>17.1 不可抗力的确认</w:t>
      </w:r>
      <w:bookmarkEnd w:id="1106"/>
      <w:bookmarkEnd w:id="1107"/>
    </w:p>
    <w:bookmarkEnd w:id="1108"/>
    <w:bookmarkEnd w:id="1109"/>
    <w:bookmarkEnd w:id="1110"/>
    <w:p w14:paraId="5F1526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E48B2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06030D6">
      <w:pPr>
        <w:pStyle w:val="6"/>
        <w:spacing w:before="0" w:beforeAutospacing="0" w:after="0" w:afterAutospacing="0" w:line="360" w:lineRule="auto"/>
        <w:ind w:firstLine="422" w:firstLineChars="200"/>
        <w:rPr>
          <w:color w:val="auto"/>
          <w:sz w:val="21"/>
          <w:szCs w:val="21"/>
          <w:highlight w:val="none"/>
        </w:rPr>
      </w:pPr>
      <w:bookmarkStart w:id="1111" w:name="_Toc532377297"/>
      <w:bookmarkStart w:id="1112" w:name="_Toc351203609"/>
      <w:bookmarkStart w:id="1113" w:name="_Toc296503118"/>
      <w:bookmarkStart w:id="1114" w:name="_Toc337558825"/>
      <w:bookmarkStart w:id="1115" w:name="_Toc296346619"/>
      <w:r>
        <w:rPr>
          <w:rFonts w:hint="eastAsia"/>
          <w:color w:val="auto"/>
          <w:sz w:val="21"/>
          <w:szCs w:val="21"/>
          <w:highlight w:val="none"/>
        </w:rPr>
        <w:t>17.2 不可抗力的通知</w:t>
      </w:r>
      <w:bookmarkEnd w:id="1111"/>
      <w:bookmarkEnd w:id="1112"/>
    </w:p>
    <w:bookmarkEnd w:id="1113"/>
    <w:bookmarkEnd w:id="1114"/>
    <w:bookmarkEnd w:id="1115"/>
    <w:p w14:paraId="53F5D0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5E338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6A38098">
      <w:pPr>
        <w:pStyle w:val="6"/>
        <w:spacing w:before="0" w:beforeAutospacing="0" w:after="0" w:afterAutospacing="0" w:line="360" w:lineRule="auto"/>
        <w:ind w:firstLine="422" w:firstLineChars="200"/>
        <w:rPr>
          <w:color w:val="auto"/>
          <w:sz w:val="21"/>
          <w:szCs w:val="21"/>
          <w:highlight w:val="none"/>
        </w:rPr>
      </w:pPr>
      <w:bookmarkStart w:id="1116" w:name="_Toc532377298"/>
      <w:r>
        <w:rPr>
          <w:rFonts w:hint="eastAsia"/>
          <w:color w:val="auto"/>
          <w:sz w:val="21"/>
          <w:szCs w:val="21"/>
          <w:highlight w:val="none"/>
        </w:rPr>
        <w:t>17.3 不可抗力后果的承担</w:t>
      </w:r>
      <w:bookmarkEnd w:id="1116"/>
    </w:p>
    <w:p w14:paraId="15BC9A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03B17D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6A7E74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4EE000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748EE5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159DFF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93603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08E9BD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4A45C0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61BB00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40EF5650">
      <w:pPr>
        <w:pStyle w:val="6"/>
        <w:spacing w:before="0" w:beforeAutospacing="0" w:after="0" w:afterAutospacing="0" w:line="360" w:lineRule="auto"/>
        <w:ind w:firstLine="422" w:firstLineChars="200"/>
        <w:rPr>
          <w:color w:val="auto"/>
          <w:sz w:val="21"/>
          <w:szCs w:val="21"/>
          <w:highlight w:val="none"/>
        </w:rPr>
      </w:pPr>
      <w:bookmarkStart w:id="1117" w:name="_Toc532377299"/>
      <w:bookmarkStart w:id="1118" w:name="_Toc351203611"/>
      <w:bookmarkStart w:id="1119" w:name="_Toc337558827"/>
      <w:r>
        <w:rPr>
          <w:rFonts w:hint="eastAsia"/>
          <w:color w:val="auto"/>
          <w:sz w:val="21"/>
          <w:szCs w:val="21"/>
          <w:highlight w:val="none"/>
        </w:rPr>
        <w:t>17.4 因不可抗力解除合同</w:t>
      </w:r>
      <w:bookmarkEnd w:id="1117"/>
      <w:bookmarkEnd w:id="1118"/>
    </w:p>
    <w:bookmarkEnd w:id="1119"/>
    <w:p w14:paraId="0D42FB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51D55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0FDFB3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47922B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611C87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29C04B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1F4B4F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1DD975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01970A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247355C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20" w:name="_Toc532375604"/>
      <w:bookmarkStart w:id="1121" w:name="_Toc532377300"/>
      <w:bookmarkStart w:id="1122" w:name="_Toc351203612"/>
      <w:bookmarkStart w:id="1123" w:name="_Toc337558828"/>
      <w:bookmarkStart w:id="1124" w:name="_Toc296346621"/>
      <w:bookmarkStart w:id="1125" w:name="_Toc296503120"/>
      <w:r>
        <w:rPr>
          <w:rFonts w:hint="eastAsia"/>
          <w:color w:val="auto"/>
          <w:kern w:val="2"/>
          <w:sz w:val="21"/>
          <w:szCs w:val="21"/>
          <w:highlight w:val="none"/>
        </w:rPr>
        <w:t>18. 保险</w:t>
      </w:r>
      <w:bookmarkEnd w:id="1120"/>
      <w:bookmarkEnd w:id="1121"/>
      <w:bookmarkEnd w:id="1122"/>
    </w:p>
    <w:bookmarkEnd w:id="1123"/>
    <w:bookmarkEnd w:id="1124"/>
    <w:bookmarkEnd w:id="1125"/>
    <w:p w14:paraId="40D29167">
      <w:pPr>
        <w:pStyle w:val="6"/>
        <w:spacing w:before="0" w:beforeAutospacing="0" w:after="0" w:afterAutospacing="0" w:line="360" w:lineRule="auto"/>
        <w:ind w:firstLine="422" w:firstLineChars="200"/>
        <w:rPr>
          <w:color w:val="auto"/>
          <w:sz w:val="21"/>
          <w:szCs w:val="21"/>
          <w:highlight w:val="none"/>
        </w:rPr>
      </w:pPr>
      <w:bookmarkStart w:id="1126" w:name="_Toc351203613"/>
      <w:bookmarkStart w:id="1127" w:name="_Toc532377301"/>
      <w:bookmarkStart w:id="1128" w:name="_Toc296503121"/>
      <w:bookmarkStart w:id="1129" w:name="_Toc296346622"/>
      <w:bookmarkStart w:id="1130" w:name="_Toc337558829"/>
      <w:r>
        <w:rPr>
          <w:rFonts w:hint="eastAsia"/>
          <w:color w:val="auto"/>
          <w:sz w:val="21"/>
          <w:szCs w:val="21"/>
          <w:highlight w:val="none"/>
        </w:rPr>
        <w:t>18.1 工程保险</w:t>
      </w:r>
      <w:bookmarkEnd w:id="1126"/>
      <w:bookmarkEnd w:id="1127"/>
    </w:p>
    <w:bookmarkEnd w:id="1128"/>
    <w:bookmarkEnd w:id="1129"/>
    <w:bookmarkEnd w:id="1130"/>
    <w:p w14:paraId="126E54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14:paraId="33FC28B5">
      <w:pPr>
        <w:pStyle w:val="6"/>
        <w:spacing w:before="0" w:beforeAutospacing="0" w:after="0" w:afterAutospacing="0" w:line="360" w:lineRule="auto"/>
        <w:ind w:firstLine="422" w:firstLineChars="200"/>
        <w:rPr>
          <w:color w:val="auto"/>
          <w:sz w:val="21"/>
          <w:szCs w:val="21"/>
          <w:highlight w:val="none"/>
        </w:rPr>
      </w:pPr>
      <w:bookmarkStart w:id="1131" w:name="_Toc351203614"/>
      <w:bookmarkStart w:id="1132" w:name="_Toc532377302"/>
      <w:bookmarkStart w:id="1133" w:name="_Toc296503122"/>
      <w:bookmarkStart w:id="1134" w:name="_Toc337558830"/>
      <w:bookmarkStart w:id="1135" w:name="_Toc296346623"/>
      <w:r>
        <w:rPr>
          <w:rFonts w:hint="eastAsia"/>
          <w:color w:val="auto"/>
          <w:sz w:val="21"/>
          <w:szCs w:val="21"/>
          <w:highlight w:val="none"/>
        </w:rPr>
        <w:t>18.2 工伤保险</w:t>
      </w:r>
      <w:bookmarkEnd w:id="1131"/>
      <w:bookmarkEnd w:id="1132"/>
    </w:p>
    <w:bookmarkEnd w:id="1133"/>
    <w:bookmarkEnd w:id="1134"/>
    <w:bookmarkEnd w:id="1135"/>
    <w:p w14:paraId="2BA90A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1C29EE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2E2F23F4">
      <w:pPr>
        <w:pStyle w:val="6"/>
        <w:spacing w:before="0" w:beforeAutospacing="0" w:after="0" w:afterAutospacing="0" w:line="360" w:lineRule="auto"/>
        <w:ind w:firstLine="422" w:firstLineChars="200"/>
        <w:rPr>
          <w:color w:val="auto"/>
          <w:sz w:val="21"/>
          <w:szCs w:val="21"/>
          <w:highlight w:val="none"/>
        </w:rPr>
      </w:pPr>
      <w:bookmarkStart w:id="1136" w:name="_Toc532377303"/>
      <w:bookmarkStart w:id="1137" w:name="_Toc351203615"/>
      <w:bookmarkStart w:id="1138" w:name="_Toc337558831"/>
      <w:bookmarkStart w:id="1139" w:name="_Toc296346626"/>
      <w:bookmarkStart w:id="1140" w:name="_Toc296503125"/>
      <w:r>
        <w:rPr>
          <w:rFonts w:hint="eastAsia"/>
          <w:color w:val="auto"/>
          <w:sz w:val="21"/>
          <w:szCs w:val="21"/>
          <w:highlight w:val="none"/>
        </w:rPr>
        <w:t>18.3其他保险</w:t>
      </w:r>
      <w:bookmarkEnd w:id="1136"/>
      <w:bookmarkEnd w:id="1137"/>
    </w:p>
    <w:bookmarkEnd w:id="1138"/>
    <w:bookmarkEnd w:id="1139"/>
    <w:bookmarkEnd w:id="1140"/>
    <w:p w14:paraId="36D9E3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7CFD2A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69CC9105">
      <w:pPr>
        <w:pStyle w:val="6"/>
        <w:spacing w:before="0" w:beforeAutospacing="0" w:after="0" w:afterAutospacing="0" w:line="360" w:lineRule="auto"/>
        <w:ind w:firstLine="422" w:firstLineChars="200"/>
        <w:rPr>
          <w:color w:val="auto"/>
          <w:sz w:val="21"/>
          <w:szCs w:val="21"/>
          <w:highlight w:val="none"/>
        </w:rPr>
      </w:pPr>
      <w:bookmarkStart w:id="1141" w:name="_Toc351203616"/>
      <w:bookmarkStart w:id="1142" w:name="_Toc532377304"/>
      <w:r>
        <w:rPr>
          <w:rFonts w:hint="eastAsia"/>
          <w:color w:val="auto"/>
          <w:sz w:val="21"/>
          <w:szCs w:val="21"/>
          <w:highlight w:val="none"/>
        </w:rPr>
        <w:t>18.4持续保险</w:t>
      </w:r>
      <w:bookmarkEnd w:id="1141"/>
      <w:bookmarkEnd w:id="1142"/>
    </w:p>
    <w:p w14:paraId="3089D1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3015CA18">
      <w:pPr>
        <w:pStyle w:val="6"/>
        <w:spacing w:before="0" w:beforeAutospacing="0" w:after="0" w:afterAutospacing="0" w:line="360" w:lineRule="auto"/>
        <w:ind w:firstLine="422" w:firstLineChars="200"/>
        <w:rPr>
          <w:color w:val="auto"/>
          <w:sz w:val="21"/>
          <w:szCs w:val="21"/>
          <w:highlight w:val="none"/>
        </w:rPr>
      </w:pPr>
      <w:bookmarkStart w:id="1143" w:name="_Toc532377305"/>
      <w:bookmarkStart w:id="1144" w:name="_Toc351203617"/>
      <w:bookmarkStart w:id="1145" w:name="_Toc296346627"/>
      <w:bookmarkStart w:id="1146" w:name="_Toc296503126"/>
      <w:bookmarkStart w:id="1147" w:name="_Toc337558832"/>
      <w:r>
        <w:rPr>
          <w:rFonts w:hint="eastAsia"/>
          <w:color w:val="auto"/>
          <w:sz w:val="21"/>
          <w:szCs w:val="21"/>
          <w:highlight w:val="none"/>
        </w:rPr>
        <w:t>18.5 保险凭证</w:t>
      </w:r>
      <w:bookmarkEnd w:id="1143"/>
      <w:bookmarkEnd w:id="1144"/>
    </w:p>
    <w:bookmarkEnd w:id="1145"/>
    <w:bookmarkEnd w:id="1146"/>
    <w:bookmarkEnd w:id="1147"/>
    <w:p w14:paraId="3482E5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1E4FC527">
      <w:pPr>
        <w:pStyle w:val="6"/>
        <w:spacing w:before="0" w:beforeAutospacing="0" w:after="0" w:afterAutospacing="0" w:line="360" w:lineRule="auto"/>
        <w:ind w:firstLine="422" w:firstLineChars="200"/>
        <w:rPr>
          <w:color w:val="auto"/>
          <w:sz w:val="21"/>
          <w:szCs w:val="21"/>
          <w:highlight w:val="none"/>
        </w:rPr>
      </w:pPr>
      <w:bookmarkStart w:id="1148" w:name="_Toc532377306"/>
      <w:bookmarkStart w:id="1149" w:name="_Toc351203618"/>
      <w:bookmarkStart w:id="1150" w:name="_Toc296503127"/>
      <w:bookmarkStart w:id="1151" w:name="_Toc337558833"/>
      <w:bookmarkStart w:id="1152" w:name="_Toc296346628"/>
      <w:r>
        <w:rPr>
          <w:rFonts w:hint="eastAsia"/>
          <w:color w:val="auto"/>
          <w:sz w:val="21"/>
          <w:szCs w:val="21"/>
          <w:highlight w:val="none"/>
        </w:rPr>
        <w:t>18.6 未按约定投保的补救</w:t>
      </w:r>
      <w:bookmarkEnd w:id="1148"/>
      <w:bookmarkEnd w:id="1149"/>
    </w:p>
    <w:bookmarkEnd w:id="1150"/>
    <w:bookmarkEnd w:id="1151"/>
    <w:bookmarkEnd w:id="1152"/>
    <w:p w14:paraId="241B4E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2E58E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417043C">
      <w:pPr>
        <w:pStyle w:val="6"/>
        <w:spacing w:before="0" w:beforeAutospacing="0" w:after="0" w:afterAutospacing="0" w:line="360" w:lineRule="auto"/>
        <w:ind w:firstLine="422" w:firstLineChars="200"/>
        <w:rPr>
          <w:color w:val="auto"/>
          <w:sz w:val="21"/>
          <w:szCs w:val="21"/>
          <w:highlight w:val="none"/>
        </w:rPr>
      </w:pPr>
      <w:bookmarkStart w:id="1153" w:name="_Toc351203619"/>
      <w:bookmarkStart w:id="1154" w:name="_Toc532377307"/>
      <w:bookmarkStart w:id="1155" w:name="_Toc337558834"/>
      <w:r>
        <w:rPr>
          <w:rFonts w:hint="eastAsia"/>
          <w:color w:val="auto"/>
          <w:sz w:val="21"/>
          <w:szCs w:val="21"/>
          <w:highlight w:val="none"/>
        </w:rPr>
        <w:t>18.7 通知义务</w:t>
      </w:r>
      <w:bookmarkEnd w:id="1153"/>
      <w:bookmarkEnd w:id="1154"/>
    </w:p>
    <w:bookmarkEnd w:id="1155"/>
    <w:p w14:paraId="448B9B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E9DA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4EADB2F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56" w:name="_Toc532375605"/>
      <w:bookmarkStart w:id="1157" w:name="_Toc532377308"/>
      <w:r>
        <w:rPr>
          <w:rFonts w:hint="eastAsia"/>
          <w:color w:val="auto"/>
          <w:kern w:val="2"/>
          <w:sz w:val="21"/>
          <w:szCs w:val="21"/>
          <w:highlight w:val="none"/>
        </w:rPr>
        <w:t>19. 索赔</w:t>
      </w:r>
      <w:bookmarkEnd w:id="1156"/>
      <w:bookmarkEnd w:id="1157"/>
    </w:p>
    <w:p w14:paraId="57B38F56">
      <w:pPr>
        <w:pStyle w:val="6"/>
        <w:spacing w:before="0" w:beforeAutospacing="0" w:after="0" w:afterAutospacing="0" w:line="360" w:lineRule="auto"/>
        <w:ind w:firstLine="422" w:firstLineChars="200"/>
        <w:rPr>
          <w:color w:val="auto"/>
          <w:sz w:val="21"/>
          <w:szCs w:val="21"/>
          <w:highlight w:val="none"/>
        </w:rPr>
      </w:pPr>
      <w:bookmarkStart w:id="1158" w:name="_Toc532377309"/>
      <w:r>
        <w:rPr>
          <w:rFonts w:hint="eastAsia"/>
          <w:color w:val="auto"/>
          <w:sz w:val="21"/>
          <w:szCs w:val="21"/>
          <w:highlight w:val="none"/>
        </w:rPr>
        <w:t>19.1承包人的索赔</w:t>
      </w:r>
      <w:bookmarkEnd w:id="1158"/>
    </w:p>
    <w:p w14:paraId="2A7F06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3C4A74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D530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82309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3E466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4FAD909A">
      <w:pPr>
        <w:pStyle w:val="6"/>
        <w:spacing w:before="0" w:beforeAutospacing="0" w:after="0" w:afterAutospacing="0" w:line="360" w:lineRule="auto"/>
        <w:ind w:firstLine="422" w:firstLineChars="200"/>
        <w:rPr>
          <w:color w:val="auto"/>
          <w:sz w:val="21"/>
          <w:szCs w:val="21"/>
          <w:highlight w:val="none"/>
        </w:rPr>
      </w:pPr>
      <w:bookmarkStart w:id="1159" w:name="_Toc532377310"/>
      <w:bookmarkStart w:id="1160" w:name="_Toc351203622"/>
      <w:bookmarkStart w:id="1161" w:name="_Toc296503142"/>
      <w:bookmarkStart w:id="1162" w:name="_Toc337558837"/>
      <w:bookmarkStart w:id="1163" w:name="_Toc296346643"/>
      <w:r>
        <w:rPr>
          <w:rFonts w:hint="eastAsia"/>
          <w:color w:val="auto"/>
          <w:sz w:val="21"/>
          <w:szCs w:val="21"/>
          <w:highlight w:val="none"/>
        </w:rPr>
        <w:t>19.2 对承包人索赔的处理</w:t>
      </w:r>
      <w:bookmarkEnd w:id="1159"/>
      <w:bookmarkEnd w:id="1160"/>
    </w:p>
    <w:bookmarkEnd w:id="1161"/>
    <w:bookmarkEnd w:id="1162"/>
    <w:bookmarkEnd w:id="1163"/>
    <w:p w14:paraId="3C94FD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4FDEF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11CCED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36A4A8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17B94D4A">
      <w:pPr>
        <w:pStyle w:val="6"/>
        <w:spacing w:before="0" w:beforeAutospacing="0" w:after="0" w:afterAutospacing="0" w:line="360" w:lineRule="auto"/>
        <w:ind w:firstLine="422" w:firstLineChars="200"/>
        <w:rPr>
          <w:color w:val="auto"/>
          <w:sz w:val="21"/>
          <w:szCs w:val="21"/>
          <w:highlight w:val="none"/>
        </w:rPr>
      </w:pPr>
      <w:bookmarkStart w:id="1164" w:name="_Toc532377311"/>
      <w:bookmarkStart w:id="1165" w:name="_Toc351203623"/>
      <w:bookmarkStart w:id="1166" w:name="_Toc337558838"/>
      <w:bookmarkStart w:id="1167" w:name="_Toc296503143"/>
      <w:bookmarkStart w:id="1168" w:name="_Toc296346644"/>
      <w:r>
        <w:rPr>
          <w:rFonts w:hint="eastAsia"/>
          <w:color w:val="auto"/>
          <w:sz w:val="21"/>
          <w:szCs w:val="21"/>
          <w:highlight w:val="none"/>
        </w:rPr>
        <w:t>19.3发包人的索赔</w:t>
      </w:r>
      <w:bookmarkEnd w:id="1164"/>
      <w:bookmarkEnd w:id="1165"/>
    </w:p>
    <w:bookmarkEnd w:id="1166"/>
    <w:bookmarkEnd w:id="1167"/>
    <w:bookmarkEnd w:id="1168"/>
    <w:p w14:paraId="1FA4D2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49863B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D3575F">
      <w:pPr>
        <w:pStyle w:val="6"/>
        <w:spacing w:before="0" w:beforeAutospacing="0" w:after="0" w:afterAutospacing="0" w:line="360" w:lineRule="auto"/>
        <w:ind w:firstLine="422" w:firstLineChars="200"/>
        <w:rPr>
          <w:color w:val="auto"/>
          <w:sz w:val="21"/>
          <w:szCs w:val="21"/>
          <w:highlight w:val="none"/>
        </w:rPr>
      </w:pPr>
      <w:bookmarkStart w:id="1169" w:name="_Toc351203624"/>
      <w:bookmarkStart w:id="1170" w:name="_Toc532377312"/>
      <w:bookmarkStart w:id="1171" w:name="_Toc337558839"/>
      <w:bookmarkStart w:id="1172" w:name="_Toc296346645"/>
      <w:bookmarkStart w:id="1173" w:name="_Toc296503144"/>
      <w:r>
        <w:rPr>
          <w:rFonts w:hint="eastAsia"/>
          <w:color w:val="auto"/>
          <w:sz w:val="21"/>
          <w:szCs w:val="21"/>
          <w:highlight w:val="none"/>
        </w:rPr>
        <w:t>19.4 对发包人索赔的处理</w:t>
      </w:r>
      <w:bookmarkEnd w:id="1169"/>
      <w:bookmarkEnd w:id="1170"/>
    </w:p>
    <w:bookmarkEnd w:id="1171"/>
    <w:bookmarkEnd w:id="1172"/>
    <w:bookmarkEnd w:id="1173"/>
    <w:p w14:paraId="35F532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357D8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5BA7A4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2E7A45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791FB649">
      <w:pPr>
        <w:pStyle w:val="6"/>
        <w:spacing w:before="0" w:beforeAutospacing="0" w:after="0" w:afterAutospacing="0" w:line="360" w:lineRule="auto"/>
        <w:ind w:firstLine="420" w:firstLineChars="200"/>
        <w:rPr>
          <w:b w:val="0"/>
          <w:color w:val="auto"/>
          <w:sz w:val="21"/>
          <w:szCs w:val="21"/>
          <w:highlight w:val="none"/>
        </w:rPr>
      </w:pPr>
      <w:bookmarkStart w:id="1174" w:name="_Toc532377313"/>
      <w:bookmarkStart w:id="1175" w:name="_Toc351203625"/>
      <w:r>
        <w:rPr>
          <w:rFonts w:hint="eastAsia"/>
          <w:b w:val="0"/>
          <w:color w:val="auto"/>
          <w:sz w:val="21"/>
          <w:szCs w:val="21"/>
          <w:highlight w:val="none"/>
        </w:rPr>
        <w:t>19.5 提出索赔的期限</w:t>
      </w:r>
      <w:bookmarkEnd w:id="1174"/>
      <w:bookmarkEnd w:id="1175"/>
    </w:p>
    <w:p w14:paraId="7F72D2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3C5B25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3AFA8925">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76" w:name="_Toc532377314"/>
      <w:bookmarkStart w:id="1177" w:name="_Toc351203626"/>
      <w:bookmarkStart w:id="1178" w:name="_Toc532375606"/>
      <w:r>
        <w:rPr>
          <w:rFonts w:hint="eastAsia"/>
          <w:color w:val="auto"/>
          <w:kern w:val="2"/>
          <w:sz w:val="21"/>
          <w:szCs w:val="21"/>
          <w:highlight w:val="none"/>
        </w:rPr>
        <w:t>20</w:t>
      </w:r>
      <w:bookmarkStart w:id="1179" w:name="_Toc337558840"/>
      <w:bookmarkStart w:id="1180" w:name="_Toc296346647"/>
      <w:bookmarkStart w:id="1181" w:name="_Toc296503146"/>
      <w:r>
        <w:rPr>
          <w:rFonts w:hint="eastAsia"/>
          <w:color w:val="auto"/>
          <w:kern w:val="2"/>
          <w:sz w:val="21"/>
          <w:szCs w:val="21"/>
          <w:highlight w:val="none"/>
        </w:rPr>
        <w:t>. 争议解决</w:t>
      </w:r>
      <w:bookmarkEnd w:id="1176"/>
      <w:bookmarkEnd w:id="1177"/>
      <w:bookmarkEnd w:id="1178"/>
    </w:p>
    <w:bookmarkEnd w:id="1179"/>
    <w:bookmarkEnd w:id="1180"/>
    <w:bookmarkEnd w:id="1181"/>
    <w:p w14:paraId="7ED6EB5A">
      <w:pPr>
        <w:pStyle w:val="6"/>
        <w:spacing w:before="0" w:beforeAutospacing="0" w:after="0" w:afterAutospacing="0" w:line="360" w:lineRule="auto"/>
        <w:ind w:firstLine="422" w:firstLineChars="200"/>
        <w:rPr>
          <w:color w:val="auto"/>
          <w:sz w:val="21"/>
          <w:szCs w:val="21"/>
          <w:highlight w:val="none"/>
        </w:rPr>
      </w:pPr>
      <w:bookmarkStart w:id="1182" w:name="_Toc532377315"/>
      <w:bookmarkStart w:id="1183" w:name="_Toc351203627"/>
      <w:bookmarkStart w:id="1184" w:name="_Toc296346648"/>
      <w:bookmarkStart w:id="1185" w:name="_Toc337558841"/>
      <w:bookmarkStart w:id="1186" w:name="_Toc296503147"/>
      <w:r>
        <w:rPr>
          <w:rFonts w:hint="eastAsia"/>
          <w:color w:val="auto"/>
          <w:sz w:val="21"/>
          <w:szCs w:val="21"/>
          <w:highlight w:val="none"/>
        </w:rPr>
        <w:t>20.1和解</w:t>
      </w:r>
      <w:bookmarkEnd w:id="1182"/>
      <w:bookmarkEnd w:id="1183"/>
    </w:p>
    <w:bookmarkEnd w:id="1184"/>
    <w:bookmarkEnd w:id="1185"/>
    <w:bookmarkEnd w:id="1186"/>
    <w:p w14:paraId="2CE1CC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0BE3DB6D">
      <w:pPr>
        <w:pStyle w:val="6"/>
        <w:spacing w:before="0" w:beforeAutospacing="0" w:after="0" w:afterAutospacing="0" w:line="360" w:lineRule="auto"/>
        <w:ind w:firstLine="422" w:firstLineChars="200"/>
        <w:rPr>
          <w:color w:val="auto"/>
          <w:sz w:val="21"/>
          <w:szCs w:val="21"/>
          <w:highlight w:val="none"/>
        </w:rPr>
      </w:pPr>
      <w:bookmarkStart w:id="1187" w:name="_Toc351203628"/>
      <w:bookmarkStart w:id="1188" w:name="_Toc532377316"/>
      <w:r>
        <w:rPr>
          <w:rFonts w:hint="eastAsia"/>
          <w:color w:val="auto"/>
          <w:sz w:val="21"/>
          <w:szCs w:val="21"/>
          <w:highlight w:val="none"/>
        </w:rPr>
        <w:t>20</w:t>
      </w:r>
      <w:bookmarkStart w:id="1189" w:name="_Toc337558842"/>
      <w:bookmarkStart w:id="1190" w:name="_Toc296503148"/>
      <w:bookmarkStart w:id="1191" w:name="_Toc296346649"/>
      <w:r>
        <w:rPr>
          <w:rFonts w:hint="eastAsia"/>
          <w:color w:val="auto"/>
          <w:sz w:val="21"/>
          <w:szCs w:val="21"/>
          <w:highlight w:val="none"/>
        </w:rPr>
        <w:t>.2调解</w:t>
      </w:r>
      <w:bookmarkEnd w:id="1187"/>
      <w:bookmarkEnd w:id="1188"/>
    </w:p>
    <w:bookmarkEnd w:id="1189"/>
    <w:bookmarkEnd w:id="1190"/>
    <w:bookmarkEnd w:id="1191"/>
    <w:p w14:paraId="3B6EB9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5C5A7468">
      <w:pPr>
        <w:pStyle w:val="6"/>
        <w:spacing w:before="0" w:beforeAutospacing="0" w:after="0" w:afterAutospacing="0" w:line="360" w:lineRule="auto"/>
        <w:ind w:firstLine="422" w:firstLineChars="200"/>
        <w:rPr>
          <w:color w:val="auto"/>
          <w:sz w:val="21"/>
          <w:szCs w:val="21"/>
          <w:highlight w:val="none"/>
        </w:rPr>
      </w:pPr>
      <w:bookmarkStart w:id="1192" w:name="_Toc351203629"/>
      <w:bookmarkStart w:id="1193" w:name="_Toc532377317"/>
      <w:bookmarkStart w:id="1194" w:name="_Toc296503149"/>
      <w:bookmarkStart w:id="1195" w:name="_Toc337558843"/>
      <w:bookmarkStart w:id="1196" w:name="_Toc296346650"/>
      <w:r>
        <w:rPr>
          <w:rFonts w:hint="eastAsia"/>
          <w:color w:val="auto"/>
          <w:sz w:val="21"/>
          <w:szCs w:val="21"/>
          <w:highlight w:val="none"/>
        </w:rPr>
        <w:t>20.3争议评审</w:t>
      </w:r>
      <w:bookmarkEnd w:id="1192"/>
      <w:bookmarkEnd w:id="1193"/>
    </w:p>
    <w:bookmarkEnd w:id="1194"/>
    <w:bookmarkEnd w:id="1195"/>
    <w:bookmarkEnd w:id="1196"/>
    <w:p w14:paraId="08116B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2CD5C7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4BDBCB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27399E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DC247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204692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70D42B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6C5B2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3D6B84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3622ED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3618AAEB">
      <w:pPr>
        <w:pStyle w:val="6"/>
        <w:spacing w:before="0" w:beforeAutospacing="0" w:after="0" w:afterAutospacing="0" w:line="360" w:lineRule="auto"/>
        <w:ind w:firstLine="422" w:firstLineChars="200"/>
        <w:rPr>
          <w:color w:val="auto"/>
          <w:sz w:val="21"/>
          <w:szCs w:val="21"/>
          <w:highlight w:val="none"/>
        </w:rPr>
      </w:pPr>
      <w:bookmarkStart w:id="1197" w:name="_Toc532377318"/>
      <w:bookmarkStart w:id="1198" w:name="_Toc351203630"/>
      <w:bookmarkStart w:id="1199" w:name="_Toc296503150"/>
      <w:bookmarkStart w:id="1200" w:name="_Toc337558844"/>
      <w:bookmarkStart w:id="1201" w:name="_Toc296346651"/>
      <w:r>
        <w:rPr>
          <w:rFonts w:hint="eastAsia"/>
          <w:color w:val="auto"/>
          <w:sz w:val="21"/>
          <w:szCs w:val="21"/>
          <w:highlight w:val="none"/>
        </w:rPr>
        <w:t>20.4仲裁或诉讼</w:t>
      </w:r>
      <w:bookmarkEnd w:id="1197"/>
      <w:bookmarkEnd w:id="1198"/>
    </w:p>
    <w:bookmarkEnd w:id="1199"/>
    <w:bookmarkEnd w:id="1200"/>
    <w:bookmarkEnd w:id="1201"/>
    <w:p w14:paraId="5FB3C0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692CF4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437745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5A550307">
      <w:pPr>
        <w:pStyle w:val="6"/>
        <w:spacing w:before="0" w:beforeAutospacing="0" w:after="0" w:afterAutospacing="0" w:line="360" w:lineRule="auto"/>
        <w:ind w:firstLine="420" w:firstLineChars="200"/>
        <w:rPr>
          <w:b w:val="0"/>
          <w:color w:val="auto"/>
          <w:sz w:val="21"/>
          <w:szCs w:val="21"/>
          <w:highlight w:val="none"/>
        </w:rPr>
      </w:pPr>
      <w:bookmarkStart w:id="1202" w:name="_Toc351203631"/>
      <w:bookmarkStart w:id="1203" w:name="_Toc532377319"/>
      <w:bookmarkStart w:id="1204" w:name="_Toc296346653"/>
      <w:bookmarkStart w:id="1205" w:name="_Toc296503152"/>
      <w:bookmarkStart w:id="1206" w:name="_Toc337558845"/>
      <w:r>
        <w:rPr>
          <w:rFonts w:hint="eastAsia"/>
          <w:b w:val="0"/>
          <w:color w:val="auto"/>
          <w:sz w:val="21"/>
          <w:szCs w:val="21"/>
          <w:highlight w:val="none"/>
        </w:rPr>
        <w:t>20.5争议解决条款效力</w:t>
      </w:r>
      <w:bookmarkEnd w:id="1202"/>
      <w:bookmarkEnd w:id="1203"/>
    </w:p>
    <w:bookmarkEnd w:id="1204"/>
    <w:bookmarkEnd w:id="1205"/>
    <w:bookmarkEnd w:id="1206"/>
    <w:p w14:paraId="530302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68DA1D3C">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6E37CAB8">
      <w:pPr>
        <w:pStyle w:val="4"/>
        <w:jc w:val="center"/>
        <w:rPr>
          <w:rFonts w:ascii="宋体" w:hAnsi="宋体"/>
          <w:color w:val="auto"/>
          <w:sz w:val="44"/>
          <w:szCs w:val="44"/>
          <w:highlight w:val="none"/>
        </w:rPr>
      </w:pPr>
      <w:bookmarkStart w:id="1207" w:name="_Toc532375607"/>
      <w:bookmarkStart w:id="1208" w:name="_Toc529388290"/>
      <w:bookmarkStart w:id="1209" w:name="_Toc532377320"/>
      <w:bookmarkStart w:id="1210" w:name="_Toc57820639"/>
      <w:bookmarkStart w:id="1211" w:name="_Toc7328"/>
      <w:r>
        <w:rPr>
          <w:rFonts w:hint="eastAsia" w:ascii="宋体" w:hAnsi="宋体"/>
          <w:color w:val="auto"/>
          <w:sz w:val="44"/>
          <w:szCs w:val="44"/>
          <w:highlight w:val="none"/>
        </w:rPr>
        <w:t>第三部分 专用合同条款</w:t>
      </w:r>
      <w:bookmarkEnd w:id="1207"/>
      <w:bookmarkEnd w:id="1208"/>
      <w:bookmarkEnd w:id="1209"/>
      <w:bookmarkEnd w:id="1210"/>
      <w:bookmarkEnd w:id="1211"/>
    </w:p>
    <w:p w14:paraId="061D30A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12" w:name="_Toc351203633"/>
      <w:bookmarkStart w:id="1213" w:name="_Toc532377321"/>
      <w:bookmarkStart w:id="1214" w:name="_Toc532375608"/>
      <w:bookmarkStart w:id="1215" w:name="_Hlk528927191"/>
      <w:r>
        <w:rPr>
          <w:rFonts w:hint="eastAsia"/>
          <w:color w:val="auto"/>
          <w:kern w:val="2"/>
          <w:sz w:val="21"/>
          <w:szCs w:val="21"/>
          <w:highlight w:val="none"/>
        </w:rPr>
        <w:t>1</w:t>
      </w:r>
      <w:bookmarkStart w:id="1216" w:name="_Toc297048342"/>
      <w:bookmarkStart w:id="1217" w:name="_Toc292559361"/>
      <w:bookmarkStart w:id="1218" w:name="_Toc296347155"/>
      <w:bookmarkStart w:id="1219" w:name="_Toc296891196"/>
      <w:bookmarkStart w:id="1220" w:name="_Toc292559866"/>
      <w:bookmarkStart w:id="1221" w:name="_Toc297120456"/>
      <w:bookmarkStart w:id="1222" w:name="_Toc296944495"/>
      <w:bookmarkStart w:id="1223" w:name="_Toc296890984"/>
      <w:bookmarkStart w:id="1224" w:name="_Toc296503156"/>
      <w:bookmarkStart w:id="1225" w:name="_Toc296346657"/>
      <w:r>
        <w:rPr>
          <w:rFonts w:hint="eastAsia"/>
          <w:color w:val="auto"/>
          <w:kern w:val="2"/>
          <w:sz w:val="21"/>
          <w:szCs w:val="21"/>
          <w:highlight w:val="none"/>
        </w:rPr>
        <w:t>. 一般约定</w:t>
      </w:r>
      <w:bookmarkEnd w:id="1212"/>
      <w:bookmarkEnd w:id="1213"/>
      <w:bookmarkEnd w:id="1214"/>
    </w:p>
    <w:bookmarkEnd w:id="1216"/>
    <w:bookmarkEnd w:id="1217"/>
    <w:bookmarkEnd w:id="1218"/>
    <w:bookmarkEnd w:id="1219"/>
    <w:bookmarkEnd w:id="1220"/>
    <w:bookmarkEnd w:id="1221"/>
    <w:bookmarkEnd w:id="1222"/>
    <w:bookmarkEnd w:id="1223"/>
    <w:bookmarkEnd w:id="1224"/>
    <w:bookmarkEnd w:id="1225"/>
    <w:p w14:paraId="2A9D43AD">
      <w:pPr>
        <w:pStyle w:val="6"/>
        <w:spacing w:before="0" w:beforeAutospacing="0" w:after="0" w:afterAutospacing="0" w:line="360" w:lineRule="auto"/>
        <w:ind w:firstLine="422" w:firstLineChars="200"/>
        <w:rPr>
          <w:color w:val="auto"/>
          <w:sz w:val="21"/>
          <w:szCs w:val="21"/>
          <w:highlight w:val="none"/>
        </w:rPr>
      </w:pPr>
      <w:bookmarkStart w:id="1226" w:name="_Toc532377322"/>
      <w:r>
        <w:rPr>
          <w:rFonts w:hint="eastAsia"/>
          <w:color w:val="auto"/>
          <w:sz w:val="21"/>
          <w:szCs w:val="21"/>
          <w:highlight w:val="none"/>
        </w:rPr>
        <w:t>1.1词语定义与解释</w:t>
      </w:r>
      <w:bookmarkEnd w:id="1226"/>
    </w:p>
    <w:p w14:paraId="13DA88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65E743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7DE946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4D6C52F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080D22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5C49D1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1193E0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455714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7FE207B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15"/>
    <w:p w14:paraId="68B17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4F58F5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78253C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5671BD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3153D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0CC768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5C9253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3CF5AA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4DCB57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0CDFAF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5CF5CC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6DF6B8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5695436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719B2F9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6154D0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1BD9A1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AFD82CA">
      <w:pPr>
        <w:spacing w:line="360" w:lineRule="auto"/>
        <w:ind w:firstLine="420" w:firstLineChars="200"/>
        <w:jc w:val="left"/>
        <w:rPr>
          <w:rFonts w:ascii="宋体" w:hAnsi="宋体"/>
          <w:color w:val="auto"/>
          <w:szCs w:val="21"/>
          <w:highlight w:val="none"/>
        </w:rPr>
      </w:pPr>
      <w:bookmarkStart w:id="1227" w:name="_Hlk528927262"/>
      <w:r>
        <w:rPr>
          <w:rFonts w:hint="eastAsia" w:ascii="宋体" w:hAnsi="宋体"/>
          <w:color w:val="auto"/>
          <w:szCs w:val="21"/>
          <w:highlight w:val="none"/>
        </w:rPr>
        <w:t>本项补充1.1.6.2～1.1.6.3目：</w:t>
      </w:r>
    </w:p>
    <w:p w14:paraId="1549A5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27"/>
    <w:p w14:paraId="1D7F22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73DF5364">
      <w:pPr>
        <w:pStyle w:val="6"/>
        <w:spacing w:before="0" w:beforeAutospacing="0" w:after="0" w:afterAutospacing="0" w:line="360" w:lineRule="auto"/>
        <w:ind w:firstLine="422" w:firstLineChars="200"/>
        <w:rPr>
          <w:color w:val="auto"/>
          <w:sz w:val="21"/>
          <w:szCs w:val="21"/>
          <w:highlight w:val="none"/>
        </w:rPr>
      </w:pPr>
      <w:bookmarkStart w:id="1228" w:name="_Toc532377323"/>
      <w:r>
        <w:rPr>
          <w:rFonts w:hint="eastAsia"/>
          <w:color w:val="auto"/>
          <w:sz w:val="21"/>
          <w:szCs w:val="21"/>
          <w:highlight w:val="none"/>
        </w:rPr>
        <w:t>1.4 标准和规范</w:t>
      </w:r>
      <w:bookmarkEnd w:id="1228"/>
    </w:p>
    <w:p w14:paraId="44B02D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6F7B4E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5A936F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2D9C5E7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30D464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96CDE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0544C7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2EC07C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03C6C8EE">
      <w:pPr>
        <w:pStyle w:val="6"/>
        <w:spacing w:before="0" w:beforeAutospacing="0" w:after="0" w:afterAutospacing="0" w:line="360" w:lineRule="auto"/>
        <w:ind w:firstLine="422" w:firstLineChars="200"/>
        <w:rPr>
          <w:color w:val="auto"/>
          <w:sz w:val="21"/>
          <w:szCs w:val="21"/>
          <w:highlight w:val="none"/>
        </w:rPr>
      </w:pPr>
      <w:bookmarkStart w:id="1229" w:name="_Toc532377324"/>
      <w:r>
        <w:rPr>
          <w:rFonts w:hint="eastAsia"/>
          <w:color w:val="auto"/>
          <w:sz w:val="21"/>
          <w:szCs w:val="21"/>
          <w:highlight w:val="none"/>
        </w:rPr>
        <w:t>1.5 合同文件的优先顺序</w:t>
      </w:r>
      <w:bookmarkEnd w:id="1229"/>
    </w:p>
    <w:p w14:paraId="5F17D4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37590C8A">
      <w:pPr>
        <w:pStyle w:val="6"/>
        <w:spacing w:before="0" w:beforeAutospacing="0" w:after="0" w:afterAutospacing="0" w:line="360" w:lineRule="auto"/>
        <w:ind w:firstLine="422" w:firstLineChars="200"/>
        <w:rPr>
          <w:color w:val="auto"/>
          <w:sz w:val="21"/>
          <w:szCs w:val="21"/>
          <w:highlight w:val="none"/>
        </w:rPr>
      </w:pPr>
      <w:bookmarkStart w:id="1230" w:name="_Toc532377325"/>
      <w:r>
        <w:rPr>
          <w:rFonts w:hint="eastAsia"/>
          <w:color w:val="auto"/>
          <w:sz w:val="21"/>
          <w:szCs w:val="21"/>
          <w:highlight w:val="none"/>
        </w:rPr>
        <w:t>1.6 图纸和承包人文件</w:t>
      </w:r>
      <w:bookmarkEnd w:id="1230"/>
    </w:p>
    <w:p w14:paraId="110339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7951CC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7114D4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4A11C3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5EBD3D8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2F366E2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5C6126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5B8BAA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7CBD2C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1496D4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0530A3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3B217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311DCA4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0942D4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14:paraId="3A72D01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07512A5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188FA2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17D047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7C65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3437CDC1">
      <w:pPr>
        <w:pStyle w:val="6"/>
        <w:spacing w:before="0" w:beforeAutospacing="0" w:after="0" w:afterAutospacing="0" w:line="360" w:lineRule="auto"/>
        <w:ind w:firstLine="422" w:firstLineChars="200"/>
        <w:rPr>
          <w:color w:val="auto"/>
          <w:sz w:val="21"/>
          <w:szCs w:val="21"/>
          <w:highlight w:val="none"/>
        </w:rPr>
      </w:pPr>
      <w:bookmarkStart w:id="1231" w:name="_Toc532377326"/>
      <w:r>
        <w:rPr>
          <w:rFonts w:hint="eastAsia"/>
          <w:color w:val="auto"/>
          <w:sz w:val="21"/>
          <w:szCs w:val="21"/>
          <w:highlight w:val="none"/>
        </w:rPr>
        <w:t>1.7 联络</w:t>
      </w:r>
      <w:bookmarkEnd w:id="1231"/>
    </w:p>
    <w:p w14:paraId="372622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7BF8A4FD">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4A4C7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32" w:name="_Hlk528493983"/>
      <w:bookmarkEnd w:id="1232"/>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B9512E4">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427AF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D80615">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AEC94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39D7F99">
      <w:pPr>
        <w:pStyle w:val="6"/>
        <w:spacing w:before="0" w:beforeAutospacing="0" w:after="0" w:afterAutospacing="0" w:line="360" w:lineRule="auto"/>
        <w:ind w:firstLine="422" w:firstLineChars="200"/>
        <w:rPr>
          <w:color w:val="auto"/>
          <w:sz w:val="21"/>
          <w:szCs w:val="21"/>
          <w:highlight w:val="none"/>
        </w:rPr>
      </w:pPr>
      <w:bookmarkStart w:id="1233" w:name="_Toc532377327"/>
      <w:r>
        <w:rPr>
          <w:rFonts w:hint="eastAsia"/>
          <w:color w:val="auto"/>
          <w:sz w:val="21"/>
          <w:szCs w:val="21"/>
          <w:highlight w:val="none"/>
        </w:rPr>
        <w:t>1.8 严禁贿赂</w:t>
      </w:r>
      <w:bookmarkEnd w:id="1233"/>
    </w:p>
    <w:p w14:paraId="6EF4E1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7AF0F10E">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0C285482">
      <w:pPr>
        <w:pStyle w:val="6"/>
        <w:spacing w:before="0" w:beforeAutospacing="0" w:after="0" w:afterAutospacing="0" w:line="360" w:lineRule="auto"/>
        <w:ind w:firstLine="422" w:firstLineChars="200"/>
        <w:rPr>
          <w:color w:val="auto"/>
          <w:sz w:val="21"/>
          <w:szCs w:val="21"/>
          <w:highlight w:val="none"/>
        </w:rPr>
      </w:pPr>
      <w:bookmarkStart w:id="1234" w:name="_Toc532377328"/>
      <w:r>
        <w:rPr>
          <w:rFonts w:hint="eastAsia"/>
          <w:color w:val="auto"/>
          <w:sz w:val="21"/>
          <w:szCs w:val="21"/>
          <w:highlight w:val="none"/>
        </w:rPr>
        <w:t>1.10 交通运输</w:t>
      </w:r>
      <w:bookmarkEnd w:id="1234"/>
    </w:p>
    <w:p w14:paraId="5DE417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35" w:name="_Toc312677986"/>
      <w:bookmarkStart w:id="1236" w:name="_Toc318581155"/>
      <w:bookmarkStart w:id="1237" w:name="_Toc300934943"/>
      <w:bookmarkStart w:id="1238" w:name="_Toc303539100"/>
      <w:bookmarkStart w:id="1239" w:name="_Toc304295521"/>
      <w:r>
        <w:rPr>
          <w:rFonts w:hint="eastAsia" w:ascii="宋体" w:hAnsi="宋体"/>
          <w:color w:val="auto"/>
          <w:szCs w:val="21"/>
          <w:highlight w:val="none"/>
        </w:rPr>
        <w:t>.10.1 出入现场的权利</w:t>
      </w:r>
    </w:p>
    <w:p w14:paraId="60518A23">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35"/>
    <w:bookmarkEnd w:id="1236"/>
    <w:bookmarkEnd w:id="1237"/>
    <w:bookmarkEnd w:id="1238"/>
    <w:bookmarkEnd w:id="1239"/>
    <w:p w14:paraId="756315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46F62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189C5B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40" w:name="_Toc312677987"/>
      <w:bookmarkStart w:id="1241" w:name="_Toc304295522"/>
      <w:bookmarkStart w:id="1242" w:name="_Toc300934944"/>
      <w:bookmarkStart w:id="1243" w:name="_Toc318581156"/>
      <w:bookmarkStart w:id="1244" w:name="_Toc303539101"/>
      <w:r>
        <w:rPr>
          <w:rFonts w:hint="eastAsia" w:ascii="宋体" w:hAnsi="宋体"/>
          <w:color w:val="auto"/>
          <w:szCs w:val="21"/>
          <w:highlight w:val="none"/>
        </w:rPr>
        <w:t>.10.3 场内交通</w:t>
      </w:r>
    </w:p>
    <w:p w14:paraId="253040A8">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13B5A2D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40"/>
    <w:bookmarkEnd w:id="1241"/>
    <w:bookmarkEnd w:id="1242"/>
    <w:bookmarkEnd w:id="1243"/>
    <w:bookmarkEnd w:id="1244"/>
    <w:p w14:paraId="6A9FA8D4">
      <w:pPr>
        <w:spacing w:line="360" w:lineRule="auto"/>
        <w:ind w:firstLine="420" w:firstLineChars="200"/>
        <w:jc w:val="left"/>
        <w:rPr>
          <w:rFonts w:ascii="宋体" w:hAnsi="宋体"/>
          <w:color w:val="auto"/>
          <w:szCs w:val="21"/>
          <w:highlight w:val="none"/>
        </w:rPr>
      </w:pPr>
      <w:bookmarkStart w:id="1245" w:name="_Toc318581157"/>
      <w:r>
        <w:rPr>
          <w:rFonts w:hint="eastAsia" w:ascii="宋体" w:hAnsi="宋体"/>
          <w:color w:val="auto"/>
          <w:szCs w:val="21"/>
          <w:highlight w:val="none"/>
        </w:rPr>
        <w:t>1.10.4 超大件和超重件的运输</w:t>
      </w:r>
    </w:p>
    <w:p w14:paraId="75616F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45"/>
    <w:p w14:paraId="0FDB9E40">
      <w:pPr>
        <w:pStyle w:val="6"/>
        <w:spacing w:before="0" w:beforeAutospacing="0" w:after="0" w:afterAutospacing="0" w:line="360" w:lineRule="auto"/>
        <w:ind w:firstLine="422" w:firstLineChars="200"/>
        <w:rPr>
          <w:color w:val="auto"/>
          <w:sz w:val="21"/>
          <w:szCs w:val="21"/>
          <w:highlight w:val="none"/>
        </w:rPr>
      </w:pPr>
      <w:bookmarkStart w:id="1246" w:name="_Toc532377329"/>
      <w:r>
        <w:rPr>
          <w:rFonts w:hint="eastAsia"/>
          <w:color w:val="auto"/>
          <w:sz w:val="21"/>
          <w:szCs w:val="21"/>
          <w:highlight w:val="none"/>
        </w:rPr>
        <w:t>1.11 知识产权</w:t>
      </w:r>
      <w:bookmarkEnd w:id="1246"/>
    </w:p>
    <w:p w14:paraId="11C189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3A0B6A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E801D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A80513">
      <w:pPr>
        <w:pStyle w:val="6"/>
        <w:spacing w:before="0" w:beforeAutospacing="0" w:after="0" w:afterAutospacing="0" w:line="360" w:lineRule="auto"/>
        <w:ind w:firstLine="422" w:firstLineChars="200"/>
        <w:rPr>
          <w:color w:val="auto"/>
          <w:sz w:val="21"/>
          <w:szCs w:val="21"/>
          <w:highlight w:val="none"/>
        </w:rPr>
      </w:pPr>
      <w:bookmarkStart w:id="1247" w:name="_Toc532377330"/>
      <w:r>
        <w:rPr>
          <w:rFonts w:hint="eastAsia"/>
          <w:color w:val="auto"/>
          <w:sz w:val="21"/>
          <w:szCs w:val="21"/>
          <w:highlight w:val="none"/>
        </w:rPr>
        <w:t>1.13工程量清单错误的修正</w:t>
      </w:r>
      <w:bookmarkEnd w:id="1247"/>
    </w:p>
    <w:p w14:paraId="507A7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8CC8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7C6A60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B663A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48" w:name="_Toc532377331"/>
      <w:bookmarkStart w:id="1249" w:name="_Toc351203634"/>
      <w:bookmarkStart w:id="1250" w:name="_Toc532375609"/>
      <w:r>
        <w:rPr>
          <w:rFonts w:hint="eastAsia"/>
          <w:color w:val="auto"/>
          <w:kern w:val="2"/>
          <w:sz w:val="21"/>
          <w:szCs w:val="21"/>
          <w:highlight w:val="none"/>
        </w:rPr>
        <w:t>2</w:t>
      </w:r>
      <w:bookmarkStart w:id="1251" w:name="_Toc296346658"/>
      <w:bookmarkStart w:id="1252" w:name="_Toc296944496"/>
      <w:bookmarkStart w:id="1253" w:name="_Toc296891197"/>
      <w:bookmarkStart w:id="1254" w:name="_Toc297048343"/>
      <w:bookmarkStart w:id="1255" w:name="_Toc292559362"/>
      <w:bookmarkStart w:id="1256" w:name="_Toc292559867"/>
      <w:bookmarkStart w:id="1257" w:name="_Toc296347156"/>
      <w:bookmarkStart w:id="1258" w:name="_Toc296503157"/>
      <w:bookmarkStart w:id="1259" w:name="_Toc296890985"/>
      <w:bookmarkStart w:id="1260" w:name="_Toc297120457"/>
      <w:r>
        <w:rPr>
          <w:rFonts w:hint="eastAsia"/>
          <w:color w:val="auto"/>
          <w:kern w:val="2"/>
          <w:sz w:val="21"/>
          <w:szCs w:val="21"/>
          <w:highlight w:val="none"/>
        </w:rPr>
        <w:t>. 发包人</w:t>
      </w:r>
      <w:bookmarkEnd w:id="1248"/>
      <w:bookmarkEnd w:id="1249"/>
      <w:bookmarkEnd w:id="1250"/>
    </w:p>
    <w:bookmarkEnd w:id="1251"/>
    <w:bookmarkEnd w:id="1252"/>
    <w:bookmarkEnd w:id="1253"/>
    <w:bookmarkEnd w:id="1254"/>
    <w:bookmarkEnd w:id="1255"/>
    <w:bookmarkEnd w:id="1256"/>
    <w:bookmarkEnd w:id="1257"/>
    <w:bookmarkEnd w:id="1258"/>
    <w:bookmarkEnd w:id="1259"/>
    <w:bookmarkEnd w:id="1260"/>
    <w:p w14:paraId="13FF10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45730A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23ED8F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1BB251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42065E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641D2B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64AA37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73CECA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32820A94">
      <w:pPr>
        <w:pStyle w:val="6"/>
        <w:spacing w:before="0" w:beforeAutospacing="0" w:after="0" w:afterAutospacing="0" w:line="360" w:lineRule="auto"/>
        <w:ind w:firstLine="422" w:firstLineChars="200"/>
        <w:rPr>
          <w:color w:val="auto"/>
          <w:sz w:val="21"/>
          <w:szCs w:val="21"/>
          <w:highlight w:val="none"/>
        </w:rPr>
      </w:pPr>
      <w:bookmarkStart w:id="1261" w:name="_Toc532377332"/>
      <w:r>
        <w:rPr>
          <w:rFonts w:hint="eastAsia"/>
          <w:color w:val="auto"/>
          <w:sz w:val="21"/>
          <w:szCs w:val="21"/>
          <w:highlight w:val="none"/>
        </w:rPr>
        <w:t>2.4 施工现场、施工条件和基础资料的提供</w:t>
      </w:r>
      <w:bookmarkEnd w:id="1261"/>
    </w:p>
    <w:p w14:paraId="4E34CF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358A34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4BAF2B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A251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02D295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62E079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0A49BB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462625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20DFB0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3BABDF">
      <w:pPr>
        <w:pStyle w:val="6"/>
        <w:spacing w:before="0" w:beforeAutospacing="0" w:after="0" w:afterAutospacing="0" w:line="360" w:lineRule="auto"/>
        <w:ind w:firstLine="422" w:firstLineChars="200"/>
        <w:rPr>
          <w:color w:val="auto"/>
          <w:sz w:val="21"/>
          <w:szCs w:val="21"/>
          <w:highlight w:val="none"/>
        </w:rPr>
      </w:pPr>
      <w:bookmarkStart w:id="1262" w:name="_Toc532377333"/>
      <w:r>
        <w:rPr>
          <w:rFonts w:hint="eastAsia"/>
          <w:color w:val="auto"/>
          <w:sz w:val="21"/>
          <w:szCs w:val="21"/>
          <w:highlight w:val="none"/>
        </w:rPr>
        <w:t>2.5 资金来源证明及支付担保</w:t>
      </w:r>
      <w:bookmarkEnd w:id="1262"/>
    </w:p>
    <w:p w14:paraId="1DEA52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9C7B4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03230B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D446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01C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46D5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05ED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25479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63" w:name="_Toc351203635"/>
      <w:bookmarkStart w:id="1264" w:name="_Toc532375610"/>
      <w:bookmarkStart w:id="1265" w:name="_Toc532377334"/>
      <w:r>
        <w:rPr>
          <w:rFonts w:hint="eastAsia"/>
          <w:color w:val="auto"/>
          <w:kern w:val="2"/>
          <w:sz w:val="21"/>
          <w:szCs w:val="21"/>
          <w:highlight w:val="none"/>
        </w:rPr>
        <w:t>3</w:t>
      </w:r>
      <w:bookmarkStart w:id="1266" w:name="_Toc296346659"/>
      <w:bookmarkStart w:id="1267" w:name="_Toc296891198"/>
      <w:bookmarkStart w:id="1268" w:name="_Toc297120458"/>
      <w:bookmarkStart w:id="1269" w:name="_Toc292559868"/>
      <w:bookmarkStart w:id="1270" w:name="_Toc292559363"/>
      <w:bookmarkStart w:id="1271" w:name="_Toc296944497"/>
      <w:bookmarkStart w:id="1272" w:name="_Toc297048344"/>
      <w:bookmarkStart w:id="1273" w:name="_Toc296890986"/>
      <w:bookmarkStart w:id="1274" w:name="_Toc296503158"/>
      <w:bookmarkStart w:id="1275" w:name="_Toc296347157"/>
      <w:r>
        <w:rPr>
          <w:rFonts w:hint="eastAsia"/>
          <w:color w:val="auto"/>
          <w:kern w:val="2"/>
          <w:sz w:val="21"/>
          <w:szCs w:val="21"/>
          <w:highlight w:val="none"/>
        </w:rPr>
        <w:t>. 承包人</w:t>
      </w:r>
      <w:bookmarkEnd w:id="1263"/>
      <w:bookmarkEnd w:id="1264"/>
      <w:bookmarkEnd w:id="1265"/>
    </w:p>
    <w:bookmarkEnd w:id="1266"/>
    <w:bookmarkEnd w:id="1267"/>
    <w:bookmarkEnd w:id="1268"/>
    <w:bookmarkEnd w:id="1269"/>
    <w:bookmarkEnd w:id="1270"/>
    <w:bookmarkEnd w:id="1271"/>
    <w:bookmarkEnd w:id="1272"/>
    <w:bookmarkEnd w:id="1273"/>
    <w:bookmarkEnd w:id="1274"/>
    <w:bookmarkEnd w:id="1275"/>
    <w:p w14:paraId="570A9C39">
      <w:pPr>
        <w:pStyle w:val="6"/>
        <w:spacing w:before="0" w:beforeAutospacing="0" w:after="0" w:afterAutospacing="0" w:line="360" w:lineRule="auto"/>
        <w:ind w:firstLine="422" w:firstLineChars="200"/>
        <w:rPr>
          <w:color w:val="auto"/>
          <w:sz w:val="21"/>
          <w:szCs w:val="21"/>
          <w:highlight w:val="none"/>
        </w:rPr>
      </w:pPr>
      <w:bookmarkStart w:id="1276" w:name="_Toc532377335"/>
      <w:r>
        <w:rPr>
          <w:rFonts w:hint="eastAsia"/>
          <w:color w:val="auto"/>
          <w:sz w:val="21"/>
          <w:szCs w:val="21"/>
          <w:highlight w:val="none"/>
        </w:rPr>
        <w:t>3.1 承包人的一般义务</w:t>
      </w:r>
      <w:bookmarkEnd w:id="1276"/>
    </w:p>
    <w:p w14:paraId="672743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750686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58CC30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AE540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3A89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868DD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36F48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B95BC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1C65975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3BBF648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59B5446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3A65CD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2162CCC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14:paraId="2853A6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550924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4B906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781698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4D34C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944C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4940A6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2D65894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3479EB9B">
      <w:pPr>
        <w:pStyle w:val="6"/>
        <w:spacing w:before="0" w:beforeAutospacing="0" w:after="0" w:afterAutospacing="0" w:line="360" w:lineRule="auto"/>
        <w:ind w:firstLine="422" w:firstLineChars="200"/>
        <w:rPr>
          <w:color w:val="auto"/>
          <w:sz w:val="21"/>
          <w:szCs w:val="21"/>
          <w:highlight w:val="none"/>
        </w:rPr>
      </w:pPr>
      <w:bookmarkStart w:id="1277" w:name="_Toc532377336"/>
      <w:r>
        <w:rPr>
          <w:rFonts w:hint="eastAsia"/>
          <w:color w:val="auto"/>
          <w:sz w:val="21"/>
          <w:szCs w:val="21"/>
          <w:highlight w:val="none"/>
        </w:rPr>
        <w:t>3.2 项目经理</w:t>
      </w:r>
      <w:bookmarkEnd w:id="1277"/>
    </w:p>
    <w:p w14:paraId="2409E29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0F64EF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6A39C1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6DE89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1913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67CA4F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3D5146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579230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68D1B5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33B62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0D388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446D4A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40380B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67C4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0247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69B3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0DF1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1EF759A9">
      <w:pPr>
        <w:pStyle w:val="17"/>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653E8A3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3D4F37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78" w:name="_Hlk528927599"/>
    </w:p>
    <w:bookmarkEnd w:id="1278"/>
    <w:p w14:paraId="17F8EB23">
      <w:pPr>
        <w:spacing w:line="360" w:lineRule="auto"/>
        <w:ind w:firstLine="420" w:firstLineChars="200"/>
        <w:jc w:val="left"/>
        <w:rPr>
          <w:rFonts w:ascii="宋体" w:hAnsi="宋体"/>
          <w:color w:val="auto"/>
          <w:szCs w:val="21"/>
          <w:highlight w:val="none"/>
        </w:rPr>
      </w:pPr>
      <w:bookmarkStart w:id="127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79"/>
    </w:p>
    <w:p w14:paraId="14905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246199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7ADC5A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577D88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59D89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4FF499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791CF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0303BC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w:t>
      </w:r>
      <w:r>
        <w:rPr>
          <w:rFonts w:hint="eastAsia" w:ascii="宋体" w:hAnsi="宋体"/>
          <w:color w:val="auto"/>
          <w:szCs w:val="21"/>
          <w:highlight w:val="none"/>
          <w:lang w:eastAsia="zh-CN"/>
        </w:rPr>
        <w:t>其他</w:t>
      </w:r>
      <w:r>
        <w:rPr>
          <w:rFonts w:hint="eastAsia" w:ascii="宋体" w:hAnsi="宋体"/>
          <w:color w:val="auto"/>
          <w:szCs w:val="21"/>
          <w:highlight w:val="none"/>
        </w:rPr>
        <w:t>情形。</w:t>
      </w:r>
    </w:p>
    <w:p w14:paraId="03461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37740F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50E3547C">
      <w:pPr>
        <w:pStyle w:val="6"/>
        <w:spacing w:before="0" w:beforeAutospacing="0" w:after="0" w:afterAutospacing="0" w:line="360" w:lineRule="auto"/>
        <w:ind w:firstLine="422" w:firstLineChars="200"/>
        <w:rPr>
          <w:color w:val="auto"/>
          <w:sz w:val="21"/>
          <w:szCs w:val="21"/>
          <w:highlight w:val="none"/>
        </w:rPr>
      </w:pPr>
      <w:bookmarkStart w:id="1280" w:name="_Toc532377337"/>
      <w:r>
        <w:rPr>
          <w:rFonts w:hint="eastAsia"/>
          <w:color w:val="auto"/>
          <w:sz w:val="21"/>
          <w:szCs w:val="21"/>
          <w:highlight w:val="none"/>
        </w:rPr>
        <w:t>3.3 承包人人员</w:t>
      </w:r>
      <w:bookmarkEnd w:id="1280"/>
    </w:p>
    <w:p w14:paraId="52BF67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14:paraId="5C37CF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DD088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28BB6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723D1558">
      <w:pPr>
        <w:pStyle w:val="6"/>
        <w:spacing w:before="0" w:beforeAutospacing="0" w:after="0" w:afterAutospacing="0" w:line="360" w:lineRule="auto"/>
        <w:ind w:firstLine="422" w:firstLineChars="200"/>
        <w:rPr>
          <w:color w:val="auto"/>
          <w:sz w:val="21"/>
          <w:szCs w:val="21"/>
          <w:highlight w:val="none"/>
        </w:rPr>
      </w:pPr>
      <w:bookmarkStart w:id="1281" w:name="_Toc532377338"/>
      <w:r>
        <w:rPr>
          <w:rFonts w:hint="eastAsia"/>
          <w:color w:val="auto"/>
          <w:sz w:val="21"/>
          <w:szCs w:val="21"/>
          <w:highlight w:val="none"/>
        </w:rPr>
        <w:t>3</w:t>
      </w:r>
      <w:bookmarkStart w:id="1282" w:name="_Toc296347158"/>
      <w:bookmarkStart w:id="1283" w:name="_Toc297216151"/>
      <w:bookmarkStart w:id="1284" w:name="_Toc296891199"/>
      <w:bookmarkStart w:id="1285" w:name="_Toc297120459"/>
      <w:bookmarkStart w:id="1286" w:name="_Toc297123492"/>
      <w:bookmarkStart w:id="1287" w:name="_Toc296346660"/>
      <w:bookmarkStart w:id="1288" w:name="_Toc296503159"/>
      <w:bookmarkStart w:id="1289" w:name="_Toc300934945"/>
      <w:bookmarkStart w:id="1290" w:name="_Toc296890987"/>
      <w:bookmarkStart w:id="1291" w:name="_Toc303539102"/>
      <w:bookmarkStart w:id="1292" w:name="_Toc304295523"/>
      <w:bookmarkStart w:id="1293" w:name="_Toc296944498"/>
      <w:bookmarkStart w:id="1294" w:name="_Toc297048345"/>
      <w:bookmarkStart w:id="1295" w:name="_Toc292559364"/>
      <w:bookmarkStart w:id="1296" w:name="_Toc312677988"/>
      <w:bookmarkStart w:id="1297" w:name="_Toc292559869"/>
      <w:r>
        <w:rPr>
          <w:rFonts w:hint="eastAsia"/>
          <w:color w:val="auto"/>
          <w:sz w:val="21"/>
          <w:szCs w:val="21"/>
          <w:highlight w:val="none"/>
        </w:rPr>
        <w:t>.5 分包</w:t>
      </w:r>
      <w:bookmarkEnd w:id="1281"/>
    </w:p>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14:paraId="7B1AFC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296890988"/>
      <w:bookmarkStart w:id="1299" w:name="_Toc296347159"/>
      <w:bookmarkStart w:id="1300" w:name="_Toc292559870"/>
      <w:bookmarkStart w:id="1301" w:name="_Toc297123493"/>
      <w:bookmarkStart w:id="1302" w:name="_Toc297048346"/>
      <w:bookmarkStart w:id="1303" w:name="_Toc292559365"/>
      <w:bookmarkStart w:id="1304" w:name="_Toc297120460"/>
      <w:bookmarkStart w:id="1305" w:name="_Toc303539103"/>
      <w:bookmarkStart w:id="1306" w:name="_Toc296944499"/>
      <w:bookmarkStart w:id="1307" w:name="_Toc297216152"/>
      <w:bookmarkStart w:id="1308" w:name="_Toc304295524"/>
      <w:bookmarkStart w:id="1309" w:name="_Toc296346661"/>
      <w:bookmarkStart w:id="1310" w:name="_Toc300934946"/>
      <w:bookmarkStart w:id="1311" w:name="_Toc312677989"/>
      <w:bookmarkStart w:id="1312" w:name="_Toc318581158"/>
      <w:bookmarkStart w:id="1313" w:name="_Toc296891200"/>
      <w:bookmarkStart w:id="1314" w:name="_Toc296503160"/>
      <w:r>
        <w:rPr>
          <w:rFonts w:hint="eastAsia" w:ascii="宋体" w:hAnsi="宋体"/>
          <w:color w:val="auto"/>
          <w:szCs w:val="21"/>
          <w:highlight w:val="none"/>
        </w:rPr>
        <w:t>.5.1 分包的一般约定</w:t>
      </w:r>
    </w:p>
    <w:p w14:paraId="4A96C1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0035CE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15" w:name="_Toc296503161"/>
      <w:bookmarkStart w:id="1316" w:name="_Toc303539104"/>
      <w:bookmarkStart w:id="1317" w:name="_Toc296944500"/>
      <w:bookmarkStart w:id="1318" w:name="_Toc300934947"/>
      <w:bookmarkStart w:id="1319" w:name="_Toc304295525"/>
      <w:bookmarkStart w:id="1320" w:name="_Toc297048347"/>
      <w:bookmarkStart w:id="1321" w:name="_Toc297120461"/>
      <w:bookmarkStart w:id="1322" w:name="_Toc296347160"/>
      <w:bookmarkStart w:id="1323" w:name="_Toc296346662"/>
      <w:bookmarkStart w:id="1324" w:name="_Toc297216153"/>
      <w:bookmarkStart w:id="1325" w:name="_Toc296890989"/>
      <w:bookmarkStart w:id="1326" w:name="_Toc297123494"/>
      <w:bookmarkStart w:id="1327" w:name="_Toc296891201"/>
      <w:r>
        <w:rPr>
          <w:rFonts w:hint="eastAsia" w:ascii="宋体" w:hAnsi="宋体"/>
          <w:color w:val="auto"/>
          <w:szCs w:val="21"/>
          <w:highlight w:val="none"/>
        </w:rPr>
        <w:t>；关键性工作指梁、板、柱等部位。</w:t>
      </w:r>
    </w:p>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14:paraId="316731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011E30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28" w:name="_Toc318581159"/>
      <w:bookmarkStart w:id="1329" w:name="_Toc312677990"/>
      <w:r>
        <w:rPr>
          <w:rFonts w:hint="eastAsia" w:ascii="宋体" w:hAnsi="宋体"/>
          <w:color w:val="auto"/>
          <w:szCs w:val="21"/>
          <w:highlight w:val="none"/>
        </w:rPr>
        <w:t>.5.2分包的确定</w:t>
      </w:r>
    </w:p>
    <w:p w14:paraId="6D713D64">
      <w:pPr>
        <w:spacing w:line="360" w:lineRule="auto"/>
        <w:ind w:firstLine="420" w:firstLineChars="200"/>
        <w:jc w:val="left"/>
        <w:rPr>
          <w:rFonts w:ascii="宋体" w:hAnsi="宋体"/>
          <w:i/>
          <w:iCs/>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r>
        <w:rPr>
          <w:rFonts w:hint="eastAsia" w:ascii="宋体" w:hAnsi="宋体"/>
          <w:i/>
          <w:iCs/>
          <w:color w:val="auto"/>
          <w:szCs w:val="21"/>
          <w:highlight w:val="none"/>
          <w:lang w:eastAsia="zh-CN"/>
        </w:rPr>
        <w:t>]</w:t>
      </w:r>
    </w:p>
    <w:p w14:paraId="283447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298C5F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28"/>
      <w:bookmarkEnd w:id="132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17D9EF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712C46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075409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w:t>
      </w:r>
      <w:r>
        <w:rPr>
          <w:rFonts w:hint="eastAsia" w:ascii="宋体" w:hAnsi="宋体"/>
          <w:color w:val="auto"/>
          <w:szCs w:val="21"/>
          <w:highlight w:val="none"/>
          <w:lang w:eastAsia="zh-CN"/>
        </w:rPr>
        <w:t>规定</w:t>
      </w:r>
      <w:r>
        <w:rPr>
          <w:rFonts w:hint="eastAsia" w:ascii="宋体" w:hAnsi="宋体"/>
          <w:color w:val="auto"/>
          <w:szCs w:val="21"/>
          <w:highlight w:val="none"/>
        </w:rPr>
        <w:t>执行。</w:t>
      </w:r>
    </w:p>
    <w:p w14:paraId="7CC91CE9">
      <w:pPr>
        <w:pStyle w:val="6"/>
        <w:spacing w:before="0" w:beforeAutospacing="0" w:after="0" w:afterAutospacing="0" w:line="360" w:lineRule="auto"/>
        <w:ind w:firstLine="422" w:firstLineChars="200"/>
        <w:rPr>
          <w:color w:val="auto"/>
          <w:sz w:val="21"/>
          <w:szCs w:val="21"/>
          <w:highlight w:val="none"/>
        </w:rPr>
      </w:pPr>
      <w:bookmarkStart w:id="1330" w:name="_Toc532377339"/>
      <w:r>
        <w:rPr>
          <w:rFonts w:hint="eastAsia"/>
          <w:color w:val="auto"/>
          <w:sz w:val="21"/>
          <w:szCs w:val="21"/>
          <w:highlight w:val="none"/>
        </w:rPr>
        <w:t>3.7 履约担保</w:t>
      </w:r>
      <w:bookmarkEnd w:id="1330"/>
    </w:p>
    <w:p w14:paraId="5BB36E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48335B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44B693F4">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7E5AAA3B">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0004BE3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45C02F48">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14:paraId="0AFB00FE">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1A081076">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保函的，工程竣工验收合格后14天内退还，或按工程实际情况约定分阶段退还，阶段划分按以下标准执行：</w:t>
      </w:r>
    </w:p>
    <w:p w14:paraId="5B503189">
      <w:pPr>
        <w:tabs>
          <w:tab w:val="left" w:pos="1134"/>
        </w:tabs>
        <w:spacing w:line="360" w:lineRule="auto"/>
        <w:ind w:firstLine="0" w:firstLineChars="0"/>
        <w:jc w:val="left"/>
        <w:rPr>
          <w:rFonts w:hint="default" w:ascii="宋体" w:hAnsi="宋体" w:eastAsia="宋体"/>
          <w:color w:val="auto"/>
          <w:szCs w:val="21"/>
          <w:highlight w:val="none"/>
          <w:lang w:val="en-US" w:eastAsia="zh-CN"/>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34A69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31" w:name="_Toc351203636"/>
      <w:bookmarkStart w:id="1332" w:name="_Toc532375611"/>
      <w:bookmarkStart w:id="1333" w:name="_Toc532377340"/>
      <w:r>
        <w:rPr>
          <w:rFonts w:hint="eastAsia"/>
          <w:color w:val="auto"/>
          <w:kern w:val="2"/>
          <w:sz w:val="21"/>
          <w:szCs w:val="21"/>
          <w:highlight w:val="none"/>
        </w:rPr>
        <w:t>4</w:t>
      </w:r>
      <w:bookmarkStart w:id="1334" w:name="_Toc296347161"/>
      <w:bookmarkStart w:id="1335" w:name="_Toc296890990"/>
      <w:bookmarkStart w:id="1336" w:name="_Toc292559871"/>
      <w:bookmarkStart w:id="1337" w:name="_Toc296891202"/>
      <w:bookmarkStart w:id="1338" w:name="_Toc297048348"/>
      <w:bookmarkStart w:id="1339" w:name="_Toc296503162"/>
      <w:bookmarkStart w:id="1340" w:name="_Toc296346663"/>
      <w:bookmarkStart w:id="1341" w:name="_Toc297120462"/>
      <w:bookmarkStart w:id="1342" w:name="_Toc292559366"/>
      <w:bookmarkStart w:id="1343" w:name="_Toc267251413"/>
      <w:bookmarkStart w:id="1344" w:name="_Toc296944501"/>
      <w:r>
        <w:rPr>
          <w:rFonts w:hint="eastAsia"/>
          <w:color w:val="auto"/>
          <w:kern w:val="2"/>
          <w:sz w:val="21"/>
          <w:szCs w:val="21"/>
          <w:highlight w:val="none"/>
        </w:rPr>
        <w:t>. 监</w:t>
      </w:r>
      <w:bookmarkEnd w:id="1334"/>
      <w:bookmarkEnd w:id="1335"/>
      <w:bookmarkEnd w:id="1336"/>
      <w:bookmarkEnd w:id="1337"/>
      <w:bookmarkEnd w:id="1338"/>
      <w:bookmarkEnd w:id="1339"/>
      <w:bookmarkEnd w:id="1340"/>
      <w:bookmarkEnd w:id="1341"/>
      <w:bookmarkEnd w:id="1342"/>
      <w:bookmarkEnd w:id="1343"/>
      <w:bookmarkEnd w:id="1344"/>
      <w:r>
        <w:rPr>
          <w:rFonts w:hint="eastAsia"/>
          <w:color w:val="auto"/>
          <w:kern w:val="2"/>
          <w:sz w:val="21"/>
          <w:szCs w:val="21"/>
          <w:highlight w:val="none"/>
        </w:rPr>
        <w:t>理人</w:t>
      </w:r>
      <w:bookmarkEnd w:id="1331"/>
      <w:bookmarkEnd w:id="1332"/>
      <w:bookmarkEnd w:id="1333"/>
    </w:p>
    <w:p w14:paraId="36432CCC">
      <w:pPr>
        <w:pStyle w:val="6"/>
        <w:spacing w:before="0" w:beforeAutospacing="0" w:after="0" w:afterAutospacing="0" w:line="360" w:lineRule="auto"/>
        <w:ind w:firstLine="422" w:firstLineChars="200"/>
        <w:rPr>
          <w:color w:val="auto"/>
          <w:sz w:val="21"/>
          <w:szCs w:val="21"/>
          <w:highlight w:val="none"/>
        </w:rPr>
      </w:pPr>
      <w:bookmarkStart w:id="1345" w:name="_Toc532377341"/>
      <w:r>
        <w:rPr>
          <w:rFonts w:hint="eastAsia"/>
          <w:color w:val="auto"/>
          <w:sz w:val="21"/>
          <w:szCs w:val="21"/>
          <w:highlight w:val="none"/>
        </w:rPr>
        <w:t>4.1 监理人的一般规定</w:t>
      </w:r>
      <w:bookmarkEnd w:id="1345"/>
    </w:p>
    <w:p w14:paraId="1C5012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5CB59E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622C8B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669F580A">
      <w:pPr>
        <w:pStyle w:val="6"/>
        <w:spacing w:before="0" w:beforeAutospacing="0" w:after="0" w:afterAutospacing="0" w:line="360" w:lineRule="auto"/>
        <w:ind w:firstLine="422" w:firstLineChars="200"/>
        <w:rPr>
          <w:color w:val="auto"/>
          <w:sz w:val="21"/>
          <w:szCs w:val="21"/>
          <w:highlight w:val="none"/>
        </w:rPr>
      </w:pPr>
      <w:bookmarkStart w:id="1346" w:name="_Toc532377342"/>
      <w:r>
        <w:rPr>
          <w:rFonts w:hint="eastAsia"/>
          <w:color w:val="auto"/>
          <w:sz w:val="21"/>
          <w:szCs w:val="21"/>
          <w:highlight w:val="none"/>
        </w:rPr>
        <w:t>4.2 监理人员</w:t>
      </w:r>
      <w:bookmarkEnd w:id="1346"/>
    </w:p>
    <w:p w14:paraId="74B83A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482D83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33896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1CCBA5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78F0C1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28D2AE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7D779766">
      <w:pPr>
        <w:pStyle w:val="6"/>
        <w:spacing w:before="0" w:beforeAutospacing="0" w:after="0" w:afterAutospacing="0" w:line="360" w:lineRule="auto"/>
        <w:ind w:firstLine="420" w:firstLineChars="200"/>
        <w:rPr>
          <w:b w:val="0"/>
          <w:color w:val="auto"/>
          <w:sz w:val="21"/>
          <w:szCs w:val="21"/>
          <w:highlight w:val="none"/>
        </w:rPr>
      </w:pPr>
      <w:bookmarkStart w:id="1347" w:name="_Toc532377343"/>
      <w:r>
        <w:rPr>
          <w:rFonts w:hint="eastAsia"/>
          <w:b w:val="0"/>
          <w:color w:val="auto"/>
          <w:sz w:val="21"/>
          <w:szCs w:val="21"/>
          <w:highlight w:val="none"/>
        </w:rPr>
        <w:t>4.4 商定或确定</w:t>
      </w:r>
      <w:bookmarkEnd w:id="1347"/>
    </w:p>
    <w:p w14:paraId="7FBA7641">
      <w:pPr>
        <w:spacing w:line="360" w:lineRule="auto"/>
        <w:ind w:firstLine="420" w:firstLineChars="200"/>
        <w:jc w:val="left"/>
        <w:rPr>
          <w:rFonts w:ascii="宋体" w:hAnsi="宋体"/>
          <w:color w:val="auto"/>
          <w:szCs w:val="21"/>
          <w:highlight w:val="none"/>
        </w:rPr>
      </w:pPr>
      <w:bookmarkStart w:id="1348" w:name="_Toc267251418"/>
      <w:r>
        <w:rPr>
          <w:rFonts w:hint="eastAsia" w:ascii="宋体" w:hAnsi="宋体"/>
          <w:color w:val="auto"/>
          <w:szCs w:val="21"/>
          <w:highlight w:val="none"/>
        </w:rPr>
        <w:t>在发包人和承包人不能通过协商达成一致意见时，发包人授权监理人对以下事项进行确定：</w:t>
      </w:r>
    </w:p>
    <w:p w14:paraId="39C2DB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3AF356F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49" w:name="_Toc532375612"/>
      <w:bookmarkStart w:id="1350" w:name="_Toc532377344"/>
      <w:bookmarkStart w:id="1351" w:name="_Toc351203637"/>
      <w:r>
        <w:rPr>
          <w:rFonts w:hint="eastAsia"/>
          <w:color w:val="auto"/>
          <w:kern w:val="2"/>
          <w:sz w:val="21"/>
          <w:szCs w:val="21"/>
          <w:highlight w:val="none"/>
        </w:rPr>
        <w:t>5</w:t>
      </w:r>
      <w:bookmarkEnd w:id="1348"/>
      <w:bookmarkStart w:id="1352" w:name="_Toc296944502"/>
      <w:bookmarkStart w:id="1353" w:name="_Toc297120463"/>
      <w:bookmarkStart w:id="1354" w:name="_Toc296503163"/>
      <w:bookmarkStart w:id="1355" w:name="_Toc297048349"/>
      <w:bookmarkStart w:id="1356" w:name="_Toc292559367"/>
      <w:bookmarkStart w:id="1357" w:name="_Toc296346664"/>
      <w:bookmarkStart w:id="1358" w:name="_Toc296890991"/>
      <w:bookmarkStart w:id="1359" w:name="_Toc296891203"/>
      <w:bookmarkStart w:id="1360" w:name="_Toc296347162"/>
      <w:bookmarkStart w:id="1361" w:name="_Toc292559872"/>
      <w:r>
        <w:rPr>
          <w:rFonts w:hint="eastAsia"/>
          <w:color w:val="auto"/>
          <w:kern w:val="2"/>
          <w:sz w:val="21"/>
          <w:szCs w:val="21"/>
          <w:highlight w:val="none"/>
        </w:rPr>
        <w:t>. 工程质量</w:t>
      </w:r>
      <w:bookmarkEnd w:id="1349"/>
      <w:bookmarkEnd w:id="1350"/>
      <w:bookmarkEnd w:id="1351"/>
    </w:p>
    <w:p w14:paraId="1FE60818">
      <w:pPr>
        <w:pStyle w:val="6"/>
        <w:spacing w:before="0" w:beforeAutospacing="0" w:after="0" w:afterAutospacing="0" w:line="360" w:lineRule="auto"/>
        <w:ind w:firstLine="422" w:firstLineChars="200"/>
        <w:rPr>
          <w:color w:val="auto"/>
          <w:sz w:val="21"/>
          <w:szCs w:val="21"/>
          <w:highlight w:val="none"/>
        </w:rPr>
      </w:pPr>
      <w:bookmarkStart w:id="1362" w:name="_Toc532377345"/>
      <w:r>
        <w:rPr>
          <w:rFonts w:hint="eastAsia"/>
          <w:color w:val="auto"/>
          <w:sz w:val="21"/>
          <w:szCs w:val="21"/>
          <w:highlight w:val="none"/>
        </w:rPr>
        <w:t>5.1 质量要求</w:t>
      </w:r>
      <w:bookmarkEnd w:id="1362"/>
      <w:bookmarkStart w:id="1363" w:name="_Hlk528909888"/>
      <w:bookmarkStart w:id="1364" w:name="_Toc303539106"/>
      <w:bookmarkStart w:id="1365" w:name="_Toc318581164"/>
      <w:bookmarkStart w:id="1366" w:name="_Toc300934949"/>
      <w:bookmarkStart w:id="1367" w:name="_Toc304295527"/>
      <w:bookmarkStart w:id="1368" w:name="_Toc312677997"/>
      <w:bookmarkStart w:id="1369" w:name="_Toc297216155"/>
      <w:bookmarkStart w:id="1370" w:name="_Toc297123496"/>
    </w:p>
    <w:p w14:paraId="59D9768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63"/>
    <w:p w14:paraId="0E0879A0">
      <w:pPr>
        <w:pStyle w:val="6"/>
        <w:spacing w:before="0" w:beforeAutospacing="0" w:after="0" w:afterAutospacing="0" w:line="360" w:lineRule="auto"/>
        <w:ind w:firstLine="422" w:firstLineChars="200"/>
        <w:rPr>
          <w:color w:val="auto"/>
          <w:sz w:val="21"/>
          <w:szCs w:val="21"/>
          <w:highlight w:val="none"/>
        </w:rPr>
      </w:pPr>
      <w:bookmarkStart w:id="1371" w:name="_Toc532377346"/>
      <w:r>
        <w:rPr>
          <w:rFonts w:hint="eastAsia"/>
          <w:color w:val="auto"/>
          <w:sz w:val="21"/>
          <w:szCs w:val="21"/>
          <w:highlight w:val="none"/>
        </w:rPr>
        <w:t>5.2 质量保证措施</w:t>
      </w:r>
      <w:bookmarkEnd w:id="1371"/>
    </w:p>
    <w:p w14:paraId="6A9C0A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5B2379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4AD9F3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6F307F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0570D9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0DA7B0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4562A4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重庆市房屋建筑和市政基础设施工程质量常见问题防治要点（2019年版）</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（渝建〔2019〕198号）</w:t>
      </w:r>
      <w:r>
        <w:rPr>
          <w:rFonts w:hint="eastAsia" w:ascii="宋体" w:hAnsi="宋体"/>
          <w:color w:val="auto"/>
          <w:szCs w:val="21"/>
          <w:highlight w:val="none"/>
        </w:rPr>
        <w:t>；</w:t>
      </w:r>
    </w:p>
    <w:p w14:paraId="6512FB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重庆市房屋建筑和市政基础设施工程预拌商品砂浆应用推进工作方案</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（渝建〔2018〕375号）</w:t>
      </w:r>
      <w:r>
        <w:rPr>
          <w:rFonts w:hint="eastAsia" w:ascii="宋体" w:hAnsi="宋体"/>
          <w:color w:val="auto"/>
          <w:szCs w:val="21"/>
          <w:highlight w:val="none"/>
        </w:rPr>
        <w:t>；</w:t>
      </w:r>
    </w:p>
    <w:p w14:paraId="3EE6D3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081722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3300C5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建筑工程施工质量验收规范用表（建筑节能分部工程）</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和</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建设工程技术用表（建筑节能工程）</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（渝建发〔2008〕76号）</w:t>
      </w:r>
      <w:r>
        <w:rPr>
          <w:rFonts w:hint="eastAsia" w:ascii="宋体" w:hAnsi="宋体"/>
          <w:color w:val="auto"/>
          <w:szCs w:val="21"/>
          <w:highlight w:val="none"/>
        </w:rPr>
        <w:t>；</w:t>
      </w:r>
    </w:p>
    <w:p w14:paraId="2E213E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62DB432A">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11</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8DF7F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5B02DB76">
      <w:pPr>
        <w:pStyle w:val="6"/>
        <w:spacing w:before="0" w:beforeAutospacing="0" w:after="0" w:afterAutospacing="0" w:line="360" w:lineRule="auto"/>
        <w:ind w:firstLine="422" w:firstLineChars="200"/>
        <w:rPr>
          <w:color w:val="auto"/>
          <w:sz w:val="21"/>
          <w:szCs w:val="21"/>
          <w:highlight w:val="none"/>
        </w:rPr>
      </w:pPr>
      <w:bookmarkStart w:id="1372" w:name="_Toc532377347"/>
      <w:bookmarkStart w:id="1373" w:name="_Toc351203536"/>
      <w:bookmarkStart w:id="1374" w:name="_Hlk528927873"/>
      <w:r>
        <w:rPr>
          <w:rFonts w:hint="eastAsia"/>
          <w:color w:val="auto"/>
          <w:sz w:val="21"/>
          <w:szCs w:val="21"/>
          <w:highlight w:val="none"/>
        </w:rPr>
        <w:t>5.3隐蔽工程检查</w:t>
      </w:r>
    </w:p>
    <w:p w14:paraId="7D2028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04DE8E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4E725DB6">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75" w:name="_Toc337558762"/>
      <w:r>
        <w:rPr>
          <w:rFonts w:hint="eastAsia"/>
          <w:color w:val="auto"/>
          <w:sz w:val="21"/>
          <w:szCs w:val="21"/>
          <w:highlight w:val="none"/>
        </w:rPr>
        <w:t>.4 不合格工程的处理</w:t>
      </w:r>
      <w:bookmarkEnd w:id="1372"/>
      <w:bookmarkEnd w:id="1373"/>
    </w:p>
    <w:bookmarkEnd w:id="1375"/>
    <w:p w14:paraId="7C566A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5A1C59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2F2B2D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74"/>
    <w:p w14:paraId="46153986">
      <w:pPr>
        <w:pStyle w:val="6"/>
        <w:spacing w:before="0" w:beforeAutospacing="0" w:after="0" w:afterAutospacing="0" w:line="360" w:lineRule="auto"/>
        <w:ind w:firstLine="422" w:firstLineChars="200"/>
        <w:rPr>
          <w:color w:val="auto"/>
          <w:sz w:val="21"/>
          <w:szCs w:val="21"/>
          <w:highlight w:val="none"/>
        </w:rPr>
      </w:pPr>
      <w:bookmarkStart w:id="1376" w:name="_Toc532377348"/>
      <w:r>
        <w:rPr>
          <w:rFonts w:hint="eastAsia"/>
          <w:color w:val="auto"/>
          <w:sz w:val="21"/>
          <w:szCs w:val="21"/>
          <w:highlight w:val="none"/>
        </w:rPr>
        <w:t>5.6 质量事故的处理</w:t>
      </w:r>
      <w:bookmarkEnd w:id="1376"/>
    </w:p>
    <w:p w14:paraId="2A9051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3D77DF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52"/>
    <w:bookmarkEnd w:id="1353"/>
    <w:bookmarkEnd w:id="1354"/>
    <w:bookmarkEnd w:id="1355"/>
    <w:bookmarkEnd w:id="1356"/>
    <w:bookmarkEnd w:id="1357"/>
    <w:bookmarkEnd w:id="1358"/>
    <w:bookmarkEnd w:id="1359"/>
    <w:bookmarkEnd w:id="1360"/>
    <w:bookmarkEnd w:id="1361"/>
    <w:bookmarkEnd w:id="1364"/>
    <w:bookmarkEnd w:id="1365"/>
    <w:bookmarkEnd w:id="1366"/>
    <w:bookmarkEnd w:id="1367"/>
    <w:bookmarkEnd w:id="1368"/>
    <w:bookmarkEnd w:id="1369"/>
    <w:bookmarkEnd w:id="1370"/>
    <w:p w14:paraId="70F61C2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77" w:name="_Toc532375613"/>
      <w:bookmarkStart w:id="1378" w:name="_Toc532377349"/>
      <w:bookmarkStart w:id="1379" w:name="_Toc351203638"/>
      <w:bookmarkStart w:id="1380" w:name="_Toc292559883"/>
      <w:bookmarkStart w:id="1381" w:name="_Toc296944512"/>
      <w:bookmarkStart w:id="1382" w:name="_Toc296503173"/>
      <w:bookmarkStart w:id="1383" w:name="_Toc292559378"/>
      <w:bookmarkStart w:id="1384" w:name="_Toc297048359"/>
      <w:bookmarkStart w:id="1385" w:name="_Toc296891213"/>
      <w:bookmarkStart w:id="1386" w:name="_Toc267251427"/>
      <w:bookmarkStart w:id="1387" w:name="_Toc296346674"/>
      <w:bookmarkStart w:id="1388" w:name="_Toc296347172"/>
      <w:bookmarkStart w:id="1389" w:name="_Toc296891001"/>
      <w:bookmarkStart w:id="1390" w:name="_Toc267251428"/>
      <w:bookmarkStart w:id="1391" w:name="_Toc297120473"/>
      <w:bookmarkStart w:id="1392" w:name="_Toc351203642"/>
      <w:r>
        <w:rPr>
          <w:rFonts w:hint="eastAsia"/>
          <w:color w:val="auto"/>
          <w:kern w:val="2"/>
          <w:sz w:val="21"/>
          <w:szCs w:val="21"/>
          <w:highlight w:val="none"/>
        </w:rPr>
        <w:t>6. 安全文明施工与环境保护</w:t>
      </w:r>
      <w:bookmarkEnd w:id="1377"/>
      <w:bookmarkEnd w:id="1378"/>
      <w:bookmarkEnd w:id="1379"/>
    </w:p>
    <w:p w14:paraId="64B216DD">
      <w:pPr>
        <w:pStyle w:val="6"/>
        <w:spacing w:before="0" w:beforeAutospacing="0" w:after="0" w:afterAutospacing="0" w:line="360" w:lineRule="auto"/>
        <w:ind w:firstLine="422" w:firstLineChars="200"/>
        <w:rPr>
          <w:color w:val="auto"/>
          <w:sz w:val="21"/>
          <w:szCs w:val="21"/>
          <w:highlight w:val="none"/>
        </w:rPr>
      </w:pPr>
      <w:bookmarkStart w:id="1393" w:name="_Toc532375614"/>
      <w:bookmarkStart w:id="1394" w:name="_Toc532377350"/>
      <w:r>
        <w:rPr>
          <w:rFonts w:hint="eastAsia"/>
          <w:color w:val="auto"/>
          <w:sz w:val="21"/>
          <w:szCs w:val="21"/>
          <w:highlight w:val="none"/>
        </w:rPr>
        <w:t>6.1 安全文明施工</w:t>
      </w:r>
      <w:bookmarkEnd w:id="1393"/>
      <w:bookmarkEnd w:id="1394"/>
    </w:p>
    <w:p w14:paraId="56DD88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2B4FE7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486E9A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0C688A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3CCA4E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5FE591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436159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55635F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5CBEF6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4C58545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5DFA26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3239EB1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重庆市房屋建筑和市政基础设施工程现场文明施工标准</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（渝建发〔2008〕169号）等相关规定履行好施工扬尘控制、文明施工等责任</w:t>
      </w:r>
      <w:r>
        <w:rPr>
          <w:rFonts w:hint="eastAsia" w:ascii="宋体" w:hAnsi="宋体"/>
          <w:color w:val="auto"/>
          <w:szCs w:val="21"/>
          <w:highlight w:val="none"/>
        </w:rPr>
        <w:t>。</w:t>
      </w:r>
    </w:p>
    <w:p w14:paraId="0611A83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59126E8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14:paraId="30D86CB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703F6F67">
      <w:pPr>
        <w:pStyle w:val="6"/>
        <w:spacing w:before="0" w:beforeAutospacing="0" w:after="0" w:afterAutospacing="0" w:line="360" w:lineRule="auto"/>
        <w:ind w:firstLine="422" w:firstLineChars="200"/>
        <w:rPr>
          <w:color w:val="auto"/>
          <w:sz w:val="21"/>
          <w:szCs w:val="21"/>
          <w:highlight w:val="none"/>
        </w:rPr>
      </w:pPr>
      <w:bookmarkStart w:id="1395" w:name="_Toc532377351"/>
      <w:bookmarkStart w:id="1396" w:name="_Toc532375615"/>
      <w:r>
        <w:rPr>
          <w:rFonts w:hint="eastAsia"/>
          <w:color w:val="auto"/>
          <w:sz w:val="21"/>
          <w:szCs w:val="21"/>
          <w:highlight w:val="none"/>
        </w:rPr>
        <w:t>6.3 环境保护</w:t>
      </w:r>
      <w:bookmarkEnd w:id="1395"/>
      <w:bookmarkEnd w:id="1396"/>
    </w:p>
    <w:p w14:paraId="7694536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04F32DE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6AC7585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F7A724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5F7EECAB">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702DBAA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6B817F9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1FA798F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418E92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66F2CF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454F3BD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97" w:name="_Toc532375616"/>
      <w:bookmarkStart w:id="1398" w:name="_Toc532377352"/>
      <w:bookmarkStart w:id="1399" w:name="_Toc351203639"/>
      <w:r>
        <w:rPr>
          <w:rFonts w:hint="eastAsia"/>
          <w:color w:val="auto"/>
          <w:kern w:val="2"/>
          <w:sz w:val="21"/>
          <w:szCs w:val="21"/>
          <w:highlight w:val="none"/>
        </w:rPr>
        <w:t>7. 工期和进度</w:t>
      </w:r>
      <w:bookmarkEnd w:id="1397"/>
      <w:bookmarkEnd w:id="1398"/>
      <w:bookmarkEnd w:id="1399"/>
    </w:p>
    <w:p w14:paraId="77951A94">
      <w:pPr>
        <w:pStyle w:val="6"/>
        <w:spacing w:before="0" w:beforeAutospacing="0" w:after="0" w:afterAutospacing="0" w:line="360" w:lineRule="auto"/>
        <w:ind w:firstLine="422" w:firstLineChars="200"/>
        <w:rPr>
          <w:color w:val="auto"/>
          <w:sz w:val="21"/>
          <w:szCs w:val="21"/>
          <w:highlight w:val="none"/>
        </w:rPr>
      </w:pPr>
      <w:bookmarkStart w:id="1400" w:name="_Toc532377353"/>
      <w:bookmarkStart w:id="1401" w:name="_Toc532375617"/>
      <w:r>
        <w:rPr>
          <w:rFonts w:hint="eastAsia"/>
          <w:color w:val="auto"/>
          <w:sz w:val="21"/>
          <w:szCs w:val="21"/>
          <w:highlight w:val="none"/>
        </w:rPr>
        <w:t>7.1 施工组织设计</w:t>
      </w:r>
      <w:bookmarkEnd w:id="1400"/>
      <w:bookmarkEnd w:id="1401"/>
    </w:p>
    <w:p w14:paraId="7397614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w:t>
      </w:r>
      <w:r>
        <w:rPr>
          <w:rFonts w:hint="eastAsia" w:ascii="宋体" w:hAnsi="宋体"/>
          <w:color w:val="auto"/>
          <w:szCs w:val="21"/>
          <w:highlight w:val="none"/>
          <w:u w:val="single"/>
          <w:lang w:eastAsia="zh-CN"/>
        </w:rPr>
        <w:t>噪声</w:t>
      </w:r>
      <w:r>
        <w:rPr>
          <w:rFonts w:hint="eastAsia" w:ascii="宋体" w:hAnsi="宋体"/>
          <w:color w:val="auto"/>
          <w:szCs w:val="21"/>
          <w:highlight w:val="none"/>
          <w:u w:val="single"/>
        </w:rPr>
        <w:t>、降低环境污染、地下管线及其他地上地下设施的保护加固措施等按发包人要求提供</w:t>
      </w:r>
      <w:r>
        <w:rPr>
          <w:rFonts w:hint="eastAsia" w:ascii="宋体" w:hAnsi="宋体"/>
          <w:color w:val="auto"/>
          <w:szCs w:val="21"/>
          <w:highlight w:val="none"/>
        </w:rPr>
        <w:t>。</w:t>
      </w:r>
    </w:p>
    <w:p w14:paraId="51ABDE5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2C52DA0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14:paraId="517A4F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14:paraId="0A3CAAD4">
      <w:pPr>
        <w:pStyle w:val="6"/>
        <w:spacing w:before="0" w:beforeAutospacing="0" w:after="0" w:afterAutospacing="0" w:line="360" w:lineRule="auto"/>
        <w:ind w:firstLine="422" w:firstLineChars="200"/>
        <w:rPr>
          <w:color w:val="auto"/>
          <w:sz w:val="21"/>
          <w:szCs w:val="21"/>
          <w:highlight w:val="none"/>
        </w:rPr>
      </w:pPr>
      <w:bookmarkStart w:id="1402" w:name="_Toc532377354"/>
      <w:bookmarkStart w:id="1403" w:name="_Toc532375618"/>
      <w:r>
        <w:rPr>
          <w:rFonts w:hint="eastAsia"/>
          <w:color w:val="auto"/>
          <w:sz w:val="21"/>
          <w:szCs w:val="21"/>
          <w:highlight w:val="none"/>
        </w:rPr>
        <w:t>7.2 施工进度计划</w:t>
      </w:r>
      <w:bookmarkEnd w:id="1402"/>
      <w:bookmarkEnd w:id="1403"/>
    </w:p>
    <w:p w14:paraId="180D06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6C3E2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14:paraId="70349C6D">
      <w:pPr>
        <w:pStyle w:val="6"/>
        <w:spacing w:before="0" w:beforeAutospacing="0" w:after="0" w:afterAutospacing="0" w:line="360" w:lineRule="auto"/>
        <w:ind w:firstLine="422" w:firstLineChars="200"/>
        <w:rPr>
          <w:color w:val="auto"/>
          <w:sz w:val="21"/>
          <w:szCs w:val="21"/>
          <w:highlight w:val="none"/>
        </w:rPr>
      </w:pPr>
      <w:bookmarkStart w:id="1404" w:name="_Toc532377355"/>
      <w:bookmarkStart w:id="1405" w:name="_Toc532375619"/>
      <w:bookmarkStart w:id="1406" w:name="_Toc297216173"/>
      <w:bookmarkStart w:id="1407" w:name="_Toc312678005"/>
      <w:bookmarkStart w:id="1408" w:name="_Toc300934966"/>
      <w:bookmarkStart w:id="1409" w:name="_Toc297123514"/>
      <w:bookmarkStart w:id="1410" w:name="_Toc312677479"/>
      <w:bookmarkStart w:id="1411" w:name="_Toc303539123"/>
      <w:bookmarkStart w:id="1412" w:name="_Toc304295541"/>
      <w:r>
        <w:rPr>
          <w:rFonts w:hint="eastAsia"/>
          <w:color w:val="auto"/>
          <w:sz w:val="21"/>
          <w:szCs w:val="21"/>
          <w:highlight w:val="none"/>
        </w:rPr>
        <w:t>7.3 开工</w:t>
      </w:r>
      <w:bookmarkEnd w:id="1404"/>
      <w:bookmarkEnd w:id="1405"/>
    </w:p>
    <w:p w14:paraId="34BD3C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387F0D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23E6CE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612C35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1406"/>
    <w:bookmarkEnd w:id="1407"/>
    <w:bookmarkEnd w:id="1408"/>
    <w:bookmarkEnd w:id="1409"/>
    <w:bookmarkEnd w:id="1410"/>
    <w:bookmarkEnd w:id="1411"/>
    <w:bookmarkEnd w:id="1412"/>
    <w:p w14:paraId="10772D1E">
      <w:pPr>
        <w:pStyle w:val="6"/>
        <w:spacing w:before="0" w:beforeAutospacing="0" w:after="0" w:afterAutospacing="0" w:line="360" w:lineRule="auto"/>
        <w:ind w:firstLine="422" w:firstLineChars="200"/>
        <w:rPr>
          <w:color w:val="auto"/>
          <w:sz w:val="21"/>
          <w:szCs w:val="21"/>
          <w:highlight w:val="none"/>
        </w:rPr>
      </w:pPr>
      <w:bookmarkStart w:id="1413" w:name="_Toc532375620"/>
      <w:bookmarkStart w:id="1414" w:name="_Toc532377356"/>
      <w:r>
        <w:rPr>
          <w:rFonts w:hint="eastAsia"/>
          <w:color w:val="auto"/>
          <w:sz w:val="21"/>
          <w:szCs w:val="21"/>
          <w:highlight w:val="none"/>
        </w:rPr>
        <w:t>7.4 测量放线</w:t>
      </w:r>
      <w:bookmarkEnd w:id="1413"/>
      <w:bookmarkEnd w:id="1414"/>
    </w:p>
    <w:p w14:paraId="2F72BF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469F2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4E82AA67">
      <w:pPr>
        <w:pStyle w:val="6"/>
        <w:spacing w:before="0" w:beforeAutospacing="0" w:after="0" w:afterAutospacing="0" w:line="360" w:lineRule="auto"/>
        <w:ind w:firstLine="422" w:firstLineChars="200"/>
        <w:rPr>
          <w:color w:val="auto"/>
          <w:sz w:val="21"/>
          <w:szCs w:val="21"/>
          <w:highlight w:val="none"/>
        </w:rPr>
      </w:pPr>
      <w:bookmarkStart w:id="1415" w:name="_Toc532377357"/>
      <w:bookmarkStart w:id="1416" w:name="_Toc532375621"/>
      <w:r>
        <w:rPr>
          <w:rFonts w:hint="eastAsia"/>
          <w:color w:val="auto"/>
          <w:sz w:val="21"/>
          <w:szCs w:val="21"/>
          <w:highlight w:val="none"/>
        </w:rPr>
        <w:t>7</w:t>
      </w:r>
      <w:bookmarkStart w:id="1417" w:name="_Toc303539125"/>
      <w:bookmarkStart w:id="1418" w:name="_Toc300934968"/>
      <w:bookmarkStart w:id="1419" w:name="_Toc297123516"/>
      <w:bookmarkStart w:id="1420" w:name="_Toc312677484"/>
      <w:bookmarkStart w:id="1421" w:name="_Toc297216175"/>
      <w:bookmarkStart w:id="1422" w:name="_Toc304295546"/>
      <w:bookmarkStart w:id="1423" w:name="_Toc312678010"/>
      <w:r>
        <w:rPr>
          <w:rFonts w:hint="eastAsia"/>
          <w:color w:val="auto"/>
          <w:sz w:val="21"/>
          <w:szCs w:val="21"/>
          <w:highlight w:val="none"/>
        </w:rPr>
        <w:t>.5 工期延误</w:t>
      </w:r>
      <w:bookmarkEnd w:id="1415"/>
      <w:bookmarkEnd w:id="1416"/>
    </w:p>
    <w:bookmarkEnd w:id="1417"/>
    <w:bookmarkEnd w:id="1418"/>
    <w:bookmarkEnd w:id="1419"/>
    <w:bookmarkEnd w:id="1420"/>
    <w:bookmarkEnd w:id="1421"/>
    <w:bookmarkEnd w:id="1422"/>
    <w:bookmarkEnd w:id="1423"/>
    <w:p w14:paraId="6587D4F6">
      <w:pPr>
        <w:spacing w:line="360" w:lineRule="auto"/>
        <w:ind w:firstLine="420" w:firstLineChars="200"/>
        <w:jc w:val="left"/>
        <w:rPr>
          <w:rFonts w:ascii="宋体" w:hAnsi="宋体"/>
          <w:color w:val="auto"/>
          <w:szCs w:val="21"/>
          <w:highlight w:val="none"/>
        </w:rPr>
      </w:pPr>
      <w:bookmarkStart w:id="1424" w:name="_Hlk528927940"/>
      <w:r>
        <w:rPr>
          <w:rFonts w:hint="eastAsia" w:ascii="宋体" w:hAnsi="宋体"/>
          <w:color w:val="auto"/>
          <w:szCs w:val="21"/>
          <w:highlight w:val="none"/>
        </w:rPr>
        <w:t>7.5.1 因发包人原因导致工期延误：</w:t>
      </w:r>
    </w:p>
    <w:p w14:paraId="06D81C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14:paraId="26D437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2B02AA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4B2876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w:t>
      </w:r>
      <w:r>
        <w:rPr>
          <w:rFonts w:hint="eastAsia" w:ascii="宋体" w:hAnsi="宋体"/>
          <w:color w:val="auto"/>
          <w:szCs w:val="21"/>
          <w:highlight w:val="none"/>
          <w:lang w:eastAsia="zh-CN"/>
        </w:rPr>
        <w:t>且</w:t>
      </w:r>
      <w:r>
        <w:rPr>
          <w:rFonts w:hint="eastAsia" w:ascii="宋体" w:hAnsi="宋体"/>
          <w:color w:val="auto"/>
          <w:szCs w:val="21"/>
          <w:highlight w:val="none"/>
        </w:rPr>
        <w:t>未按合同约定发出指示、批准直接影响项目关键线路的；</w:t>
      </w:r>
    </w:p>
    <w:p w14:paraId="2592B4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1743DF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6C86E7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1CC890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340E336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7473F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25DE15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0F0FD8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24"/>
    <w:p w14:paraId="72C32518">
      <w:pPr>
        <w:pStyle w:val="6"/>
        <w:spacing w:before="0" w:beforeAutospacing="0" w:after="0" w:afterAutospacing="0" w:line="360" w:lineRule="auto"/>
        <w:ind w:firstLine="422" w:firstLineChars="200"/>
        <w:rPr>
          <w:color w:val="auto"/>
          <w:sz w:val="21"/>
          <w:szCs w:val="21"/>
          <w:highlight w:val="none"/>
        </w:rPr>
      </w:pPr>
      <w:bookmarkStart w:id="1425" w:name="_Toc532375622"/>
      <w:bookmarkStart w:id="1426" w:name="_Toc532377358"/>
      <w:bookmarkStart w:id="1427" w:name="_Hlk528927997"/>
      <w:r>
        <w:rPr>
          <w:rFonts w:hint="eastAsia"/>
          <w:color w:val="auto"/>
          <w:sz w:val="21"/>
          <w:szCs w:val="21"/>
          <w:highlight w:val="none"/>
        </w:rPr>
        <w:t>7</w:t>
      </w:r>
      <w:bookmarkStart w:id="1428" w:name="_Toc297216178"/>
      <w:bookmarkStart w:id="1429" w:name="_Toc300934971"/>
      <w:bookmarkStart w:id="1430" w:name="_Toc304295549"/>
      <w:bookmarkStart w:id="1431" w:name="_Toc312678015"/>
      <w:bookmarkStart w:id="1432" w:name="_Toc303539128"/>
      <w:bookmarkStart w:id="1433" w:name="_Toc297123519"/>
      <w:r>
        <w:rPr>
          <w:rFonts w:hint="eastAsia"/>
          <w:color w:val="auto"/>
          <w:sz w:val="21"/>
          <w:szCs w:val="21"/>
          <w:highlight w:val="none"/>
        </w:rPr>
        <w:t>.6 不</w:t>
      </w:r>
      <w:bookmarkEnd w:id="1428"/>
      <w:bookmarkEnd w:id="1429"/>
      <w:bookmarkEnd w:id="1430"/>
      <w:bookmarkEnd w:id="1431"/>
      <w:bookmarkEnd w:id="1432"/>
      <w:bookmarkEnd w:id="1433"/>
      <w:r>
        <w:rPr>
          <w:rFonts w:hint="eastAsia"/>
          <w:color w:val="auto"/>
          <w:sz w:val="21"/>
          <w:szCs w:val="21"/>
          <w:highlight w:val="none"/>
        </w:rPr>
        <w:t>利物质条件</w:t>
      </w:r>
      <w:bookmarkEnd w:id="1425"/>
      <w:bookmarkEnd w:id="1426"/>
    </w:p>
    <w:bookmarkEnd w:id="1427"/>
    <w:p w14:paraId="4AA674F0">
      <w:pPr>
        <w:spacing w:line="360" w:lineRule="auto"/>
        <w:ind w:firstLine="420" w:firstLineChars="200"/>
        <w:jc w:val="left"/>
        <w:rPr>
          <w:rFonts w:ascii="宋体" w:hAnsi="宋体"/>
          <w:bCs/>
          <w:color w:val="auto"/>
          <w:szCs w:val="21"/>
          <w:highlight w:val="none"/>
        </w:rPr>
      </w:pPr>
      <w:bookmarkStart w:id="1434" w:name="_Toc303539129"/>
      <w:bookmarkStart w:id="1435" w:name="_Toc297123520"/>
      <w:bookmarkStart w:id="1436" w:name="_Toc318581172"/>
      <w:bookmarkStart w:id="1437" w:name="_Toc304295550"/>
      <w:bookmarkStart w:id="1438" w:name="_Toc312678016"/>
      <w:bookmarkStart w:id="1439" w:name="_Toc297216179"/>
      <w:bookmarkStart w:id="1440" w:name="_Toc300934972"/>
      <w:r>
        <w:rPr>
          <w:rFonts w:hint="eastAsia" w:ascii="宋体" w:hAnsi="宋体"/>
          <w:color w:val="auto"/>
          <w:szCs w:val="21"/>
          <w:highlight w:val="none"/>
        </w:rPr>
        <w:t>不利物质条件的其他情形和有关约定：</w:t>
      </w:r>
      <w:bookmarkStart w:id="1441"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34"/>
    <w:bookmarkEnd w:id="1435"/>
    <w:bookmarkEnd w:id="1436"/>
    <w:bookmarkEnd w:id="1437"/>
    <w:bookmarkEnd w:id="1438"/>
    <w:bookmarkEnd w:id="1439"/>
    <w:bookmarkEnd w:id="1440"/>
    <w:bookmarkEnd w:id="1441"/>
    <w:p w14:paraId="7CFBACD3">
      <w:pPr>
        <w:pStyle w:val="6"/>
        <w:spacing w:before="0" w:beforeAutospacing="0" w:after="0" w:afterAutospacing="0" w:line="360" w:lineRule="auto"/>
        <w:ind w:firstLine="422" w:firstLineChars="200"/>
        <w:rPr>
          <w:color w:val="auto"/>
          <w:sz w:val="21"/>
          <w:szCs w:val="21"/>
          <w:highlight w:val="none"/>
        </w:rPr>
      </w:pPr>
      <w:bookmarkStart w:id="1442" w:name="_Toc532377359"/>
      <w:bookmarkStart w:id="1443" w:name="_Toc532375623"/>
      <w:r>
        <w:rPr>
          <w:rFonts w:hint="eastAsia"/>
          <w:color w:val="auto"/>
          <w:sz w:val="21"/>
          <w:szCs w:val="21"/>
          <w:highlight w:val="none"/>
        </w:rPr>
        <w:t>7</w:t>
      </w:r>
      <w:bookmarkStart w:id="1444" w:name="_Toc297123521"/>
      <w:bookmarkStart w:id="1445" w:name="_Toc303539130"/>
      <w:bookmarkStart w:id="1446" w:name="_Toc304295551"/>
      <w:bookmarkStart w:id="1447" w:name="_Toc297216180"/>
      <w:bookmarkStart w:id="1448" w:name="_Toc312678017"/>
      <w:bookmarkStart w:id="1449" w:name="_Toc300934973"/>
      <w:r>
        <w:rPr>
          <w:rFonts w:hint="eastAsia"/>
          <w:color w:val="auto"/>
          <w:sz w:val="21"/>
          <w:szCs w:val="21"/>
          <w:highlight w:val="none"/>
        </w:rPr>
        <w:t>.7异常恶劣的气候条件</w:t>
      </w:r>
      <w:bookmarkEnd w:id="1442"/>
      <w:bookmarkEnd w:id="1443"/>
    </w:p>
    <w:bookmarkEnd w:id="1444"/>
    <w:bookmarkEnd w:id="1445"/>
    <w:bookmarkEnd w:id="1446"/>
    <w:bookmarkEnd w:id="1447"/>
    <w:bookmarkEnd w:id="1448"/>
    <w:bookmarkEnd w:id="1449"/>
    <w:p w14:paraId="3D8252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3DA5C854">
      <w:pPr>
        <w:pStyle w:val="6"/>
        <w:spacing w:before="0" w:beforeAutospacing="0" w:after="0" w:afterAutospacing="0" w:line="360" w:lineRule="auto"/>
        <w:ind w:firstLine="422" w:firstLineChars="200"/>
        <w:rPr>
          <w:color w:val="auto"/>
          <w:sz w:val="21"/>
          <w:szCs w:val="21"/>
          <w:highlight w:val="none"/>
        </w:rPr>
      </w:pPr>
      <w:bookmarkStart w:id="1450" w:name="_Toc532375624"/>
      <w:bookmarkStart w:id="1451" w:name="_Toc532377360"/>
      <w:r>
        <w:rPr>
          <w:rFonts w:hint="eastAsia"/>
          <w:color w:val="auto"/>
          <w:sz w:val="21"/>
          <w:szCs w:val="21"/>
          <w:highlight w:val="none"/>
        </w:rPr>
        <w:t>7.9 提前竣工</w:t>
      </w:r>
      <w:bookmarkEnd w:id="1450"/>
      <w:bookmarkEnd w:id="1451"/>
    </w:p>
    <w:p w14:paraId="77B293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23707F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E1FC9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40D6E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3C4755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元/天，不超过签约合同价的  %</w:t>
      </w:r>
      <w:r>
        <w:rPr>
          <w:rFonts w:hint="eastAsia" w:ascii="宋体" w:hAnsi="宋体"/>
          <w:color w:val="auto"/>
          <w:szCs w:val="21"/>
          <w:highlight w:val="none"/>
        </w:rPr>
        <w:t>。</w:t>
      </w:r>
    </w:p>
    <w:p w14:paraId="1D3640A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52" w:name="_Toc532377361"/>
      <w:bookmarkStart w:id="1453" w:name="_Toc532375625"/>
      <w:bookmarkStart w:id="1454" w:name="_Toc351203640"/>
      <w:r>
        <w:rPr>
          <w:rFonts w:hint="eastAsia"/>
          <w:color w:val="auto"/>
          <w:kern w:val="2"/>
          <w:sz w:val="21"/>
          <w:szCs w:val="21"/>
          <w:highlight w:val="none"/>
        </w:rPr>
        <w:t>8. 材料与设备</w:t>
      </w:r>
      <w:bookmarkEnd w:id="1452"/>
      <w:bookmarkEnd w:id="1453"/>
      <w:bookmarkEnd w:id="1454"/>
    </w:p>
    <w:p w14:paraId="079D8470">
      <w:pPr>
        <w:pStyle w:val="6"/>
        <w:spacing w:before="0" w:beforeAutospacing="0" w:after="0" w:afterAutospacing="0" w:line="360" w:lineRule="auto"/>
        <w:ind w:firstLine="422" w:firstLineChars="200"/>
        <w:rPr>
          <w:color w:val="auto"/>
          <w:sz w:val="21"/>
          <w:szCs w:val="21"/>
          <w:highlight w:val="none"/>
        </w:rPr>
      </w:pPr>
      <w:bookmarkStart w:id="1455" w:name="_Toc532377362"/>
      <w:bookmarkStart w:id="1456" w:name="_Toc532375626"/>
      <w:r>
        <w:rPr>
          <w:rFonts w:hint="eastAsia"/>
          <w:color w:val="auto"/>
          <w:sz w:val="21"/>
          <w:szCs w:val="21"/>
          <w:highlight w:val="none"/>
        </w:rPr>
        <w:t>8.1发包人供应材料与工程设备</w:t>
      </w:r>
      <w:bookmarkEnd w:id="1455"/>
      <w:bookmarkEnd w:id="1456"/>
    </w:p>
    <w:p w14:paraId="532539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463582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6E970884">
      <w:pPr>
        <w:pStyle w:val="6"/>
        <w:spacing w:before="0" w:beforeAutospacing="0" w:after="0" w:afterAutospacing="0" w:line="360" w:lineRule="auto"/>
        <w:ind w:firstLine="422" w:firstLineChars="200"/>
        <w:rPr>
          <w:color w:val="auto"/>
          <w:sz w:val="21"/>
          <w:szCs w:val="21"/>
          <w:highlight w:val="none"/>
        </w:rPr>
      </w:pPr>
      <w:bookmarkStart w:id="1457" w:name="_Toc532375627"/>
      <w:bookmarkStart w:id="1458" w:name="_Toc532377363"/>
      <w:bookmarkStart w:id="1459" w:name="_Toc351203554"/>
      <w:r>
        <w:rPr>
          <w:rFonts w:hint="eastAsia"/>
          <w:color w:val="auto"/>
          <w:sz w:val="21"/>
          <w:szCs w:val="21"/>
          <w:highlight w:val="none"/>
        </w:rPr>
        <w:t>8</w:t>
      </w:r>
      <w:bookmarkStart w:id="1460" w:name="_Toc296503060"/>
      <w:bookmarkStart w:id="1461" w:name="_Toc337558778"/>
      <w:bookmarkStart w:id="1462" w:name="_Toc296346561"/>
      <w:r>
        <w:rPr>
          <w:rFonts w:hint="eastAsia"/>
          <w:color w:val="auto"/>
          <w:sz w:val="21"/>
          <w:szCs w:val="21"/>
          <w:highlight w:val="none"/>
        </w:rPr>
        <w:t>.2 承包人采购材料与工程设备</w:t>
      </w:r>
      <w:bookmarkEnd w:id="1457"/>
      <w:bookmarkEnd w:id="1458"/>
      <w:bookmarkEnd w:id="1459"/>
    </w:p>
    <w:bookmarkEnd w:id="1460"/>
    <w:bookmarkEnd w:id="1461"/>
    <w:bookmarkEnd w:id="1462"/>
    <w:p w14:paraId="01841D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0CF329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5A2EB6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7B1690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F1DF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1976FC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A8079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781419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12377C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6DE0815">
      <w:pPr>
        <w:pStyle w:val="6"/>
        <w:spacing w:before="0" w:beforeAutospacing="0" w:after="0" w:afterAutospacing="0" w:line="360" w:lineRule="auto"/>
        <w:ind w:firstLine="422" w:firstLineChars="200"/>
        <w:rPr>
          <w:color w:val="auto"/>
          <w:sz w:val="21"/>
          <w:szCs w:val="21"/>
          <w:highlight w:val="none"/>
        </w:rPr>
      </w:pPr>
      <w:bookmarkStart w:id="1463" w:name="_Toc532375628"/>
      <w:bookmarkStart w:id="1464" w:name="_Toc532377364"/>
      <w:r>
        <w:rPr>
          <w:rFonts w:hint="eastAsia"/>
          <w:color w:val="auto"/>
          <w:sz w:val="21"/>
          <w:szCs w:val="21"/>
          <w:highlight w:val="none"/>
        </w:rPr>
        <w:t>8</w:t>
      </w:r>
      <w:bookmarkStart w:id="1465" w:name="_Toc303539136"/>
      <w:bookmarkStart w:id="1466" w:name="_Toc297216186"/>
      <w:bookmarkStart w:id="1467" w:name="_Toc312677493"/>
      <w:bookmarkStart w:id="1468" w:name="_Toc297120467"/>
      <w:bookmarkStart w:id="1469" w:name="_Toc296891207"/>
      <w:bookmarkStart w:id="1470" w:name="_Toc300934979"/>
      <w:bookmarkStart w:id="1471" w:name="_Toc292559372"/>
      <w:bookmarkStart w:id="1472" w:name="_Toc297048353"/>
      <w:bookmarkStart w:id="1473" w:name="_Toc280868654"/>
      <w:bookmarkStart w:id="1474" w:name="_Toc297123527"/>
      <w:bookmarkStart w:id="1475" w:name="_Toc312678019"/>
      <w:bookmarkStart w:id="1476" w:name="_Toc296890995"/>
      <w:bookmarkStart w:id="1477" w:name="_Toc304295556"/>
      <w:bookmarkStart w:id="1478" w:name="_Toc296347166"/>
      <w:bookmarkStart w:id="1479" w:name="_Toc296944506"/>
      <w:bookmarkStart w:id="1480" w:name="_Toc296503167"/>
      <w:bookmarkStart w:id="1481" w:name="_Toc292559877"/>
      <w:bookmarkStart w:id="1482" w:name="_Toc296346668"/>
      <w:bookmarkStart w:id="1483" w:name="_Toc280868656"/>
      <w:bookmarkStart w:id="1484" w:name="_Toc267251424"/>
      <w:bookmarkStart w:id="1485" w:name="_Toc280868655"/>
      <w:r>
        <w:rPr>
          <w:rFonts w:hint="eastAsia"/>
          <w:color w:val="auto"/>
          <w:sz w:val="21"/>
          <w:szCs w:val="21"/>
          <w:highlight w:val="none"/>
        </w:rPr>
        <w:t>.4 材料与工程设备的保管与使用</w:t>
      </w:r>
      <w:bookmarkEnd w:id="1463"/>
      <w:bookmarkEnd w:id="1464"/>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14:paraId="57A5B0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86" w:name="_Toc292559373"/>
      <w:bookmarkStart w:id="1487" w:name="_Toc292559878"/>
      <w:bookmarkStart w:id="1488" w:name="_Toc300934980"/>
      <w:bookmarkStart w:id="1489" w:name="_Toc296944507"/>
      <w:bookmarkStart w:id="1490" w:name="_Toc296347167"/>
      <w:bookmarkStart w:id="1491" w:name="_Toc297048354"/>
      <w:bookmarkStart w:id="1492" w:name="_Toc296891208"/>
      <w:bookmarkStart w:id="1493" w:name="_Toc304295557"/>
      <w:bookmarkStart w:id="1494" w:name="_Toc312678020"/>
      <w:bookmarkStart w:id="1495" w:name="_Toc303539137"/>
      <w:bookmarkStart w:id="1496" w:name="_Toc312677494"/>
      <w:bookmarkStart w:id="1497" w:name="_Toc297216187"/>
      <w:bookmarkStart w:id="1498" w:name="_Toc296346669"/>
      <w:bookmarkStart w:id="1499" w:name="_Toc318581173"/>
      <w:bookmarkStart w:id="1500" w:name="_Toc297123528"/>
      <w:bookmarkStart w:id="1501" w:name="_Toc296890996"/>
      <w:bookmarkStart w:id="1502" w:name="_Toc297120468"/>
      <w:bookmarkStart w:id="1503" w:name="_Toc29650316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86"/>
      <w:bookmarkEnd w:id="1487"/>
    </w:p>
    <w:p w14:paraId="5300FBC4">
      <w:pPr>
        <w:pStyle w:val="6"/>
        <w:spacing w:before="0" w:beforeAutospacing="0" w:after="0" w:afterAutospacing="0" w:line="360" w:lineRule="auto"/>
        <w:ind w:firstLine="422" w:firstLineChars="200"/>
        <w:rPr>
          <w:color w:val="auto"/>
          <w:sz w:val="21"/>
          <w:szCs w:val="21"/>
          <w:highlight w:val="none"/>
        </w:rPr>
      </w:pPr>
      <w:bookmarkStart w:id="1504" w:name="_Toc532375629"/>
      <w:bookmarkStart w:id="1505" w:name="_Toc532377365"/>
      <w:r>
        <w:rPr>
          <w:rFonts w:hint="eastAsia"/>
          <w:color w:val="auto"/>
          <w:sz w:val="21"/>
          <w:szCs w:val="21"/>
          <w:highlight w:val="none"/>
        </w:rPr>
        <w:t>8.6 样品</w:t>
      </w:r>
      <w:bookmarkEnd w:id="1504"/>
      <w:bookmarkEnd w:id="1505"/>
    </w:p>
    <w:p w14:paraId="6021443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605ED22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7A017A">
      <w:pPr>
        <w:pStyle w:val="6"/>
        <w:spacing w:before="0" w:beforeAutospacing="0" w:after="0" w:afterAutospacing="0" w:line="360" w:lineRule="auto"/>
        <w:ind w:firstLine="422" w:firstLineChars="200"/>
        <w:rPr>
          <w:color w:val="auto"/>
          <w:sz w:val="21"/>
          <w:szCs w:val="21"/>
          <w:highlight w:val="none"/>
        </w:rPr>
      </w:pPr>
      <w:bookmarkStart w:id="1506" w:name="_Toc532375630"/>
      <w:bookmarkStart w:id="1507" w:name="_Toc532377366"/>
      <w:r>
        <w:rPr>
          <w:rFonts w:hint="eastAsia"/>
          <w:color w:val="auto"/>
          <w:sz w:val="21"/>
          <w:szCs w:val="21"/>
          <w:highlight w:val="none"/>
        </w:rPr>
        <w:t>8.8 施工设备和临时设施</w:t>
      </w:r>
      <w:bookmarkEnd w:id="1506"/>
      <w:bookmarkEnd w:id="1507"/>
    </w:p>
    <w:p w14:paraId="7792B2A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43272DE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14:paraId="585A7E4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08" w:name="_Toc532375631"/>
      <w:bookmarkStart w:id="1509" w:name="_Toc532377367"/>
      <w:bookmarkStart w:id="1510" w:name="_Toc351203641"/>
      <w:r>
        <w:rPr>
          <w:rFonts w:hint="eastAsia"/>
          <w:color w:val="auto"/>
          <w:kern w:val="2"/>
          <w:sz w:val="21"/>
          <w:szCs w:val="21"/>
          <w:highlight w:val="none"/>
        </w:rPr>
        <w:t>9</w:t>
      </w:r>
      <w:bookmarkEnd w:id="1483"/>
      <w:bookmarkEnd w:id="1484"/>
      <w:bookmarkEnd w:id="1485"/>
      <w:bookmarkStart w:id="1511" w:name="_Toc303539139"/>
      <w:bookmarkStart w:id="1512" w:name="_Toc304295559"/>
      <w:bookmarkStart w:id="1513" w:name="_Toc312677495"/>
      <w:bookmarkStart w:id="1514" w:name="_Toc297216192"/>
      <w:bookmarkStart w:id="1515" w:name="_Toc312678021"/>
      <w:bookmarkStart w:id="1516" w:name="_Toc300934982"/>
      <w:bookmarkStart w:id="1517" w:name="_Toc297123533"/>
      <w:r>
        <w:rPr>
          <w:rFonts w:hint="eastAsia"/>
          <w:color w:val="auto"/>
          <w:kern w:val="2"/>
          <w:sz w:val="21"/>
          <w:szCs w:val="21"/>
          <w:highlight w:val="none"/>
        </w:rPr>
        <w:t>. 试验与检验</w:t>
      </w:r>
      <w:bookmarkEnd w:id="1508"/>
      <w:bookmarkEnd w:id="1509"/>
      <w:bookmarkEnd w:id="1510"/>
    </w:p>
    <w:bookmarkEnd w:id="1511"/>
    <w:bookmarkEnd w:id="1512"/>
    <w:bookmarkEnd w:id="1513"/>
    <w:bookmarkEnd w:id="1514"/>
    <w:bookmarkEnd w:id="1515"/>
    <w:bookmarkEnd w:id="1516"/>
    <w:bookmarkEnd w:id="1517"/>
    <w:p w14:paraId="27670F3E">
      <w:pPr>
        <w:pStyle w:val="6"/>
        <w:spacing w:before="0" w:beforeAutospacing="0" w:after="0" w:afterAutospacing="0" w:line="360" w:lineRule="auto"/>
        <w:ind w:firstLine="422" w:firstLineChars="200"/>
        <w:rPr>
          <w:color w:val="auto"/>
          <w:sz w:val="21"/>
          <w:szCs w:val="21"/>
          <w:highlight w:val="none"/>
        </w:rPr>
      </w:pPr>
      <w:bookmarkStart w:id="1518" w:name="_Toc532377368"/>
      <w:bookmarkStart w:id="1519" w:name="_Toc532375632"/>
      <w:r>
        <w:rPr>
          <w:rFonts w:hint="eastAsia"/>
          <w:color w:val="auto"/>
          <w:sz w:val="21"/>
          <w:szCs w:val="21"/>
          <w:highlight w:val="none"/>
        </w:rPr>
        <w:t>9</w:t>
      </w:r>
      <w:bookmarkStart w:id="1520" w:name="_Toc297123534"/>
      <w:bookmarkStart w:id="1521" w:name="_Toc312677496"/>
      <w:bookmarkStart w:id="1522" w:name="_Toc312678022"/>
      <w:bookmarkStart w:id="1523" w:name="_Toc300934983"/>
      <w:bookmarkStart w:id="1524" w:name="_Toc304295560"/>
      <w:bookmarkStart w:id="1525" w:name="_Toc303539140"/>
      <w:bookmarkStart w:id="1526" w:name="_Toc297216193"/>
      <w:r>
        <w:rPr>
          <w:rFonts w:hint="eastAsia"/>
          <w:color w:val="auto"/>
          <w:sz w:val="21"/>
          <w:szCs w:val="21"/>
          <w:highlight w:val="none"/>
        </w:rPr>
        <w:t>.1 试验设备与试验人员</w:t>
      </w:r>
      <w:bookmarkEnd w:id="1518"/>
      <w:bookmarkEnd w:id="1519"/>
    </w:p>
    <w:bookmarkEnd w:id="1520"/>
    <w:bookmarkEnd w:id="1521"/>
    <w:bookmarkEnd w:id="1522"/>
    <w:bookmarkEnd w:id="1523"/>
    <w:bookmarkEnd w:id="1524"/>
    <w:bookmarkEnd w:id="1525"/>
    <w:bookmarkEnd w:id="1526"/>
    <w:p w14:paraId="0006CB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27" w:name="_Toc303539141"/>
      <w:bookmarkStart w:id="1528" w:name="_Toc312677497"/>
      <w:bookmarkStart w:id="1529" w:name="_Toc312678023"/>
      <w:bookmarkStart w:id="1530" w:name="_Toc300934984"/>
      <w:bookmarkStart w:id="1531" w:name="_Toc297216194"/>
      <w:bookmarkStart w:id="1532" w:name="_Toc297123535"/>
      <w:bookmarkStart w:id="1533" w:name="_Toc304295561"/>
      <w:bookmarkStart w:id="1534" w:name="_Toc318581174"/>
      <w:r>
        <w:rPr>
          <w:rFonts w:hint="eastAsia" w:ascii="宋体" w:hAnsi="宋体"/>
          <w:color w:val="auto"/>
          <w:szCs w:val="21"/>
          <w:highlight w:val="none"/>
        </w:rPr>
        <w:t>.1.2 试验设备</w:t>
      </w:r>
    </w:p>
    <w:p w14:paraId="56C801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27"/>
      <w:bookmarkEnd w:id="1528"/>
      <w:bookmarkEnd w:id="1529"/>
      <w:bookmarkEnd w:id="1530"/>
      <w:bookmarkEnd w:id="1531"/>
      <w:bookmarkEnd w:id="1532"/>
      <w:bookmarkEnd w:id="1533"/>
      <w:bookmarkStart w:id="1535" w:name="_Toc312678024"/>
      <w:bookmarkStart w:id="1536" w:name="_Toc312677498"/>
      <w:bookmarkStart w:id="1537" w:name="_Toc297216195"/>
      <w:bookmarkStart w:id="1538" w:name="_Toc303539142"/>
      <w:bookmarkStart w:id="1539" w:name="_Toc297123536"/>
      <w:bookmarkStart w:id="1540" w:name="_Toc300934985"/>
      <w:bookmarkStart w:id="1541" w:name="_Toc30429556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6FA12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41D5EF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F158D66">
      <w:pPr>
        <w:pStyle w:val="6"/>
        <w:spacing w:before="0" w:beforeAutospacing="0" w:after="0" w:afterAutospacing="0" w:line="360" w:lineRule="auto"/>
        <w:ind w:firstLine="422" w:firstLineChars="200"/>
        <w:rPr>
          <w:color w:val="auto"/>
          <w:sz w:val="21"/>
          <w:szCs w:val="21"/>
          <w:highlight w:val="none"/>
        </w:rPr>
      </w:pPr>
      <w:bookmarkStart w:id="1542" w:name="_Toc532375633"/>
      <w:bookmarkStart w:id="1543" w:name="_Toc532377369"/>
      <w:r>
        <w:rPr>
          <w:rFonts w:hint="eastAsia"/>
          <w:color w:val="auto"/>
          <w:sz w:val="21"/>
          <w:szCs w:val="21"/>
          <w:highlight w:val="none"/>
        </w:rPr>
        <w:t>9.4 现场工艺试验</w:t>
      </w:r>
      <w:bookmarkEnd w:id="1542"/>
      <w:bookmarkEnd w:id="1543"/>
    </w:p>
    <w:p w14:paraId="5FDE14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34"/>
    <w:bookmarkEnd w:id="1535"/>
    <w:bookmarkEnd w:id="1536"/>
    <w:bookmarkEnd w:id="1537"/>
    <w:bookmarkEnd w:id="1538"/>
    <w:bookmarkEnd w:id="1539"/>
    <w:bookmarkEnd w:id="1540"/>
    <w:bookmarkEnd w:id="1541"/>
    <w:p w14:paraId="731266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7DB9256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51B776E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4038CF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149053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4FF7DE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3FC8505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2D8A699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EA57BC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6DC77F2A">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80"/>
    <w:bookmarkEnd w:id="1381"/>
    <w:bookmarkEnd w:id="1382"/>
    <w:bookmarkEnd w:id="1383"/>
    <w:bookmarkEnd w:id="1384"/>
    <w:bookmarkEnd w:id="1385"/>
    <w:bookmarkEnd w:id="1386"/>
    <w:bookmarkEnd w:id="1387"/>
    <w:bookmarkEnd w:id="1388"/>
    <w:bookmarkEnd w:id="1389"/>
    <w:bookmarkEnd w:id="1390"/>
    <w:bookmarkEnd w:id="1391"/>
    <w:bookmarkEnd w:id="1392"/>
    <w:p w14:paraId="55790DC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44" w:name="_Toc532377370"/>
      <w:bookmarkStart w:id="1545" w:name="_Toc532375634"/>
      <w:bookmarkStart w:id="1546" w:name="_Toc267251490"/>
      <w:bookmarkStart w:id="1547" w:name="_Toc267251489"/>
      <w:bookmarkStart w:id="1548" w:name="_Toc267251486"/>
      <w:bookmarkStart w:id="1549" w:name="_Toc267251485"/>
      <w:bookmarkStart w:id="1550" w:name="_Toc267251482"/>
      <w:bookmarkStart w:id="1551" w:name="_Toc267251488"/>
      <w:bookmarkStart w:id="1552" w:name="_Hlk524298112"/>
      <w:bookmarkStart w:id="1553" w:name="_Toc267251484"/>
      <w:bookmarkStart w:id="1554" w:name="_Toc267251494"/>
      <w:bookmarkStart w:id="1555" w:name="_Toc267251491"/>
      <w:bookmarkStart w:id="1556" w:name="_Toc267251510"/>
      <w:bookmarkStart w:id="1557" w:name="_Toc267251495"/>
      <w:bookmarkStart w:id="1558" w:name="_Toc267251513"/>
      <w:bookmarkStart w:id="1559" w:name="_Toc267251509"/>
      <w:bookmarkStart w:id="1560" w:name="_Toc267251497"/>
      <w:bookmarkStart w:id="1561" w:name="_Toc267251501"/>
      <w:bookmarkStart w:id="1562" w:name="_Toc267251496"/>
      <w:bookmarkStart w:id="1563" w:name="_Toc267251514"/>
      <w:bookmarkStart w:id="1564" w:name="_Toc267251503"/>
      <w:bookmarkStart w:id="1565" w:name="_Toc267251498"/>
      <w:bookmarkStart w:id="1566" w:name="_Toc267251492"/>
      <w:bookmarkStart w:id="1567" w:name="_Toc267251502"/>
      <w:bookmarkStart w:id="1568" w:name="_Toc267251499"/>
      <w:bookmarkStart w:id="1569" w:name="_Toc267251506"/>
      <w:bookmarkStart w:id="1570" w:name="_Toc267251511"/>
      <w:bookmarkStart w:id="1571" w:name="_Toc267251504"/>
      <w:bookmarkStart w:id="1572" w:name="_Toc267251508"/>
      <w:bookmarkStart w:id="1573" w:name="_Toc267251493"/>
      <w:bookmarkStart w:id="1574" w:name="_Toc267251515"/>
      <w:bookmarkStart w:id="1575" w:name="_Toc267251507"/>
      <w:r>
        <w:rPr>
          <w:rFonts w:hint="eastAsia"/>
          <w:color w:val="auto"/>
          <w:kern w:val="2"/>
          <w:sz w:val="21"/>
          <w:szCs w:val="21"/>
          <w:highlight w:val="none"/>
        </w:rPr>
        <w:t>1</w:t>
      </w:r>
      <w:bookmarkStart w:id="1576" w:name="_Toc297120493"/>
      <w:bookmarkStart w:id="1577" w:name="_Toc292559903"/>
      <w:bookmarkStart w:id="1578" w:name="_Toc297048379"/>
      <w:bookmarkStart w:id="1579" w:name="_Toc296347192"/>
      <w:bookmarkStart w:id="1580" w:name="_Toc297123540"/>
      <w:bookmarkStart w:id="1581" w:name="_Toc304295566"/>
      <w:bookmarkStart w:id="1582" w:name="_Toc300934989"/>
      <w:bookmarkStart w:id="1583" w:name="_Toc297216199"/>
      <w:bookmarkStart w:id="1584" w:name="_Toc292559398"/>
      <w:bookmarkStart w:id="1585" w:name="_Toc303539146"/>
      <w:bookmarkStart w:id="1586" w:name="_Toc296891021"/>
      <w:bookmarkStart w:id="1587" w:name="_Toc296891233"/>
      <w:bookmarkStart w:id="1588" w:name="_Toc296346694"/>
      <w:bookmarkStart w:id="1589" w:name="_Toc296944532"/>
      <w:bookmarkStart w:id="1590" w:name="_Toc296503193"/>
      <w:bookmarkStart w:id="1591" w:name="_Toc312677499"/>
      <w:bookmarkStart w:id="1592" w:name="_Toc312678025"/>
      <w:bookmarkStart w:id="1593" w:name="_Toc267251440"/>
      <w:bookmarkStart w:id="1594" w:name="_Toc267251439"/>
      <w:bookmarkStart w:id="1595" w:name="_Toc267251441"/>
      <w:bookmarkStart w:id="1596" w:name="_Toc267251433"/>
      <w:bookmarkStart w:id="1597" w:name="_Toc267251437"/>
      <w:bookmarkStart w:id="1598" w:name="_Toc267251435"/>
      <w:r>
        <w:rPr>
          <w:rFonts w:hint="eastAsia"/>
          <w:color w:val="auto"/>
          <w:kern w:val="2"/>
          <w:sz w:val="21"/>
          <w:szCs w:val="21"/>
          <w:highlight w:val="none"/>
        </w:rPr>
        <w:t>0. 变更</w:t>
      </w:r>
      <w:bookmarkEnd w:id="1544"/>
      <w:bookmarkEnd w:id="154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bookmarkEnd w:id="1591"/>
    <w:bookmarkEnd w:id="1592"/>
    <w:p w14:paraId="61EAE05B">
      <w:pPr>
        <w:pStyle w:val="6"/>
        <w:spacing w:before="0" w:beforeAutospacing="0" w:after="0" w:afterAutospacing="0" w:line="360" w:lineRule="auto"/>
        <w:ind w:firstLine="422" w:firstLineChars="200"/>
        <w:rPr>
          <w:color w:val="auto"/>
          <w:sz w:val="21"/>
          <w:szCs w:val="21"/>
          <w:highlight w:val="none"/>
        </w:rPr>
      </w:pPr>
      <w:bookmarkStart w:id="1599" w:name="_Toc532375635"/>
      <w:bookmarkStart w:id="1600" w:name="_Toc532377371"/>
      <w:r>
        <w:rPr>
          <w:rFonts w:hint="eastAsia"/>
          <w:color w:val="auto"/>
          <w:sz w:val="21"/>
          <w:szCs w:val="21"/>
          <w:highlight w:val="none"/>
        </w:rPr>
        <w:t>1</w:t>
      </w:r>
      <w:bookmarkStart w:id="1601" w:name="_Toc296347193"/>
      <w:bookmarkStart w:id="1602" w:name="_Toc297123541"/>
      <w:bookmarkStart w:id="1603" w:name="_Toc296346695"/>
      <w:bookmarkStart w:id="1604" w:name="_Toc292559399"/>
      <w:bookmarkStart w:id="1605" w:name="_Toc296503194"/>
      <w:bookmarkStart w:id="1606" w:name="_Toc297216200"/>
      <w:bookmarkStart w:id="1607" w:name="_Toc300934990"/>
      <w:bookmarkStart w:id="1608" w:name="_Toc296891234"/>
      <w:bookmarkStart w:id="1609" w:name="_Toc312677500"/>
      <w:bookmarkStart w:id="1610" w:name="_Toc297120494"/>
      <w:bookmarkStart w:id="1611" w:name="_Toc297048380"/>
      <w:bookmarkStart w:id="1612" w:name="_Toc303539147"/>
      <w:bookmarkStart w:id="1613" w:name="_Toc296944533"/>
      <w:bookmarkStart w:id="1614" w:name="_Toc304295567"/>
      <w:bookmarkStart w:id="1615" w:name="_Toc312678026"/>
      <w:bookmarkStart w:id="1616" w:name="_Toc296891022"/>
      <w:bookmarkStart w:id="1617" w:name="_Toc292559904"/>
      <w:r>
        <w:rPr>
          <w:rFonts w:hint="eastAsia"/>
          <w:color w:val="auto"/>
          <w:sz w:val="21"/>
          <w:szCs w:val="21"/>
          <w:highlight w:val="none"/>
        </w:rPr>
        <w:t>0.1变更的范围</w:t>
      </w:r>
      <w:bookmarkEnd w:id="1599"/>
      <w:bookmarkEnd w:id="1600"/>
    </w:p>
    <w:p w14:paraId="131D46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53AA47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62C3A2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3F19F7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30E6F9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0C66E0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675C3C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419E4B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61F430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607F72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0A0E13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65C80F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11</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625ADE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2C97560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4018C1CE">
      <w:pPr>
        <w:pStyle w:val="6"/>
        <w:spacing w:before="0" w:beforeAutospacing="0" w:after="0" w:afterAutospacing="0" w:line="360" w:lineRule="auto"/>
        <w:ind w:firstLine="422" w:firstLineChars="200"/>
        <w:rPr>
          <w:color w:val="auto"/>
          <w:sz w:val="21"/>
          <w:szCs w:val="21"/>
          <w:highlight w:val="none"/>
        </w:rPr>
      </w:pPr>
      <w:bookmarkStart w:id="1618" w:name="_Toc532375636"/>
      <w:bookmarkStart w:id="1619" w:name="_Toc532377372"/>
      <w:bookmarkStart w:id="1620" w:name="_Toc351203569"/>
      <w:r>
        <w:rPr>
          <w:rFonts w:hint="eastAsia"/>
          <w:color w:val="auto"/>
          <w:sz w:val="21"/>
          <w:szCs w:val="21"/>
          <w:highlight w:val="none"/>
        </w:rPr>
        <w:t>1</w:t>
      </w:r>
      <w:bookmarkStart w:id="1621" w:name="_Toc296346586"/>
      <w:bookmarkStart w:id="1622" w:name="_Toc337558789"/>
      <w:bookmarkStart w:id="1623" w:name="_Toc296503085"/>
      <w:r>
        <w:rPr>
          <w:rFonts w:hint="eastAsia"/>
          <w:color w:val="auto"/>
          <w:sz w:val="21"/>
          <w:szCs w:val="21"/>
          <w:highlight w:val="none"/>
        </w:rPr>
        <w:t>0.2变更权</w:t>
      </w:r>
      <w:bookmarkEnd w:id="1618"/>
      <w:bookmarkEnd w:id="1619"/>
      <w:bookmarkEnd w:id="1620"/>
    </w:p>
    <w:bookmarkEnd w:id="1621"/>
    <w:bookmarkEnd w:id="1622"/>
    <w:bookmarkEnd w:id="1623"/>
    <w:p w14:paraId="771303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64CC5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751F853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E77D8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707D03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11FC49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1E8DC10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w:t>
      </w:r>
      <w:r>
        <w:rPr>
          <w:rFonts w:hint="eastAsia" w:ascii="宋体" w:hAnsi="宋体"/>
          <w:color w:val="auto"/>
          <w:szCs w:val="21"/>
          <w:highlight w:val="none"/>
          <w:lang w:eastAsia="zh-CN"/>
        </w:rPr>
        <w:t>一条</w:t>
      </w:r>
      <w:r>
        <w:rPr>
          <w:rFonts w:hint="eastAsia" w:ascii="宋体" w:hAnsi="宋体"/>
          <w:color w:val="auto"/>
          <w:szCs w:val="21"/>
          <w:highlight w:val="none"/>
        </w:rPr>
        <w:t>建议，那么，承包人应尽快提出：</w:t>
      </w:r>
    </w:p>
    <w:p w14:paraId="63AB71C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021EB92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3C3A13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58EA4C2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6F32994C">
      <w:pPr>
        <w:pStyle w:val="6"/>
        <w:spacing w:before="0" w:beforeAutospacing="0" w:after="0" w:afterAutospacing="0" w:line="360" w:lineRule="auto"/>
        <w:ind w:firstLine="422" w:firstLineChars="200"/>
        <w:rPr>
          <w:color w:val="auto"/>
          <w:sz w:val="21"/>
          <w:szCs w:val="21"/>
          <w:highlight w:val="none"/>
        </w:rPr>
      </w:pPr>
      <w:bookmarkStart w:id="1624" w:name="_Toc532375637"/>
      <w:bookmarkStart w:id="1625" w:name="_Toc532377373"/>
      <w:bookmarkStart w:id="1626" w:name="_Hlk528928195"/>
      <w:bookmarkStart w:id="1627" w:name="_Toc351203570"/>
      <w:r>
        <w:rPr>
          <w:rFonts w:hint="eastAsia"/>
          <w:color w:val="auto"/>
          <w:sz w:val="21"/>
          <w:szCs w:val="21"/>
          <w:highlight w:val="none"/>
        </w:rPr>
        <w:t>1</w:t>
      </w:r>
      <w:bookmarkStart w:id="1628" w:name="_Toc337558790"/>
      <w:bookmarkStart w:id="1629" w:name="_Toc296503086"/>
      <w:bookmarkStart w:id="1630" w:name="_Toc296346587"/>
      <w:r>
        <w:rPr>
          <w:rFonts w:hint="eastAsia"/>
          <w:color w:val="auto"/>
          <w:sz w:val="21"/>
          <w:szCs w:val="21"/>
          <w:highlight w:val="none"/>
        </w:rPr>
        <w:t>0.3变更程序</w:t>
      </w:r>
      <w:bookmarkEnd w:id="1624"/>
      <w:bookmarkEnd w:id="1625"/>
    </w:p>
    <w:bookmarkEnd w:id="1628"/>
    <w:bookmarkEnd w:id="1629"/>
    <w:bookmarkEnd w:id="1630"/>
    <w:p w14:paraId="7629F818">
      <w:pPr>
        <w:autoSpaceDE w:val="0"/>
        <w:autoSpaceDN w:val="0"/>
        <w:spacing w:line="360" w:lineRule="auto"/>
        <w:ind w:firstLine="420" w:firstLineChars="200"/>
        <w:jc w:val="left"/>
        <w:rPr>
          <w:rFonts w:ascii="宋体" w:hAnsi="宋体"/>
          <w:color w:val="auto"/>
          <w:szCs w:val="21"/>
          <w:highlight w:val="none"/>
        </w:rPr>
      </w:pPr>
      <w:bookmarkStart w:id="1631" w:name="_Hlk524353972"/>
      <w:r>
        <w:rPr>
          <w:rFonts w:hint="eastAsia" w:ascii="宋体" w:hAnsi="宋体"/>
          <w:color w:val="auto"/>
          <w:szCs w:val="21"/>
          <w:highlight w:val="none"/>
        </w:rPr>
        <w:t>10.3.3 变更执行</w:t>
      </w:r>
    </w:p>
    <w:p w14:paraId="24B53EC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586E245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4F8E5E8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2407B13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030502E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6F4E194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23919962">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51A3FA1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42DCC7C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626"/>
    <w:bookmarkEnd w:id="1627"/>
    <w:bookmarkEnd w:id="1631"/>
    <w:p w14:paraId="774E6CAF">
      <w:pPr>
        <w:pStyle w:val="6"/>
        <w:spacing w:before="0" w:beforeAutospacing="0" w:after="0" w:afterAutospacing="0" w:line="360" w:lineRule="auto"/>
        <w:ind w:firstLine="422" w:firstLineChars="200"/>
        <w:rPr>
          <w:color w:val="auto"/>
          <w:sz w:val="21"/>
          <w:szCs w:val="21"/>
          <w:highlight w:val="none"/>
        </w:rPr>
      </w:pPr>
      <w:bookmarkStart w:id="1632" w:name="_Toc532375638"/>
      <w:bookmarkStart w:id="1633" w:name="_Toc532377374"/>
      <w:r>
        <w:rPr>
          <w:rFonts w:hint="eastAsia"/>
          <w:color w:val="auto"/>
          <w:sz w:val="21"/>
          <w:szCs w:val="21"/>
          <w:highlight w:val="none"/>
        </w:rPr>
        <w:t>10.4 变更估价</w:t>
      </w:r>
      <w:bookmarkEnd w:id="1632"/>
      <w:bookmarkEnd w:id="1633"/>
    </w:p>
    <w:p w14:paraId="514B9A1C">
      <w:pPr>
        <w:spacing w:line="360" w:lineRule="auto"/>
        <w:ind w:firstLine="420" w:firstLineChars="200"/>
        <w:jc w:val="left"/>
        <w:rPr>
          <w:rFonts w:ascii="宋体" w:hAnsi="宋体"/>
          <w:color w:val="auto"/>
          <w:szCs w:val="21"/>
          <w:highlight w:val="none"/>
        </w:rPr>
      </w:pPr>
      <w:bookmarkStart w:id="1634" w:name="_Hlk524296629"/>
      <w:r>
        <w:rPr>
          <w:rFonts w:hint="eastAsia" w:ascii="宋体" w:hAnsi="宋体"/>
          <w:color w:val="auto"/>
          <w:szCs w:val="21"/>
          <w:highlight w:val="none"/>
        </w:rPr>
        <w:t>10.4.1 变更估价原则</w:t>
      </w:r>
    </w:p>
    <w:p w14:paraId="6898CED7">
      <w:pPr>
        <w:pStyle w:val="17"/>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35" w:name="_Hlk524770102"/>
    </w:p>
    <w:bookmarkEnd w:id="1635"/>
    <w:p w14:paraId="6747D2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7D2429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1CFA4A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6992E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A0554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27C4CA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2D84C1D">
      <w:pPr>
        <w:spacing w:line="360" w:lineRule="auto"/>
        <w:ind w:firstLine="420" w:firstLineChars="200"/>
        <w:jc w:val="left"/>
        <w:rPr>
          <w:rFonts w:ascii="宋体" w:hAnsi="宋体"/>
          <w:color w:val="auto"/>
          <w:szCs w:val="21"/>
          <w:highlight w:val="none"/>
        </w:rPr>
      </w:pPr>
      <w:bookmarkStart w:id="1636" w:name="_Hlk529023896"/>
      <w:r>
        <w:rPr>
          <w:rFonts w:hint="eastAsia" w:ascii="宋体" w:hAnsi="宋体"/>
          <w:color w:val="auto"/>
          <w:szCs w:val="21"/>
          <w:highlight w:val="none"/>
        </w:rPr>
        <w:t>（2）材料单价：</w:t>
      </w:r>
    </w:p>
    <w:p w14:paraId="219DF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37" w:name="_Hlk529023354"/>
      <w:r>
        <w:rPr>
          <w:rFonts w:hint="eastAsia" w:ascii="宋体" w:hAnsi="宋体"/>
          <w:color w:val="auto"/>
          <w:szCs w:val="21"/>
          <w:highlight w:val="none"/>
        </w:rPr>
        <w:t>开标当期《重庆工程造价信息》发布的项目所在地的信息价</w:t>
      </w:r>
      <w:bookmarkEnd w:id="1637"/>
      <w:r>
        <w:rPr>
          <w:rFonts w:hint="eastAsia" w:ascii="宋体" w:hAnsi="宋体"/>
          <w:color w:val="auto"/>
          <w:szCs w:val="21"/>
          <w:highlight w:val="none"/>
        </w:rPr>
        <w:t>执行；</w:t>
      </w:r>
    </w:p>
    <w:p w14:paraId="68CB50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67D1BD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36"/>
    <w:p w14:paraId="22F4EA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23F93E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360C4B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4A6F064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94B2C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6805D8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A2CA1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53534E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0B66A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6D299C0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34"/>
    <w:p w14:paraId="084E6C87">
      <w:pPr>
        <w:pStyle w:val="6"/>
        <w:spacing w:before="0" w:beforeAutospacing="0" w:after="0" w:afterAutospacing="0" w:line="360" w:lineRule="auto"/>
        <w:ind w:firstLine="422" w:firstLineChars="200"/>
        <w:rPr>
          <w:color w:val="auto"/>
          <w:sz w:val="21"/>
          <w:szCs w:val="21"/>
          <w:highlight w:val="none"/>
        </w:rPr>
      </w:pPr>
      <w:bookmarkStart w:id="1638" w:name="_Toc532377375"/>
      <w:bookmarkStart w:id="1639" w:name="_Toc532375639"/>
      <w:r>
        <w:rPr>
          <w:rFonts w:hint="eastAsia"/>
          <w:color w:val="auto"/>
          <w:sz w:val="21"/>
          <w:szCs w:val="21"/>
          <w:highlight w:val="none"/>
        </w:rPr>
        <w:t>1</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Start w:id="1640" w:name="_Toc296944536"/>
      <w:bookmarkStart w:id="1641" w:name="_Toc297123544"/>
      <w:bookmarkStart w:id="1642" w:name="_Toc296891237"/>
      <w:bookmarkStart w:id="1643" w:name="_Toc292559402"/>
      <w:bookmarkStart w:id="1644" w:name="_Toc296347196"/>
      <w:bookmarkStart w:id="1645" w:name="_Toc303539150"/>
      <w:bookmarkStart w:id="1646" w:name="_Toc296503197"/>
      <w:bookmarkStart w:id="1647" w:name="_Toc296891025"/>
      <w:bookmarkStart w:id="1648" w:name="_Toc292559907"/>
      <w:bookmarkStart w:id="1649" w:name="_Toc297216203"/>
      <w:bookmarkStart w:id="1650" w:name="_Toc297120497"/>
      <w:bookmarkStart w:id="1651" w:name="_Toc296346698"/>
      <w:bookmarkStart w:id="1652" w:name="_Toc297048383"/>
      <w:bookmarkStart w:id="1653" w:name="_Toc300934993"/>
      <w:bookmarkStart w:id="1654" w:name="_Toc312678029"/>
      <w:bookmarkStart w:id="1655" w:name="_Toc304295570"/>
      <w:bookmarkStart w:id="1656" w:name="_Toc312677503"/>
      <w:r>
        <w:rPr>
          <w:rFonts w:hint="eastAsia"/>
          <w:color w:val="auto"/>
          <w:sz w:val="21"/>
          <w:szCs w:val="21"/>
          <w:highlight w:val="none"/>
        </w:rPr>
        <w:t>0.5承</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Start w:id="1657" w:name="_Toc300934994"/>
      <w:bookmarkStart w:id="1658" w:name="_Toc297120503"/>
      <w:bookmarkStart w:id="1659" w:name="_Toc296891243"/>
      <w:bookmarkStart w:id="1660" w:name="_Toc297123545"/>
      <w:bookmarkStart w:id="1661" w:name="_Toc296944542"/>
      <w:bookmarkStart w:id="1662" w:name="_Toc292559913"/>
      <w:bookmarkStart w:id="1663" w:name="_Toc296891031"/>
      <w:bookmarkStart w:id="1664" w:name="_Toc296503203"/>
      <w:bookmarkStart w:id="1665" w:name="_Toc296346704"/>
      <w:bookmarkStart w:id="1666" w:name="_Toc297048389"/>
      <w:bookmarkStart w:id="1667" w:name="_Toc296347202"/>
      <w:bookmarkStart w:id="1668" w:name="_Toc292559408"/>
      <w:bookmarkStart w:id="1669" w:name="_Toc297216204"/>
      <w:bookmarkStart w:id="1670" w:name="_Toc303539151"/>
      <w:r>
        <w:rPr>
          <w:rFonts w:hint="eastAsia"/>
          <w:color w:val="auto"/>
          <w:sz w:val="21"/>
          <w:szCs w:val="21"/>
          <w:highlight w:val="none"/>
        </w:rPr>
        <w:t>包人的合理化建议</w:t>
      </w:r>
      <w:bookmarkEnd w:id="1638"/>
      <w:bookmarkEnd w:id="1639"/>
    </w:p>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14:paraId="458EF9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40962B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799FF7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0B45691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71" w:name="_Toc303539152"/>
      <w:bookmarkStart w:id="1672" w:name="_Toc296347203"/>
      <w:bookmarkStart w:id="1673" w:name="_Toc296891032"/>
      <w:bookmarkStart w:id="1674" w:name="_Toc300934995"/>
      <w:bookmarkStart w:id="1675" w:name="_Toc296944543"/>
      <w:bookmarkStart w:id="1676" w:name="_Toc297048390"/>
      <w:bookmarkStart w:id="1677" w:name="_Toc304295571"/>
      <w:bookmarkStart w:id="1678" w:name="_Toc318581175"/>
      <w:bookmarkStart w:id="1679" w:name="_Toc297120504"/>
      <w:bookmarkStart w:id="1680" w:name="_Toc292559409"/>
      <w:bookmarkStart w:id="1681" w:name="_Toc312677504"/>
      <w:bookmarkStart w:id="1682" w:name="_Toc297123546"/>
      <w:bookmarkStart w:id="1683" w:name="_Toc296891244"/>
      <w:bookmarkStart w:id="1684" w:name="_Toc292559914"/>
      <w:bookmarkStart w:id="1685" w:name="_Toc296346705"/>
      <w:bookmarkStart w:id="1686" w:name="_Toc312678030"/>
      <w:bookmarkStart w:id="1687" w:name="_Toc297216205"/>
      <w:bookmarkStart w:id="1688" w:name="_Toc29650320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14:paraId="34BA8489">
      <w:pPr>
        <w:pStyle w:val="6"/>
        <w:spacing w:before="0" w:beforeAutospacing="0" w:after="0" w:afterAutospacing="0" w:line="360" w:lineRule="auto"/>
        <w:ind w:firstLine="422" w:firstLineChars="200"/>
        <w:rPr>
          <w:color w:val="auto"/>
          <w:sz w:val="21"/>
          <w:szCs w:val="21"/>
          <w:highlight w:val="none"/>
        </w:rPr>
      </w:pPr>
      <w:bookmarkStart w:id="1689" w:name="_Toc532377376"/>
      <w:bookmarkStart w:id="1690" w:name="_Toc532375640"/>
      <w:r>
        <w:rPr>
          <w:rFonts w:hint="eastAsia"/>
          <w:color w:val="auto"/>
          <w:sz w:val="21"/>
          <w:szCs w:val="21"/>
          <w:highlight w:val="none"/>
        </w:rPr>
        <w:t>1</w:t>
      </w:r>
      <w:bookmarkStart w:id="1691" w:name="_Toc304295574"/>
      <w:bookmarkStart w:id="1692" w:name="_Toc297216207"/>
      <w:bookmarkStart w:id="1693" w:name="_Toc312677507"/>
      <w:bookmarkStart w:id="1694" w:name="_Toc303539154"/>
      <w:bookmarkStart w:id="1695" w:name="_Toc296503199"/>
      <w:bookmarkStart w:id="1696" w:name="_Toc297123548"/>
      <w:bookmarkStart w:id="1697" w:name="_Toc296944538"/>
      <w:bookmarkStart w:id="1698" w:name="_Toc312678033"/>
      <w:bookmarkStart w:id="1699" w:name="_Toc296891239"/>
      <w:bookmarkStart w:id="1700" w:name="_Toc292559909"/>
      <w:bookmarkStart w:id="1701" w:name="_Toc292559404"/>
      <w:bookmarkStart w:id="1702" w:name="_Toc297048385"/>
      <w:bookmarkStart w:id="1703" w:name="_Toc296346700"/>
      <w:bookmarkStart w:id="1704" w:name="_Toc300934997"/>
      <w:bookmarkStart w:id="1705" w:name="_Toc296891027"/>
      <w:bookmarkStart w:id="1706" w:name="_Toc296347198"/>
      <w:bookmarkStart w:id="1707" w:name="_Toc297120499"/>
      <w:r>
        <w:rPr>
          <w:rFonts w:hint="eastAsia"/>
          <w:color w:val="auto"/>
          <w:sz w:val="21"/>
          <w:szCs w:val="21"/>
          <w:highlight w:val="none"/>
        </w:rPr>
        <w:t>0.7 暂估价</w:t>
      </w:r>
      <w:bookmarkEnd w:id="1689"/>
      <w:bookmarkEnd w:id="1690"/>
    </w:p>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14:paraId="0C9C3D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6BB9D4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DB5614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47310344">
      <w:pPr>
        <w:pStyle w:val="6"/>
        <w:spacing w:before="0" w:beforeAutospacing="0" w:after="0" w:afterAutospacing="0" w:line="360" w:lineRule="auto"/>
        <w:ind w:firstLine="422" w:firstLineChars="200"/>
        <w:rPr>
          <w:color w:val="auto"/>
          <w:sz w:val="21"/>
          <w:szCs w:val="21"/>
          <w:highlight w:val="none"/>
        </w:rPr>
      </w:pPr>
      <w:bookmarkStart w:id="1708" w:name="_Toc532377377"/>
      <w:bookmarkStart w:id="1709" w:name="_Toc532375641"/>
      <w:r>
        <w:rPr>
          <w:rFonts w:hint="eastAsia"/>
          <w:color w:val="auto"/>
          <w:sz w:val="21"/>
          <w:szCs w:val="21"/>
          <w:highlight w:val="none"/>
        </w:rPr>
        <w:t>10.8 暂列金额</w:t>
      </w:r>
      <w:bookmarkEnd w:id="1708"/>
      <w:bookmarkEnd w:id="1709"/>
    </w:p>
    <w:p w14:paraId="3862EEF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2712D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10" w:name="_Toc351203643"/>
      <w:bookmarkStart w:id="1711" w:name="_Toc532377378"/>
      <w:bookmarkStart w:id="1712" w:name="_Toc532375642"/>
      <w:r>
        <w:rPr>
          <w:rFonts w:hint="eastAsia"/>
          <w:color w:val="auto"/>
          <w:kern w:val="2"/>
          <w:sz w:val="21"/>
          <w:szCs w:val="21"/>
          <w:highlight w:val="none"/>
        </w:rPr>
        <w:t>11. 价格调整</w:t>
      </w:r>
      <w:bookmarkEnd w:id="1710"/>
      <w:bookmarkEnd w:id="1711"/>
      <w:bookmarkEnd w:id="1712"/>
    </w:p>
    <w:p w14:paraId="587A2E35">
      <w:pPr>
        <w:pStyle w:val="6"/>
        <w:spacing w:before="0" w:beforeAutospacing="0" w:after="0" w:afterAutospacing="0" w:line="360" w:lineRule="auto"/>
        <w:ind w:firstLine="422" w:firstLineChars="200"/>
        <w:rPr>
          <w:color w:val="auto"/>
          <w:sz w:val="21"/>
          <w:szCs w:val="21"/>
          <w:highlight w:val="none"/>
        </w:rPr>
      </w:pPr>
      <w:bookmarkStart w:id="1713" w:name="_Toc532377379"/>
      <w:bookmarkStart w:id="1714" w:name="_Toc532375643"/>
      <w:bookmarkStart w:id="1715" w:name="_Toc296944540"/>
      <w:bookmarkStart w:id="1716" w:name="_Toc297123550"/>
      <w:bookmarkStart w:id="1717" w:name="_Toc304295577"/>
      <w:bookmarkStart w:id="1718" w:name="_Toc292559406"/>
      <w:bookmarkStart w:id="1719" w:name="_Toc296891241"/>
      <w:bookmarkStart w:id="1720" w:name="_Toc296347200"/>
      <w:bookmarkStart w:id="1721" w:name="_Toc303539157"/>
      <w:bookmarkStart w:id="1722" w:name="_Toc297048387"/>
      <w:bookmarkStart w:id="1723" w:name="_Toc296346702"/>
      <w:bookmarkStart w:id="1724" w:name="_Toc296503201"/>
      <w:bookmarkStart w:id="1725" w:name="_Toc300935000"/>
      <w:bookmarkStart w:id="1726" w:name="_Toc297216209"/>
      <w:bookmarkStart w:id="1727" w:name="_Toc292559911"/>
      <w:bookmarkStart w:id="1728" w:name="_Toc297120501"/>
      <w:bookmarkStart w:id="1729" w:name="_Toc312678039"/>
      <w:bookmarkStart w:id="1730" w:name="_Toc296891029"/>
      <w:r>
        <w:rPr>
          <w:rFonts w:hint="eastAsia"/>
          <w:color w:val="auto"/>
          <w:sz w:val="21"/>
          <w:szCs w:val="21"/>
          <w:highlight w:val="none"/>
        </w:rPr>
        <w:t>11.1 市场价格波动引起的调整</w:t>
      </w:r>
      <w:bookmarkEnd w:id="1713"/>
      <w:bookmarkEnd w:id="1714"/>
    </w:p>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14:paraId="30BEA53F">
      <w:pPr>
        <w:spacing w:line="360" w:lineRule="auto"/>
        <w:ind w:firstLine="420" w:firstLineChars="200"/>
        <w:jc w:val="left"/>
        <w:rPr>
          <w:rFonts w:ascii="宋体" w:hAnsi="宋体"/>
          <w:color w:val="auto"/>
          <w:szCs w:val="21"/>
          <w:highlight w:val="none"/>
        </w:rPr>
      </w:pPr>
      <w:bookmarkStart w:id="1731" w:name="_Toc466913513"/>
      <w:bookmarkStart w:id="1732" w:name="_Toc466911545"/>
      <w:bookmarkStart w:id="1733" w:name="_Toc467689641"/>
      <w:bookmarkStart w:id="1734" w:name="_Toc466913963"/>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14:paraId="2A5D28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第2种</w:t>
      </w:r>
      <w:r>
        <w:rPr>
          <w:rFonts w:hint="eastAsia" w:ascii="宋体" w:hAnsi="宋体"/>
          <w:color w:val="auto"/>
          <w:szCs w:val="21"/>
          <w:highlight w:val="none"/>
        </w:rPr>
        <w:t>方式对合同价格进行调整：</w:t>
      </w:r>
    </w:p>
    <w:p w14:paraId="335351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7C95A9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E56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14:paraId="43FA4D44">
      <w:pPr>
        <w:spacing w:line="360" w:lineRule="auto"/>
        <w:ind w:firstLine="420" w:firstLineChars="200"/>
        <w:jc w:val="left"/>
        <w:rPr>
          <w:rFonts w:ascii="宋体" w:hAnsi="宋体"/>
          <w:color w:val="auto"/>
          <w:szCs w:val="21"/>
          <w:highlight w:val="none"/>
        </w:rPr>
      </w:pPr>
      <w:bookmarkStart w:id="1735" w:name="_Hlk524296901"/>
      <w:r>
        <w:rPr>
          <w:rFonts w:hint="eastAsia" w:ascii="宋体" w:hAnsi="宋体"/>
          <w:color w:val="auto"/>
          <w:szCs w:val="21"/>
          <w:highlight w:val="none"/>
        </w:rPr>
        <w:t>11.1.1人工费价差调整办法</w:t>
      </w:r>
      <w:bookmarkEnd w:id="1731"/>
      <w:bookmarkEnd w:id="1732"/>
      <w:bookmarkEnd w:id="1733"/>
      <w:bookmarkEnd w:id="1734"/>
    </w:p>
    <w:p w14:paraId="5B2B49CD">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36" w:name="_Toc466911548"/>
      <w:bookmarkStart w:id="1737" w:name="_Toc466913966"/>
      <w:bookmarkStart w:id="1738" w:name="_Toc467689644"/>
      <w:bookmarkStart w:id="1739" w:name="_Toc466913516"/>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1A46ACF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7794435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w:t>
      </w:r>
      <w:r>
        <w:rPr>
          <w:rFonts w:hint="eastAsia" w:ascii="宋体" w:hAnsi="宋体"/>
          <w:color w:val="auto"/>
          <w:szCs w:val="21"/>
          <w:highlight w:val="none"/>
          <w:lang w:eastAsia="zh-CN"/>
        </w:rPr>
        <w:t>明的</w:t>
      </w:r>
      <w:r>
        <w:rPr>
          <w:rFonts w:hint="eastAsia" w:ascii="宋体" w:hAnsi="宋体"/>
          <w:color w:val="auto"/>
          <w:szCs w:val="21"/>
          <w:highlight w:val="none"/>
        </w:rPr>
        <w:t>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155ED3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0014AE5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bookmarkEnd w:id="1735"/>
    <w:p w14:paraId="36316264">
      <w:pPr>
        <w:spacing w:line="360" w:lineRule="auto"/>
        <w:ind w:firstLine="420" w:firstLineChars="200"/>
        <w:jc w:val="left"/>
        <w:rPr>
          <w:rFonts w:ascii="宋体" w:hAnsi="宋体"/>
          <w:color w:val="auto"/>
          <w:szCs w:val="21"/>
          <w:highlight w:val="none"/>
        </w:rPr>
      </w:pPr>
      <w:bookmarkStart w:id="1740" w:name="_Hlk524297138"/>
      <w:r>
        <w:rPr>
          <w:rFonts w:hint="eastAsia" w:ascii="宋体" w:hAnsi="宋体"/>
          <w:color w:val="auto"/>
          <w:szCs w:val="21"/>
          <w:highlight w:val="none"/>
        </w:rPr>
        <w:t>11.1.2 材料费价差调整</w:t>
      </w:r>
      <w:bookmarkEnd w:id="1736"/>
      <w:bookmarkEnd w:id="1737"/>
      <w:bookmarkEnd w:id="1738"/>
      <w:bookmarkEnd w:id="1739"/>
      <w:r>
        <w:rPr>
          <w:rFonts w:hint="eastAsia" w:ascii="宋体" w:hAnsi="宋体"/>
          <w:color w:val="auto"/>
          <w:szCs w:val="21"/>
          <w:highlight w:val="none"/>
        </w:rPr>
        <w:t>办法</w:t>
      </w:r>
    </w:p>
    <w:p w14:paraId="6054405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w:t>
      </w:r>
      <w:r>
        <w:rPr>
          <w:rFonts w:hint="eastAsia" w:ascii="宋体" w:hAnsi="宋体"/>
          <w:color w:val="auto"/>
          <w:szCs w:val="21"/>
          <w:highlight w:val="none"/>
          <w:u w:val="single"/>
          <w:lang w:eastAsia="zh-CN"/>
        </w:rPr>
        <w:t>拌合</w:t>
      </w:r>
      <w:r>
        <w:rPr>
          <w:rFonts w:hint="eastAsia" w:ascii="宋体" w:hAnsi="宋体"/>
          <w:color w:val="auto"/>
          <w:szCs w:val="21"/>
          <w:highlight w:val="none"/>
          <w:u w:val="single"/>
        </w:rPr>
        <w:t>料、预拌商品砂浆、砌筑材料等主要材料（可按工程使用的具体材料确定）</w:t>
      </w:r>
      <w:r>
        <w:rPr>
          <w:rFonts w:hint="eastAsia" w:ascii="宋体" w:hAnsi="宋体"/>
          <w:color w:val="auto"/>
          <w:szCs w:val="21"/>
          <w:highlight w:val="none"/>
        </w:rPr>
        <w:t>。</w:t>
      </w:r>
    </w:p>
    <w:p w14:paraId="5B288B0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593"/>
    <w:bookmarkEnd w:id="1594"/>
    <w:bookmarkEnd w:id="1595"/>
    <w:bookmarkEnd w:id="1596"/>
    <w:bookmarkEnd w:id="1597"/>
    <w:bookmarkEnd w:id="1598"/>
    <w:p w14:paraId="5521A351">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41" w:name="_Toc296891033"/>
      <w:bookmarkStart w:id="1742" w:name="_Toc296944544"/>
      <w:bookmarkStart w:id="1743" w:name="_Toc296891245"/>
      <w:bookmarkStart w:id="1744" w:name="_Toc297048391"/>
      <w:bookmarkStart w:id="1745" w:name="_Toc292559915"/>
      <w:bookmarkStart w:id="1746" w:name="_Toc296503205"/>
      <w:bookmarkStart w:id="1747" w:name="_Toc292559410"/>
      <w:bookmarkStart w:id="1748" w:name="_Toc296347204"/>
      <w:bookmarkStart w:id="1749" w:name="_Toc297120505"/>
      <w:bookmarkStart w:id="1750" w:name="_Toc296346706"/>
      <w:bookmarkStart w:id="1751" w:name="_Toc351203644"/>
      <w:bookmarkStart w:id="1752" w:name="_Toc304295579"/>
      <w:bookmarkStart w:id="1753" w:name="_Toc312678040"/>
      <w:bookmarkStart w:id="1754" w:name="_Toc297123552"/>
      <w:bookmarkStart w:id="1755" w:name="_Toc297216211"/>
      <w:bookmarkStart w:id="1756" w:name="_Toc300935002"/>
      <w:bookmarkStart w:id="1757" w:name="_Toc30353915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67328C3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1743F7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w:t>
      </w:r>
      <w:r>
        <w:rPr>
          <w:rFonts w:hint="eastAsia" w:ascii="宋体" w:hAnsi="宋体"/>
          <w:color w:val="auto"/>
          <w:szCs w:val="21"/>
          <w:highlight w:val="none"/>
          <w:lang w:eastAsia="zh-CN"/>
        </w:rPr>
        <w:t>明的</w:t>
      </w:r>
      <w:r>
        <w:rPr>
          <w:rFonts w:hint="eastAsia" w:ascii="宋体" w:hAnsi="宋体"/>
          <w:color w:val="auto"/>
          <w:szCs w:val="21"/>
          <w:highlight w:val="none"/>
        </w:rPr>
        <w:t>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4EA7532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1637AA3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bookmarkEnd w:id="1740"/>
    <w:p w14:paraId="5D8031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2CA25C2">
      <w:pPr>
        <w:pStyle w:val="6"/>
        <w:spacing w:before="0" w:beforeAutospacing="0" w:after="0" w:afterAutospacing="0" w:line="360" w:lineRule="auto"/>
        <w:ind w:firstLine="422" w:firstLineChars="200"/>
        <w:rPr>
          <w:color w:val="auto"/>
          <w:sz w:val="21"/>
          <w:szCs w:val="21"/>
          <w:highlight w:val="none"/>
        </w:rPr>
      </w:pPr>
      <w:bookmarkStart w:id="1758" w:name="_Toc532375644"/>
      <w:bookmarkStart w:id="1759" w:name="_Toc532377380"/>
      <w:bookmarkStart w:id="1760" w:name="_Hlk528928232"/>
      <w:r>
        <w:rPr>
          <w:rFonts w:hint="eastAsia"/>
          <w:color w:val="auto"/>
          <w:sz w:val="21"/>
          <w:szCs w:val="21"/>
          <w:highlight w:val="none"/>
        </w:rPr>
        <w:t>11.2 法律变化引起的调整</w:t>
      </w:r>
      <w:bookmarkEnd w:id="1758"/>
      <w:bookmarkEnd w:id="1759"/>
    </w:p>
    <w:p w14:paraId="206602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w:t>
      </w:r>
      <w:r>
        <w:rPr>
          <w:rFonts w:hint="eastAsia" w:ascii="宋体" w:hAnsi="宋体"/>
          <w:color w:val="auto"/>
          <w:szCs w:val="21"/>
          <w:highlight w:val="none"/>
          <w:lang w:eastAsia="zh-CN"/>
        </w:rPr>
        <w:t>日起</w:t>
      </w:r>
      <w:r>
        <w:rPr>
          <w:rFonts w:hint="eastAsia" w:ascii="宋体" w:hAnsi="宋体"/>
          <w:color w:val="auto"/>
          <w:szCs w:val="21"/>
          <w:highlight w:val="none"/>
        </w:rPr>
        <w:t>执行，由此增减的费用由发包人承担，估</w:t>
      </w:r>
      <w:r>
        <w:rPr>
          <w:rFonts w:hint="eastAsia" w:ascii="宋体" w:hAnsi="宋体"/>
          <w:color w:val="auto"/>
          <w:szCs w:val="21"/>
          <w:highlight w:val="none"/>
          <w:lang w:eastAsia="zh-CN"/>
        </w:rPr>
        <w:t>价按</w:t>
      </w:r>
      <w:r>
        <w:rPr>
          <w:rFonts w:hint="eastAsia" w:ascii="宋体" w:hAnsi="宋体"/>
          <w:color w:val="auto"/>
          <w:szCs w:val="21"/>
          <w:highlight w:val="none"/>
        </w:rPr>
        <w:t>照第10.4.1项〔变更估价原则〕执行；属选择性执行的，发包人与承包人协商解决。</w:t>
      </w:r>
    </w:p>
    <w:p w14:paraId="4264D4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60"/>
    <w:p w14:paraId="5ABD1FE9">
      <w:pPr>
        <w:pStyle w:val="6"/>
        <w:spacing w:before="0" w:beforeAutospacing="0" w:after="0" w:afterAutospacing="0" w:line="360" w:lineRule="auto"/>
        <w:ind w:firstLine="422" w:firstLineChars="200"/>
        <w:rPr>
          <w:color w:val="auto"/>
          <w:sz w:val="21"/>
          <w:szCs w:val="21"/>
          <w:highlight w:val="none"/>
        </w:rPr>
      </w:pPr>
      <w:bookmarkStart w:id="1761" w:name="_Toc532375645"/>
      <w:bookmarkStart w:id="1762" w:name="_Toc532377381"/>
      <w:r>
        <w:rPr>
          <w:rFonts w:hint="eastAsia"/>
          <w:color w:val="auto"/>
          <w:sz w:val="21"/>
          <w:szCs w:val="21"/>
          <w:highlight w:val="none"/>
        </w:rPr>
        <w:t>11.3 严重不平衡报价引起的调整</w:t>
      </w:r>
      <w:bookmarkEnd w:id="1761"/>
      <w:bookmarkEnd w:id="1762"/>
    </w:p>
    <w:p w14:paraId="0418169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w:t>
      </w:r>
      <w:r>
        <w:rPr>
          <w:rFonts w:hint="eastAsia" w:ascii="宋体" w:hAnsi="宋体"/>
          <w:color w:val="auto"/>
          <w:szCs w:val="21"/>
          <w:highlight w:val="none"/>
          <w:u w:val="single"/>
          <w:lang w:eastAsia="zh-CN"/>
        </w:rPr>
        <w:t>，应</w:t>
      </w:r>
      <w:r>
        <w:rPr>
          <w:rFonts w:hint="eastAsia" w:ascii="宋体" w:hAnsi="宋体"/>
          <w:color w:val="auto"/>
          <w:szCs w:val="21"/>
          <w:highlight w:val="none"/>
          <w:u w:val="single"/>
        </w:rPr>
        <w:t>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05F6E15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177D3C4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63" w:name="_Toc532375646"/>
      <w:bookmarkStart w:id="1764" w:name="_Toc532377382"/>
      <w:r>
        <w:rPr>
          <w:rFonts w:hint="eastAsia"/>
          <w:color w:val="auto"/>
          <w:kern w:val="2"/>
          <w:sz w:val="21"/>
          <w:szCs w:val="21"/>
          <w:highlight w:val="none"/>
        </w:rPr>
        <w:t xml:space="preserve">12. </w:t>
      </w:r>
      <w:bookmarkEnd w:id="1741"/>
      <w:bookmarkEnd w:id="1742"/>
      <w:bookmarkEnd w:id="1743"/>
      <w:bookmarkEnd w:id="1744"/>
      <w:bookmarkEnd w:id="1745"/>
      <w:bookmarkEnd w:id="1746"/>
      <w:bookmarkEnd w:id="1747"/>
      <w:bookmarkEnd w:id="1748"/>
      <w:bookmarkEnd w:id="1749"/>
      <w:bookmarkEnd w:id="1750"/>
      <w:r>
        <w:rPr>
          <w:rFonts w:hint="eastAsia"/>
          <w:color w:val="auto"/>
          <w:kern w:val="2"/>
          <w:sz w:val="21"/>
          <w:szCs w:val="21"/>
          <w:highlight w:val="none"/>
        </w:rPr>
        <w:t>合同价格、计量与支付</w:t>
      </w:r>
      <w:bookmarkEnd w:id="1751"/>
      <w:bookmarkEnd w:id="1763"/>
      <w:bookmarkEnd w:id="1764"/>
    </w:p>
    <w:bookmarkEnd w:id="1752"/>
    <w:bookmarkEnd w:id="1753"/>
    <w:bookmarkEnd w:id="1754"/>
    <w:bookmarkEnd w:id="1755"/>
    <w:bookmarkEnd w:id="1756"/>
    <w:bookmarkEnd w:id="1757"/>
    <w:p w14:paraId="1DDA6893">
      <w:pPr>
        <w:pStyle w:val="6"/>
        <w:spacing w:before="0" w:beforeAutospacing="0" w:after="0" w:afterAutospacing="0" w:line="360" w:lineRule="auto"/>
        <w:ind w:firstLine="422" w:firstLineChars="200"/>
        <w:rPr>
          <w:color w:val="auto"/>
          <w:sz w:val="21"/>
          <w:szCs w:val="21"/>
          <w:highlight w:val="none"/>
        </w:rPr>
      </w:pPr>
      <w:bookmarkStart w:id="1765" w:name="_Toc292559411"/>
      <w:bookmarkStart w:id="1766" w:name="_Toc292559916"/>
      <w:bookmarkStart w:id="1767" w:name="_Toc267251461"/>
      <w:bookmarkStart w:id="1768" w:name="_Toc296347205"/>
      <w:bookmarkStart w:id="1769" w:name="_Toc296503206"/>
      <w:bookmarkStart w:id="1770" w:name="_Toc296891246"/>
      <w:bookmarkStart w:id="1771" w:name="_Toc296891034"/>
      <w:bookmarkStart w:id="1772" w:name="_Toc296346707"/>
      <w:bookmarkStart w:id="1773" w:name="_Toc296944545"/>
      <w:bookmarkStart w:id="1774" w:name="_Toc297120506"/>
      <w:bookmarkStart w:id="1775" w:name="_Toc297048392"/>
      <w:bookmarkStart w:id="1776" w:name="_Toc532377383"/>
      <w:bookmarkStart w:id="1777" w:name="_Toc532375647"/>
      <w:bookmarkStart w:id="1778" w:name="_Toc297123553"/>
      <w:bookmarkStart w:id="1779" w:name="_Toc304295580"/>
      <w:bookmarkStart w:id="1780" w:name="_Toc312678041"/>
      <w:bookmarkStart w:id="1781" w:name="_Toc303539160"/>
      <w:bookmarkStart w:id="1782" w:name="_Toc297216212"/>
      <w:bookmarkStart w:id="1783" w:name="_Toc300935003"/>
      <w:r>
        <w:rPr>
          <w:rFonts w:hint="eastAsia"/>
          <w:color w:val="auto"/>
          <w:sz w:val="21"/>
          <w:szCs w:val="21"/>
          <w:highlight w:val="none"/>
        </w:rPr>
        <w:t>12.1 合</w:t>
      </w:r>
      <w:bookmarkEnd w:id="1765"/>
      <w:bookmarkEnd w:id="1766"/>
      <w:bookmarkEnd w:id="1767"/>
      <w:r>
        <w:rPr>
          <w:rFonts w:hint="eastAsia"/>
          <w:color w:val="auto"/>
          <w:sz w:val="21"/>
          <w:szCs w:val="21"/>
          <w:highlight w:val="none"/>
        </w:rPr>
        <w:t>同价</w:t>
      </w:r>
      <w:bookmarkEnd w:id="1768"/>
      <w:bookmarkEnd w:id="1769"/>
      <w:bookmarkEnd w:id="1770"/>
      <w:bookmarkEnd w:id="1771"/>
      <w:bookmarkEnd w:id="1772"/>
      <w:bookmarkEnd w:id="1773"/>
      <w:bookmarkEnd w:id="1774"/>
      <w:bookmarkEnd w:id="1775"/>
      <w:r>
        <w:rPr>
          <w:rFonts w:hint="eastAsia"/>
          <w:color w:val="auto"/>
          <w:sz w:val="21"/>
          <w:szCs w:val="21"/>
          <w:highlight w:val="none"/>
        </w:rPr>
        <w:t>格形式</w:t>
      </w:r>
      <w:bookmarkEnd w:id="1776"/>
      <w:bookmarkEnd w:id="1777"/>
    </w:p>
    <w:bookmarkEnd w:id="1778"/>
    <w:bookmarkEnd w:id="1779"/>
    <w:bookmarkEnd w:id="1780"/>
    <w:bookmarkEnd w:id="1781"/>
    <w:bookmarkEnd w:id="1782"/>
    <w:bookmarkEnd w:id="1783"/>
    <w:p w14:paraId="4C21CE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339592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8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8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2593FCA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D4FFE9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292E51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7E6A9E7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0B42846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317E85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596727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97D806A">
      <w:pPr>
        <w:pStyle w:val="6"/>
        <w:spacing w:before="0" w:beforeAutospacing="0" w:after="0" w:afterAutospacing="0" w:line="360" w:lineRule="auto"/>
        <w:ind w:firstLine="422" w:firstLineChars="200"/>
        <w:rPr>
          <w:color w:val="auto"/>
          <w:sz w:val="21"/>
          <w:szCs w:val="21"/>
          <w:highlight w:val="none"/>
        </w:rPr>
      </w:pPr>
      <w:bookmarkStart w:id="1785" w:name="_Toc532375648"/>
      <w:bookmarkStart w:id="1786" w:name="_Toc532377384"/>
      <w:bookmarkStart w:id="1787" w:name="_Toc297216213"/>
      <w:bookmarkStart w:id="1788" w:name="_Toc300935004"/>
      <w:bookmarkStart w:id="1789" w:name="_Toc297123554"/>
      <w:bookmarkStart w:id="1790" w:name="_Toc303539161"/>
      <w:bookmarkStart w:id="1791" w:name="_Toc312678042"/>
      <w:bookmarkStart w:id="1792" w:name="_Toc304295581"/>
      <w:bookmarkStart w:id="1793" w:name="_Toc292559917"/>
      <w:bookmarkStart w:id="1794" w:name="_Toc296346708"/>
      <w:bookmarkStart w:id="1795" w:name="_Toc297048393"/>
      <w:bookmarkStart w:id="1796" w:name="_Toc296891247"/>
      <w:bookmarkStart w:id="1797" w:name="_Toc296944546"/>
      <w:bookmarkStart w:id="1798" w:name="_Toc292559412"/>
      <w:bookmarkStart w:id="1799" w:name="_Toc296891035"/>
      <w:bookmarkStart w:id="1800" w:name="_Toc296347206"/>
      <w:bookmarkStart w:id="1801" w:name="_Toc296503207"/>
      <w:bookmarkStart w:id="1802" w:name="_Toc297120507"/>
      <w:r>
        <w:rPr>
          <w:rFonts w:hint="eastAsia"/>
          <w:color w:val="auto"/>
          <w:sz w:val="21"/>
          <w:szCs w:val="21"/>
          <w:highlight w:val="none"/>
        </w:rPr>
        <w:t>12.2 预付款</w:t>
      </w:r>
      <w:bookmarkEnd w:id="1785"/>
      <w:bookmarkEnd w:id="1786"/>
    </w:p>
    <w:bookmarkEnd w:id="1787"/>
    <w:bookmarkEnd w:id="1788"/>
    <w:bookmarkEnd w:id="1789"/>
    <w:bookmarkEnd w:id="1790"/>
    <w:bookmarkEnd w:id="1791"/>
    <w:bookmarkEnd w:id="1792"/>
    <w:p w14:paraId="3D5277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729E21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（10%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30%）</w:t>
      </w:r>
      <w:r>
        <w:rPr>
          <w:rFonts w:hint="eastAsia" w:ascii="宋体" w:hAnsi="宋体"/>
          <w:color w:val="auto"/>
          <w:szCs w:val="21"/>
          <w:highlight w:val="none"/>
        </w:rPr>
        <w:t>。</w:t>
      </w:r>
    </w:p>
    <w:p w14:paraId="222F3E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预付款担保提交后7天内</w:t>
      </w:r>
      <w:r>
        <w:rPr>
          <w:rFonts w:hint="eastAsia" w:ascii="宋体" w:hAnsi="宋体"/>
          <w:color w:val="auto"/>
          <w:szCs w:val="21"/>
          <w:highlight w:val="none"/>
        </w:rPr>
        <w:t>。</w:t>
      </w:r>
    </w:p>
    <w:p w14:paraId="3A07F1A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承包人完成累计金额达到签约合同金额的30%后，在合同约定的每个计量周期按审核确认的进度款金额的    （为预付款支付比例的2倍）进行扣回，直至预付款全额扣回</w:t>
      </w:r>
      <w:r>
        <w:rPr>
          <w:rFonts w:hint="eastAsia" w:ascii="宋体" w:hAnsi="宋体"/>
          <w:color w:val="auto"/>
          <w:szCs w:val="21"/>
          <w:highlight w:val="none"/>
        </w:rPr>
        <w:t>。</w:t>
      </w:r>
    </w:p>
    <w:p w14:paraId="18F512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30B0B1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合同签订后7天内</w:t>
      </w:r>
      <w:r>
        <w:rPr>
          <w:rFonts w:hint="eastAsia" w:ascii="宋体" w:hAnsi="宋体"/>
          <w:color w:val="auto"/>
          <w:szCs w:val="21"/>
          <w:highlight w:val="none"/>
        </w:rPr>
        <w:t>。</w:t>
      </w:r>
    </w:p>
    <w:p w14:paraId="33F7B4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银行保函</w:t>
      </w:r>
      <w:r>
        <w:rPr>
          <w:rFonts w:hint="eastAsia" w:ascii="宋体" w:hAnsi="宋体"/>
          <w:color w:val="auto"/>
          <w:szCs w:val="21"/>
          <w:highlight w:val="none"/>
        </w:rPr>
        <w:t>。</w:t>
      </w:r>
    </w:p>
    <w:p w14:paraId="3541F6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9AF78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889B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5084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93"/>
    <w:bookmarkEnd w:id="1794"/>
    <w:bookmarkEnd w:id="1795"/>
    <w:bookmarkEnd w:id="1796"/>
    <w:bookmarkEnd w:id="1797"/>
    <w:bookmarkEnd w:id="1798"/>
    <w:bookmarkEnd w:id="1799"/>
    <w:bookmarkEnd w:id="1800"/>
    <w:bookmarkEnd w:id="1801"/>
    <w:bookmarkEnd w:id="1802"/>
    <w:p w14:paraId="06A5981E">
      <w:pPr>
        <w:pStyle w:val="6"/>
        <w:spacing w:before="0" w:beforeAutospacing="0" w:after="0" w:afterAutospacing="0" w:line="360" w:lineRule="auto"/>
        <w:ind w:firstLine="422" w:firstLineChars="200"/>
        <w:rPr>
          <w:color w:val="auto"/>
          <w:sz w:val="21"/>
          <w:szCs w:val="21"/>
          <w:highlight w:val="none"/>
        </w:rPr>
      </w:pPr>
      <w:bookmarkStart w:id="1803" w:name="_Toc532375649"/>
      <w:bookmarkStart w:id="1804" w:name="_Toc532377385"/>
      <w:r>
        <w:rPr>
          <w:rFonts w:hint="eastAsia"/>
          <w:color w:val="auto"/>
          <w:sz w:val="21"/>
          <w:szCs w:val="21"/>
          <w:highlight w:val="none"/>
        </w:rPr>
        <w:t>12.3 计量</w:t>
      </w:r>
      <w:bookmarkEnd w:id="1803"/>
      <w:bookmarkEnd w:id="1804"/>
    </w:p>
    <w:p w14:paraId="699F6F5F">
      <w:pPr>
        <w:spacing w:line="360" w:lineRule="auto"/>
        <w:ind w:firstLine="420" w:firstLineChars="200"/>
        <w:jc w:val="left"/>
        <w:rPr>
          <w:rFonts w:ascii="宋体" w:hAnsi="宋体"/>
          <w:color w:val="auto"/>
          <w:szCs w:val="21"/>
          <w:highlight w:val="none"/>
        </w:rPr>
      </w:pPr>
      <w:bookmarkStart w:id="1805" w:name="_Hlk528928260"/>
      <w:r>
        <w:rPr>
          <w:rFonts w:hint="eastAsia" w:ascii="宋体" w:hAnsi="宋体"/>
          <w:color w:val="auto"/>
          <w:szCs w:val="21"/>
          <w:highlight w:val="none"/>
        </w:rPr>
        <w:t>12.3.1 计量原则</w:t>
      </w:r>
    </w:p>
    <w:p w14:paraId="1EB951FA">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05"/>
    <w:p w14:paraId="4405E6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0A9C33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14:paraId="7F7726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0B16E7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50F2302C">
      <w:pPr>
        <w:spacing w:line="360" w:lineRule="auto"/>
        <w:ind w:firstLine="420" w:firstLineChars="200"/>
        <w:jc w:val="left"/>
        <w:rPr>
          <w:rFonts w:ascii="宋体" w:hAnsi="宋体"/>
          <w:color w:val="auto"/>
          <w:szCs w:val="21"/>
          <w:highlight w:val="none"/>
          <w:u w:val="single"/>
        </w:rPr>
      </w:pPr>
      <w:bookmarkStart w:id="1806"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806"/>
    <w:p w14:paraId="6F78321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0A39BC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695BEF0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033DE8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512AB7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782F23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5E28CA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770E1B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25B8C39">
      <w:pPr>
        <w:pStyle w:val="6"/>
        <w:spacing w:before="0" w:beforeAutospacing="0" w:after="0" w:afterAutospacing="0" w:line="360" w:lineRule="auto"/>
        <w:ind w:firstLine="422" w:firstLineChars="200"/>
        <w:rPr>
          <w:color w:val="auto"/>
          <w:sz w:val="21"/>
          <w:szCs w:val="21"/>
          <w:highlight w:val="none"/>
        </w:rPr>
      </w:pPr>
      <w:bookmarkStart w:id="1807" w:name="_Toc532377386"/>
      <w:bookmarkStart w:id="1808" w:name="_Toc532375650"/>
      <w:bookmarkStart w:id="1809" w:name="_Hlk528928289"/>
      <w:r>
        <w:rPr>
          <w:rFonts w:hint="eastAsia"/>
          <w:color w:val="auto"/>
          <w:sz w:val="21"/>
          <w:szCs w:val="21"/>
          <w:highlight w:val="none"/>
        </w:rPr>
        <w:t>12.4 工程进度款支付</w:t>
      </w:r>
      <w:bookmarkEnd w:id="1807"/>
      <w:bookmarkEnd w:id="1808"/>
    </w:p>
    <w:bookmarkEnd w:id="1809"/>
    <w:p w14:paraId="2C9789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7D7E31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按月计量支付进度款（按进度、按节点计量支付进度款的参考按月计量支付进度款原则执行）</w:t>
      </w:r>
      <w:r>
        <w:rPr>
          <w:rFonts w:hint="eastAsia" w:ascii="宋体" w:hAnsi="宋体"/>
          <w:color w:val="auto"/>
          <w:szCs w:val="21"/>
          <w:highlight w:val="none"/>
        </w:rPr>
        <w:t>。</w:t>
      </w:r>
    </w:p>
    <w:p w14:paraId="4E325A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75FE0D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588E54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62B5FB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6871A8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4EFDFC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1ED30D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2BCF57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26BBE1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1F8FDA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00B1F7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195F5C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2F13F9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1ABA1D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396C03A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1107841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01A4EAC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CA82B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30C757B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51AB6EC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4896282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0AF2B5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51D1D1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53C31C7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14:paraId="37C851C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Cs w:val="21"/>
          <w:highlight w:val="none"/>
        </w:rPr>
        <w:t>。</w:t>
      </w:r>
    </w:p>
    <w:p w14:paraId="0903DCF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③分部分项工程费：</w:t>
      </w:r>
      <w:r>
        <w:rPr>
          <w:rFonts w:hint="eastAsia" w:ascii="宋体" w:hAnsi="宋体"/>
          <w:color w:val="auto"/>
          <w:szCs w:val="21"/>
          <w:highlight w:val="none"/>
          <w:u w:val="single"/>
        </w:rPr>
        <w:t>按承包人当期完成并经监理人、跟审单位和发包人审定的工程量乘以相应综合单价计算当期完成的分部分项工程费及相应的规费和税金。发包人在签发进度款支付证书或临时进度款支付证书的次月10日前按经监理人、跟审单位和发包人审定的当期完成的分部分项工程费及相应的规费和税金（不含人工费价差和材料费价差）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6902BAC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④措施项目费：</w:t>
      </w:r>
      <w:r>
        <w:rPr>
          <w:rFonts w:hint="eastAsia" w:ascii="宋体" w:hAnsi="宋体"/>
          <w:color w:val="auto"/>
          <w:szCs w:val="21"/>
          <w:highlight w:val="none"/>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10日前按经监理人、跟审单位和发包人审定的当期完成的措施项目费及相应的规费和税金（不含人工费价差和材料费价差）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2ED3339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其他项目费：</w:t>
      </w:r>
      <w:r>
        <w:rPr>
          <w:rFonts w:hint="eastAsia" w:ascii="宋体" w:hAnsi="宋体"/>
          <w:color w:val="auto"/>
          <w:szCs w:val="21"/>
          <w:highlight w:val="none"/>
          <w:u w:val="single"/>
        </w:rPr>
        <w:t>按承包人当期完成并经监理人、跟审单位和发包人审定的工程量乘以相应综合单价计算当期完成的其他项目费及相应的规费和税金。发包人在签发进度款支付证书或临时进度款支付证书的次月10日前按经监理人、跟审单位和发包人审定的当期完成的其他项目费及相应的规费和税金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6087BE1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⑥人工费（工资款）：发包人在签发人工费（工资款）支付证书的次月10日前，按经监理人和发包人审定的当月完成的合同价款的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14:paraId="232C43D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⑦人工、材料价差按  %</w:t>
      </w:r>
      <w:r>
        <w:rPr>
          <w:rFonts w:hint="eastAsia" w:ascii="宋体" w:hAnsi="宋体"/>
          <w:color w:val="auto"/>
          <w:szCs w:val="21"/>
          <w:highlight w:val="none"/>
        </w:rPr>
        <w:t>（不低于80%）</w:t>
      </w:r>
      <w:r>
        <w:rPr>
          <w:rFonts w:hint="eastAsia" w:ascii="宋体" w:hAnsi="宋体"/>
          <w:color w:val="auto"/>
          <w:szCs w:val="21"/>
          <w:highlight w:val="none"/>
          <w:u w:val="single"/>
        </w:rPr>
        <w:t>纳入当期进度支付，价差调整方式按11条约定执行</w:t>
      </w:r>
      <w:r>
        <w:rPr>
          <w:rFonts w:hint="eastAsia" w:ascii="宋体" w:hAnsi="宋体"/>
          <w:color w:val="auto"/>
          <w:szCs w:val="21"/>
          <w:highlight w:val="none"/>
        </w:rPr>
        <w:t>。</w:t>
      </w:r>
    </w:p>
    <w:p w14:paraId="26E6276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⑧工程竣工验收合格后28天内，发包人向承包人支付至累计进度审定金额的  %</w:t>
      </w:r>
      <w:r>
        <w:rPr>
          <w:rFonts w:hint="eastAsia" w:ascii="宋体" w:hAnsi="宋体"/>
          <w:color w:val="auto"/>
          <w:szCs w:val="21"/>
          <w:highlight w:val="none"/>
        </w:rPr>
        <w:t>（不低于80%）</w:t>
      </w:r>
      <w:r>
        <w:rPr>
          <w:rFonts w:hint="eastAsia" w:ascii="宋体" w:hAnsi="宋体"/>
          <w:color w:val="auto"/>
          <w:szCs w:val="21"/>
          <w:highlight w:val="none"/>
          <w:u w:val="single"/>
        </w:rPr>
        <w:t>；移交完整的工程竣工资料后14天内，发包人向承包人支付至累计进度审定金额的  %</w:t>
      </w:r>
      <w:r>
        <w:rPr>
          <w:rFonts w:hint="eastAsia" w:ascii="宋体" w:hAnsi="宋体"/>
          <w:color w:val="auto"/>
          <w:szCs w:val="21"/>
          <w:highlight w:val="none"/>
        </w:rPr>
        <w:t>（不低于85%）</w:t>
      </w:r>
      <w:r>
        <w:rPr>
          <w:rFonts w:hint="eastAsia" w:ascii="宋体" w:hAnsi="宋体"/>
          <w:color w:val="auto"/>
          <w:szCs w:val="21"/>
          <w:highlight w:val="none"/>
          <w:u w:val="single"/>
        </w:rPr>
        <w:t>；完成结算审核后28天内，发包人向承包人支付至结算审定金额的</w:t>
      </w:r>
      <w:r>
        <w:rPr>
          <w:rFonts w:hint="eastAsia" w:ascii="宋体" w:hAnsi="宋体"/>
          <w:color w:val="auto"/>
          <w:szCs w:val="21"/>
          <w:highlight w:val="none"/>
        </w:rPr>
        <w:t>97%；</w:t>
      </w:r>
      <w:r>
        <w:rPr>
          <w:rFonts w:hint="eastAsia" w:ascii="宋体" w:hAnsi="宋体"/>
          <w:color w:val="auto"/>
          <w:szCs w:val="21"/>
          <w:highlight w:val="none"/>
          <w:u w:val="single"/>
        </w:rPr>
        <w:t>缺陷责任期满后28天内发包人向承包人支付剩余工程款</w:t>
      </w:r>
      <w:r>
        <w:rPr>
          <w:rFonts w:hint="eastAsia" w:ascii="宋体" w:hAnsi="宋体"/>
          <w:color w:val="auto"/>
          <w:szCs w:val="21"/>
          <w:highlight w:val="none"/>
        </w:rPr>
        <w:t>。</w:t>
      </w:r>
    </w:p>
    <w:p w14:paraId="3783CA43">
      <w:pPr>
        <w:pStyle w:val="6"/>
        <w:spacing w:before="0" w:beforeAutospacing="0" w:after="0" w:afterAutospacing="0" w:line="360" w:lineRule="auto"/>
        <w:ind w:firstLine="422" w:firstLineChars="200"/>
        <w:rPr>
          <w:color w:val="auto"/>
          <w:sz w:val="21"/>
          <w:szCs w:val="21"/>
          <w:highlight w:val="none"/>
        </w:rPr>
      </w:pPr>
      <w:bookmarkStart w:id="1810" w:name="_Toc351203585"/>
      <w:bookmarkStart w:id="1811" w:name="_Toc532377387"/>
      <w:r>
        <w:rPr>
          <w:rFonts w:hint="eastAsia"/>
          <w:color w:val="auto"/>
          <w:sz w:val="21"/>
          <w:szCs w:val="21"/>
          <w:highlight w:val="none"/>
        </w:rPr>
        <w:t>12.5支付账户</w:t>
      </w:r>
      <w:bookmarkEnd w:id="1810"/>
      <w:bookmarkEnd w:id="1811"/>
    </w:p>
    <w:p w14:paraId="7CA99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5740CBA9">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0FA7C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DC8E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7147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61E90F9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12" w:name="_Toc532377388"/>
      <w:bookmarkStart w:id="1813" w:name="_Toc351203645"/>
      <w:bookmarkStart w:id="1814" w:name="_Toc532375651"/>
      <w:bookmarkStart w:id="1815" w:name="_Toc297120519"/>
      <w:bookmarkStart w:id="1816" w:name="_Toc296346720"/>
      <w:bookmarkStart w:id="1817" w:name="_Toc300935015"/>
      <w:bookmarkStart w:id="1818" w:name="_Toc296503219"/>
      <w:bookmarkStart w:id="1819" w:name="_Toc304295593"/>
      <w:bookmarkStart w:id="1820" w:name="_Toc297123564"/>
      <w:bookmarkStart w:id="1821" w:name="_Toc296347218"/>
      <w:bookmarkStart w:id="1822" w:name="_Toc296944558"/>
      <w:bookmarkStart w:id="1823" w:name="_Toc292559929"/>
      <w:bookmarkStart w:id="1824" w:name="_Toc296891047"/>
      <w:bookmarkStart w:id="1825" w:name="_Toc297048405"/>
      <w:bookmarkStart w:id="1826" w:name="_Toc297216223"/>
      <w:bookmarkStart w:id="1827" w:name="_Toc312678053"/>
      <w:bookmarkStart w:id="1828" w:name="_Toc296891259"/>
      <w:bookmarkStart w:id="1829" w:name="_Toc292559424"/>
      <w:bookmarkStart w:id="1830" w:name="_Toc303539172"/>
      <w:r>
        <w:rPr>
          <w:rFonts w:hint="eastAsia"/>
          <w:color w:val="auto"/>
          <w:kern w:val="2"/>
          <w:sz w:val="21"/>
          <w:szCs w:val="21"/>
          <w:highlight w:val="none"/>
        </w:rPr>
        <w:t>13. 验收和工程试车</w:t>
      </w:r>
      <w:bookmarkEnd w:id="1812"/>
      <w:bookmarkEnd w:id="1813"/>
      <w:bookmarkEnd w:id="1814"/>
    </w:p>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14:paraId="276B1C73">
      <w:pPr>
        <w:pStyle w:val="6"/>
        <w:spacing w:before="0" w:beforeAutospacing="0" w:after="0" w:afterAutospacing="0" w:line="360" w:lineRule="auto"/>
        <w:ind w:firstLine="422" w:firstLineChars="200"/>
        <w:rPr>
          <w:color w:val="auto"/>
          <w:sz w:val="21"/>
          <w:szCs w:val="21"/>
          <w:highlight w:val="none"/>
        </w:rPr>
      </w:pPr>
      <w:bookmarkStart w:id="1831" w:name="_Toc532375652"/>
      <w:bookmarkStart w:id="1832" w:name="_Toc532377389"/>
      <w:bookmarkStart w:id="1833" w:name="_Toc280868704"/>
      <w:bookmarkStart w:id="1834" w:name="_Toc280868705"/>
      <w:bookmarkStart w:id="1835" w:name="_Toc280868706"/>
      <w:bookmarkStart w:id="1836" w:name="_Toc280868707"/>
      <w:bookmarkStart w:id="1837" w:name="_Toc280868708"/>
      <w:bookmarkStart w:id="1838" w:name="_Toc267251475"/>
      <w:bookmarkStart w:id="1839" w:name="_Toc267251474"/>
      <w:bookmarkStart w:id="1840" w:name="_Toc267251473"/>
      <w:bookmarkStart w:id="1841" w:name="_Toc267251470"/>
      <w:bookmarkStart w:id="1842" w:name="_Toc267251472"/>
      <w:bookmarkStart w:id="1843" w:name="_Toc267251471"/>
      <w:bookmarkStart w:id="1844" w:name="_Toc267251476"/>
      <w:bookmarkStart w:id="1845" w:name="_Toc280868709"/>
      <w:r>
        <w:rPr>
          <w:rFonts w:hint="eastAsia"/>
          <w:color w:val="auto"/>
          <w:sz w:val="21"/>
          <w:szCs w:val="21"/>
          <w:highlight w:val="none"/>
        </w:rPr>
        <w:t>13.1 分部分项工程验收</w:t>
      </w:r>
      <w:bookmarkEnd w:id="1831"/>
      <w:bookmarkEnd w:id="1832"/>
    </w:p>
    <w:p w14:paraId="396BEF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0F8F0EE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68EEC0C2">
      <w:pPr>
        <w:pStyle w:val="6"/>
        <w:spacing w:before="0" w:beforeAutospacing="0" w:after="0" w:afterAutospacing="0" w:line="360" w:lineRule="auto"/>
        <w:ind w:firstLine="422" w:firstLineChars="200"/>
        <w:rPr>
          <w:color w:val="auto"/>
          <w:sz w:val="21"/>
          <w:szCs w:val="21"/>
          <w:highlight w:val="none"/>
        </w:rPr>
      </w:pPr>
      <w:bookmarkStart w:id="1846" w:name="_Toc532377390"/>
      <w:bookmarkStart w:id="1847" w:name="_Toc532375653"/>
      <w:bookmarkStart w:id="1848" w:name="_Toc296503223"/>
      <w:bookmarkStart w:id="1849" w:name="_Toc300935016"/>
      <w:bookmarkStart w:id="1850" w:name="_Toc296944562"/>
      <w:bookmarkStart w:id="1851" w:name="_Toc304295596"/>
      <w:bookmarkStart w:id="1852" w:name="_Toc297120523"/>
      <w:bookmarkStart w:id="1853" w:name="_Toc303539173"/>
      <w:bookmarkStart w:id="1854" w:name="_Toc296347222"/>
      <w:bookmarkStart w:id="1855" w:name="_Toc296891051"/>
      <w:bookmarkStart w:id="1856" w:name="_Toc312678056"/>
      <w:bookmarkStart w:id="1857" w:name="_Toc297123565"/>
      <w:bookmarkStart w:id="1858" w:name="_Toc297216224"/>
      <w:bookmarkStart w:id="1859" w:name="_Toc296891263"/>
      <w:bookmarkStart w:id="1860" w:name="_Toc297048409"/>
      <w:bookmarkStart w:id="1861" w:name="_Toc292559933"/>
      <w:bookmarkStart w:id="1862" w:name="_Toc296346724"/>
      <w:bookmarkStart w:id="1863" w:name="_Toc292559428"/>
      <w:r>
        <w:rPr>
          <w:rFonts w:hint="eastAsia"/>
          <w:color w:val="auto"/>
          <w:sz w:val="21"/>
          <w:szCs w:val="21"/>
          <w:highlight w:val="none"/>
        </w:rPr>
        <w:t>13.2 竣工验收</w:t>
      </w:r>
      <w:bookmarkEnd w:id="1846"/>
      <w:bookmarkEnd w:id="1847"/>
    </w:p>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14:paraId="2D4091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33"/>
    <w:p w14:paraId="673BDAC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A696E4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0391271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743629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3F75B3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8B818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1897CCB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578BEB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3AA5C4B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834"/>
    <w:p w14:paraId="566ED5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35"/>
    <w:p w14:paraId="4557D7C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2D0CBB0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36"/>
    <w:p w14:paraId="47BAF08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25A44F53">
      <w:pPr>
        <w:pStyle w:val="6"/>
        <w:spacing w:before="0" w:beforeAutospacing="0" w:after="0" w:afterAutospacing="0" w:line="360" w:lineRule="auto"/>
        <w:ind w:firstLine="422" w:firstLineChars="200"/>
        <w:rPr>
          <w:color w:val="auto"/>
          <w:sz w:val="21"/>
          <w:szCs w:val="21"/>
          <w:highlight w:val="none"/>
        </w:rPr>
      </w:pPr>
      <w:bookmarkStart w:id="1864" w:name="_Toc532377391"/>
      <w:bookmarkStart w:id="1865" w:name="_Toc532375654"/>
      <w:r>
        <w:rPr>
          <w:rFonts w:hint="eastAsia"/>
          <w:color w:val="auto"/>
          <w:sz w:val="21"/>
          <w:szCs w:val="21"/>
          <w:highlight w:val="none"/>
        </w:rPr>
        <w:t>13.3 工程试车</w:t>
      </w:r>
      <w:bookmarkEnd w:id="1864"/>
      <w:bookmarkEnd w:id="1865"/>
    </w:p>
    <w:p w14:paraId="529BB8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73ADA1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6F63AC3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770622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48418FB9">
      <w:pPr>
        <w:pStyle w:val="6"/>
        <w:spacing w:before="0" w:beforeAutospacing="0" w:after="0" w:afterAutospacing="0" w:line="360" w:lineRule="auto"/>
        <w:ind w:firstLine="422" w:firstLineChars="200"/>
        <w:rPr>
          <w:color w:val="auto"/>
          <w:sz w:val="21"/>
          <w:szCs w:val="21"/>
          <w:highlight w:val="none"/>
        </w:rPr>
      </w:pPr>
      <w:bookmarkStart w:id="1866" w:name="_Toc532375655"/>
      <w:bookmarkStart w:id="1867" w:name="_Toc532377392"/>
      <w:r>
        <w:rPr>
          <w:rFonts w:hint="eastAsia"/>
          <w:color w:val="auto"/>
          <w:sz w:val="21"/>
          <w:szCs w:val="21"/>
          <w:highlight w:val="none"/>
        </w:rPr>
        <w:t>13.6 竣工退场</w:t>
      </w:r>
      <w:bookmarkEnd w:id="1866"/>
      <w:bookmarkEnd w:id="1867"/>
    </w:p>
    <w:p w14:paraId="4F3F5C5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214CA45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37"/>
    <w:p w14:paraId="5138DE2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68" w:name="_Toc532377393"/>
      <w:bookmarkStart w:id="1869" w:name="_Toc532375656"/>
      <w:bookmarkStart w:id="1870" w:name="_Toc351203646"/>
      <w:r>
        <w:rPr>
          <w:rFonts w:hint="eastAsia"/>
          <w:color w:val="auto"/>
          <w:kern w:val="2"/>
          <w:sz w:val="21"/>
          <w:szCs w:val="21"/>
          <w:highlight w:val="none"/>
        </w:rPr>
        <w:t>14. 竣工结算</w:t>
      </w:r>
      <w:bookmarkEnd w:id="1868"/>
      <w:bookmarkEnd w:id="1869"/>
      <w:bookmarkEnd w:id="1870"/>
    </w:p>
    <w:p w14:paraId="549B8FC0">
      <w:pPr>
        <w:pStyle w:val="6"/>
        <w:spacing w:before="0" w:beforeAutospacing="0" w:after="0" w:afterAutospacing="0" w:line="360" w:lineRule="auto"/>
        <w:ind w:firstLine="422" w:firstLineChars="200"/>
        <w:rPr>
          <w:color w:val="auto"/>
          <w:sz w:val="21"/>
          <w:szCs w:val="21"/>
          <w:highlight w:val="none"/>
        </w:rPr>
      </w:pPr>
      <w:bookmarkStart w:id="1871" w:name="_Toc532377394"/>
      <w:bookmarkStart w:id="1872" w:name="_Toc532375657"/>
      <w:r>
        <w:rPr>
          <w:rFonts w:hint="eastAsia"/>
          <w:color w:val="auto"/>
          <w:sz w:val="21"/>
          <w:szCs w:val="21"/>
          <w:highlight w:val="none"/>
        </w:rPr>
        <w:t>14.1 竣工结算申请</w:t>
      </w:r>
      <w:bookmarkEnd w:id="1871"/>
      <w:bookmarkEnd w:id="1872"/>
    </w:p>
    <w:p w14:paraId="470890C5">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7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1D7106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70AFFB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4DD110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3A6A9FF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7338FF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66DD09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7E23632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763B255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7F36B1C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73"/>
    </w:p>
    <w:p w14:paraId="21FEA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9</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D66301E">
      <w:pPr>
        <w:pStyle w:val="6"/>
        <w:spacing w:before="0" w:beforeAutospacing="0" w:after="0" w:afterAutospacing="0" w:line="360" w:lineRule="auto"/>
        <w:ind w:firstLine="422" w:firstLineChars="200"/>
        <w:rPr>
          <w:color w:val="auto"/>
          <w:sz w:val="21"/>
          <w:szCs w:val="21"/>
          <w:highlight w:val="none"/>
        </w:rPr>
      </w:pPr>
      <w:bookmarkStart w:id="1874" w:name="_Toc532375658"/>
      <w:bookmarkStart w:id="1875" w:name="_Toc532377395"/>
      <w:r>
        <w:rPr>
          <w:rFonts w:hint="eastAsia"/>
          <w:color w:val="auto"/>
          <w:sz w:val="21"/>
          <w:szCs w:val="21"/>
          <w:highlight w:val="none"/>
        </w:rPr>
        <w:t>14.2 竣工结算审核</w:t>
      </w:r>
      <w:bookmarkEnd w:id="1874"/>
      <w:bookmarkEnd w:id="1875"/>
    </w:p>
    <w:p w14:paraId="644BCBA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0A1BE8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7C661D75">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4EC2F19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059EBCE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597454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2CCC802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5991E8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w:t>
      </w:r>
      <w:r>
        <w:rPr>
          <w:rFonts w:hint="eastAsia" w:ascii="宋体" w:hAnsi="宋体"/>
          <w:color w:val="auto"/>
          <w:szCs w:val="21"/>
          <w:highlight w:val="none"/>
          <w:u w:val="single"/>
          <w:lang w:eastAsia="zh-CN"/>
        </w:rPr>
        <w:t>，可</w:t>
      </w:r>
      <w:r>
        <w:rPr>
          <w:rFonts w:hint="eastAsia" w:ascii="宋体" w:hAnsi="宋体"/>
          <w:color w:val="auto"/>
          <w:szCs w:val="21"/>
          <w:highlight w:val="none"/>
          <w:u w:val="single"/>
        </w:rPr>
        <w:t>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16C8EFE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0AFA5E9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18D7651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29CDE1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333BDFF6">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75CFC69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w:t>
      </w:r>
      <w:r>
        <w:rPr>
          <w:rFonts w:hint="eastAsia" w:ascii="宋体" w:hAnsi="宋体"/>
          <w:color w:val="auto"/>
          <w:szCs w:val="21"/>
          <w:highlight w:val="none"/>
          <w:u w:val="single"/>
          <w:lang w:eastAsia="zh-CN"/>
        </w:rPr>
        <w:t>可</w:t>
      </w:r>
      <w:r>
        <w:rPr>
          <w:rFonts w:hint="eastAsia" w:ascii="宋体" w:hAnsi="宋体"/>
          <w:color w:val="auto"/>
          <w:szCs w:val="21"/>
          <w:highlight w:val="none"/>
          <w:u w:val="single"/>
        </w:rPr>
        <w:t>按第10.4.3项约定执行</w:t>
      </w:r>
      <w:r>
        <w:rPr>
          <w:rFonts w:hint="eastAsia" w:ascii="宋体" w:hAnsi="宋体"/>
          <w:color w:val="auto"/>
          <w:szCs w:val="21"/>
          <w:highlight w:val="none"/>
        </w:rPr>
        <w:t>。</w:t>
      </w:r>
    </w:p>
    <w:p w14:paraId="79ED6AA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1AD70E4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8CE8E0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4C9BE3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6D2E5D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1DFD7D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50A8638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2456047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w:t>
      </w:r>
      <w:r>
        <w:rPr>
          <w:rFonts w:hint="eastAsia" w:ascii="宋体" w:hAnsi="宋体"/>
          <w:color w:val="auto"/>
          <w:szCs w:val="21"/>
          <w:highlight w:val="none"/>
          <w:u w:val="single"/>
          <w:lang w:eastAsia="zh-CN"/>
        </w:rPr>
        <w:t>约定</w:t>
      </w:r>
      <w:r>
        <w:rPr>
          <w:rFonts w:hint="eastAsia" w:ascii="宋体" w:hAnsi="宋体"/>
          <w:color w:val="auto"/>
          <w:szCs w:val="21"/>
          <w:highlight w:val="none"/>
          <w:u w:val="single"/>
        </w:rPr>
        <w:t>执行</w:t>
      </w:r>
      <w:r>
        <w:rPr>
          <w:rFonts w:hint="eastAsia" w:ascii="宋体" w:hAnsi="宋体"/>
          <w:color w:val="auto"/>
          <w:szCs w:val="21"/>
          <w:highlight w:val="none"/>
        </w:rPr>
        <w:t>。</w:t>
      </w:r>
    </w:p>
    <w:p w14:paraId="6DA003F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0FD5AC7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F839EF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6943ED2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439F2BA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624A6A3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36D96CD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387A3B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62008F0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7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76"/>
    <w:p w14:paraId="04761C4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139DF81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29074F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0AD4B8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14:paraId="48780B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5B44EDDA">
      <w:pPr>
        <w:pStyle w:val="6"/>
        <w:spacing w:before="0" w:beforeAutospacing="0" w:after="0" w:afterAutospacing="0" w:line="360" w:lineRule="auto"/>
        <w:ind w:firstLine="422" w:firstLineChars="200"/>
        <w:rPr>
          <w:color w:val="auto"/>
          <w:sz w:val="21"/>
          <w:szCs w:val="21"/>
          <w:highlight w:val="none"/>
        </w:rPr>
      </w:pPr>
      <w:bookmarkStart w:id="1877" w:name="_Toc532377396"/>
      <w:bookmarkStart w:id="1878" w:name="_Toc532375659"/>
      <w:r>
        <w:rPr>
          <w:rFonts w:hint="eastAsia"/>
          <w:color w:val="auto"/>
          <w:sz w:val="21"/>
          <w:szCs w:val="21"/>
          <w:highlight w:val="none"/>
        </w:rPr>
        <w:t>14.4 最终结清</w:t>
      </w:r>
      <w:bookmarkEnd w:id="1877"/>
      <w:bookmarkEnd w:id="1878"/>
    </w:p>
    <w:p w14:paraId="5E6014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2008AA5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4DF949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66D378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038BF3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2C30BA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79698C1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38"/>
    <w:bookmarkEnd w:id="1839"/>
    <w:bookmarkEnd w:id="1840"/>
    <w:bookmarkEnd w:id="1841"/>
    <w:bookmarkEnd w:id="1842"/>
    <w:bookmarkEnd w:id="1843"/>
    <w:bookmarkEnd w:id="1844"/>
    <w:bookmarkEnd w:id="1845"/>
    <w:p w14:paraId="13C041DA">
      <w:pPr>
        <w:pStyle w:val="6"/>
        <w:spacing w:before="0" w:beforeAutospacing="0" w:after="0" w:afterAutospacing="0" w:line="360" w:lineRule="auto"/>
        <w:ind w:firstLine="422" w:firstLineChars="200"/>
        <w:rPr>
          <w:color w:val="auto"/>
          <w:sz w:val="21"/>
          <w:szCs w:val="21"/>
          <w:highlight w:val="none"/>
        </w:rPr>
      </w:pPr>
      <w:bookmarkStart w:id="1879" w:name="_Toc532375660"/>
      <w:bookmarkStart w:id="1880" w:name="_Toc532377397"/>
      <w:r>
        <w:rPr>
          <w:rFonts w:hint="eastAsia"/>
          <w:color w:val="auto"/>
          <w:sz w:val="21"/>
          <w:szCs w:val="21"/>
          <w:highlight w:val="none"/>
        </w:rPr>
        <w:t>14.5 逾期办理或不配合办理竣工结算的处理</w:t>
      </w:r>
      <w:bookmarkEnd w:id="1879"/>
      <w:bookmarkEnd w:id="1880"/>
    </w:p>
    <w:p w14:paraId="35A9B3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53B38C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81" w:name="_Hlk529133622"/>
      <w:r>
        <w:rPr>
          <w:rFonts w:hint="eastAsia" w:ascii="宋体" w:hAnsi="宋体"/>
          <w:color w:val="auto"/>
          <w:szCs w:val="21"/>
          <w:highlight w:val="none"/>
        </w:rPr>
        <w:t>次书面催告仍未在限期内报送的</w:t>
      </w:r>
      <w:bookmarkEnd w:id="1881"/>
      <w:r>
        <w:rPr>
          <w:rFonts w:hint="eastAsia" w:ascii="宋体" w:hAnsi="宋体"/>
          <w:color w:val="auto"/>
          <w:szCs w:val="21"/>
          <w:highlight w:val="none"/>
        </w:rPr>
        <w:t>；</w:t>
      </w:r>
    </w:p>
    <w:p w14:paraId="6DA106B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45246D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7E8A3F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F16D32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46"/>
    <w:bookmarkEnd w:id="1547"/>
    <w:bookmarkEnd w:id="1548"/>
    <w:bookmarkEnd w:id="1549"/>
    <w:bookmarkEnd w:id="1550"/>
    <w:bookmarkEnd w:id="1551"/>
    <w:bookmarkEnd w:id="1552"/>
    <w:bookmarkEnd w:id="1553"/>
    <w:p w14:paraId="7E61A7B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82" w:name="_Toc351203647"/>
      <w:bookmarkStart w:id="1883" w:name="_Toc532377398"/>
      <w:bookmarkStart w:id="1884" w:name="_Toc532375661"/>
      <w:bookmarkStart w:id="1885" w:name="_Toc267251483"/>
      <w:bookmarkStart w:id="1886" w:name="_Toc280868717"/>
      <w:bookmarkStart w:id="1887" w:name="_Toc280868718"/>
      <w:r>
        <w:rPr>
          <w:rFonts w:hint="eastAsia"/>
          <w:color w:val="auto"/>
          <w:kern w:val="2"/>
          <w:sz w:val="21"/>
          <w:szCs w:val="21"/>
          <w:highlight w:val="none"/>
        </w:rPr>
        <w:t>15. 缺陷责任期与保修</w:t>
      </w:r>
      <w:bookmarkEnd w:id="1882"/>
      <w:bookmarkEnd w:id="1883"/>
      <w:bookmarkEnd w:id="1884"/>
    </w:p>
    <w:bookmarkEnd w:id="1885"/>
    <w:p w14:paraId="6A3BDD7D">
      <w:pPr>
        <w:pStyle w:val="6"/>
        <w:spacing w:before="0" w:beforeAutospacing="0" w:after="0" w:afterAutospacing="0" w:line="360" w:lineRule="auto"/>
        <w:ind w:firstLine="422" w:firstLineChars="200"/>
        <w:rPr>
          <w:color w:val="auto"/>
          <w:sz w:val="21"/>
          <w:szCs w:val="21"/>
          <w:highlight w:val="none"/>
        </w:rPr>
      </w:pPr>
      <w:bookmarkStart w:id="1888" w:name="_Toc532375662"/>
      <w:bookmarkStart w:id="1889" w:name="_Toc532377399"/>
      <w:r>
        <w:rPr>
          <w:rFonts w:hint="eastAsia"/>
          <w:color w:val="auto"/>
          <w:sz w:val="21"/>
          <w:szCs w:val="21"/>
          <w:highlight w:val="none"/>
        </w:rPr>
        <w:t>15.3 质量保证金</w:t>
      </w:r>
      <w:bookmarkEnd w:id="1888"/>
      <w:bookmarkEnd w:id="1889"/>
    </w:p>
    <w:p w14:paraId="5D775C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54A2FA2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0AE7E8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4CF1EF00">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3EA41D76">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03EE62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B7856F0">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0AD7E9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6C5A80D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EE164B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F27AA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1E5668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235BB2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456B978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0F7BEE1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7FC1CE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21CD41A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56208C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4090863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16671C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303993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65002F7F">
      <w:pPr>
        <w:pStyle w:val="6"/>
        <w:spacing w:before="0" w:beforeAutospacing="0" w:after="0" w:afterAutospacing="0" w:line="360" w:lineRule="auto"/>
        <w:ind w:firstLine="422" w:firstLineChars="200"/>
        <w:rPr>
          <w:color w:val="auto"/>
          <w:sz w:val="21"/>
          <w:szCs w:val="21"/>
          <w:highlight w:val="none"/>
        </w:rPr>
      </w:pPr>
      <w:bookmarkStart w:id="1890" w:name="_Toc532375663"/>
      <w:bookmarkStart w:id="1891" w:name="_Toc532377400"/>
      <w:r>
        <w:rPr>
          <w:rFonts w:hint="eastAsia"/>
          <w:color w:val="auto"/>
          <w:sz w:val="21"/>
          <w:szCs w:val="21"/>
          <w:highlight w:val="none"/>
        </w:rPr>
        <w:t>15.4 保修</w:t>
      </w:r>
      <w:bookmarkEnd w:id="1890"/>
      <w:bookmarkEnd w:id="1891"/>
    </w:p>
    <w:p w14:paraId="7BFD7FA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5C272A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92" w:name="_Hlk524381274"/>
      <w:r>
        <w:rPr>
          <w:rFonts w:hint="eastAsia" w:ascii="宋体" w:hAnsi="宋体"/>
          <w:color w:val="auto"/>
          <w:szCs w:val="21"/>
          <w:highlight w:val="none"/>
        </w:rPr>
        <w:t>按照附件1《工程质量保修书》的规定执行。</w:t>
      </w:r>
      <w:bookmarkEnd w:id="1892"/>
    </w:p>
    <w:p w14:paraId="7F738B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4E2E7F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14:paraId="12A426D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93" w:name="_Toc532375664"/>
      <w:bookmarkStart w:id="1894" w:name="_Toc532377401"/>
      <w:bookmarkStart w:id="1895" w:name="_Toc351203648"/>
      <w:r>
        <w:rPr>
          <w:rFonts w:hint="eastAsia"/>
          <w:color w:val="auto"/>
          <w:kern w:val="2"/>
          <w:sz w:val="21"/>
          <w:szCs w:val="21"/>
          <w:highlight w:val="none"/>
        </w:rPr>
        <w:t>16. 违约</w:t>
      </w:r>
      <w:bookmarkEnd w:id="1893"/>
      <w:bookmarkEnd w:id="1894"/>
      <w:bookmarkEnd w:id="1895"/>
    </w:p>
    <w:p w14:paraId="7FE625CE">
      <w:pPr>
        <w:pStyle w:val="6"/>
        <w:spacing w:before="0" w:beforeAutospacing="0" w:after="0" w:afterAutospacing="0" w:line="360" w:lineRule="auto"/>
        <w:ind w:firstLine="422" w:firstLineChars="200"/>
        <w:rPr>
          <w:color w:val="auto"/>
          <w:sz w:val="21"/>
          <w:szCs w:val="21"/>
          <w:highlight w:val="none"/>
        </w:rPr>
      </w:pPr>
      <w:bookmarkStart w:id="1896" w:name="_Toc532377402"/>
      <w:r>
        <w:rPr>
          <w:rFonts w:hint="eastAsia"/>
          <w:color w:val="auto"/>
          <w:sz w:val="21"/>
          <w:szCs w:val="21"/>
          <w:highlight w:val="none"/>
        </w:rPr>
        <w:t>16.1 发包人违约</w:t>
      </w:r>
      <w:bookmarkEnd w:id="1896"/>
    </w:p>
    <w:p w14:paraId="698324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1AC51F3C">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486A0C3B">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61C94AA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717A7FD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2BFAB0A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7F7F1B3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36AAE7F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319C689B">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2F5D8A49">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6D45EA21">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75E33794">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295D24D1">
      <w:pPr>
        <w:pStyle w:val="107"/>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14:paraId="7272FA47">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14:paraId="14248C37">
      <w:pPr>
        <w:pStyle w:val="107"/>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1915D2B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6C0B864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21EC8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2F3738C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54F02D7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1E5194B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6F97F66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4D1551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w:t>
      </w:r>
      <w:r>
        <w:rPr>
          <w:rFonts w:hint="eastAsia" w:ascii="宋体" w:hAnsi="宋体" w:cs="Microsoft Sans Serif"/>
          <w:color w:val="auto"/>
          <w:kern w:val="0"/>
          <w:szCs w:val="21"/>
          <w:highlight w:val="none"/>
          <w:lang w:eastAsia="zh-CN"/>
        </w:rPr>
        <w:t>人的</w:t>
      </w:r>
      <w:r>
        <w:rPr>
          <w:rFonts w:hint="eastAsia" w:ascii="宋体" w:hAnsi="宋体" w:cs="Microsoft Sans Serif"/>
          <w:color w:val="auto"/>
          <w:kern w:val="0"/>
          <w:szCs w:val="21"/>
          <w:highlight w:val="none"/>
        </w:rPr>
        <w:t>原因导致交货日期延误或交货地点变更等情况的违约责任：由发包人承担由此增加的费用和（或）顺延工期，并支付合理利润，具体索赔程序按照第19条〔索赔〕约定执行。</w:t>
      </w:r>
    </w:p>
    <w:p w14:paraId="65F49F6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2A7227A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4B19DDE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3F9D47F6">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138283E6">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068E5C0">
      <w:pPr>
        <w:pStyle w:val="17"/>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14:paraId="57C1A6D3">
      <w:pPr>
        <w:pStyle w:val="17"/>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51AA43C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33A992F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14:paraId="5371CCED">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6F88A338">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5047CC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3921C4AC">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66D5DD22">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6D2EC271">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06B57F6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064E03D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0EB78E9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03FC3F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003776A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772500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3F6388C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30DCE2C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175801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51FBFD3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253453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488FB4A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105F127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p w14:paraId="152642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407C9DC9">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18B7F3B5">
      <w:pPr>
        <w:pStyle w:val="6"/>
        <w:spacing w:before="0" w:beforeAutospacing="0" w:after="0" w:afterAutospacing="0" w:line="360" w:lineRule="auto"/>
        <w:ind w:firstLine="422" w:firstLineChars="200"/>
        <w:rPr>
          <w:color w:val="auto"/>
          <w:sz w:val="21"/>
          <w:szCs w:val="21"/>
          <w:highlight w:val="none"/>
        </w:rPr>
      </w:pPr>
      <w:bookmarkStart w:id="1897" w:name="_Toc532377403"/>
      <w:r>
        <w:rPr>
          <w:rFonts w:hint="eastAsia"/>
          <w:color w:val="auto"/>
          <w:sz w:val="21"/>
          <w:szCs w:val="21"/>
          <w:highlight w:val="none"/>
        </w:rPr>
        <w:t>16.2 承包人违约</w:t>
      </w:r>
      <w:bookmarkEnd w:id="1897"/>
    </w:p>
    <w:p w14:paraId="7E725C4B">
      <w:pPr>
        <w:snapToGrid w:val="0"/>
        <w:spacing w:line="360" w:lineRule="auto"/>
        <w:ind w:firstLine="420" w:firstLineChars="200"/>
        <w:jc w:val="left"/>
        <w:rPr>
          <w:rFonts w:ascii="宋体" w:hAnsi="宋体" w:cs="Microsoft Sans Serif"/>
          <w:color w:val="auto"/>
          <w:kern w:val="0"/>
          <w:szCs w:val="21"/>
          <w:highlight w:val="none"/>
        </w:rPr>
      </w:pPr>
      <w:bookmarkStart w:id="1898" w:name="_Hlk524380579"/>
      <w:r>
        <w:rPr>
          <w:rFonts w:hint="eastAsia" w:ascii="宋体" w:hAnsi="宋体" w:cs="Microsoft Sans Serif"/>
          <w:color w:val="auto"/>
          <w:kern w:val="0"/>
          <w:szCs w:val="21"/>
          <w:highlight w:val="none"/>
        </w:rPr>
        <w:t>16.2.1 承包人违约的情形</w:t>
      </w:r>
    </w:p>
    <w:p w14:paraId="4626E1F3">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012765B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3BA75C7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664FF3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5D80AC0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017F14E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19A1C41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2681EEA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2D6CFD9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2EDECB8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0AEFA85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5DCB98F8">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2B50015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1FF4F82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68EAA5A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31BA029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6CC3CED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721611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230829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212D414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8AA4A4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2F3F3EC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65EF7AE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596BCFC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553EAB8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1AE069F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172220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DB2A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09FB7E4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084A8F7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3934BE6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28DB2B2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127EF4D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BD0C59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bookmarkEnd w:id="1898"/>
    <w:p w14:paraId="49E3D485">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3A08E122">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6C414E7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14:paraId="747C6C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14:paraId="77B6C07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7D4CCFD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7E0C47D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14:paraId="1565BB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1B36475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14:paraId="6C2D4D4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5D7624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14:paraId="392C6F7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4BF1686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7D08FE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6943D3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47D3A2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422008D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3709C6F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2108377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3486D43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0B9A7C5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62828895">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40AFD37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bookmarkStart w:id="1899" w:name="_Hlk524380347"/>
    </w:p>
    <w:p w14:paraId="509C53E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53C8C33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4BA06E7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99"/>
    <w:p w14:paraId="398862E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5A07C30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0302B525">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070F18E">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1D1F6973">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5DEE93BA">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FDA1B77">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652680D">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61AFFC48">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5C2FE9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2578276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F90898E">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2B14D37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6FB7B4B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7648E25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62F1D83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0F628D1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2380FDF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06847B86">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p w14:paraId="3CA8B32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754C371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886"/>
    <w:bookmarkEnd w:id="1887"/>
    <w:p w14:paraId="33666B3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00" w:name="_Toc532375665"/>
      <w:bookmarkStart w:id="1901" w:name="_Toc351203649"/>
      <w:bookmarkStart w:id="1902" w:name="_Toc532377404"/>
      <w:bookmarkStart w:id="1903" w:name="_Hlk528928440"/>
      <w:r>
        <w:rPr>
          <w:rFonts w:hint="eastAsia"/>
          <w:color w:val="auto"/>
          <w:kern w:val="2"/>
          <w:sz w:val="21"/>
          <w:szCs w:val="21"/>
          <w:highlight w:val="none"/>
        </w:rPr>
        <w:t>17. 不可抗力</w:t>
      </w:r>
      <w:bookmarkEnd w:id="1900"/>
      <w:bookmarkEnd w:id="1901"/>
      <w:bookmarkEnd w:id="1902"/>
    </w:p>
    <w:p w14:paraId="3BEA8225">
      <w:pPr>
        <w:pStyle w:val="6"/>
        <w:spacing w:before="0" w:beforeAutospacing="0" w:after="0" w:afterAutospacing="0" w:line="360" w:lineRule="auto"/>
        <w:ind w:firstLine="422" w:firstLineChars="200"/>
        <w:rPr>
          <w:color w:val="auto"/>
          <w:sz w:val="21"/>
          <w:szCs w:val="21"/>
          <w:highlight w:val="none"/>
        </w:rPr>
      </w:pPr>
      <w:bookmarkStart w:id="1904" w:name="_Toc532377405"/>
      <w:bookmarkStart w:id="1905" w:name="_Toc532375666"/>
      <w:r>
        <w:rPr>
          <w:rFonts w:hint="eastAsia"/>
          <w:color w:val="auto"/>
          <w:sz w:val="21"/>
          <w:szCs w:val="21"/>
          <w:highlight w:val="none"/>
        </w:rPr>
        <w:t>17.1 不可抗力的确认</w:t>
      </w:r>
      <w:bookmarkEnd w:id="1904"/>
      <w:bookmarkEnd w:id="1905"/>
    </w:p>
    <w:p w14:paraId="4537C9B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06" w:name="_Hlk524379638"/>
    </w:p>
    <w:p w14:paraId="0A6835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24CF60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374526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1A55DA8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18701A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06"/>
    </w:p>
    <w:p w14:paraId="753687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476D4CE6">
      <w:pPr>
        <w:pStyle w:val="6"/>
        <w:spacing w:before="0" w:beforeAutospacing="0" w:after="0" w:afterAutospacing="0" w:line="360" w:lineRule="auto"/>
        <w:ind w:firstLine="422" w:firstLineChars="200"/>
        <w:rPr>
          <w:color w:val="auto"/>
          <w:sz w:val="21"/>
          <w:szCs w:val="21"/>
          <w:highlight w:val="none"/>
        </w:rPr>
      </w:pPr>
      <w:bookmarkStart w:id="1907" w:name="_Toc532375667"/>
      <w:bookmarkStart w:id="1908" w:name="_Toc532377406"/>
      <w:bookmarkStart w:id="1909" w:name="_Toc351203610"/>
      <w:bookmarkStart w:id="1910" w:name="_Toc337558826"/>
      <w:bookmarkStart w:id="1911" w:name="_Toc296346620"/>
      <w:bookmarkStart w:id="1912" w:name="_Toc296503119"/>
      <w:r>
        <w:rPr>
          <w:rFonts w:hint="eastAsia"/>
          <w:color w:val="auto"/>
          <w:sz w:val="21"/>
          <w:szCs w:val="21"/>
          <w:highlight w:val="none"/>
        </w:rPr>
        <w:t>17.3 不可抗力后果的承担</w:t>
      </w:r>
      <w:bookmarkEnd w:id="1907"/>
      <w:bookmarkEnd w:id="1908"/>
      <w:bookmarkEnd w:id="1909"/>
    </w:p>
    <w:bookmarkEnd w:id="1910"/>
    <w:bookmarkEnd w:id="1911"/>
    <w:bookmarkEnd w:id="1912"/>
    <w:p w14:paraId="77D5D0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2D4AA6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074763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1C4CE56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179C44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7C2CFE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41CE1E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4E29FF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314C036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3524253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8</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F96FC7A">
      <w:pPr>
        <w:pStyle w:val="6"/>
        <w:spacing w:before="0" w:beforeAutospacing="0" w:after="0" w:afterAutospacing="0" w:line="360" w:lineRule="auto"/>
        <w:ind w:firstLine="422" w:firstLineChars="200"/>
        <w:rPr>
          <w:color w:val="auto"/>
          <w:sz w:val="21"/>
          <w:szCs w:val="21"/>
          <w:highlight w:val="none"/>
        </w:rPr>
      </w:pPr>
      <w:bookmarkStart w:id="1913" w:name="_Toc532377407"/>
      <w:bookmarkStart w:id="1914" w:name="_Toc532375668"/>
      <w:r>
        <w:rPr>
          <w:rFonts w:hint="eastAsia"/>
          <w:color w:val="auto"/>
          <w:sz w:val="21"/>
          <w:szCs w:val="21"/>
          <w:highlight w:val="none"/>
        </w:rPr>
        <w:t>17.4 因不可抗力解除合同</w:t>
      </w:r>
      <w:bookmarkEnd w:id="1913"/>
      <w:bookmarkEnd w:id="1914"/>
    </w:p>
    <w:p w14:paraId="4F0BFB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71FB905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7408"/>
      <w:bookmarkStart w:id="1916" w:name="_Toc532375669"/>
      <w:bookmarkStart w:id="1917" w:name="_Toc351203650"/>
      <w:r>
        <w:rPr>
          <w:rFonts w:hint="eastAsia"/>
          <w:color w:val="auto"/>
          <w:kern w:val="2"/>
          <w:sz w:val="21"/>
          <w:szCs w:val="21"/>
          <w:highlight w:val="none"/>
        </w:rPr>
        <w:t>18. 保险</w:t>
      </w:r>
      <w:bookmarkEnd w:id="1915"/>
      <w:bookmarkEnd w:id="1916"/>
      <w:bookmarkEnd w:id="1917"/>
    </w:p>
    <w:p w14:paraId="4182B4E2">
      <w:pPr>
        <w:pStyle w:val="6"/>
        <w:spacing w:before="0" w:beforeAutospacing="0" w:after="0" w:afterAutospacing="0" w:line="360" w:lineRule="auto"/>
        <w:ind w:firstLine="422" w:firstLineChars="200"/>
        <w:rPr>
          <w:color w:val="auto"/>
          <w:sz w:val="21"/>
          <w:szCs w:val="21"/>
          <w:highlight w:val="none"/>
        </w:rPr>
      </w:pPr>
      <w:bookmarkStart w:id="1918" w:name="_Toc532377409"/>
      <w:bookmarkStart w:id="1919" w:name="_Toc532375670"/>
      <w:r>
        <w:rPr>
          <w:rFonts w:hint="eastAsia"/>
          <w:color w:val="auto"/>
          <w:sz w:val="21"/>
          <w:szCs w:val="21"/>
          <w:highlight w:val="none"/>
        </w:rPr>
        <w:t>18.1 工程保险</w:t>
      </w:r>
      <w:bookmarkEnd w:id="1918"/>
      <w:bookmarkEnd w:id="1919"/>
    </w:p>
    <w:p w14:paraId="5FD2D58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14:paraId="2DCC8B4F">
      <w:pPr>
        <w:pStyle w:val="6"/>
        <w:spacing w:before="0" w:beforeAutospacing="0" w:after="0" w:afterAutospacing="0" w:line="360" w:lineRule="auto"/>
        <w:ind w:firstLine="422" w:firstLineChars="200"/>
        <w:rPr>
          <w:color w:val="auto"/>
          <w:sz w:val="21"/>
          <w:szCs w:val="21"/>
          <w:highlight w:val="none"/>
        </w:rPr>
      </w:pPr>
      <w:bookmarkStart w:id="1920" w:name="_Toc532375671"/>
      <w:bookmarkStart w:id="1921" w:name="_Toc532377410"/>
      <w:r>
        <w:rPr>
          <w:rFonts w:hint="eastAsia"/>
          <w:color w:val="auto"/>
          <w:sz w:val="21"/>
          <w:szCs w:val="21"/>
          <w:highlight w:val="none"/>
        </w:rPr>
        <w:t>18.3 其他保险</w:t>
      </w:r>
      <w:bookmarkEnd w:id="1920"/>
      <w:bookmarkEnd w:id="1921"/>
    </w:p>
    <w:p w14:paraId="57BB55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B8953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89CDE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068CD392">
      <w:pPr>
        <w:pStyle w:val="6"/>
        <w:spacing w:before="0" w:beforeAutospacing="0" w:after="0" w:afterAutospacing="0" w:line="360" w:lineRule="auto"/>
        <w:ind w:firstLine="422" w:firstLineChars="200"/>
        <w:rPr>
          <w:color w:val="auto"/>
          <w:sz w:val="21"/>
          <w:szCs w:val="21"/>
          <w:highlight w:val="none"/>
        </w:rPr>
      </w:pPr>
      <w:bookmarkStart w:id="1922" w:name="_Toc532377411"/>
      <w:bookmarkStart w:id="1923" w:name="_Toc532375672"/>
      <w:r>
        <w:rPr>
          <w:rFonts w:hint="eastAsia"/>
          <w:color w:val="auto"/>
          <w:sz w:val="21"/>
          <w:szCs w:val="21"/>
          <w:highlight w:val="none"/>
        </w:rPr>
        <w:t>18.7 通知义务</w:t>
      </w:r>
      <w:bookmarkEnd w:id="1922"/>
      <w:bookmarkEnd w:id="1923"/>
    </w:p>
    <w:p w14:paraId="4579B4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49CD4F87">
      <w:pPr>
        <w:pStyle w:val="6"/>
        <w:spacing w:before="0" w:beforeAutospacing="0" w:after="0" w:afterAutospacing="0" w:line="360" w:lineRule="auto"/>
        <w:ind w:firstLine="422" w:firstLineChars="200"/>
        <w:rPr>
          <w:color w:val="auto"/>
          <w:sz w:val="21"/>
          <w:szCs w:val="21"/>
          <w:highlight w:val="none"/>
        </w:rPr>
      </w:pPr>
      <w:bookmarkStart w:id="1924" w:name="_Toc532375673"/>
      <w:bookmarkStart w:id="1925" w:name="_Toc532377412"/>
      <w:r>
        <w:rPr>
          <w:rFonts w:hint="eastAsia"/>
          <w:color w:val="auto"/>
          <w:sz w:val="21"/>
          <w:szCs w:val="21"/>
          <w:highlight w:val="none"/>
        </w:rPr>
        <w:t>18.8 其他</w:t>
      </w:r>
      <w:bookmarkEnd w:id="1924"/>
      <w:bookmarkEnd w:id="1925"/>
    </w:p>
    <w:p w14:paraId="4E182E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4C67D4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26" w:name="_Hlk524378346"/>
      <w:r>
        <w:rPr>
          <w:rFonts w:hint="eastAsia" w:ascii="宋体" w:hAnsi="宋体"/>
          <w:color w:val="auto"/>
          <w:szCs w:val="21"/>
          <w:highlight w:val="none"/>
        </w:rPr>
        <w:t>差额由承包人负责补足</w:t>
      </w:r>
      <w:bookmarkEnd w:id="1926"/>
      <w:r>
        <w:rPr>
          <w:rFonts w:hint="eastAsia" w:ascii="宋体" w:hAnsi="宋体"/>
          <w:color w:val="auto"/>
          <w:szCs w:val="21"/>
          <w:highlight w:val="none"/>
        </w:rPr>
        <w:t>。</w:t>
      </w:r>
    </w:p>
    <w:p w14:paraId="55E6663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27" w:name="_Toc532377413"/>
      <w:bookmarkStart w:id="1928" w:name="_Toc351203620"/>
      <w:bookmarkStart w:id="1929" w:name="_Toc532375674"/>
      <w:bookmarkStart w:id="1930" w:name="_Toc296503140"/>
      <w:bookmarkStart w:id="1931" w:name="_Toc296346641"/>
      <w:bookmarkStart w:id="1932" w:name="_Toc337558835"/>
      <w:r>
        <w:rPr>
          <w:rFonts w:hint="eastAsia"/>
          <w:color w:val="auto"/>
          <w:kern w:val="2"/>
          <w:sz w:val="21"/>
          <w:szCs w:val="21"/>
          <w:highlight w:val="none"/>
        </w:rPr>
        <w:t>19. 索赔</w:t>
      </w:r>
      <w:bookmarkEnd w:id="1927"/>
      <w:bookmarkEnd w:id="1928"/>
      <w:bookmarkEnd w:id="1929"/>
    </w:p>
    <w:bookmarkEnd w:id="1930"/>
    <w:bookmarkEnd w:id="1931"/>
    <w:bookmarkEnd w:id="1932"/>
    <w:p w14:paraId="1D6B7DF9">
      <w:pPr>
        <w:pStyle w:val="6"/>
        <w:spacing w:before="0" w:beforeAutospacing="0" w:after="0" w:afterAutospacing="0" w:line="360" w:lineRule="auto"/>
        <w:ind w:firstLine="422" w:firstLineChars="200"/>
        <w:rPr>
          <w:color w:val="auto"/>
          <w:sz w:val="21"/>
          <w:szCs w:val="21"/>
          <w:highlight w:val="none"/>
        </w:rPr>
      </w:pPr>
      <w:bookmarkStart w:id="1933" w:name="_Toc532377414"/>
      <w:bookmarkStart w:id="1934" w:name="_Toc532375675"/>
      <w:bookmarkStart w:id="1935" w:name="_Toc296503141"/>
      <w:bookmarkStart w:id="1936" w:name="_Toc337558836"/>
      <w:bookmarkStart w:id="1937" w:name="_Toc296346642"/>
      <w:bookmarkStart w:id="1938" w:name="_Toc351203621"/>
      <w:r>
        <w:rPr>
          <w:rFonts w:hint="eastAsia"/>
          <w:color w:val="auto"/>
          <w:sz w:val="21"/>
          <w:szCs w:val="21"/>
          <w:highlight w:val="none"/>
        </w:rPr>
        <w:t>19.1 承包人的索赔</w:t>
      </w:r>
      <w:bookmarkEnd w:id="1933"/>
      <w:bookmarkEnd w:id="1934"/>
    </w:p>
    <w:p w14:paraId="4195C749">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45BA0F6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697AA5D1">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3F9C7C4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7E6453B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01D7A6AC">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5</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894DDAA">
      <w:pPr>
        <w:pStyle w:val="6"/>
        <w:spacing w:before="0" w:beforeAutospacing="0" w:after="0" w:afterAutospacing="0" w:line="360" w:lineRule="auto"/>
        <w:ind w:firstLine="422" w:firstLineChars="200"/>
        <w:rPr>
          <w:color w:val="auto"/>
          <w:sz w:val="21"/>
          <w:szCs w:val="21"/>
          <w:highlight w:val="none"/>
        </w:rPr>
      </w:pPr>
      <w:bookmarkStart w:id="1939" w:name="_Toc532377415"/>
      <w:bookmarkStart w:id="1940" w:name="_Toc532375676"/>
      <w:r>
        <w:rPr>
          <w:rFonts w:hint="eastAsia"/>
          <w:color w:val="auto"/>
          <w:sz w:val="21"/>
          <w:szCs w:val="21"/>
          <w:highlight w:val="none"/>
        </w:rPr>
        <w:t>19.2 对承包人索赔的处理</w:t>
      </w:r>
      <w:bookmarkEnd w:id="1939"/>
      <w:bookmarkEnd w:id="1940"/>
    </w:p>
    <w:p w14:paraId="7D12DEB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3E0360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48459406">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434EB2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4C8AAAA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43FB1B75">
      <w:pPr>
        <w:pStyle w:val="6"/>
        <w:spacing w:before="0" w:beforeAutospacing="0" w:after="0" w:afterAutospacing="0" w:line="360" w:lineRule="auto"/>
        <w:ind w:firstLine="422" w:firstLineChars="200"/>
        <w:rPr>
          <w:color w:val="auto"/>
          <w:sz w:val="21"/>
          <w:szCs w:val="21"/>
          <w:highlight w:val="none"/>
        </w:rPr>
      </w:pPr>
      <w:bookmarkStart w:id="1941" w:name="_Toc532375677"/>
      <w:bookmarkStart w:id="1942" w:name="_Toc532377416"/>
      <w:r>
        <w:rPr>
          <w:rFonts w:hint="eastAsia"/>
          <w:color w:val="auto"/>
          <w:sz w:val="21"/>
          <w:szCs w:val="21"/>
          <w:highlight w:val="none"/>
        </w:rPr>
        <w:t>19.3发包人的索赔</w:t>
      </w:r>
      <w:bookmarkEnd w:id="1941"/>
      <w:bookmarkEnd w:id="1942"/>
    </w:p>
    <w:p w14:paraId="40C4D8A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05B0BC8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43" w:name="_Hlk528652769"/>
      <w:r>
        <w:rPr>
          <w:rFonts w:hint="eastAsia" w:ascii="宋体" w:hAnsi="宋体"/>
          <w:color w:val="auto"/>
          <w:szCs w:val="21"/>
          <w:highlight w:val="none"/>
        </w:rPr>
        <w:t>通过监理人向承包人正式递交最终索赔报告</w:t>
      </w:r>
      <w:bookmarkEnd w:id="1943"/>
      <w:r>
        <w:rPr>
          <w:rFonts w:hint="eastAsia" w:ascii="宋体" w:hAnsi="宋体"/>
          <w:color w:val="auto"/>
          <w:szCs w:val="21"/>
          <w:highlight w:val="none"/>
        </w:rPr>
        <w:t>。</w:t>
      </w:r>
    </w:p>
    <w:p w14:paraId="00AD272F">
      <w:pPr>
        <w:pStyle w:val="6"/>
        <w:spacing w:before="0" w:beforeAutospacing="0" w:after="0" w:afterAutospacing="0" w:line="360" w:lineRule="auto"/>
        <w:ind w:firstLine="422" w:firstLineChars="200"/>
        <w:rPr>
          <w:color w:val="auto"/>
          <w:sz w:val="21"/>
          <w:szCs w:val="21"/>
          <w:highlight w:val="none"/>
        </w:rPr>
      </w:pPr>
      <w:bookmarkStart w:id="1944" w:name="_Toc532377417"/>
      <w:bookmarkStart w:id="1945" w:name="_Toc532375678"/>
      <w:r>
        <w:rPr>
          <w:rFonts w:hint="eastAsia"/>
          <w:color w:val="auto"/>
          <w:sz w:val="21"/>
          <w:szCs w:val="21"/>
          <w:highlight w:val="none"/>
        </w:rPr>
        <w:t>19.4 对发包人索赔的处理</w:t>
      </w:r>
      <w:bookmarkEnd w:id="1944"/>
      <w:bookmarkEnd w:id="1945"/>
    </w:p>
    <w:p w14:paraId="227299EF">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602D673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3BAAD76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4CB7480">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01D30AD4">
      <w:pPr>
        <w:pStyle w:val="6"/>
        <w:spacing w:before="0" w:beforeAutospacing="0" w:after="0" w:afterAutospacing="0" w:line="360" w:lineRule="auto"/>
        <w:ind w:firstLine="422" w:firstLineChars="200"/>
        <w:rPr>
          <w:color w:val="auto"/>
          <w:sz w:val="21"/>
          <w:szCs w:val="21"/>
          <w:highlight w:val="none"/>
        </w:rPr>
      </w:pPr>
      <w:bookmarkStart w:id="1946" w:name="_Toc532375679"/>
      <w:bookmarkStart w:id="1947" w:name="_Toc532377418"/>
      <w:bookmarkStart w:id="1948" w:name="_Hlk528928420"/>
      <w:r>
        <w:rPr>
          <w:rFonts w:hint="eastAsia"/>
          <w:color w:val="auto"/>
          <w:sz w:val="21"/>
          <w:szCs w:val="21"/>
          <w:highlight w:val="none"/>
        </w:rPr>
        <w:t>19.5 提出索赔的期限</w:t>
      </w:r>
      <w:bookmarkEnd w:id="1946"/>
      <w:bookmarkEnd w:id="1947"/>
    </w:p>
    <w:p w14:paraId="7BACAC28">
      <w:pPr>
        <w:autoSpaceDE w:val="0"/>
        <w:autoSpaceDN w:val="0"/>
        <w:spacing w:line="360" w:lineRule="auto"/>
        <w:ind w:right="105" w:rightChars="50" w:firstLine="420" w:firstLineChars="200"/>
        <w:jc w:val="left"/>
        <w:rPr>
          <w:rFonts w:ascii="宋体" w:hAnsi="宋体"/>
          <w:color w:val="auto"/>
          <w:szCs w:val="21"/>
          <w:highlight w:val="none"/>
        </w:rPr>
      </w:pPr>
      <w:bookmarkStart w:id="1949"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35"/>
    <w:bookmarkEnd w:id="1936"/>
    <w:bookmarkEnd w:id="1937"/>
    <w:bookmarkEnd w:id="1938"/>
    <w:bookmarkEnd w:id="1948"/>
    <w:bookmarkEnd w:id="1949"/>
    <w:p w14:paraId="69DCF2C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50" w:name="_Toc532375680"/>
      <w:bookmarkStart w:id="1951" w:name="_Toc351203651"/>
      <w:bookmarkStart w:id="1952" w:name="_Toc532377419"/>
      <w:r>
        <w:rPr>
          <w:rFonts w:hint="eastAsia"/>
          <w:color w:val="auto"/>
          <w:kern w:val="2"/>
          <w:sz w:val="21"/>
          <w:szCs w:val="21"/>
          <w:highlight w:val="none"/>
        </w:rPr>
        <w:t>20. 争议解决</w:t>
      </w:r>
      <w:bookmarkEnd w:id="1950"/>
      <w:bookmarkEnd w:id="1951"/>
      <w:bookmarkEnd w:id="1952"/>
    </w:p>
    <w:p w14:paraId="43C68ACB">
      <w:pPr>
        <w:pStyle w:val="6"/>
        <w:spacing w:before="0" w:beforeAutospacing="0" w:after="0" w:afterAutospacing="0" w:line="360" w:lineRule="auto"/>
        <w:ind w:firstLine="422" w:firstLineChars="200"/>
        <w:rPr>
          <w:color w:val="auto"/>
          <w:sz w:val="21"/>
          <w:szCs w:val="21"/>
          <w:highlight w:val="none"/>
        </w:rPr>
      </w:pPr>
      <w:bookmarkStart w:id="1953" w:name="_Toc532377420"/>
      <w:bookmarkStart w:id="1954" w:name="_Toc532375681"/>
      <w:r>
        <w:rPr>
          <w:rFonts w:hint="eastAsia"/>
          <w:color w:val="auto"/>
          <w:sz w:val="21"/>
          <w:szCs w:val="21"/>
          <w:highlight w:val="none"/>
        </w:rPr>
        <w:t>20.3 争议评审</w:t>
      </w:r>
      <w:bookmarkEnd w:id="1953"/>
      <w:bookmarkEnd w:id="1954"/>
    </w:p>
    <w:p w14:paraId="61849B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1BCB1FD">
      <w:pPr>
        <w:pStyle w:val="6"/>
        <w:spacing w:before="0" w:beforeAutospacing="0" w:after="0" w:afterAutospacing="0" w:line="360" w:lineRule="auto"/>
        <w:ind w:firstLine="422" w:firstLineChars="200"/>
        <w:rPr>
          <w:color w:val="auto"/>
          <w:sz w:val="21"/>
          <w:szCs w:val="21"/>
          <w:highlight w:val="none"/>
        </w:rPr>
      </w:pPr>
      <w:bookmarkStart w:id="1955" w:name="_Toc532375682"/>
      <w:bookmarkStart w:id="1956" w:name="_Toc532377421"/>
      <w:r>
        <w:rPr>
          <w:rFonts w:hint="eastAsia"/>
          <w:color w:val="auto"/>
          <w:sz w:val="21"/>
          <w:szCs w:val="21"/>
          <w:highlight w:val="none"/>
        </w:rPr>
        <w:t>20.4 仲裁或诉讼</w:t>
      </w:r>
      <w:bookmarkEnd w:id="1955"/>
      <w:bookmarkEnd w:id="1956"/>
    </w:p>
    <w:p w14:paraId="3710192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6BBE8C6">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207EDAB6">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14:paraId="242371D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57" w:name="_Toc532377422"/>
      <w:bookmarkStart w:id="1958" w:name="_Toc532375683"/>
      <w:r>
        <w:rPr>
          <w:rFonts w:hint="eastAsia"/>
          <w:color w:val="auto"/>
          <w:kern w:val="2"/>
          <w:sz w:val="21"/>
          <w:szCs w:val="21"/>
          <w:highlight w:val="none"/>
        </w:rPr>
        <w:t>21. 补充条款</w:t>
      </w:r>
      <w:bookmarkEnd w:id="1957"/>
      <w:bookmarkEnd w:id="1958"/>
    </w:p>
    <w:p w14:paraId="7DED9435">
      <w:pPr>
        <w:pStyle w:val="6"/>
        <w:spacing w:before="0" w:beforeAutospacing="0" w:after="0" w:afterAutospacing="0" w:line="360" w:lineRule="auto"/>
        <w:ind w:firstLine="422" w:firstLineChars="200"/>
        <w:rPr>
          <w:color w:val="auto"/>
          <w:sz w:val="21"/>
          <w:szCs w:val="21"/>
          <w:highlight w:val="none"/>
        </w:rPr>
      </w:pPr>
      <w:bookmarkStart w:id="1959" w:name="_Toc532375684"/>
      <w:bookmarkStart w:id="1960" w:name="_Toc532377423"/>
      <w:r>
        <w:rPr>
          <w:rFonts w:hint="eastAsia"/>
          <w:color w:val="auto"/>
          <w:sz w:val="21"/>
          <w:szCs w:val="21"/>
          <w:highlight w:val="none"/>
        </w:rPr>
        <w:t>21.1 退出机制</w:t>
      </w:r>
      <w:bookmarkEnd w:id="1959"/>
      <w:bookmarkEnd w:id="1960"/>
    </w:p>
    <w:p w14:paraId="0145E2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178710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349BDED3">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48143B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w:t>
      </w:r>
    </w:p>
    <w:p w14:paraId="224205EF">
      <w:pPr>
        <w:pStyle w:val="17"/>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6025AB0B">
      <w:pPr>
        <w:pStyle w:val="17"/>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418CA9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w:t>
      </w:r>
    </w:p>
    <w:p w14:paraId="4C8BA44E">
      <w:pPr>
        <w:pStyle w:val="6"/>
        <w:spacing w:before="0" w:beforeAutospacing="0" w:after="0" w:afterAutospacing="0" w:line="360" w:lineRule="auto"/>
        <w:ind w:firstLine="422" w:firstLineChars="200"/>
        <w:rPr>
          <w:color w:val="auto"/>
          <w:sz w:val="21"/>
          <w:szCs w:val="21"/>
          <w:highlight w:val="none"/>
        </w:rPr>
      </w:pPr>
      <w:bookmarkStart w:id="1961" w:name="_Toc532375685"/>
      <w:bookmarkStart w:id="1962" w:name="_Toc532377424"/>
      <w:r>
        <w:rPr>
          <w:rFonts w:hint="eastAsia"/>
          <w:color w:val="auto"/>
          <w:sz w:val="21"/>
          <w:szCs w:val="21"/>
          <w:highlight w:val="none"/>
        </w:rPr>
        <w:t>21.2智慧工地</w:t>
      </w:r>
      <w:bookmarkEnd w:id="1961"/>
      <w:bookmarkEnd w:id="1962"/>
    </w:p>
    <w:p w14:paraId="6DFB1F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903"/>
    </w:p>
    <w:p w14:paraId="157E4AEC">
      <w:pPr>
        <w:pStyle w:val="6"/>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14:paraId="422EB8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04D06D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588622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5F886D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214B22E6">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    工作日内</w:t>
      </w:r>
      <w:r>
        <w:rPr>
          <w:rFonts w:hint="eastAsia" w:ascii="宋体" w:hAnsi="宋体"/>
          <w:color w:val="auto"/>
          <w:szCs w:val="21"/>
          <w:highlight w:val="none"/>
          <w:u w:val="single"/>
        </w:rPr>
        <w:t>；</w:t>
      </w:r>
    </w:p>
    <w:p w14:paraId="24AB193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14:paraId="26784FE9">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14:paraId="16A502B3">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21B63094">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100%</w:t>
      </w:r>
      <w:r>
        <w:rPr>
          <w:rFonts w:hint="eastAsia" w:ascii="宋体" w:hAnsi="宋体"/>
          <w:color w:val="auto"/>
          <w:szCs w:val="21"/>
          <w:highlight w:val="none"/>
        </w:rPr>
        <w:t>扣减，直至解除合同；</w:t>
      </w:r>
    </w:p>
    <w:p w14:paraId="56953DA2">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100%</w:t>
      </w:r>
      <w:r>
        <w:rPr>
          <w:rFonts w:hint="eastAsia" w:ascii="宋体" w:hAnsi="宋体"/>
          <w:color w:val="auto"/>
          <w:szCs w:val="21"/>
          <w:highlight w:val="none"/>
        </w:rPr>
        <w:t>扣减，直至解除合同；</w:t>
      </w:r>
    </w:p>
    <w:p w14:paraId="488F1409">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2E833E99">
      <w:pPr>
        <w:pStyle w:val="6"/>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3BCFE9D6">
      <w:pPr>
        <w:pStyle w:val="6"/>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601FBDEF">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7CBA579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63" w:name="baidusnap3"/>
      <w:bookmarkEnd w:id="1963"/>
      <w:bookmarkStart w:id="1964" w:name="baidusnap7"/>
      <w:bookmarkEnd w:id="1964"/>
      <w:bookmarkStart w:id="1965" w:name="_Toc532375686"/>
      <w:bookmarkStart w:id="1966" w:name="_Toc532377425"/>
      <w:bookmarkStart w:id="1967" w:name="_Toc351203652"/>
      <w:r>
        <w:rPr>
          <w:rFonts w:hint="eastAsia"/>
          <w:color w:val="auto"/>
          <w:kern w:val="2"/>
          <w:sz w:val="21"/>
          <w:szCs w:val="21"/>
          <w:highlight w:val="none"/>
        </w:rPr>
        <w:t>22. 合同附件</w:t>
      </w:r>
      <w:bookmarkEnd w:id="1965"/>
      <w:bookmarkEnd w:id="1966"/>
    </w:p>
    <w:p w14:paraId="2A6ACE09">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6B02819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69F641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168226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4320666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2C0884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7F20E6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5CDFA2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580D033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6C3796F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61512C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5A7EECE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5A856EC5">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67"/>
    <w:p w14:paraId="5C3F72C9">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68" w:name="_Toc296503226"/>
      <w:bookmarkStart w:id="1969" w:name="_Toc296944565"/>
      <w:bookmarkStart w:id="1970" w:name="_Toc296346727"/>
      <w:bookmarkStart w:id="1971" w:name="_Toc296891266"/>
      <w:bookmarkStart w:id="1972" w:name="_Toc267261693"/>
      <w:bookmarkStart w:id="1973" w:name="_Toc296347225"/>
      <w:bookmarkStart w:id="1974" w:name="_Toc296891054"/>
      <w:r>
        <w:rPr>
          <w:rFonts w:hint="eastAsia" w:ascii="宋体" w:hAnsi="宋体"/>
          <w:color w:val="auto"/>
          <w:szCs w:val="21"/>
          <w:highlight w:val="none"/>
        </w:rPr>
        <w:t>件1：</w:t>
      </w:r>
      <w:bookmarkEnd w:id="1968"/>
      <w:bookmarkEnd w:id="1969"/>
      <w:bookmarkEnd w:id="1970"/>
      <w:bookmarkEnd w:id="1971"/>
      <w:bookmarkEnd w:id="1972"/>
      <w:bookmarkEnd w:id="1973"/>
      <w:bookmarkEnd w:id="1974"/>
    </w:p>
    <w:p w14:paraId="7CC4D7BA">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466A116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F1594E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83EAB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313219B1">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285C2BE7">
      <w:pPr>
        <w:spacing w:line="360" w:lineRule="auto"/>
        <w:ind w:firstLine="420" w:firstLineChars="200"/>
        <w:rPr>
          <w:rFonts w:ascii="宋体" w:hAnsi="宋体"/>
          <w:color w:val="auto"/>
          <w:szCs w:val="21"/>
          <w:highlight w:val="none"/>
        </w:rPr>
      </w:pPr>
      <w:bookmarkStart w:id="1975" w:name="_Toc532375687"/>
      <w:r>
        <w:rPr>
          <w:rFonts w:hint="eastAsia" w:ascii="宋体" w:hAnsi="宋体"/>
          <w:color w:val="auto"/>
          <w:szCs w:val="21"/>
          <w:highlight w:val="none"/>
        </w:rPr>
        <w:t>一、工程质量保修范围和内容</w:t>
      </w:r>
      <w:bookmarkEnd w:id="1975"/>
    </w:p>
    <w:p w14:paraId="478B1C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427CFD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10CD2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14B063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66F83E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DC13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648AC9C2">
      <w:pPr>
        <w:spacing w:line="360" w:lineRule="auto"/>
        <w:ind w:firstLine="420" w:firstLineChars="200"/>
        <w:rPr>
          <w:rFonts w:ascii="宋体" w:hAnsi="宋体"/>
          <w:color w:val="auto"/>
          <w:szCs w:val="21"/>
          <w:highlight w:val="none"/>
        </w:rPr>
      </w:pPr>
      <w:bookmarkStart w:id="1976" w:name="_Toc532375688"/>
      <w:r>
        <w:rPr>
          <w:rFonts w:hint="eastAsia" w:ascii="宋体" w:hAnsi="宋体"/>
          <w:color w:val="auto"/>
          <w:szCs w:val="21"/>
          <w:highlight w:val="none"/>
        </w:rPr>
        <w:t>二、质量保修期</w:t>
      </w:r>
      <w:bookmarkEnd w:id="1976"/>
    </w:p>
    <w:p w14:paraId="26A647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4C34C5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49D69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37ABA2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667DBB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328E18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5FF576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257EBA0">
      <w:pPr>
        <w:spacing w:line="360" w:lineRule="auto"/>
        <w:ind w:firstLine="420" w:firstLineChars="200"/>
        <w:rPr>
          <w:rFonts w:ascii="宋体" w:hAnsi="宋体"/>
          <w:color w:val="auto"/>
          <w:szCs w:val="21"/>
          <w:highlight w:val="none"/>
        </w:rPr>
      </w:pPr>
      <w:bookmarkStart w:id="1977" w:name="_Toc532375689"/>
      <w:r>
        <w:rPr>
          <w:rFonts w:hint="eastAsia" w:ascii="宋体" w:hAnsi="宋体"/>
          <w:color w:val="auto"/>
          <w:szCs w:val="21"/>
          <w:highlight w:val="none"/>
        </w:rPr>
        <w:t>三、质量保修责任</w:t>
      </w:r>
      <w:bookmarkEnd w:id="1977"/>
    </w:p>
    <w:p w14:paraId="4D958B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25E79A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5C1CFC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31085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14B5F98D">
      <w:pPr>
        <w:spacing w:line="360" w:lineRule="auto"/>
        <w:ind w:firstLine="420" w:firstLineChars="200"/>
        <w:rPr>
          <w:rFonts w:ascii="宋体" w:hAnsi="宋体"/>
          <w:color w:val="auto"/>
          <w:szCs w:val="21"/>
          <w:highlight w:val="none"/>
        </w:rPr>
      </w:pPr>
      <w:bookmarkStart w:id="1978" w:name="_Toc532375690"/>
      <w:r>
        <w:rPr>
          <w:rFonts w:hint="eastAsia" w:ascii="宋体" w:hAnsi="宋体"/>
          <w:color w:val="auto"/>
          <w:szCs w:val="21"/>
          <w:highlight w:val="none"/>
        </w:rPr>
        <w:t>四、保修费用</w:t>
      </w:r>
      <w:bookmarkEnd w:id="1978"/>
    </w:p>
    <w:p w14:paraId="52FDE1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240A92EE">
      <w:pPr>
        <w:spacing w:line="360" w:lineRule="auto"/>
        <w:ind w:firstLine="420" w:firstLineChars="200"/>
        <w:rPr>
          <w:rFonts w:ascii="宋体" w:hAnsi="宋体"/>
          <w:color w:val="auto"/>
          <w:szCs w:val="21"/>
          <w:highlight w:val="none"/>
        </w:rPr>
      </w:pPr>
      <w:bookmarkStart w:id="1979" w:name="_Toc532375691"/>
      <w:r>
        <w:rPr>
          <w:rFonts w:hint="eastAsia" w:ascii="宋体" w:hAnsi="宋体"/>
          <w:color w:val="auto"/>
          <w:szCs w:val="21"/>
          <w:highlight w:val="none"/>
        </w:rPr>
        <w:t>五、双方约定的其他工程质量保修事项</w:t>
      </w:r>
    </w:p>
    <w:p w14:paraId="071B97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79"/>
    </w:p>
    <w:p w14:paraId="488C40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51CB1D72">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1A06EB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60EEE6B">
      <w:pPr>
        <w:pStyle w:val="17"/>
        <w:spacing w:line="360" w:lineRule="auto"/>
        <w:ind w:firstLine="420" w:firstLineChars="200"/>
        <w:rPr>
          <w:rFonts w:ascii="宋体" w:hAnsi="宋体"/>
          <w:color w:val="auto"/>
          <w:szCs w:val="21"/>
          <w:highlight w:val="none"/>
        </w:rPr>
      </w:pPr>
    </w:p>
    <w:p w14:paraId="3E9C75C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6E359B1">
      <w:pPr>
        <w:spacing w:line="360" w:lineRule="auto"/>
        <w:ind w:firstLine="420" w:firstLineChars="200"/>
        <w:rPr>
          <w:rFonts w:ascii="宋体" w:hAnsi="宋体"/>
          <w:snapToGrid w:val="0"/>
          <w:color w:val="auto"/>
          <w:kern w:val="0"/>
          <w:szCs w:val="21"/>
          <w:highlight w:val="none"/>
        </w:rPr>
      </w:pPr>
    </w:p>
    <w:p w14:paraId="53508644">
      <w:pPr>
        <w:spacing w:line="360" w:lineRule="auto"/>
        <w:ind w:firstLine="420" w:firstLineChars="200"/>
        <w:rPr>
          <w:rFonts w:ascii="宋体" w:hAnsi="宋体"/>
          <w:snapToGrid w:val="0"/>
          <w:color w:val="auto"/>
          <w:kern w:val="0"/>
          <w:szCs w:val="21"/>
          <w:highlight w:val="none"/>
        </w:rPr>
      </w:pPr>
    </w:p>
    <w:p w14:paraId="66223305">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4C288C2">
      <w:pPr>
        <w:spacing w:line="360" w:lineRule="auto"/>
        <w:ind w:firstLine="420" w:firstLineChars="200"/>
        <w:rPr>
          <w:rFonts w:ascii="宋体" w:hAnsi="宋体"/>
          <w:snapToGrid w:val="0"/>
          <w:color w:val="auto"/>
          <w:kern w:val="0"/>
          <w:szCs w:val="21"/>
          <w:highlight w:val="none"/>
        </w:rPr>
      </w:pPr>
    </w:p>
    <w:p w14:paraId="5AE4D3AD">
      <w:pPr>
        <w:spacing w:line="360" w:lineRule="auto"/>
        <w:ind w:firstLine="420" w:firstLineChars="200"/>
        <w:rPr>
          <w:rFonts w:ascii="宋体" w:hAnsi="宋体"/>
          <w:snapToGrid w:val="0"/>
          <w:color w:val="auto"/>
          <w:kern w:val="0"/>
          <w:szCs w:val="21"/>
          <w:highlight w:val="none"/>
        </w:rPr>
      </w:pPr>
    </w:p>
    <w:p w14:paraId="114412F7">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7EE67186">
      <w:pPr>
        <w:spacing w:line="360" w:lineRule="auto"/>
        <w:ind w:firstLine="420" w:firstLineChars="200"/>
        <w:rPr>
          <w:rFonts w:ascii="宋体" w:hAnsi="宋体"/>
          <w:snapToGrid w:val="0"/>
          <w:color w:val="auto"/>
          <w:kern w:val="0"/>
          <w:szCs w:val="21"/>
          <w:highlight w:val="none"/>
        </w:rPr>
      </w:pPr>
    </w:p>
    <w:p w14:paraId="7A6EC0FC">
      <w:pPr>
        <w:spacing w:line="360" w:lineRule="auto"/>
        <w:ind w:firstLine="420" w:firstLineChars="200"/>
        <w:rPr>
          <w:rFonts w:ascii="宋体" w:hAnsi="宋体"/>
          <w:snapToGrid w:val="0"/>
          <w:color w:val="auto"/>
          <w:kern w:val="0"/>
          <w:szCs w:val="21"/>
          <w:highlight w:val="none"/>
        </w:rPr>
      </w:pPr>
    </w:p>
    <w:p w14:paraId="5554231A">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093921FE">
      <w:pPr>
        <w:spacing w:line="360" w:lineRule="auto"/>
        <w:ind w:firstLine="418" w:firstLineChars="200"/>
        <w:rPr>
          <w:rFonts w:ascii="宋体" w:hAnsi="宋体"/>
          <w:snapToGrid w:val="0"/>
          <w:color w:val="auto"/>
          <w:spacing w:val="1"/>
          <w:w w:val="99"/>
          <w:kern w:val="0"/>
          <w:position w:val="-2"/>
          <w:szCs w:val="21"/>
          <w:highlight w:val="none"/>
        </w:rPr>
      </w:pPr>
    </w:p>
    <w:p w14:paraId="46F48FFD">
      <w:pPr>
        <w:spacing w:line="360" w:lineRule="auto"/>
        <w:ind w:firstLine="418" w:firstLineChars="200"/>
        <w:rPr>
          <w:rFonts w:ascii="宋体" w:hAnsi="宋体"/>
          <w:snapToGrid w:val="0"/>
          <w:color w:val="auto"/>
          <w:spacing w:val="1"/>
          <w:w w:val="99"/>
          <w:kern w:val="0"/>
          <w:position w:val="-2"/>
          <w:szCs w:val="21"/>
          <w:highlight w:val="none"/>
        </w:rPr>
      </w:pPr>
    </w:p>
    <w:p w14:paraId="0F2506CE">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1AE0DFC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234D5CB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4CB3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5C1C3837">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14:paraId="4E7E981B">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14:paraId="79CBE1FE">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14:paraId="2EDE93FC">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748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9785D6F">
            <w:pPr>
              <w:spacing w:line="400" w:lineRule="exact"/>
              <w:ind w:firstLine="420" w:firstLineChars="200"/>
              <w:rPr>
                <w:rFonts w:ascii="宋体" w:hAnsi="宋体"/>
                <w:color w:val="auto"/>
                <w:szCs w:val="21"/>
                <w:highlight w:val="none"/>
              </w:rPr>
            </w:pPr>
          </w:p>
        </w:tc>
        <w:tc>
          <w:tcPr>
            <w:tcW w:w="1418" w:type="dxa"/>
            <w:vAlign w:val="center"/>
          </w:tcPr>
          <w:p w14:paraId="56C5EA29">
            <w:pPr>
              <w:spacing w:line="400" w:lineRule="exact"/>
              <w:ind w:firstLine="420" w:firstLineChars="200"/>
              <w:rPr>
                <w:rFonts w:ascii="宋体" w:hAnsi="宋体"/>
                <w:color w:val="auto"/>
                <w:szCs w:val="21"/>
                <w:highlight w:val="none"/>
              </w:rPr>
            </w:pPr>
          </w:p>
        </w:tc>
        <w:tc>
          <w:tcPr>
            <w:tcW w:w="1418" w:type="dxa"/>
            <w:vAlign w:val="center"/>
          </w:tcPr>
          <w:p w14:paraId="7D0A6A87">
            <w:pPr>
              <w:spacing w:line="400" w:lineRule="exact"/>
              <w:ind w:firstLine="420" w:firstLineChars="200"/>
              <w:rPr>
                <w:rFonts w:ascii="宋体" w:hAnsi="宋体"/>
                <w:color w:val="auto"/>
                <w:szCs w:val="21"/>
                <w:highlight w:val="none"/>
              </w:rPr>
            </w:pPr>
          </w:p>
        </w:tc>
        <w:tc>
          <w:tcPr>
            <w:tcW w:w="2917" w:type="dxa"/>
            <w:vAlign w:val="center"/>
          </w:tcPr>
          <w:p w14:paraId="1235B4F8">
            <w:pPr>
              <w:spacing w:line="400" w:lineRule="exact"/>
              <w:ind w:firstLine="420" w:firstLineChars="200"/>
              <w:rPr>
                <w:rFonts w:ascii="宋体" w:hAnsi="宋体"/>
                <w:color w:val="auto"/>
                <w:szCs w:val="21"/>
                <w:highlight w:val="none"/>
              </w:rPr>
            </w:pPr>
          </w:p>
        </w:tc>
      </w:tr>
      <w:tr w14:paraId="1337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9EAB353">
            <w:pPr>
              <w:spacing w:line="400" w:lineRule="exact"/>
              <w:ind w:firstLine="420" w:firstLineChars="200"/>
              <w:rPr>
                <w:rFonts w:ascii="宋体" w:hAnsi="宋体"/>
                <w:color w:val="auto"/>
                <w:szCs w:val="21"/>
                <w:highlight w:val="none"/>
              </w:rPr>
            </w:pPr>
          </w:p>
        </w:tc>
        <w:tc>
          <w:tcPr>
            <w:tcW w:w="1418" w:type="dxa"/>
            <w:vAlign w:val="center"/>
          </w:tcPr>
          <w:p w14:paraId="39E6E6FB">
            <w:pPr>
              <w:spacing w:line="400" w:lineRule="exact"/>
              <w:ind w:firstLine="420" w:firstLineChars="200"/>
              <w:rPr>
                <w:rFonts w:ascii="宋体" w:hAnsi="宋体"/>
                <w:color w:val="auto"/>
                <w:szCs w:val="21"/>
                <w:highlight w:val="none"/>
              </w:rPr>
            </w:pPr>
          </w:p>
        </w:tc>
        <w:tc>
          <w:tcPr>
            <w:tcW w:w="1418" w:type="dxa"/>
            <w:vAlign w:val="center"/>
          </w:tcPr>
          <w:p w14:paraId="614D9012">
            <w:pPr>
              <w:spacing w:line="400" w:lineRule="exact"/>
              <w:ind w:firstLine="420" w:firstLineChars="200"/>
              <w:rPr>
                <w:rFonts w:ascii="宋体" w:hAnsi="宋体"/>
                <w:color w:val="auto"/>
                <w:szCs w:val="21"/>
                <w:highlight w:val="none"/>
              </w:rPr>
            </w:pPr>
          </w:p>
        </w:tc>
        <w:tc>
          <w:tcPr>
            <w:tcW w:w="2917" w:type="dxa"/>
            <w:vAlign w:val="center"/>
          </w:tcPr>
          <w:p w14:paraId="63EC6EED">
            <w:pPr>
              <w:spacing w:line="400" w:lineRule="exact"/>
              <w:ind w:firstLine="420" w:firstLineChars="200"/>
              <w:rPr>
                <w:rFonts w:ascii="宋体" w:hAnsi="宋体"/>
                <w:color w:val="auto"/>
                <w:szCs w:val="21"/>
                <w:highlight w:val="none"/>
              </w:rPr>
            </w:pPr>
          </w:p>
        </w:tc>
      </w:tr>
      <w:tr w14:paraId="24A5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89268B9">
            <w:pPr>
              <w:spacing w:line="400" w:lineRule="exact"/>
              <w:ind w:firstLine="420" w:firstLineChars="200"/>
              <w:rPr>
                <w:rFonts w:ascii="宋体" w:hAnsi="宋体"/>
                <w:color w:val="auto"/>
                <w:szCs w:val="21"/>
                <w:highlight w:val="none"/>
              </w:rPr>
            </w:pPr>
          </w:p>
        </w:tc>
        <w:tc>
          <w:tcPr>
            <w:tcW w:w="1418" w:type="dxa"/>
            <w:vAlign w:val="center"/>
          </w:tcPr>
          <w:p w14:paraId="4B02E388">
            <w:pPr>
              <w:spacing w:line="400" w:lineRule="exact"/>
              <w:ind w:firstLine="420" w:firstLineChars="200"/>
              <w:rPr>
                <w:rFonts w:ascii="宋体" w:hAnsi="宋体"/>
                <w:color w:val="auto"/>
                <w:szCs w:val="21"/>
                <w:highlight w:val="none"/>
              </w:rPr>
            </w:pPr>
          </w:p>
        </w:tc>
        <w:tc>
          <w:tcPr>
            <w:tcW w:w="1418" w:type="dxa"/>
            <w:vAlign w:val="center"/>
          </w:tcPr>
          <w:p w14:paraId="0E0B234F">
            <w:pPr>
              <w:spacing w:line="400" w:lineRule="exact"/>
              <w:ind w:firstLine="420" w:firstLineChars="200"/>
              <w:rPr>
                <w:rFonts w:ascii="宋体" w:hAnsi="宋体"/>
                <w:color w:val="auto"/>
                <w:szCs w:val="21"/>
                <w:highlight w:val="none"/>
              </w:rPr>
            </w:pPr>
          </w:p>
        </w:tc>
        <w:tc>
          <w:tcPr>
            <w:tcW w:w="2917" w:type="dxa"/>
            <w:vAlign w:val="center"/>
          </w:tcPr>
          <w:p w14:paraId="1AF3B48B">
            <w:pPr>
              <w:spacing w:line="400" w:lineRule="exact"/>
              <w:ind w:firstLine="420" w:firstLineChars="200"/>
              <w:rPr>
                <w:rFonts w:ascii="宋体" w:hAnsi="宋体"/>
                <w:color w:val="auto"/>
                <w:szCs w:val="21"/>
                <w:highlight w:val="none"/>
              </w:rPr>
            </w:pPr>
          </w:p>
        </w:tc>
      </w:tr>
      <w:tr w14:paraId="080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CF9C00F">
            <w:pPr>
              <w:spacing w:line="400" w:lineRule="exact"/>
              <w:ind w:firstLine="420" w:firstLineChars="200"/>
              <w:rPr>
                <w:rFonts w:ascii="宋体" w:hAnsi="宋体"/>
                <w:color w:val="auto"/>
                <w:szCs w:val="21"/>
                <w:highlight w:val="none"/>
              </w:rPr>
            </w:pPr>
          </w:p>
        </w:tc>
        <w:tc>
          <w:tcPr>
            <w:tcW w:w="1418" w:type="dxa"/>
            <w:vAlign w:val="center"/>
          </w:tcPr>
          <w:p w14:paraId="0C59DA52">
            <w:pPr>
              <w:spacing w:line="400" w:lineRule="exact"/>
              <w:ind w:firstLine="420" w:firstLineChars="200"/>
              <w:rPr>
                <w:rFonts w:ascii="宋体" w:hAnsi="宋体"/>
                <w:color w:val="auto"/>
                <w:szCs w:val="21"/>
                <w:highlight w:val="none"/>
              </w:rPr>
            </w:pPr>
          </w:p>
        </w:tc>
        <w:tc>
          <w:tcPr>
            <w:tcW w:w="1418" w:type="dxa"/>
            <w:vAlign w:val="center"/>
          </w:tcPr>
          <w:p w14:paraId="5D39AE66">
            <w:pPr>
              <w:spacing w:line="400" w:lineRule="exact"/>
              <w:ind w:firstLine="420" w:firstLineChars="200"/>
              <w:rPr>
                <w:rFonts w:ascii="宋体" w:hAnsi="宋体"/>
                <w:color w:val="auto"/>
                <w:szCs w:val="21"/>
                <w:highlight w:val="none"/>
              </w:rPr>
            </w:pPr>
          </w:p>
        </w:tc>
        <w:tc>
          <w:tcPr>
            <w:tcW w:w="2917" w:type="dxa"/>
            <w:vAlign w:val="center"/>
          </w:tcPr>
          <w:p w14:paraId="2F4316B8">
            <w:pPr>
              <w:spacing w:line="400" w:lineRule="exact"/>
              <w:ind w:firstLine="420" w:firstLineChars="200"/>
              <w:rPr>
                <w:rFonts w:ascii="宋体" w:hAnsi="宋体"/>
                <w:color w:val="auto"/>
                <w:szCs w:val="21"/>
                <w:highlight w:val="none"/>
              </w:rPr>
            </w:pPr>
          </w:p>
        </w:tc>
      </w:tr>
      <w:tr w14:paraId="48A5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690DD82">
            <w:pPr>
              <w:spacing w:line="400" w:lineRule="exact"/>
              <w:ind w:firstLine="420" w:firstLineChars="200"/>
              <w:rPr>
                <w:rFonts w:ascii="宋体" w:hAnsi="宋体"/>
                <w:color w:val="auto"/>
                <w:szCs w:val="21"/>
                <w:highlight w:val="none"/>
              </w:rPr>
            </w:pPr>
          </w:p>
        </w:tc>
        <w:tc>
          <w:tcPr>
            <w:tcW w:w="1418" w:type="dxa"/>
            <w:vAlign w:val="center"/>
          </w:tcPr>
          <w:p w14:paraId="294EC1FA">
            <w:pPr>
              <w:spacing w:line="400" w:lineRule="exact"/>
              <w:ind w:firstLine="420" w:firstLineChars="200"/>
              <w:rPr>
                <w:rFonts w:ascii="宋体" w:hAnsi="宋体"/>
                <w:color w:val="auto"/>
                <w:szCs w:val="21"/>
                <w:highlight w:val="none"/>
              </w:rPr>
            </w:pPr>
          </w:p>
        </w:tc>
        <w:tc>
          <w:tcPr>
            <w:tcW w:w="1418" w:type="dxa"/>
            <w:vAlign w:val="center"/>
          </w:tcPr>
          <w:p w14:paraId="010BA959">
            <w:pPr>
              <w:spacing w:line="400" w:lineRule="exact"/>
              <w:ind w:firstLine="420" w:firstLineChars="200"/>
              <w:rPr>
                <w:rFonts w:ascii="宋体" w:hAnsi="宋体"/>
                <w:color w:val="auto"/>
                <w:szCs w:val="21"/>
                <w:highlight w:val="none"/>
              </w:rPr>
            </w:pPr>
          </w:p>
        </w:tc>
        <w:tc>
          <w:tcPr>
            <w:tcW w:w="2917" w:type="dxa"/>
            <w:vAlign w:val="center"/>
          </w:tcPr>
          <w:p w14:paraId="7F2605F7">
            <w:pPr>
              <w:spacing w:line="400" w:lineRule="exact"/>
              <w:ind w:firstLine="420" w:firstLineChars="200"/>
              <w:rPr>
                <w:rFonts w:ascii="宋体" w:hAnsi="宋体"/>
                <w:color w:val="auto"/>
                <w:szCs w:val="21"/>
                <w:highlight w:val="none"/>
              </w:rPr>
            </w:pPr>
          </w:p>
        </w:tc>
      </w:tr>
      <w:tr w14:paraId="4CEB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CCC9AF">
            <w:pPr>
              <w:spacing w:line="400" w:lineRule="exact"/>
              <w:ind w:firstLine="420" w:firstLineChars="200"/>
              <w:rPr>
                <w:rFonts w:ascii="宋体" w:hAnsi="宋体"/>
                <w:color w:val="auto"/>
                <w:szCs w:val="21"/>
                <w:highlight w:val="none"/>
              </w:rPr>
            </w:pPr>
          </w:p>
        </w:tc>
        <w:tc>
          <w:tcPr>
            <w:tcW w:w="1418" w:type="dxa"/>
            <w:vAlign w:val="center"/>
          </w:tcPr>
          <w:p w14:paraId="13094485">
            <w:pPr>
              <w:spacing w:line="400" w:lineRule="exact"/>
              <w:ind w:firstLine="420" w:firstLineChars="200"/>
              <w:rPr>
                <w:rFonts w:ascii="宋体" w:hAnsi="宋体"/>
                <w:color w:val="auto"/>
                <w:szCs w:val="21"/>
                <w:highlight w:val="none"/>
              </w:rPr>
            </w:pPr>
          </w:p>
        </w:tc>
        <w:tc>
          <w:tcPr>
            <w:tcW w:w="1418" w:type="dxa"/>
            <w:vAlign w:val="center"/>
          </w:tcPr>
          <w:p w14:paraId="2E9A7BB5">
            <w:pPr>
              <w:spacing w:line="400" w:lineRule="exact"/>
              <w:ind w:firstLine="420" w:firstLineChars="200"/>
              <w:rPr>
                <w:rFonts w:ascii="宋体" w:hAnsi="宋体"/>
                <w:color w:val="auto"/>
                <w:szCs w:val="21"/>
                <w:highlight w:val="none"/>
              </w:rPr>
            </w:pPr>
          </w:p>
        </w:tc>
        <w:tc>
          <w:tcPr>
            <w:tcW w:w="2917" w:type="dxa"/>
            <w:vAlign w:val="center"/>
          </w:tcPr>
          <w:p w14:paraId="1866DBDC">
            <w:pPr>
              <w:spacing w:line="400" w:lineRule="exact"/>
              <w:ind w:firstLine="420" w:firstLineChars="200"/>
              <w:rPr>
                <w:rFonts w:ascii="宋体" w:hAnsi="宋体"/>
                <w:color w:val="auto"/>
                <w:szCs w:val="21"/>
                <w:highlight w:val="none"/>
              </w:rPr>
            </w:pPr>
          </w:p>
        </w:tc>
      </w:tr>
      <w:tr w14:paraId="4063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044645">
            <w:pPr>
              <w:spacing w:line="400" w:lineRule="exact"/>
              <w:ind w:firstLine="420" w:firstLineChars="200"/>
              <w:rPr>
                <w:rFonts w:ascii="宋体" w:hAnsi="宋体"/>
                <w:color w:val="auto"/>
                <w:szCs w:val="21"/>
                <w:highlight w:val="none"/>
              </w:rPr>
            </w:pPr>
          </w:p>
        </w:tc>
        <w:tc>
          <w:tcPr>
            <w:tcW w:w="1418" w:type="dxa"/>
            <w:vAlign w:val="center"/>
          </w:tcPr>
          <w:p w14:paraId="15C049D8">
            <w:pPr>
              <w:spacing w:line="400" w:lineRule="exact"/>
              <w:ind w:firstLine="420" w:firstLineChars="200"/>
              <w:rPr>
                <w:rFonts w:ascii="宋体" w:hAnsi="宋体"/>
                <w:color w:val="auto"/>
                <w:szCs w:val="21"/>
                <w:highlight w:val="none"/>
              </w:rPr>
            </w:pPr>
          </w:p>
        </w:tc>
        <w:tc>
          <w:tcPr>
            <w:tcW w:w="1418" w:type="dxa"/>
            <w:vAlign w:val="center"/>
          </w:tcPr>
          <w:p w14:paraId="2FFE2FDC">
            <w:pPr>
              <w:spacing w:line="400" w:lineRule="exact"/>
              <w:ind w:firstLine="420" w:firstLineChars="200"/>
              <w:rPr>
                <w:rFonts w:ascii="宋体" w:hAnsi="宋体"/>
                <w:color w:val="auto"/>
                <w:szCs w:val="21"/>
                <w:highlight w:val="none"/>
              </w:rPr>
            </w:pPr>
          </w:p>
        </w:tc>
        <w:tc>
          <w:tcPr>
            <w:tcW w:w="2917" w:type="dxa"/>
            <w:vAlign w:val="center"/>
          </w:tcPr>
          <w:p w14:paraId="6302B141">
            <w:pPr>
              <w:spacing w:line="400" w:lineRule="exact"/>
              <w:ind w:firstLine="420" w:firstLineChars="200"/>
              <w:rPr>
                <w:rFonts w:ascii="宋体" w:hAnsi="宋体"/>
                <w:color w:val="auto"/>
                <w:szCs w:val="21"/>
                <w:highlight w:val="none"/>
              </w:rPr>
            </w:pPr>
          </w:p>
        </w:tc>
      </w:tr>
      <w:tr w14:paraId="15C5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7EB3501">
            <w:pPr>
              <w:spacing w:line="400" w:lineRule="exact"/>
              <w:ind w:firstLine="420" w:firstLineChars="200"/>
              <w:rPr>
                <w:rFonts w:ascii="宋体" w:hAnsi="宋体"/>
                <w:color w:val="auto"/>
                <w:szCs w:val="21"/>
                <w:highlight w:val="none"/>
              </w:rPr>
            </w:pPr>
          </w:p>
        </w:tc>
        <w:tc>
          <w:tcPr>
            <w:tcW w:w="1418" w:type="dxa"/>
            <w:vAlign w:val="center"/>
          </w:tcPr>
          <w:p w14:paraId="64BA5D31">
            <w:pPr>
              <w:spacing w:line="400" w:lineRule="exact"/>
              <w:ind w:firstLine="420" w:firstLineChars="200"/>
              <w:rPr>
                <w:rFonts w:ascii="宋体" w:hAnsi="宋体"/>
                <w:color w:val="auto"/>
                <w:szCs w:val="21"/>
                <w:highlight w:val="none"/>
              </w:rPr>
            </w:pPr>
          </w:p>
        </w:tc>
        <w:tc>
          <w:tcPr>
            <w:tcW w:w="1418" w:type="dxa"/>
            <w:vAlign w:val="center"/>
          </w:tcPr>
          <w:p w14:paraId="24F59DF1">
            <w:pPr>
              <w:spacing w:line="400" w:lineRule="exact"/>
              <w:ind w:firstLine="420" w:firstLineChars="200"/>
              <w:rPr>
                <w:rFonts w:ascii="宋体" w:hAnsi="宋体"/>
                <w:color w:val="auto"/>
                <w:szCs w:val="21"/>
                <w:highlight w:val="none"/>
              </w:rPr>
            </w:pPr>
          </w:p>
        </w:tc>
        <w:tc>
          <w:tcPr>
            <w:tcW w:w="2917" w:type="dxa"/>
            <w:vAlign w:val="center"/>
          </w:tcPr>
          <w:p w14:paraId="5B34F90B">
            <w:pPr>
              <w:spacing w:line="400" w:lineRule="exact"/>
              <w:ind w:firstLine="420" w:firstLineChars="200"/>
              <w:rPr>
                <w:rFonts w:ascii="宋体" w:hAnsi="宋体"/>
                <w:color w:val="auto"/>
                <w:szCs w:val="21"/>
                <w:highlight w:val="none"/>
              </w:rPr>
            </w:pPr>
          </w:p>
        </w:tc>
      </w:tr>
      <w:tr w14:paraId="71F3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1FD9AC8">
            <w:pPr>
              <w:spacing w:line="400" w:lineRule="exact"/>
              <w:ind w:firstLine="420" w:firstLineChars="200"/>
              <w:rPr>
                <w:rFonts w:ascii="宋体" w:hAnsi="宋体"/>
                <w:color w:val="auto"/>
                <w:szCs w:val="21"/>
                <w:highlight w:val="none"/>
              </w:rPr>
            </w:pPr>
          </w:p>
        </w:tc>
        <w:tc>
          <w:tcPr>
            <w:tcW w:w="1418" w:type="dxa"/>
          </w:tcPr>
          <w:p w14:paraId="51361518">
            <w:pPr>
              <w:spacing w:line="400" w:lineRule="exact"/>
              <w:ind w:firstLine="420" w:firstLineChars="200"/>
              <w:rPr>
                <w:rFonts w:ascii="宋体" w:hAnsi="宋体"/>
                <w:color w:val="auto"/>
                <w:szCs w:val="21"/>
                <w:highlight w:val="none"/>
              </w:rPr>
            </w:pPr>
          </w:p>
        </w:tc>
        <w:tc>
          <w:tcPr>
            <w:tcW w:w="1418" w:type="dxa"/>
          </w:tcPr>
          <w:p w14:paraId="663D233B">
            <w:pPr>
              <w:spacing w:line="400" w:lineRule="exact"/>
              <w:ind w:firstLine="420" w:firstLineChars="200"/>
              <w:rPr>
                <w:rFonts w:ascii="宋体" w:hAnsi="宋体"/>
                <w:color w:val="auto"/>
                <w:szCs w:val="21"/>
                <w:highlight w:val="none"/>
              </w:rPr>
            </w:pPr>
          </w:p>
        </w:tc>
        <w:tc>
          <w:tcPr>
            <w:tcW w:w="2917" w:type="dxa"/>
          </w:tcPr>
          <w:p w14:paraId="2919C7D7">
            <w:pPr>
              <w:spacing w:line="400" w:lineRule="exact"/>
              <w:ind w:firstLine="420" w:firstLineChars="200"/>
              <w:rPr>
                <w:rFonts w:ascii="宋体" w:hAnsi="宋体"/>
                <w:color w:val="auto"/>
                <w:szCs w:val="21"/>
                <w:highlight w:val="none"/>
              </w:rPr>
            </w:pPr>
          </w:p>
        </w:tc>
      </w:tr>
      <w:tr w14:paraId="6CB5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E301D2C">
            <w:pPr>
              <w:spacing w:line="400" w:lineRule="exact"/>
              <w:ind w:firstLine="420" w:firstLineChars="200"/>
              <w:rPr>
                <w:rFonts w:ascii="宋体" w:hAnsi="宋体"/>
                <w:color w:val="auto"/>
                <w:szCs w:val="21"/>
                <w:highlight w:val="none"/>
              </w:rPr>
            </w:pPr>
          </w:p>
        </w:tc>
        <w:tc>
          <w:tcPr>
            <w:tcW w:w="1418" w:type="dxa"/>
            <w:vAlign w:val="center"/>
          </w:tcPr>
          <w:p w14:paraId="01914E9E">
            <w:pPr>
              <w:spacing w:line="400" w:lineRule="exact"/>
              <w:ind w:firstLine="420" w:firstLineChars="200"/>
              <w:rPr>
                <w:rFonts w:ascii="宋体" w:hAnsi="宋体"/>
                <w:color w:val="auto"/>
                <w:szCs w:val="21"/>
                <w:highlight w:val="none"/>
              </w:rPr>
            </w:pPr>
          </w:p>
        </w:tc>
        <w:tc>
          <w:tcPr>
            <w:tcW w:w="1418" w:type="dxa"/>
            <w:vAlign w:val="center"/>
          </w:tcPr>
          <w:p w14:paraId="39CB93EB">
            <w:pPr>
              <w:spacing w:line="400" w:lineRule="exact"/>
              <w:ind w:firstLine="420" w:firstLineChars="200"/>
              <w:rPr>
                <w:rFonts w:ascii="宋体" w:hAnsi="宋体"/>
                <w:color w:val="auto"/>
                <w:szCs w:val="21"/>
                <w:highlight w:val="none"/>
              </w:rPr>
            </w:pPr>
          </w:p>
        </w:tc>
        <w:tc>
          <w:tcPr>
            <w:tcW w:w="2917" w:type="dxa"/>
            <w:vAlign w:val="center"/>
          </w:tcPr>
          <w:p w14:paraId="35359B69">
            <w:pPr>
              <w:spacing w:line="400" w:lineRule="exact"/>
              <w:ind w:firstLine="420" w:firstLineChars="200"/>
              <w:rPr>
                <w:rFonts w:ascii="宋体" w:hAnsi="宋体"/>
                <w:color w:val="auto"/>
                <w:szCs w:val="21"/>
                <w:highlight w:val="none"/>
              </w:rPr>
            </w:pPr>
          </w:p>
        </w:tc>
      </w:tr>
      <w:tr w14:paraId="048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54C9ED9">
            <w:pPr>
              <w:spacing w:line="400" w:lineRule="exact"/>
              <w:ind w:firstLine="420" w:firstLineChars="200"/>
              <w:rPr>
                <w:rFonts w:ascii="宋体" w:hAnsi="宋体"/>
                <w:color w:val="auto"/>
                <w:szCs w:val="21"/>
                <w:highlight w:val="none"/>
              </w:rPr>
            </w:pPr>
          </w:p>
        </w:tc>
        <w:tc>
          <w:tcPr>
            <w:tcW w:w="1418" w:type="dxa"/>
          </w:tcPr>
          <w:p w14:paraId="74C9D726">
            <w:pPr>
              <w:spacing w:line="400" w:lineRule="exact"/>
              <w:ind w:firstLine="420" w:firstLineChars="200"/>
              <w:rPr>
                <w:rFonts w:ascii="宋体" w:hAnsi="宋体"/>
                <w:color w:val="auto"/>
                <w:szCs w:val="21"/>
                <w:highlight w:val="none"/>
              </w:rPr>
            </w:pPr>
          </w:p>
        </w:tc>
        <w:tc>
          <w:tcPr>
            <w:tcW w:w="1418" w:type="dxa"/>
          </w:tcPr>
          <w:p w14:paraId="7151D9BF">
            <w:pPr>
              <w:spacing w:line="400" w:lineRule="exact"/>
              <w:ind w:firstLine="420" w:firstLineChars="200"/>
              <w:rPr>
                <w:rFonts w:ascii="宋体" w:hAnsi="宋体"/>
                <w:color w:val="auto"/>
                <w:szCs w:val="21"/>
                <w:highlight w:val="none"/>
              </w:rPr>
            </w:pPr>
          </w:p>
        </w:tc>
        <w:tc>
          <w:tcPr>
            <w:tcW w:w="2917" w:type="dxa"/>
          </w:tcPr>
          <w:p w14:paraId="7416AD6E">
            <w:pPr>
              <w:spacing w:line="400" w:lineRule="exact"/>
              <w:ind w:firstLine="420" w:firstLineChars="200"/>
              <w:rPr>
                <w:rFonts w:ascii="宋体" w:hAnsi="宋体"/>
                <w:color w:val="auto"/>
                <w:szCs w:val="21"/>
                <w:highlight w:val="none"/>
              </w:rPr>
            </w:pPr>
          </w:p>
        </w:tc>
      </w:tr>
      <w:tr w14:paraId="3A5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BD277F">
            <w:pPr>
              <w:spacing w:line="400" w:lineRule="exact"/>
              <w:ind w:firstLine="420" w:firstLineChars="200"/>
              <w:rPr>
                <w:rFonts w:ascii="宋体" w:hAnsi="宋体"/>
                <w:color w:val="auto"/>
                <w:szCs w:val="21"/>
                <w:highlight w:val="none"/>
              </w:rPr>
            </w:pPr>
          </w:p>
        </w:tc>
        <w:tc>
          <w:tcPr>
            <w:tcW w:w="1418" w:type="dxa"/>
          </w:tcPr>
          <w:p w14:paraId="07857CC7">
            <w:pPr>
              <w:spacing w:line="400" w:lineRule="exact"/>
              <w:ind w:firstLine="420" w:firstLineChars="200"/>
              <w:rPr>
                <w:rFonts w:ascii="宋体" w:hAnsi="宋体"/>
                <w:color w:val="auto"/>
                <w:szCs w:val="21"/>
                <w:highlight w:val="none"/>
              </w:rPr>
            </w:pPr>
          </w:p>
        </w:tc>
        <w:tc>
          <w:tcPr>
            <w:tcW w:w="1418" w:type="dxa"/>
          </w:tcPr>
          <w:p w14:paraId="74BFEAFD">
            <w:pPr>
              <w:spacing w:line="400" w:lineRule="exact"/>
              <w:ind w:firstLine="420" w:firstLineChars="200"/>
              <w:rPr>
                <w:rFonts w:ascii="宋体" w:hAnsi="宋体"/>
                <w:color w:val="auto"/>
                <w:szCs w:val="21"/>
                <w:highlight w:val="none"/>
              </w:rPr>
            </w:pPr>
          </w:p>
        </w:tc>
        <w:tc>
          <w:tcPr>
            <w:tcW w:w="2917" w:type="dxa"/>
          </w:tcPr>
          <w:p w14:paraId="66118A1D">
            <w:pPr>
              <w:spacing w:line="400" w:lineRule="exact"/>
              <w:ind w:firstLine="420" w:firstLineChars="200"/>
              <w:rPr>
                <w:rFonts w:ascii="宋体" w:hAnsi="宋体"/>
                <w:color w:val="auto"/>
                <w:szCs w:val="21"/>
                <w:highlight w:val="none"/>
              </w:rPr>
            </w:pPr>
          </w:p>
        </w:tc>
      </w:tr>
      <w:tr w14:paraId="4BBC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5F3D096">
            <w:pPr>
              <w:spacing w:line="400" w:lineRule="exact"/>
              <w:ind w:firstLine="420" w:firstLineChars="200"/>
              <w:rPr>
                <w:rFonts w:ascii="宋体" w:hAnsi="宋体"/>
                <w:color w:val="auto"/>
                <w:szCs w:val="21"/>
                <w:highlight w:val="none"/>
              </w:rPr>
            </w:pPr>
          </w:p>
        </w:tc>
        <w:tc>
          <w:tcPr>
            <w:tcW w:w="1418" w:type="dxa"/>
          </w:tcPr>
          <w:p w14:paraId="3248C9A7">
            <w:pPr>
              <w:spacing w:line="400" w:lineRule="exact"/>
              <w:ind w:firstLine="420" w:firstLineChars="200"/>
              <w:rPr>
                <w:rFonts w:ascii="宋体" w:hAnsi="宋体"/>
                <w:color w:val="auto"/>
                <w:szCs w:val="21"/>
                <w:highlight w:val="none"/>
              </w:rPr>
            </w:pPr>
          </w:p>
        </w:tc>
        <w:tc>
          <w:tcPr>
            <w:tcW w:w="1418" w:type="dxa"/>
          </w:tcPr>
          <w:p w14:paraId="6E08EF11">
            <w:pPr>
              <w:spacing w:line="400" w:lineRule="exact"/>
              <w:ind w:firstLine="420" w:firstLineChars="200"/>
              <w:rPr>
                <w:rFonts w:ascii="宋体" w:hAnsi="宋体"/>
                <w:color w:val="auto"/>
                <w:szCs w:val="21"/>
                <w:highlight w:val="none"/>
              </w:rPr>
            </w:pPr>
          </w:p>
        </w:tc>
        <w:tc>
          <w:tcPr>
            <w:tcW w:w="2917" w:type="dxa"/>
          </w:tcPr>
          <w:p w14:paraId="219C9D35">
            <w:pPr>
              <w:spacing w:line="400" w:lineRule="exact"/>
              <w:ind w:firstLine="420" w:firstLineChars="200"/>
              <w:rPr>
                <w:rFonts w:ascii="宋体" w:hAnsi="宋体"/>
                <w:color w:val="auto"/>
                <w:szCs w:val="21"/>
                <w:highlight w:val="none"/>
              </w:rPr>
            </w:pPr>
          </w:p>
        </w:tc>
      </w:tr>
      <w:tr w14:paraId="2927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4BD1633">
            <w:pPr>
              <w:spacing w:line="400" w:lineRule="exact"/>
              <w:ind w:firstLine="420" w:firstLineChars="200"/>
              <w:rPr>
                <w:rFonts w:ascii="宋体" w:hAnsi="宋体"/>
                <w:color w:val="auto"/>
                <w:szCs w:val="21"/>
                <w:highlight w:val="none"/>
              </w:rPr>
            </w:pPr>
          </w:p>
        </w:tc>
        <w:tc>
          <w:tcPr>
            <w:tcW w:w="1418" w:type="dxa"/>
          </w:tcPr>
          <w:p w14:paraId="69CD8BC1">
            <w:pPr>
              <w:spacing w:line="400" w:lineRule="exact"/>
              <w:ind w:firstLine="420" w:firstLineChars="200"/>
              <w:rPr>
                <w:rFonts w:ascii="宋体" w:hAnsi="宋体"/>
                <w:color w:val="auto"/>
                <w:szCs w:val="21"/>
                <w:highlight w:val="none"/>
              </w:rPr>
            </w:pPr>
          </w:p>
        </w:tc>
        <w:tc>
          <w:tcPr>
            <w:tcW w:w="1418" w:type="dxa"/>
          </w:tcPr>
          <w:p w14:paraId="47B4F3DE">
            <w:pPr>
              <w:spacing w:line="400" w:lineRule="exact"/>
              <w:ind w:firstLine="420" w:firstLineChars="200"/>
              <w:rPr>
                <w:rFonts w:ascii="宋体" w:hAnsi="宋体"/>
                <w:color w:val="auto"/>
                <w:szCs w:val="21"/>
                <w:highlight w:val="none"/>
              </w:rPr>
            </w:pPr>
          </w:p>
        </w:tc>
        <w:tc>
          <w:tcPr>
            <w:tcW w:w="2917" w:type="dxa"/>
          </w:tcPr>
          <w:p w14:paraId="3E9866D5">
            <w:pPr>
              <w:spacing w:line="400" w:lineRule="exact"/>
              <w:ind w:firstLine="420" w:firstLineChars="200"/>
              <w:rPr>
                <w:rFonts w:ascii="宋体" w:hAnsi="宋体"/>
                <w:color w:val="auto"/>
                <w:szCs w:val="21"/>
                <w:highlight w:val="none"/>
              </w:rPr>
            </w:pPr>
          </w:p>
        </w:tc>
      </w:tr>
      <w:tr w14:paraId="7E0D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57ECFD6">
            <w:pPr>
              <w:spacing w:line="400" w:lineRule="exact"/>
              <w:ind w:firstLine="420" w:firstLineChars="200"/>
              <w:rPr>
                <w:rFonts w:ascii="宋体" w:hAnsi="宋体"/>
                <w:color w:val="auto"/>
                <w:szCs w:val="21"/>
                <w:highlight w:val="none"/>
              </w:rPr>
            </w:pPr>
          </w:p>
        </w:tc>
        <w:tc>
          <w:tcPr>
            <w:tcW w:w="1418" w:type="dxa"/>
          </w:tcPr>
          <w:p w14:paraId="156A8BFB">
            <w:pPr>
              <w:spacing w:line="400" w:lineRule="exact"/>
              <w:ind w:firstLine="420" w:firstLineChars="200"/>
              <w:rPr>
                <w:rFonts w:ascii="宋体" w:hAnsi="宋体"/>
                <w:color w:val="auto"/>
                <w:szCs w:val="21"/>
                <w:highlight w:val="none"/>
              </w:rPr>
            </w:pPr>
          </w:p>
        </w:tc>
        <w:tc>
          <w:tcPr>
            <w:tcW w:w="1418" w:type="dxa"/>
          </w:tcPr>
          <w:p w14:paraId="477E98D7">
            <w:pPr>
              <w:spacing w:line="400" w:lineRule="exact"/>
              <w:ind w:firstLine="420" w:firstLineChars="200"/>
              <w:rPr>
                <w:rFonts w:ascii="宋体" w:hAnsi="宋体"/>
                <w:color w:val="auto"/>
                <w:szCs w:val="21"/>
                <w:highlight w:val="none"/>
              </w:rPr>
            </w:pPr>
          </w:p>
        </w:tc>
        <w:tc>
          <w:tcPr>
            <w:tcW w:w="2917" w:type="dxa"/>
          </w:tcPr>
          <w:p w14:paraId="4495EC95">
            <w:pPr>
              <w:spacing w:line="400" w:lineRule="exact"/>
              <w:ind w:firstLine="420" w:firstLineChars="200"/>
              <w:rPr>
                <w:rFonts w:ascii="宋体" w:hAnsi="宋体"/>
                <w:color w:val="auto"/>
                <w:szCs w:val="21"/>
                <w:highlight w:val="none"/>
              </w:rPr>
            </w:pPr>
          </w:p>
        </w:tc>
      </w:tr>
      <w:tr w14:paraId="05B4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B8C37F2">
            <w:pPr>
              <w:spacing w:line="400" w:lineRule="exact"/>
              <w:ind w:firstLine="420" w:firstLineChars="200"/>
              <w:rPr>
                <w:rFonts w:ascii="宋体" w:hAnsi="宋体"/>
                <w:color w:val="auto"/>
                <w:szCs w:val="21"/>
                <w:highlight w:val="none"/>
              </w:rPr>
            </w:pPr>
          </w:p>
        </w:tc>
        <w:tc>
          <w:tcPr>
            <w:tcW w:w="1418" w:type="dxa"/>
          </w:tcPr>
          <w:p w14:paraId="19C2C434">
            <w:pPr>
              <w:spacing w:line="400" w:lineRule="exact"/>
              <w:ind w:firstLine="420" w:firstLineChars="200"/>
              <w:rPr>
                <w:rFonts w:ascii="宋体" w:hAnsi="宋体"/>
                <w:color w:val="auto"/>
                <w:szCs w:val="21"/>
                <w:highlight w:val="none"/>
              </w:rPr>
            </w:pPr>
          </w:p>
        </w:tc>
        <w:tc>
          <w:tcPr>
            <w:tcW w:w="1418" w:type="dxa"/>
          </w:tcPr>
          <w:p w14:paraId="15A861A0">
            <w:pPr>
              <w:spacing w:line="400" w:lineRule="exact"/>
              <w:ind w:firstLine="420" w:firstLineChars="200"/>
              <w:rPr>
                <w:rFonts w:ascii="宋体" w:hAnsi="宋体"/>
                <w:color w:val="auto"/>
                <w:szCs w:val="21"/>
                <w:highlight w:val="none"/>
              </w:rPr>
            </w:pPr>
          </w:p>
        </w:tc>
        <w:tc>
          <w:tcPr>
            <w:tcW w:w="2917" w:type="dxa"/>
          </w:tcPr>
          <w:p w14:paraId="4EA5505D">
            <w:pPr>
              <w:spacing w:line="400" w:lineRule="exact"/>
              <w:ind w:firstLine="420" w:firstLineChars="200"/>
              <w:rPr>
                <w:rFonts w:ascii="宋体" w:hAnsi="宋体"/>
                <w:color w:val="auto"/>
                <w:szCs w:val="21"/>
                <w:highlight w:val="none"/>
              </w:rPr>
            </w:pPr>
          </w:p>
        </w:tc>
      </w:tr>
      <w:tr w14:paraId="1944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73F7222">
            <w:pPr>
              <w:spacing w:line="400" w:lineRule="exact"/>
              <w:ind w:firstLine="420" w:firstLineChars="200"/>
              <w:rPr>
                <w:rFonts w:ascii="宋体" w:hAnsi="宋体"/>
                <w:color w:val="auto"/>
                <w:szCs w:val="21"/>
                <w:highlight w:val="none"/>
              </w:rPr>
            </w:pPr>
          </w:p>
        </w:tc>
        <w:tc>
          <w:tcPr>
            <w:tcW w:w="1418" w:type="dxa"/>
          </w:tcPr>
          <w:p w14:paraId="6C595977">
            <w:pPr>
              <w:spacing w:line="400" w:lineRule="exact"/>
              <w:ind w:firstLine="420" w:firstLineChars="200"/>
              <w:rPr>
                <w:rFonts w:ascii="宋体" w:hAnsi="宋体"/>
                <w:color w:val="auto"/>
                <w:szCs w:val="21"/>
                <w:highlight w:val="none"/>
              </w:rPr>
            </w:pPr>
          </w:p>
        </w:tc>
        <w:tc>
          <w:tcPr>
            <w:tcW w:w="1418" w:type="dxa"/>
          </w:tcPr>
          <w:p w14:paraId="379D64D3">
            <w:pPr>
              <w:spacing w:line="400" w:lineRule="exact"/>
              <w:ind w:firstLine="420" w:firstLineChars="200"/>
              <w:rPr>
                <w:rFonts w:ascii="宋体" w:hAnsi="宋体"/>
                <w:color w:val="auto"/>
                <w:szCs w:val="21"/>
                <w:highlight w:val="none"/>
              </w:rPr>
            </w:pPr>
          </w:p>
        </w:tc>
        <w:tc>
          <w:tcPr>
            <w:tcW w:w="2917" w:type="dxa"/>
          </w:tcPr>
          <w:p w14:paraId="010D3535">
            <w:pPr>
              <w:spacing w:line="400" w:lineRule="exact"/>
              <w:ind w:firstLine="420" w:firstLineChars="200"/>
              <w:rPr>
                <w:rFonts w:ascii="宋体" w:hAnsi="宋体"/>
                <w:color w:val="auto"/>
                <w:szCs w:val="21"/>
                <w:highlight w:val="none"/>
              </w:rPr>
            </w:pPr>
          </w:p>
        </w:tc>
      </w:tr>
      <w:tr w14:paraId="7AB4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C13B732">
            <w:pPr>
              <w:spacing w:line="400" w:lineRule="exact"/>
              <w:ind w:firstLine="420" w:firstLineChars="200"/>
              <w:rPr>
                <w:rFonts w:ascii="宋体" w:hAnsi="宋体"/>
                <w:color w:val="auto"/>
                <w:szCs w:val="21"/>
                <w:highlight w:val="none"/>
              </w:rPr>
            </w:pPr>
          </w:p>
        </w:tc>
        <w:tc>
          <w:tcPr>
            <w:tcW w:w="1418" w:type="dxa"/>
          </w:tcPr>
          <w:p w14:paraId="686C091C">
            <w:pPr>
              <w:spacing w:line="400" w:lineRule="exact"/>
              <w:ind w:firstLine="420" w:firstLineChars="200"/>
              <w:rPr>
                <w:rFonts w:ascii="宋体" w:hAnsi="宋体"/>
                <w:color w:val="auto"/>
                <w:szCs w:val="21"/>
                <w:highlight w:val="none"/>
              </w:rPr>
            </w:pPr>
          </w:p>
        </w:tc>
        <w:tc>
          <w:tcPr>
            <w:tcW w:w="1418" w:type="dxa"/>
          </w:tcPr>
          <w:p w14:paraId="0FCA8451">
            <w:pPr>
              <w:spacing w:line="400" w:lineRule="exact"/>
              <w:ind w:firstLine="420" w:firstLineChars="200"/>
              <w:rPr>
                <w:rFonts w:ascii="宋体" w:hAnsi="宋体"/>
                <w:color w:val="auto"/>
                <w:szCs w:val="21"/>
                <w:highlight w:val="none"/>
              </w:rPr>
            </w:pPr>
          </w:p>
        </w:tc>
        <w:tc>
          <w:tcPr>
            <w:tcW w:w="2917" w:type="dxa"/>
          </w:tcPr>
          <w:p w14:paraId="23E6FB0C">
            <w:pPr>
              <w:spacing w:line="400" w:lineRule="exact"/>
              <w:ind w:firstLine="420" w:firstLineChars="200"/>
              <w:rPr>
                <w:rFonts w:ascii="宋体" w:hAnsi="宋体"/>
                <w:color w:val="auto"/>
                <w:szCs w:val="21"/>
                <w:highlight w:val="none"/>
              </w:rPr>
            </w:pPr>
          </w:p>
        </w:tc>
      </w:tr>
    </w:tbl>
    <w:p w14:paraId="7105CB36">
      <w:pPr>
        <w:spacing w:line="360" w:lineRule="auto"/>
        <w:ind w:firstLine="420" w:firstLineChars="200"/>
        <w:rPr>
          <w:rFonts w:ascii="宋体" w:hAnsi="宋体"/>
          <w:color w:val="auto"/>
          <w:szCs w:val="21"/>
          <w:highlight w:val="none"/>
        </w:rPr>
      </w:pPr>
    </w:p>
    <w:p w14:paraId="0889195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80" w:name="_Toc296944567"/>
      <w:bookmarkStart w:id="1981" w:name="_Toc296347227"/>
      <w:bookmarkStart w:id="1982" w:name="_Toc296891268"/>
      <w:bookmarkStart w:id="1983" w:name="_Toc296891056"/>
      <w:bookmarkStart w:id="1984" w:name="_Toc296503228"/>
      <w:bookmarkStart w:id="1985" w:name="_Toc267261699"/>
      <w:bookmarkStart w:id="1986" w:name="_Toc296346729"/>
      <w:r>
        <w:rPr>
          <w:rFonts w:hint="eastAsia" w:ascii="宋体" w:hAnsi="宋体"/>
          <w:color w:val="auto"/>
          <w:szCs w:val="21"/>
          <w:highlight w:val="none"/>
        </w:rPr>
        <w:t>件3：</w:t>
      </w:r>
    </w:p>
    <w:bookmarkEnd w:id="1980"/>
    <w:bookmarkEnd w:id="1981"/>
    <w:bookmarkEnd w:id="1982"/>
    <w:bookmarkEnd w:id="1983"/>
    <w:bookmarkEnd w:id="1984"/>
    <w:bookmarkEnd w:id="1985"/>
    <w:bookmarkEnd w:id="1986"/>
    <w:p w14:paraId="3D13F331">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AC7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C48734">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4F2C6118">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208570DD">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2C4014E2">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6147DE1F">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7FC9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6D93A811">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1771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5ABE06">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04C6299F">
            <w:pPr>
              <w:spacing w:line="400" w:lineRule="exact"/>
              <w:ind w:firstLine="420" w:firstLineChars="200"/>
              <w:rPr>
                <w:rFonts w:ascii="宋体" w:hAnsi="宋体"/>
                <w:color w:val="auto"/>
                <w:szCs w:val="21"/>
                <w:highlight w:val="none"/>
              </w:rPr>
            </w:pPr>
          </w:p>
        </w:tc>
        <w:tc>
          <w:tcPr>
            <w:tcW w:w="1134" w:type="dxa"/>
            <w:vAlign w:val="center"/>
          </w:tcPr>
          <w:p w14:paraId="1FD33D8C">
            <w:pPr>
              <w:spacing w:line="400" w:lineRule="exact"/>
              <w:ind w:firstLine="420" w:firstLineChars="200"/>
              <w:rPr>
                <w:rFonts w:ascii="宋体" w:hAnsi="宋体"/>
                <w:color w:val="auto"/>
                <w:szCs w:val="21"/>
                <w:highlight w:val="none"/>
              </w:rPr>
            </w:pPr>
          </w:p>
        </w:tc>
        <w:tc>
          <w:tcPr>
            <w:tcW w:w="1134" w:type="dxa"/>
            <w:vAlign w:val="center"/>
          </w:tcPr>
          <w:p w14:paraId="7ADDA7BD">
            <w:pPr>
              <w:spacing w:line="400" w:lineRule="exact"/>
              <w:ind w:firstLine="420" w:firstLineChars="200"/>
              <w:rPr>
                <w:rFonts w:ascii="宋体" w:hAnsi="宋体"/>
                <w:color w:val="auto"/>
                <w:szCs w:val="21"/>
                <w:highlight w:val="none"/>
              </w:rPr>
            </w:pPr>
          </w:p>
        </w:tc>
        <w:tc>
          <w:tcPr>
            <w:tcW w:w="4252" w:type="dxa"/>
            <w:vAlign w:val="center"/>
          </w:tcPr>
          <w:p w14:paraId="7D4FCA35">
            <w:pPr>
              <w:spacing w:line="400" w:lineRule="exact"/>
              <w:ind w:firstLine="420" w:firstLineChars="200"/>
              <w:rPr>
                <w:rFonts w:ascii="宋体" w:hAnsi="宋体"/>
                <w:color w:val="auto"/>
                <w:szCs w:val="21"/>
                <w:highlight w:val="none"/>
              </w:rPr>
            </w:pPr>
          </w:p>
        </w:tc>
      </w:tr>
      <w:tr w14:paraId="6E6B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806AA3">
            <w:pPr>
              <w:spacing w:line="400" w:lineRule="exact"/>
              <w:jc w:val="center"/>
              <w:rPr>
                <w:rFonts w:ascii="宋体" w:hAnsi="宋体"/>
                <w:color w:val="auto"/>
                <w:szCs w:val="21"/>
                <w:highlight w:val="none"/>
              </w:rPr>
            </w:pPr>
          </w:p>
        </w:tc>
        <w:tc>
          <w:tcPr>
            <w:tcW w:w="1418" w:type="dxa"/>
            <w:vAlign w:val="center"/>
          </w:tcPr>
          <w:p w14:paraId="40DE5CFF">
            <w:pPr>
              <w:spacing w:line="400" w:lineRule="exact"/>
              <w:ind w:firstLine="420" w:firstLineChars="200"/>
              <w:rPr>
                <w:rFonts w:ascii="宋体" w:hAnsi="宋体"/>
                <w:color w:val="auto"/>
                <w:szCs w:val="21"/>
                <w:highlight w:val="none"/>
              </w:rPr>
            </w:pPr>
          </w:p>
        </w:tc>
        <w:tc>
          <w:tcPr>
            <w:tcW w:w="1134" w:type="dxa"/>
            <w:vAlign w:val="center"/>
          </w:tcPr>
          <w:p w14:paraId="0EB31C47">
            <w:pPr>
              <w:spacing w:line="400" w:lineRule="exact"/>
              <w:ind w:firstLine="420" w:firstLineChars="200"/>
              <w:rPr>
                <w:rFonts w:ascii="宋体" w:hAnsi="宋体"/>
                <w:color w:val="auto"/>
                <w:szCs w:val="21"/>
                <w:highlight w:val="none"/>
              </w:rPr>
            </w:pPr>
          </w:p>
        </w:tc>
        <w:tc>
          <w:tcPr>
            <w:tcW w:w="1134" w:type="dxa"/>
            <w:vAlign w:val="center"/>
          </w:tcPr>
          <w:p w14:paraId="0D49378A">
            <w:pPr>
              <w:spacing w:line="400" w:lineRule="exact"/>
              <w:ind w:firstLine="420" w:firstLineChars="200"/>
              <w:rPr>
                <w:rFonts w:ascii="宋体" w:hAnsi="宋体"/>
                <w:color w:val="auto"/>
                <w:szCs w:val="21"/>
                <w:highlight w:val="none"/>
              </w:rPr>
            </w:pPr>
          </w:p>
        </w:tc>
        <w:tc>
          <w:tcPr>
            <w:tcW w:w="4252" w:type="dxa"/>
            <w:vAlign w:val="center"/>
          </w:tcPr>
          <w:p w14:paraId="186B589D">
            <w:pPr>
              <w:spacing w:line="400" w:lineRule="exact"/>
              <w:ind w:firstLine="420" w:firstLineChars="200"/>
              <w:rPr>
                <w:rFonts w:ascii="宋体" w:hAnsi="宋体"/>
                <w:color w:val="auto"/>
                <w:szCs w:val="21"/>
                <w:highlight w:val="none"/>
              </w:rPr>
            </w:pPr>
          </w:p>
        </w:tc>
      </w:tr>
      <w:tr w14:paraId="3696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ECF4A9">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28D480CC">
            <w:pPr>
              <w:spacing w:line="400" w:lineRule="exact"/>
              <w:ind w:firstLine="420" w:firstLineChars="200"/>
              <w:rPr>
                <w:rFonts w:ascii="宋体" w:hAnsi="宋体"/>
                <w:color w:val="auto"/>
                <w:szCs w:val="21"/>
                <w:highlight w:val="none"/>
              </w:rPr>
            </w:pPr>
          </w:p>
        </w:tc>
        <w:tc>
          <w:tcPr>
            <w:tcW w:w="1134" w:type="dxa"/>
            <w:vAlign w:val="center"/>
          </w:tcPr>
          <w:p w14:paraId="099B026F">
            <w:pPr>
              <w:spacing w:line="400" w:lineRule="exact"/>
              <w:ind w:firstLine="420" w:firstLineChars="200"/>
              <w:rPr>
                <w:rFonts w:ascii="宋体" w:hAnsi="宋体"/>
                <w:color w:val="auto"/>
                <w:szCs w:val="21"/>
                <w:highlight w:val="none"/>
              </w:rPr>
            </w:pPr>
          </w:p>
        </w:tc>
        <w:tc>
          <w:tcPr>
            <w:tcW w:w="1134" w:type="dxa"/>
            <w:vAlign w:val="center"/>
          </w:tcPr>
          <w:p w14:paraId="00E5CA3D">
            <w:pPr>
              <w:spacing w:line="400" w:lineRule="exact"/>
              <w:ind w:firstLine="420" w:firstLineChars="200"/>
              <w:rPr>
                <w:rFonts w:ascii="宋体" w:hAnsi="宋体"/>
                <w:color w:val="auto"/>
                <w:szCs w:val="21"/>
                <w:highlight w:val="none"/>
              </w:rPr>
            </w:pPr>
          </w:p>
        </w:tc>
        <w:tc>
          <w:tcPr>
            <w:tcW w:w="4252" w:type="dxa"/>
            <w:vAlign w:val="center"/>
          </w:tcPr>
          <w:p w14:paraId="53B178F1">
            <w:pPr>
              <w:spacing w:line="400" w:lineRule="exact"/>
              <w:ind w:firstLine="420" w:firstLineChars="200"/>
              <w:rPr>
                <w:rFonts w:ascii="宋体" w:hAnsi="宋体"/>
                <w:color w:val="auto"/>
                <w:szCs w:val="21"/>
                <w:highlight w:val="none"/>
              </w:rPr>
            </w:pPr>
          </w:p>
        </w:tc>
      </w:tr>
      <w:tr w14:paraId="01BE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4ADB89F">
            <w:pPr>
              <w:spacing w:line="400" w:lineRule="exact"/>
              <w:jc w:val="center"/>
              <w:rPr>
                <w:rFonts w:ascii="宋体" w:hAnsi="宋体"/>
                <w:color w:val="auto"/>
                <w:szCs w:val="21"/>
                <w:highlight w:val="none"/>
              </w:rPr>
            </w:pPr>
          </w:p>
        </w:tc>
        <w:tc>
          <w:tcPr>
            <w:tcW w:w="1418" w:type="dxa"/>
            <w:vAlign w:val="center"/>
          </w:tcPr>
          <w:p w14:paraId="5EFE3F0F">
            <w:pPr>
              <w:spacing w:line="400" w:lineRule="exact"/>
              <w:ind w:firstLine="420" w:firstLineChars="200"/>
              <w:rPr>
                <w:rFonts w:ascii="宋体" w:hAnsi="宋体"/>
                <w:color w:val="auto"/>
                <w:szCs w:val="21"/>
                <w:highlight w:val="none"/>
              </w:rPr>
            </w:pPr>
          </w:p>
        </w:tc>
        <w:tc>
          <w:tcPr>
            <w:tcW w:w="1134" w:type="dxa"/>
            <w:vAlign w:val="center"/>
          </w:tcPr>
          <w:p w14:paraId="7F9ACCC8">
            <w:pPr>
              <w:spacing w:line="400" w:lineRule="exact"/>
              <w:ind w:firstLine="420" w:firstLineChars="200"/>
              <w:rPr>
                <w:rFonts w:ascii="宋体" w:hAnsi="宋体"/>
                <w:color w:val="auto"/>
                <w:szCs w:val="21"/>
                <w:highlight w:val="none"/>
              </w:rPr>
            </w:pPr>
          </w:p>
        </w:tc>
        <w:tc>
          <w:tcPr>
            <w:tcW w:w="1134" w:type="dxa"/>
            <w:vAlign w:val="center"/>
          </w:tcPr>
          <w:p w14:paraId="144D73A2">
            <w:pPr>
              <w:spacing w:line="400" w:lineRule="exact"/>
              <w:ind w:firstLine="420" w:firstLineChars="200"/>
              <w:rPr>
                <w:rFonts w:ascii="宋体" w:hAnsi="宋体"/>
                <w:color w:val="auto"/>
                <w:szCs w:val="21"/>
                <w:highlight w:val="none"/>
              </w:rPr>
            </w:pPr>
          </w:p>
        </w:tc>
        <w:tc>
          <w:tcPr>
            <w:tcW w:w="4252" w:type="dxa"/>
            <w:vAlign w:val="center"/>
          </w:tcPr>
          <w:p w14:paraId="63A181E2">
            <w:pPr>
              <w:spacing w:line="400" w:lineRule="exact"/>
              <w:ind w:firstLine="420" w:firstLineChars="200"/>
              <w:rPr>
                <w:rFonts w:ascii="宋体" w:hAnsi="宋体"/>
                <w:color w:val="auto"/>
                <w:szCs w:val="21"/>
                <w:highlight w:val="none"/>
              </w:rPr>
            </w:pPr>
          </w:p>
        </w:tc>
      </w:tr>
      <w:tr w14:paraId="7B3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C817A6E">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1EC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9BD38E">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097D1782">
            <w:pPr>
              <w:spacing w:line="400" w:lineRule="exact"/>
              <w:ind w:firstLine="420" w:firstLineChars="200"/>
              <w:rPr>
                <w:rFonts w:ascii="宋体" w:hAnsi="宋体"/>
                <w:color w:val="auto"/>
                <w:szCs w:val="21"/>
                <w:highlight w:val="none"/>
              </w:rPr>
            </w:pPr>
          </w:p>
        </w:tc>
        <w:tc>
          <w:tcPr>
            <w:tcW w:w="1134" w:type="dxa"/>
            <w:vAlign w:val="center"/>
          </w:tcPr>
          <w:p w14:paraId="681C5948">
            <w:pPr>
              <w:spacing w:line="400" w:lineRule="exact"/>
              <w:ind w:firstLine="420" w:firstLineChars="200"/>
              <w:rPr>
                <w:rFonts w:ascii="宋体" w:hAnsi="宋体"/>
                <w:color w:val="auto"/>
                <w:szCs w:val="21"/>
                <w:highlight w:val="none"/>
              </w:rPr>
            </w:pPr>
          </w:p>
        </w:tc>
        <w:tc>
          <w:tcPr>
            <w:tcW w:w="1134" w:type="dxa"/>
            <w:vAlign w:val="center"/>
          </w:tcPr>
          <w:p w14:paraId="18C75562">
            <w:pPr>
              <w:spacing w:line="400" w:lineRule="exact"/>
              <w:ind w:firstLine="420" w:firstLineChars="200"/>
              <w:rPr>
                <w:rFonts w:ascii="宋体" w:hAnsi="宋体"/>
                <w:color w:val="auto"/>
                <w:szCs w:val="21"/>
                <w:highlight w:val="none"/>
              </w:rPr>
            </w:pPr>
          </w:p>
        </w:tc>
        <w:tc>
          <w:tcPr>
            <w:tcW w:w="4252" w:type="dxa"/>
            <w:vAlign w:val="center"/>
          </w:tcPr>
          <w:p w14:paraId="7CF4DE12">
            <w:pPr>
              <w:spacing w:line="400" w:lineRule="exact"/>
              <w:ind w:firstLine="420" w:firstLineChars="200"/>
              <w:rPr>
                <w:rFonts w:ascii="宋体" w:hAnsi="宋体"/>
                <w:color w:val="auto"/>
                <w:szCs w:val="21"/>
                <w:highlight w:val="none"/>
              </w:rPr>
            </w:pPr>
          </w:p>
        </w:tc>
      </w:tr>
      <w:tr w14:paraId="13B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9A7A3DF">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63B93A57">
            <w:pPr>
              <w:spacing w:line="400" w:lineRule="exact"/>
              <w:ind w:firstLine="420" w:firstLineChars="200"/>
              <w:rPr>
                <w:rFonts w:ascii="宋体" w:hAnsi="宋体"/>
                <w:color w:val="auto"/>
                <w:szCs w:val="21"/>
                <w:highlight w:val="none"/>
              </w:rPr>
            </w:pPr>
          </w:p>
        </w:tc>
        <w:tc>
          <w:tcPr>
            <w:tcW w:w="1134" w:type="dxa"/>
            <w:vAlign w:val="center"/>
          </w:tcPr>
          <w:p w14:paraId="461DB5BB">
            <w:pPr>
              <w:spacing w:line="400" w:lineRule="exact"/>
              <w:ind w:firstLine="420" w:firstLineChars="200"/>
              <w:rPr>
                <w:rFonts w:ascii="宋体" w:hAnsi="宋体"/>
                <w:color w:val="auto"/>
                <w:szCs w:val="21"/>
                <w:highlight w:val="none"/>
              </w:rPr>
            </w:pPr>
          </w:p>
        </w:tc>
        <w:tc>
          <w:tcPr>
            <w:tcW w:w="1134" w:type="dxa"/>
            <w:vAlign w:val="center"/>
          </w:tcPr>
          <w:p w14:paraId="4800FF1F">
            <w:pPr>
              <w:spacing w:line="400" w:lineRule="exact"/>
              <w:ind w:firstLine="420" w:firstLineChars="200"/>
              <w:rPr>
                <w:rFonts w:ascii="宋体" w:hAnsi="宋体"/>
                <w:color w:val="auto"/>
                <w:szCs w:val="21"/>
                <w:highlight w:val="none"/>
              </w:rPr>
            </w:pPr>
          </w:p>
        </w:tc>
        <w:tc>
          <w:tcPr>
            <w:tcW w:w="4252" w:type="dxa"/>
            <w:vAlign w:val="center"/>
          </w:tcPr>
          <w:p w14:paraId="4396ECB5">
            <w:pPr>
              <w:spacing w:line="400" w:lineRule="exact"/>
              <w:ind w:firstLine="420" w:firstLineChars="200"/>
              <w:rPr>
                <w:rFonts w:ascii="宋体" w:hAnsi="宋体"/>
                <w:color w:val="auto"/>
                <w:szCs w:val="21"/>
                <w:highlight w:val="none"/>
              </w:rPr>
            </w:pPr>
          </w:p>
        </w:tc>
      </w:tr>
      <w:tr w14:paraId="5D0C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D33FB87">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3032933E">
            <w:pPr>
              <w:spacing w:line="400" w:lineRule="exact"/>
              <w:ind w:firstLine="420" w:firstLineChars="200"/>
              <w:rPr>
                <w:rFonts w:ascii="宋体" w:hAnsi="宋体"/>
                <w:color w:val="auto"/>
                <w:szCs w:val="21"/>
                <w:highlight w:val="none"/>
              </w:rPr>
            </w:pPr>
          </w:p>
        </w:tc>
        <w:tc>
          <w:tcPr>
            <w:tcW w:w="1134" w:type="dxa"/>
            <w:vAlign w:val="center"/>
          </w:tcPr>
          <w:p w14:paraId="7801B9BD">
            <w:pPr>
              <w:spacing w:line="400" w:lineRule="exact"/>
              <w:ind w:firstLine="420" w:firstLineChars="200"/>
              <w:rPr>
                <w:rFonts w:ascii="宋体" w:hAnsi="宋体"/>
                <w:color w:val="auto"/>
                <w:szCs w:val="21"/>
                <w:highlight w:val="none"/>
              </w:rPr>
            </w:pPr>
          </w:p>
        </w:tc>
        <w:tc>
          <w:tcPr>
            <w:tcW w:w="1134" w:type="dxa"/>
            <w:vAlign w:val="center"/>
          </w:tcPr>
          <w:p w14:paraId="15EB3CEF">
            <w:pPr>
              <w:spacing w:line="400" w:lineRule="exact"/>
              <w:ind w:firstLine="420" w:firstLineChars="200"/>
              <w:rPr>
                <w:rFonts w:ascii="宋体" w:hAnsi="宋体"/>
                <w:color w:val="auto"/>
                <w:szCs w:val="21"/>
                <w:highlight w:val="none"/>
              </w:rPr>
            </w:pPr>
          </w:p>
        </w:tc>
        <w:tc>
          <w:tcPr>
            <w:tcW w:w="4252" w:type="dxa"/>
            <w:vAlign w:val="center"/>
          </w:tcPr>
          <w:p w14:paraId="1D9DB0FB">
            <w:pPr>
              <w:spacing w:line="400" w:lineRule="exact"/>
              <w:ind w:firstLine="420" w:firstLineChars="200"/>
              <w:rPr>
                <w:rFonts w:ascii="宋体" w:hAnsi="宋体"/>
                <w:color w:val="auto"/>
                <w:szCs w:val="21"/>
                <w:highlight w:val="none"/>
              </w:rPr>
            </w:pPr>
          </w:p>
        </w:tc>
      </w:tr>
      <w:tr w14:paraId="154F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F8578A">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1E55AFFC">
            <w:pPr>
              <w:spacing w:line="400" w:lineRule="exact"/>
              <w:ind w:firstLine="420" w:firstLineChars="200"/>
              <w:rPr>
                <w:rFonts w:ascii="宋体" w:hAnsi="宋体"/>
                <w:color w:val="auto"/>
                <w:szCs w:val="21"/>
                <w:highlight w:val="none"/>
              </w:rPr>
            </w:pPr>
          </w:p>
        </w:tc>
        <w:tc>
          <w:tcPr>
            <w:tcW w:w="1134" w:type="dxa"/>
            <w:vAlign w:val="center"/>
          </w:tcPr>
          <w:p w14:paraId="6EEFA3A5">
            <w:pPr>
              <w:spacing w:line="400" w:lineRule="exact"/>
              <w:ind w:firstLine="420" w:firstLineChars="200"/>
              <w:rPr>
                <w:rFonts w:ascii="宋体" w:hAnsi="宋体"/>
                <w:color w:val="auto"/>
                <w:szCs w:val="21"/>
                <w:highlight w:val="none"/>
              </w:rPr>
            </w:pPr>
          </w:p>
        </w:tc>
        <w:tc>
          <w:tcPr>
            <w:tcW w:w="1134" w:type="dxa"/>
            <w:vAlign w:val="center"/>
          </w:tcPr>
          <w:p w14:paraId="7985423F">
            <w:pPr>
              <w:spacing w:line="400" w:lineRule="exact"/>
              <w:ind w:firstLine="420" w:firstLineChars="200"/>
              <w:rPr>
                <w:rFonts w:ascii="宋体" w:hAnsi="宋体"/>
                <w:color w:val="auto"/>
                <w:szCs w:val="21"/>
                <w:highlight w:val="none"/>
              </w:rPr>
            </w:pPr>
          </w:p>
        </w:tc>
        <w:tc>
          <w:tcPr>
            <w:tcW w:w="4252" w:type="dxa"/>
            <w:vAlign w:val="center"/>
          </w:tcPr>
          <w:p w14:paraId="03B7F28C">
            <w:pPr>
              <w:spacing w:line="400" w:lineRule="exact"/>
              <w:ind w:firstLine="420" w:firstLineChars="200"/>
              <w:rPr>
                <w:rFonts w:ascii="宋体" w:hAnsi="宋体"/>
                <w:color w:val="auto"/>
                <w:szCs w:val="21"/>
                <w:highlight w:val="none"/>
              </w:rPr>
            </w:pPr>
          </w:p>
        </w:tc>
      </w:tr>
      <w:tr w14:paraId="2001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ED802B">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1F39946C">
            <w:pPr>
              <w:spacing w:line="400" w:lineRule="exact"/>
              <w:ind w:firstLine="420" w:firstLineChars="200"/>
              <w:rPr>
                <w:rFonts w:ascii="宋体" w:hAnsi="宋体"/>
                <w:color w:val="auto"/>
                <w:szCs w:val="21"/>
                <w:highlight w:val="none"/>
              </w:rPr>
            </w:pPr>
          </w:p>
        </w:tc>
        <w:tc>
          <w:tcPr>
            <w:tcW w:w="1134" w:type="dxa"/>
            <w:vAlign w:val="center"/>
          </w:tcPr>
          <w:p w14:paraId="41516C39">
            <w:pPr>
              <w:spacing w:line="400" w:lineRule="exact"/>
              <w:ind w:firstLine="420" w:firstLineChars="200"/>
              <w:rPr>
                <w:rFonts w:ascii="宋体" w:hAnsi="宋体"/>
                <w:color w:val="auto"/>
                <w:szCs w:val="21"/>
                <w:highlight w:val="none"/>
              </w:rPr>
            </w:pPr>
          </w:p>
        </w:tc>
        <w:tc>
          <w:tcPr>
            <w:tcW w:w="1134" w:type="dxa"/>
            <w:vAlign w:val="center"/>
          </w:tcPr>
          <w:p w14:paraId="7741B172">
            <w:pPr>
              <w:spacing w:line="400" w:lineRule="exact"/>
              <w:ind w:firstLine="420" w:firstLineChars="200"/>
              <w:rPr>
                <w:rFonts w:ascii="宋体" w:hAnsi="宋体"/>
                <w:color w:val="auto"/>
                <w:szCs w:val="21"/>
                <w:highlight w:val="none"/>
              </w:rPr>
            </w:pPr>
          </w:p>
        </w:tc>
        <w:tc>
          <w:tcPr>
            <w:tcW w:w="4252" w:type="dxa"/>
            <w:vAlign w:val="center"/>
          </w:tcPr>
          <w:p w14:paraId="032050CD">
            <w:pPr>
              <w:spacing w:line="400" w:lineRule="exact"/>
              <w:ind w:firstLine="420" w:firstLineChars="200"/>
              <w:rPr>
                <w:rFonts w:ascii="宋体" w:hAnsi="宋体"/>
                <w:color w:val="auto"/>
                <w:szCs w:val="21"/>
                <w:highlight w:val="none"/>
              </w:rPr>
            </w:pPr>
          </w:p>
        </w:tc>
      </w:tr>
      <w:tr w14:paraId="628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CF78206">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2B449440">
            <w:pPr>
              <w:spacing w:line="400" w:lineRule="exact"/>
              <w:ind w:firstLine="420" w:firstLineChars="200"/>
              <w:rPr>
                <w:rFonts w:ascii="宋体" w:hAnsi="宋体"/>
                <w:color w:val="auto"/>
                <w:szCs w:val="21"/>
                <w:highlight w:val="none"/>
              </w:rPr>
            </w:pPr>
          </w:p>
        </w:tc>
        <w:tc>
          <w:tcPr>
            <w:tcW w:w="1134" w:type="dxa"/>
            <w:vAlign w:val="center"/>
          </w:tcPr>
          <w:p w14:paraId="76693A9C">
            <w:pPr>
              <w:spacing w:line="400" w:lineRule="exact"/>
              <w:ind w:firstLine="420" w:firstLineChars="200"/>
              <w:rPr>
                <w:rFonts w:ascii="宋体" w:hAnsi="宋体"/>
                <w:color w:val="auto"/>
                <w:szCs w:val="21"/>
                <w:highlight w:val="none"/>
              </w:rPr>
            </w:pPr>
          </w:p>
        </w:tc>
        <w:tc>
          <w:tcPr>
            <w:tcW w:w="1134" w:type="dxa"/>
            <w:vAlign w:val="center"/>
          </w:tcPr>
          <w:p w14:paraId="74936060">
            <w:pPr>
              <w:spacing w:line="400" w:lineRule="exact"/>
              <w:ind w:firstLine="420" w:firstLineChars="200"/>
              <w:rPr>
                <w:rFonts w:ascii="宋体" w:hAnsi="宋体"/>
                <w:color w:val="auto"/>
                <w:szCs w:val="21"/>
                <w:highlight w:val="none"/>
              </w:rPr>
            </w:pPr>
          </w:p>
        </w:tc>
        <w:tc>
          <w:tcPr>
            <w:tcW w:w="4252" w:type="dxa"/>
            <w:vAlign w:val="center"/>
          </w:tcPr>
          <w:p w14:paraId="40E3733A">
            <w:pPr>
              <w:spacing w:line="400" w:lineRule="exact"/>
              <w:ind w:firstLine="420" w:firstLineChars="200"/>
              <w:rPr>
                <w:rFonts w:ascii="宋体" w:hAnsi="宋体"/>
                <w:color w:val="auto"/>
                <w:szCs w:val="21"/>
                <w:highlight w:val="none"/>
              </w:rPr>
            </w:pPr>
          </w:p>
        </w:tc>
      </w:tr>
      <w:tr w14:paraId="5A5C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6DC545">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26764500">
            <w:pPr>
              <w:spacing w:line="400" w:lineRule="exact"/>
              <w:ind w:firstLine="420" w:firstLineChars="200"/>
              <w:rPr>
                <w:rFonts w:ascii="宋体" w:hAnsi="宋体"/>
                <w:color w:val="auto"/>
                <w:szCs w:val="21"/>
                <w:highlight w:val="none"/>
              </w:rPr>
            </w:pPr>
          </w:p>
        </w:tc>
        <w:tc>
          <w:tcPr>
            <w:tcW w:w="1134" w:type="dxa"/>
            <w:vAlign w:val="center"/>
          </w:tcPr>
          <w:p w14:paraId="6A83BCC2">
            <w:pPr>
              <w:spacing w:line="400" w:lineRule="exact"/>
              <w:ind w:firstLine="420" w:firstLineChars="200"/>
              <w:rPr>
                <w:rFonts w:ascii="宋体" w:hAnsi="宋体"/>
                <w:color w:val="auto"/>
                <w:szCs w:val="21"/>
                <w:highlight w:val="none"/>
              </w:rPr>
            </w:pPr>
          </w:p>
        </w:tc>
        <w:tc>
          <w:tcPr>
            <w:tcW w:w="1134" w:type="dxa"/>
            <w:vAlign w:val="center"/>
          </w:tcPr>
          <w:p w14:paraId="7D5E60B3">
            <w:pPr>
              <w:spacing w:line="400" w:lineRule="exact"/>
              <w:ind w:firstLine="420" w:firstLineChars="200"/>
              <w:rPr>
                <w:rFonts w:ascii="宋体" w:hAnsi="宋体"/>
                <w:color w:val="auto"/>
                <w:szCs w:val="21"/>
                <w:highlight w:val="none"/>
              </w:rPr>
            </w:pPr>
          </w:p>
        </w:tc>
        <w:tc>
          <w:tcPr>
            <w:tcW w:w="4252" w:type="dxa"/>
            <w:vAlign w:val="center"/>
          </w:tcPr>
          <w:p w14:paraId="57CF836B">
            <w:pPr>
              <w:spacing w:line="400" w:lineRule="exact"/>
              <w:ind w:firstLine="420" w:firstLineChars="200"/>
              <w:rPr>
                <w:rFonts w:ascii="宋体" w:hAnsi="宋体"/>
                <w:color w:val="auto"/>
                <w:szCs w:val="21"/>
                <w:highlight w:val="none"/>
              </w:rPr>
            </w:pPr>
          </w:p>
        </w:tc>
      </w:tr>
      <w:tr w14:paraId="59DC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51C3CC">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159CD07C">
            <w:pPr>
              <w:spacing w:line="400" w:lineRule="exact"/>
              <w:ind w:firstLine="420" w:firstLineChars="200"/>
              <w:rPr>
                <w:rFonts w:ascii="宋体" w:hAnsi="宋体"/>
                <w:color w:val="auto"/>
                <w:szCs w:val="21"/>
                <w:highlight w:val="none"/>
              </w:rPr>
            </w:pPr>
          </w:p>
        </w:tc>
        <w:tc>
          <w:tcPr>
            <w:tcW w:w="1134" w:type="dxa"/>
            <w:vAlign w:val="center"/>
          </w:tcPr>
          <w:p w14:paraId="542DD5B4">
            <w:pPr>
              <w:spacing w:line="400" w:lineRule="exact"/>
              <w:ind w:firstLine="420" w:firstLineChars="200"/>
              <w:rPr>
                <w:rFonts w:ascii="宋体" w:hAnsi="宋体"/>
                <w:color w:val="auto"/>
                <w:szCs w:val="21"/>
                <w:highlight w:val="none"/>
              </w:rPr>
            </w:pPr>
          </w:p>
        </w:tc>
        <w:tc>
          <w:tcPr>
            <w:tcW w:w="1134" w:type="dxa"/>
            <w:vAlign w:val="center"/>
          </w:tcPr>
          <w:p w14:paraId="42C6F353">
            <w:pPr>
              <w:spacing w:line="400" w:lineRule="exact"/>
              <w:ind w:firstLine="420" w:firstLineChars="200"/>
              <w:rPr>
                <w:rFonts w:ascii="宋体" w:hAnsi="宋体"/>
                <w:color w:val="auto"/>
                <w:szCs w:val="21"/>
                <w:highlight w:val="none"/>
              </w:rPr>
            </w:pPr>
          </w:p>
        </w:tc>
        <w:tc>
          <w:tcPr>
            <w:tcW w:w="4252" w:type="dxa"/>
            <w:vAlign w:val="center"/>
          </w:tcPr>
          <w:p w14:paraId="4AE8F262">
            <w:pPr>
              <w:spacing w:line="400" w:lineRule="exact"/>
              <w:ind w:firstLine="420" w:firstLineChars="200"/>
              <w:rPr>
                <w:rFonts w:ascii="宋体" w:hAnsi="宋体"/>
                <w:color w:val="auto"/>
                <w:szCs w:val="21"/>
                <w:highlight w:val="none"/>
              </w:rPr>
            </w:pPr>
          </w:p>
        </w:tc>
      </w:tr>
      <w:tr w14:paraId="54F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F2C3BC9">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7A01F10B">
            <w:pPr>
              <w:spacing w:line="400" w:lineRule="exact"/>
              <w:ind w:firstLine="420" w:firstLineChars="200"/>
              <w:rPr>
                <w:rFonts w:ascii="宋体" w:hAnsi="宋体"/>
                <w:color w:val="auto"/>
                <w:szCs w:val="21"/>
                <w:highlight w:val="none"/>
              </w:rPr>
            </w:pPr>
          </w:p>
        </w:tc>
        <w:tc>
          <w:tcPr>
            <w:tcW w:w="1134" w:type="dxa"/>
            <w:vAlign w:val="center"/>
          </w:tcPr>
          <w:p w14:paraId="40AC9EDF">
            <w:pPr>
              <w:spacing w:line="400" w:lineRule="exact"/>
              <w:ind w:firstLine="420" w:firstLineChars="200"/>
              <w:rPr>
                <w:rFonts w:ascii="宋体" w:hAnsi="宋体"/>
                <w:color w:val="auto"/>
                <w:szCs w:val="21"/>
                <w:highlight w:val="none"/>
              </w:rPr>
            </w:pPr>
          </w:p>
        </w:tc>
        <w:tc>
          <w:tcPr>
            <w:tcW w:w="1134" w:type="dxa"/>
            <w:vAlign w:val="center"/>
          </w:tcPr>
          <w:p w14:paraId="1F8BAEBE">
            <w:pPr>
              <w:spacing w:line="400" w:lineRule="exact"/>
              <w:ind w:firstLine="420" w:firstLineChars="200"/>
              <w:rPr>
                <w:rFonts w:ascii="宋体" w:hAnsi="宋体"/>
                <w:color w:val="auto"/>
                <w:szCs w:val="21"/>
                <w:highlight w:val="none"/>
              </w:rPr>
            </w:pPr>
          </w:p>
        </w:tc>
        <w:tc>
          <w:tcPr>
            <w:tcW w:w="4252" w:type="dxa"/>
            <w:vAlign w:val="center"/>
          </w:tcPr>
          <w:p w14:paraId="7E2863CF">
            <w:pPr>
              <w:spacing w:line="400" w:lineRule="exact"/>
              <w:ind w:firstLine="420" w:firstLineChars="200"/>
              <w:rPr>
                <w:rFonts w:ascii="宋体" w:hAnsi="宋体"/>
                <w:color w:val="auto"/>
                <w:szCs w:val="21"/>
                <w:highlight w:val="none"/>
              </w:rPr>
            </w:pPr>
          </w:p>
        </w:tc>
      </w:tr>
      <w:tr w14:paraId="3599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C81B142">
            <w:pPr>
              <w:spacing w:line="400" w:lineRule="exact"/>
              <w:ind w:firstLine="420" w:firstLineChars="200"/>
              <w:rPr>
                <w:rFonts w:ascii="宋体" w:hAnsi="宋体"/>
                <w:color w:val="auto"/>
                <w:szCs w:val="21"/>
                <w:highlight w:val="none"/>
              </w:rPr>
            </w:pPr>
          </w:p>
        </w:tc>
        <w:tc>
          <w:tcPr>
            <w:tcW w:w="1418" w:type="dxa"/>
            <w:vAlign w:val="center"/>
          </w:tcPr>
          <w:p w14:paraId="1811883E">
            <w:pPr>
              <w:spacing w:line="400" w:lineRule="exact"/>
              <w:ind w:firstLine="420" w:firstLineChars="200"/>
              <w:rPr>
                <w:rFonts w:ascii="宋体" w:hAnsi="宋体"/>
                <w:color w:val="auto"/>
                <w:szCs w:val="21"/>
                <w:highlight w:val="none"/>
              </w:rPr>
            </w:pPr>
          </w:p>
        </w:tc>
        <w:tc>
          <w:tcPr>
            <w:tcW w:w="1134" w:type="dxa"/>
            <w:vAlign w:val="center"/>
          </w:tcPr>
          <w:p w14:paraId="6D9A31E4">
            <w:pPr>
              <w:spacing w:line="400" w:lineRule="exact"/>
              <w:ind w:firstLine="420" w:firstLineChars="200"/>
              <w:rPr>
                <w:rFonts w:ascii="宋体" w:hAnsi="宋体"/>
                <w:color w:val="auto"/>
                <w:szCs w:val="21"/>
                <w:highlight w:val="none"/>
              </w:rPr>
            </w:pPr>
          </w:p>
        </w:tc>
        <w:tc>
          <w:tcPr>
            <w:tcW w:w="1134" w:type="dxa"/>
            <w:vAlign w:val="center"/>
          </w:tcPr>
          <w:p w14:paraId="491C06DA">
            <w:pPr>
              <w:spacing w:line="400" w:lineRule="exact"/>
              <w:ind w:firstLine="420" w:firstLineChars="200"/>
              <w:rPr>
                <w:rFonts w:ascii="宋体" w:hAnsi="宋体"/>
                <w:color w:val="auto"/>
                <w:szCs w:val="21"/>
                <w:highlight w:val="none"/>
              </w:rPr>
            </w:pPr>
          </w:p>
        </w:tc>
        <w:tc>
          <w:tcPr>
            <w:tcW w:w="4252" w:type="dxa"/>
            <w:vAlign w:val="center"/>
          </w:tcPr>
          <w:p w14:paraId="382FA662">
            <w:pPr>
              <w:spacing w:line="400" w:lineRule="exact"/>
              <w:ind w:firstLine="420" w:firstLineChars="200"/>
              <w:rPr>
                <w:rFonts w:ascii="宋体" w:hAnsi="宋体"/>
                <w:color w:val="auto"/>
                <w:szCs w:val="21"/>
                <w:highlight w:val="none"/>
              </w:rPr>
            </w:pPr>
          </w:p>
        </w:tc>
      </w:tr>
      <w:tr w14:paraId="4C31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839F93">
            <w:pPr>
              <w:spacing w:line="400" w:lineRule="exact"/>
              <w:ind w:firstLine="420" w:firstLineChars="200"/>
              <w:rPr>
                <w:rFonts w:ascii="宋体" w:hAnsi="宋体"/>
                <w:color w:val="auto"/>
                <w:szCs w:val="21"/>
                <w:highlight w:val="none"/>
              </w:rPr>
            </w:pPr>
          </w:p>
        </w:tc>
        <w:tc>
          <w:tcPr>
            <w:tcW w:w="1418" w:type="dxa"/>
            <w:vAlign w:val="center"/>
          </w:tcPr>
          <w:p w14:paraId="6BA5F6DF">
            <w:pPr>
              <w:spacing w:line="400" w:lineRule="exact"/>
              <w:ind w:firstLine="420" w:firstLineChars="200"/>
              <w:rPr>
                <w:rFonts w:ascii="宋体" w:hAnsi="宋体"/>
                <w:color w:val="auto"/>
                <w:szCs w:val="21"/>
                <w:highlight w:val="none"/>
              </w:rPr>
            </w:pPr>
          </w:p>
        </w:tc>
        <w:tc>
          <w:tcPr>
            <w:tcW w:w="1134" w:type="dxa"/>
            <w:vAlign w:val="center"/>
          </w:tcPr>
          <w:p w14:paraId="073A5E08">
            <w:pPr>
              <w:spacing w:line="400" w:lineRule="exact"/>
              <w:ind w:firstLine="420" w:firstLineChars="200"/>
              <w:rPr>
                <w:rFonts w:ascii="宋体" w:hAnsi="宋体"/>
                <w:color w:val="auto"/>
                <w:szCs w:val="21"/>
                <w:highlight w:val="none"/>
              </w:rPr>
            </w:pPr>
          </w:p>
        </w:tc>
        <w:tc>
          <w:tcPr>
            <w:tcW w:w="1134" w:type="dxa"/>
            <w:vAlign w:val="center"/>
          </w:tcPr>
          <w:p w14:paraId="60E8B6A1">
            <w:pPr>
              <w:spacing w:line="400" w:lineRule="exact"/>
              <w:ind w:firstLine="420" w:firstLineChars="200"/>
              <w:rPr>
                <w:rFonts w:ascii="宋体" w:hAnsi="宋体"/>
                <w:color w:val="auto"/>
                <w:szCs w:val="21"/>
                <w:highlight w:val="none"/>
              </w:rPr>
            </w:pPr>
          </w:p>
        </w:tc>
        <w:tc>
          <w:tcPr>
            <w:tcW w:w="4252" w:type="dxa"/>
            <w:vAlign w:val="center"/>
          </w:tcPr>
          <w:p w14:paraId="48C88943">
            <w:pPr>
              <w:spacing w:line="400" w:lineRule="exact"/>
              <w:ind w:firstLine="420" w:firstLineChars="200"/>
              <w:rPr>
                <w:rFonts w:ascii="宋体" w:hAnsi="宋体"/>
                <w:color w:val="auto"/>
                <w:szCs w:val="21"/>
                <w:highlight w:val="none"/>
              </w:rPr>
            </w:pPr>
          </w:p>
        </w:tc>
      </w:tr>
      <w:tr w14:paraId="116E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70F9E3A6">
            <w:pPr>
              <w:spacing w:line="400" w:lineRule="exact"/>
              <w:ind w:firstLine="420" w:firstLineChars="200"/>
              <w:rPr>
                <w:rFonts w:ascii="宋体" w:hAnsi="宋体"/>
                <w:color w:val="auto"/>
                <w:szCs w:val="21"/>
                <w:highlight w:val="none"/>
              </w:rPr>
            </w:pPr>
          </w:p>
        </w:tc>
        <w:tc>
          <w:tcPr>
            <w:tcW w:w="1418" w:type="dxa"/>
            <w:vAlign w:val="center"/>
          </w:tcPr>
          <w:p w14:paraId="7F86BF02">
            <w:pPr>
              <w:spacing w:line="400" w:lineRule="exact"/>
              <w:ind w:firstLine="420" w:firstLineChars="200"/>
              <w:rPr>
                <w:rFonts w:ascii="宋体" w:hAnsi="宋体"/>
                <w:color w:val="auto"/>
                <w:szCs w:val="21"/>
                <w:highlight w:val="none"/>
              </w:rPr>
            </w:pPr>
          </w:p>
        </w:tc>
        <w:tc>
          <w:tcPr>
            <w:tcW w:w="1134" w:type="dxa"/>
            <w:vAlign w:val="center"/>
          </w:tcPr>
          <w:p w14:paraId="4D15F946">
            <w:pPr>
              <w:spacing w:line="400" w:lineRule="exact"/>
              <w:ind w:firstLine="420" w:firstLineChars="200"/>
              <w:rPr>
                <w:rFonts w:ascii="宋体" w:hAnsi="宋体"/>
                <w:color w:val="auto"/>
                <w:szCs w:val="21"/>
                <w:highlight w:val="none"/>
              </w:rPr>
            </w:pPr>
          </w:p>
        </w:tc>
        <w:tc>
          <w:tcPr>
            <w:tcW w:w="1134" w:type="dxa"/>
            <w:vAlign w:val="center"/>
          </w:tcPr>
          <w:p w14:paraId="42709AA7">
            <w:pPr>
              <w:spacing w:line="400" w:lineRule="exact"/>
              <w:ind w:firstLine="420" w:firstLineChars="200"/>
              <w:rPr>
                <w:rFonts w:ascii="宋体" w:hAnsi="宋体"/>
                <w:color w:val="auto"/>
                <w:szCs w:val="21"/>
                <w:highlight w:val="none"/>
              </w:rPr>
            </w:pPr>
          </w:p>
        </w:tc>
        <w:tc>
          <w:tcPr>
            <w:tcW w:w="4252" w:type="dxa"/>
            <w:vAlign w:val="center"/>
          </w:tcPr>
          <w:p w14:paraId="77DB5B8D">
            <w:pPr>
              <w:spacing w:line="400" w:lineRule="exact"/>
              <w:ind w:firstLine="420" w:firstLineChars="200"/>
              <w:rPr>
                <w:rFonts w:ascii="宋体" w:hAnsi="宋体"/>
                <w:color w:val="auto"/>
                <w:szCs w:val="21"/>
                <w:highlight w:val="none"/>
              </w:rPr>
            </w:pPr>
          </w:p>
        </w:tc>
      </w:tr>
      <w:tr w14:paraId="106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078ECBCE">
            <w:pPr>
              <w:spacing w:line="400" w:lineRule="exact"/>
              <w:ind w:firstLine="420" w:firstLineChars="200"/>
              <w:rPr>
                <w:rFonts w:ascii="宋体" w:hAnsi="宋体"/>
                <w:color w:val="auto"/>
                <w:szCs w:val="21"/>
                <w:highlight w:val="none"/>
              </w:rPr>
            </w:pPr>
          </w:p>
        </w:tc>
        <w:tc>
          <w:tcPr>
            <w:tcW w:w="1418" w:type="dxa"/>
            <w:vAlign w:val="center"/>
          </w:tcPr>
          <w:p w14:paraId="74478837">
            <w:pPr>
              <w:spacing w:line="400" w:lineRule="exact"/>
              <w:ind w:firstLine="420" w:firstLineChars="200"/>
              <w:rPr>
                <w:rFonts w:ascii="宋体" w:hAnsi="宋体"/>
                <w:color w:val="auto"/>
                <w:szCs w:val="21"/>
                <w:highlight w:val="none"/>
              </w:rPr>
            </w:pPr>
          </w:p>
        </w:tc>
        <w:tc>
          <w:tcPr>
            <w:tcW w:w="1134" w:type="dxa"/>
            <w:vAlign w:val="center"/>
          </w:tcPr>
          <w:p w14:paraId="1E5736D9">
            <w:pPr>
              <w:spacing w:line="400" w:lineRule="exact"/>
              <w:ind w:firstLine="420" w:firstLineChars="200"/>
              <w:rPr>
                <w:rFonts w:ascii="宋体" w:hAnsi="宋体"/>
                <w:color w:val="auto"/>
                <w:szCs w:val="21"/>
                <w:highlight w:val="none"/>
              </w:rPr>
            </w:pPr>
          </w:p>
        </w:tc>
        <w:tc>
          <w:tcPr>
            <w:tcW w:w="1134" w:type="dxa"/>
            <w:vAlign w:val="center"/>
          </w:tcPr>
          <w:p w14:paraId="7FC74C25">
            <w:pPr>
              <w:spacing w:line="400" w:lineRule="exact"/>
              <w:ind w:firstLine="420" w:firstLineChars="200"/>
              <w:rPr>
                <w:rFonts w:ascii="宋体" w:hAnsi="宋体"/>
                <w:color w:val="auto"/>
                <w:szCs w:val="21"/>
                <w:highlight w:val="none"/>
              </w:rPr>
            </w:pPr>
          </w:p>
        </w:tc>
        <w:tc>
          <w:tcPr>
            <w:tcW w:w="4252" w:type="dxa"/>
            <w:vAlign w:val="center"/>
          </w:tcPr>
          <w:p w14:paraId="5B0C238D">
            <w:pPr>
              <w:spacing w:line="400" w:lineRule="exact"/>
              <w:ind w:firstLine="420" w:firstLineChars="200"/>
              <w:rPr>
                <w:rFonts w:ascii="宋体" w:hAnsi="宋体"/>
                <w:color w:val="auto"/>
                <w:szCs w:val="21"/>
                <w:highlight w:val="none"/>
              </w:rPr>
            </w:pPr>
          </w:p>
        </w:tc>
      </w:tr>
    </w:tbl>
    <w:p w14:paraId="0D7D218D">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87" w:name="_Toc267261701"/>
      <w:r>
        <w:rPr>
          <w:rFonts w:hint="eastAsia" w:ascii="宋体" w:hAnsi="宋体"/>
          <w:color w:val="auto"/>
          <w:szCs w:val="21"/>
          <w:highlight w:val="none"/>
        </w:rPr>
        <w:t>附</w:t>
      </w:r>
      <w:bookmarkStart w:id="1988" w:name="_Toc296346732"/>
      <w:bookmarkStart w:id="1989" w:name="_Toc296944570"/>
      <w:bookmarkStart w:id="1990" w:name="_Toc296503231"/>
      <w:bookmarkStart w:id="1991" w:name="_Toc296891059"/>
      <w:bookmarkStart w:id="1992" w:name="_Toc296347230"/>
      <w:bookmarkStart w:id="1993" w:name="_Toc296891271"/>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87"/>
    <w:bookmarkEnd w:id="1988"/>
    <w:bookmarkEnd w:id="1989"/>
    <w:bookmarkEnd w:id="1990"/>
    <w:bookmarkEnd w:id="1991"/>
    <w:bookmarkEnd w:id="1992"/>
    <w:bookmarkEnd w:id="1993"/>
    <w:p w14:paraId="5EC92831">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3DFEAD49">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3B03BD8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6C398BF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A3E36A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69E8E56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290FEF2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2F434EF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BA49DF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14:paraId="035F049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14:paraId="25D927C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14:paraId="45A13ED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0AED2B2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5D008D7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14:paraId="5AABE89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7BA40CC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709103A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7CC87A2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4F136F9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44EE433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C1E9E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受益人发出的书面索赔通知应由其为鉴明受益人的法定代表人（负责人）或授权代理人签名或盖个人名章并加盖公章。</w:t>
      </w:r>
    </w:p>
    <w:p w14:paraId="3EE9B2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6079652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14:paraId="5F9A6A9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565C8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0B480F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2C399CF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5BD383C1">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p>
    <w:p w14:paraId="17542C2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5B9140A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5A8BCB1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BDCD51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6A97C5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ABB9B8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FD05C84">
      <w:pPr>
        <w:spacing w:line="360" w:lineRule="auto"/>
        <w:ind w:firstLine="420" w:firstLineChars="200"/>
        <w:jc w:val="left"/>
        <w:outlineLvl w:val="9"/>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7685BDC4">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5B46BFD0">
      <w:pPr>
        <w:spacing w:line="480" w:lineRule="auto"/>
        <w:rPr>
          <w:rFonts w:ascii="宋体" w:hAnsi="宋体"/>
          <w:color w:val="auto"/>
          <w:szCs w:val="21"/>
          <w:highlight w:val="none"/>
        </w:rPr>
      </w:pPr>
      <w:r>
        <w:rPr>
          <w:rFonts w:hint="eastAsia" w:ascii="宋体" w:hAnsi="宋体"/>
          <w:color w:val="auto"/>
          <w:szCs w:val="21"/>
          <w:highlight w:val="none"/>
        </w:rPr>
        <w:t>附</w:t>
      </w:r>
      <w:bookmarkStart w:id="1994" w:name="_Toc296944571"/>
      <w:bookmarkStart w:id="1995" w:name="_Toc296503232"/>
      <w:bookmarkStart w:id="1996" w:name="_Toc296347231"/>
      <w:bookmarkStart w:id="1997" w:name="_Toc267261702"/>
      <w:bookmarkStart w:id="1998" w:name="_Toc296891060"/>
      <w:bookmarkStart w:id="1999" w:name="_Toc296346733"/>
      <w:bookmarkStart w:id="2000" w:name="_Toc29689127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94"/>
    <w:bookmarkEnd w:id="1995"/>
    <w:bookmarkEnd w:id="1996"/>
    <w:bookmarkEnd w:id="1997"/>
    <w:bookmarkEnd w:id="1998"/>
    <w:bookmarkEnd w:id="1999"/>
    <w:bookmarkEnd w:id="2000"/>
    <w:p w14:paraId="4D16E0AA">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093BE9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4C855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A7C37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F837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27E210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w:t>
      </w:r>
      <w:r>
        <w:rPr>
          <w:rFonts w:hint="eastAsia" w:ascii="宋体" w:hAnsi="宋体"/>
          <w:color w:val="auto"/>
          <w:szCs w:val="21"/>
          <w:highlight w:val="none"/>
          <w:lang w:eastAsia="zh-CN"/>
        </w:rPr>
        <w:t>7</w:t>
      </w:r>
      <w:r>
        <w:rPr>
          <w:rFonts w:hint="eastAsia" w:ascii="宋体" w:hAnsi="宋体"/>
          <w:color w:val="auto"/>
          <w:szCs w:val="21"/>
          <w:highlight w:val="none"/>
        </w:rPr>
        <w:t>天内无条件支付。但本保函的担保金额，在任何时候不应超过预付款金额减去你方按合同约定在向承包人签发的进度款支付证书中扣除的金额。</w:t>
      </w:r>
    </w:p>
    <w:p w14:paraId="21BD6A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452BC9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42C6D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017F9E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05FB5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4CA5FC6">
      <w:pPr>
        <w:pStyle w:val="17"/>
        <w:spacing w:line="360" w:lineRule="auto"/>
        <w:ind w:firstLine="420" w:firstLineChars="200"/>
        <w:rPr>
          <w:rFonts w:ascii="宋体" w:hAnsi="宋体"/>
          <w:color w:val="auto"/>
          <w:szCs w:val="21"/>
          <w:highlight w:val="none"/>
        </w:rPr>
      </w:pPr>
    </w:p>
    <w:p w14:paraId="0DBAF7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2DF4FF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0723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16EC3C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E05E6A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D0FCFB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0523681">
      <w:pPr>
        <w:spacing w:line="360" w:lineRule="auto"/>
        <w:ind w:firstLine="420" w:firstLineChars="200"/>
        <w:rPr>
          <w:rFonts w:ascii="宋体" w:hAnsi="宋体"/>
          <w:color w:val="auto"/>
          <w:szCs w:val="21"/>
          <w:highlight w:val="none"/>
          <w:u w:val="single"/>
        </w:rPr>
      </w:pPr>
    </w:p>
    <w:p w14:paraId="0A6A8F2E">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93D35E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01" w:name="_Toc296503233"/>
      <w:bookmarkStart w:id="2002" w:name="_Toc296891061"/>
      <w:bookmarkStart w:id="2003" w:name="_Toc296944572"/>
      <w:bookmarkStart w:id="2004" w:name="_Toc296891273"/>
      <w:bookmarkStart w:id="2005" w:name="_Toc296347232"/>
      <w:bookmarkStart w:id="2006" w:name="_Toc296346734"/>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2001"/>
    <w:bookmarkEnd w:id="2002"/>
    <w:bookmarkEnd w:id="2003"/>
    <w:bookmarkEnd w:id="2004"/>
    <w:bookmarkEnd w:id="2005"/>
    <w:bookmarkEnd w:id="2006"/>
    <w:p w14:paraId="3437E3A1">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E2023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66252A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13F867E7">
      <w:pPr>
        <w:spacing w:line="360" w:lineRule="auto"/>
        <w:ind w:firstLine="420" w:firstLineChars="200"/>
        <w:rPr>
          <w:rFonts w:ascii="宋体" w:hAnsi="宋体"/>
          <w:color w:val="auto"/>
          <w:szCs w:val="21"/>
          <w:highlight w:val="none"/>
        </w:rPr>
      </w:pPr>
      <w:bookmarkStart w:id="2007" w:name="_Toc532375692"/>
      <w:r>
        <w:rPr>
          <w:rFonts w:hint="eastAsia" w:ascii="宋体" w:hAnsi="宋体"/>
          <w:color w:val="auto"/>
          <w:szCs w:val="21"/>
          <w:highlight w:val="none"/>
        </w:rPr>
        <w:t>一、保证的范围及保证金额</w:t>
      </w:r>
      <w:bookmarkEnd w:id="2007"/>
    </w:p>
    <w:p w14:paraId="1FBBEA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6B6F65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31FD47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FE6438">
      <w:pPr>
        <w:spacing w:line="360" w:lineRule="auto"/>
        <w:ind w:firstLine="420" w:firstLineChars="200"/>
        <w:rPr>
          <w:rFonts w:ascii="宋体" w:hAnsi="宋体"/>
          <w:color w:val="auto"/>
          <w:szCs w:val="21"/>
          <w:highlight w:val="none"/>
        </w:rPr>
      </w:pPr>
      <w:bookmarkStart w:id="2008" w:name="_Toc532375693"/>
      <w:r>
        <w:rPr>
          <w:rFonts w:hint="eastAsia" w:ascii="宋体" w:hAnsi="宋体"/>
          <w:color w:val="auto"/>
          <w:szCs w:val="21"/>
          <w:highlight w:val="none"/>
        </w:rPr>
        <w:t>二、保证的方式及保证期间</w:t>
      </w:r>
      <w:bookmarkEnd w:id="2008"/>
    </w:p>
    <w:p w14:paraId="21017E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B9B41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4028F1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70906032">
      <w:pPr>
        <w:spacing w:line="360" w:lineRule="auto"/>
        <w:ind w:firstLine="420" w:firstLineChars="200"/>
        <w:rPr>
          <w:rFonts w:ascii="宋体" w:hAnsi="宋体"/>
          <w:color w:val="auto"/>
          <w:szCs w:val="21"/>
          <w:highlight w:val="none"/>
        </w:rPr>
      </w:pPr>
      <w:bookmarkStart w:id="2009" w:name="_Toc532375694"/>
      <w:r>
        <w:rPr>
          <w:rFonts w:hint="eastAsia" w:ascii="宋体" w:hAnsi="宋体"/>
          <w:color w:val="auto"/>
          <w:szCs w:val="21"/>
          <w:highlight w:val="none"/>
        </w:rPr>
        <w:t>三、承担保证责任的形式</w:t>
      </w:r>
      <w:bookmarkEnd w:id="2009"/>
    </w:p>
    <w:p w14:paraId="469B2E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1FB17638">
      <w:pPr>
        <w:spacing w:line="360" w:lineRule="auto"/>
        <w:ind w:firstLine="420" w:firstLineChars="200"/>
        <w:rPr>
          <w:rFonts w:ascii="宋体" w:hAnsi="宋体"/>
          <w:color w:val="auto"/>
          <w:szCs w:val="21"/>
          <w:highlight w:val="none"/>
        </w:rPr>
      </w:pPr>
      <w:bookmarkStart w:id="2010" w:name="_Toc532375695"/>
      <w:r>
        <w:rPr>
          <w:rFonts w:hint="eastAsia" w:ascii="宋体" w:hAnsi="宋体"/>
          <w:color w:val="auto"/>
          <w:szCs w:val="21"/>
          <w:highlight w:val="none"/>
        </w:rPr>
        <w:t>四、代偿的安排</w:t>
      </w:r>
      <w:bookmarkEnd w:id="2010"/>
    </w:p>
    <w:p w14:paraId="0B760A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4FC9E1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3B191E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w:t>
      </w:r>
      <w:r>
        <w:rPr>
          <w:rFonts w:hint="eastAsia" w:ascii="宋体" w:hAnsi="宋体"/>
          <w:color w:val="auto"/>
          <w:szCs w:val="21"/>
          <w:highlight w:val="none"/>
          <w:lang w:eastAsia="zh-CN"/>
        </w:rPr>
        <w:t>7</w:t>
      </w:r>
      <w:r>
        <w:rPr>
          <w:rFonts w:hint="eastAsia" w:ascii="宋体" w:hAnsi="宋体"/>
          <w:color w:val="auto"/>
          <w:szCs w:val="21"/>
          <w:highlight w:val="none"/>
        </w:rPr>
        <w:t>天内无条件支付。</w:t>
      </w:r>
    </w:p>
    <w:p w14:paraId="1E524D1A">
      <w:pPr>
        <w:spacing w:line="360" w:lineRule="auto"/>
        <w:ind w:firstLine="420" w:firstLineChars="200"/>
        <w:rPr>
          <w:rFonts w:ascii="宋体" w:hAnsi="宋体"/>
          <w:color w:val="auto"/>
          <w:szCs w:val="21"/>
          <w:highlight w:val="none"/>
        </w:rPr>
      </w:pPr>
      <w:bookmarkStart w:id="2011" w:name="_Toc532375696"/>
      <w:r>
        <w:rPr>
          <w:rFonts w:hint="eastAsia" w:ascii="宋体" w:hAnsi="宋体"/>
          <w:color w:val="auto"/>
          <w:szCs w:val="21"/>
          <w:highlight w:val="none"/>
        </w:rPr>
        <w:t>五、保证责任的解除</w:t>
      </w:r>
      <w:bookmarkEnd w:id="2011"/>
    </w:p>
    <w:p w14:paraId="05AE28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797F85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7BC4E5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16E429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3106D5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6584FED7">
      <w:pPr>
        <w:spacing w:line="360" w:lineRule="auto"/>
        <w:ind w:firstLine="420" w:firstLineChars="200"/>
        <w:rPr>
          <w:rFonts w:ascii="宋体" w:hAnsi="宋体"/>
          <w:color w:val="auto"/>
          <w:szCs w:val="21"/>
          <w:highlight w:val="none"/>
        </w:rPr>
      </w:pPr>
      <w:bookmarkStart w:id="2012" w:name="_Toc532375697"/>
      <w:r>
        <w:rPr>
          <w:rFonts w:hint="eastAsia" w:ascii="宋体" w:hAnsi="宋体"/>
          <w:color w:val="auto"/>
          <w:szCs w:val="21"/>
          <w:highlight w:val="none"/>
        </w:rPr>
        <w:t>六、免责条款</w:t>
      </w:r>
      <w:bookmarkEnd w:id="2012"/>
    </w:p>
    <w:p w14:paraId="14D26D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C449E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24E31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DA84E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37AA5FF1">
      <w:pPr>
        <w:spacing w:line="360" w:lineRule="auto"/>
        <w:ind w:firstLine="420" w:firstLineChars="200"/>
        <w:rPr>
          <w:rFonts w:ascii="宋体" w:hAnsi="宋体"/>
          <w:color w:val="auto"/>
          <w:szCs w:val="21"/>
          <w:highlight w:val="none"/>
        </w:rPr>
      </w:pPr>
      <w:bookmarkStart w:id="2013" w:name="_Toc532375698"/>
      <w:r>
        <w:rPr>
          <w:rFonts w:hint="eastAsia" w:ascii="宋体" w:hAnsi="宋体"/>
          <w:color w:val="auto"/>
          <w:szCs w:val="21"/>
          <w:highlight w:val="none"/>
        </w:rPr>
        <w:t>七、争议解决</w:t>
      </w:r>
      <w:bookmarkEnd w:id="2013"/>
    </w:p>
    <w:p w14:paraId="262D93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6CF13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7E28B4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2DD0F231">
      <w:pPr>
        <w:spacing w:line="360" w:lineRule="auto"/>
        <w:ind w:firstLine="420" w:firstLineChars="200"/>
        <w:rPr>
          <w:rFonts w:ascii="宋体" w:hAnsi="宋体"/>
          <w:color w:val="auto"/>
          <w:szCs w:val="21"/>
          <w:highlight w:val="none"/>
        </w:rPr>
      </w:pPr>
      <w:bookmarkStart w:id="2014" w:name="_Toc532375699"/>
      <w:r>
        <w:rPr>
          <w:rFonts w:hint="eastAsia" w:ascii="宋体" w:hAnsi="宋体"/>
          <w:color w:val="auto"/>
          <w:szCs w:val="21"/>
          <w:highlight w:val="none"/>
        </w:rPr>
        <w:t>八、保函的生效</w:t>
      </w:r>
      <w:bookmarkEnd w:id="2014"/>
    </w:p>
    <w:p w14:paraId="34EA17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66DDC534">
      <w:pPr>
        <w:spacing w:line="360" w:lineRule="auto"/>
        <w:ind w:firstLine="420" w:firstLineChars="200"/>
        <w:jc w:val="left"/>
        <w:rPr>
          <w:rFonts w:ascii="宋体" w:hAnsi="宋体"/>
          <w:color w:val="auto"/>
          <w:szCs w:val="21"/>
          <w:highlight w:val="none"/>
        </w:rPr>
      </w:pPr>
    </w:p>
    <w:p w14:paraId="4281C79C">
      <w:pPr>
        <w:spacing w:line="360" w:lineRule="auto"/>
        <w:ind w:firstLine="420" w:firstLineChars="200"/>
        <w:jc w:val="left"/>
        <w:rPr>
          <w:rFonts w:ascii="宋体" w:hAnsi="宋体"/>
          <w:color w:val="auto"/>
          <w:szCs w:val="21"/>
          <w:highlight w:val="none"/>
        </w:rPr>
      </w:pPr>
    </w:p>
    <w:p w14:paraId="1E9F47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0B7361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6BAA07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6E85E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0A3CD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FB33C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7AEBBA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24895FC5">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40EF324A">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6B8F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651F23">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14:paraId="5E3CEE31">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14:paraId="783594D6">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14:paraId="0290EEB8">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3FEB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5B6400">
            <w:pPr>
              <w:spacing w:line="400" w:lineRule="exact"/>
              <w:ind w:firstLine="420" w:firstLineChars="200"/>
              <w:rPr>
                <w:rFonts w:ascii="宋体" w:hAnsi="宋体"/>
                <w:color w:val="auto"/>
                <w:szCs w:val="21"/>
                <w:highlight w:val="none"/>
              </w:rPr>
            </w:pPr>
          </w:p>
        </w:tc>
        <w:tc>
          <w:tcPr>
            <w:tcW w:w="1984" w:type="dxa"/>
          </w:tcPr>
          <w:p w14:paraId="32616EB2">
            <w:pPr>
              <w:spacing w:line="400" w:lineRule="exact"/>
              <w:ind w:firstLine="420" w:firstLineChars="200"/>
              <w:rPr>
                <w:rFonts w:ascii="宋体" w:hAnsi="宋体"/>
                <w:color w:val="auto"/>
                <w:szCs w:val="21"/>
                <w:highlight w:val="none"/>
              </w:rPr>
            </w:pPr>
          </w:p>
        </w:tc>
        <w:tc>
          <w:tcPr>
            <w:tcW w:w="5103" w:type="dxa"/>
          </w:tcPr>
          <w:p w14:paraId="0CF3CA3E">
            <w:pPr>
              <w:spacing w:line="400" w:lineRule="exact"/>
              <w:ind w:firstLine="420" w:firstLineChars="200"/>
              <w:rPr>
                <w:rFonts w:ascii="宋体" w:hAnsi="宋体"/>
                <w:color w:val="auto"/>
                <w:szCs w:val="21"/>
                <w:highlight w:val="none"/>
              </w:rPr>
            </w:pPr>
          </w:p>
        </w:tc>
        <w:tc>
          <w:tcPr>
            <w:tcW w:w="1560" w:type="dxa"/>
          </w:tcPr>
          <w:p w14:paraId="438EEB0A">
            <w:pPr>
              <w:spacing w:line="400" w:lineRule="exact"/>
              <w:ind w:firstLine="420" w:firstLineChars="200"/>
              <w:rPr>
                <w:rFonts w:ascii="宋体" w:hAnsi="宋体"/>
                <w:color w:val="auto"/>
                <w:szCs w:val="21"/>
                <w:highlight w:val="none"/>
              </w:rPr>
            </w:pPr>
          </w:p>
        </w:tc>
      </w:tr>
      <w:tr w14:paraId="6F4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440F8CD">
            <w:pPr>
              <w:spacing w:line="400" w:lineRule="exact"/>
              <w:ind w:firstLine="420" w:firstLineChars="200"/>
              <w:rPr>
                <w:rFonts w:ascii="宋体" w:hAnsi="宋体"/>
                <w:color w:val="auto"/>
                <w:szCs w:val="21"/>
                <w:highlight w:val="none"/>
              </w:rPr>
            </w:pPr>
          </w:p>
        </w:tc>
        <w:tc>
          <w:tcPr>
            <w:tcW w:w="1984" w:type="dxa"/>
          </w:tcPr>
          <w:p w14:paraId="2023CD78">
            <w:pPr>
              <w:spacing w:line="400" w:lineRule="exact"/>
              <w:ind w:firstLine="420" w:firstLineChars="200"/>
              <w:rPr>
                <w:rFonts w:ascii="宋体" w:hAnsi="宋体"/>
                <w:color w:val="auto"/>
                <w:szCs w:val="21"/>
                <w:highlight w:val="none"/>
              </w:rPr>
            </w:pPr>
          </w:p>
        </w:tc>
        <w:tc>
          <w:tcPr>
            <w:tcW w:w="5103" w:type="dxa"/>
          </w:tcPr>
          <w:p w14:paraId="0CE58927">
            <w:pPr>
              <w:spacing w:line="400" w:lineRule="exact"/>
              <w:ind w:firstLine="420" w:firstLineChars="200"/>
              <w:rPr>
                <w:rFonts w:ascii="宋体" w:hAnsi="宋体"/>
                <w:color w:val="auto"/>
                <w:szCs w:val="21"/>
                <w:highlight w:val="none"/>
              </w:rPr>
            </w:pPr>
          </w:p>
        </w:tc>
        <w:tc>
          <w:tcPr>
            <w:tcW w:w="1560" w:type="dxa"/>
          </w:tcPr>
          <w:p w14:paraId="6F29E670">
            <w:pPr>
              <w:spacing w:line="400" w:lineRule="exact"/>
              <w:ind w:firstLine="420" w:firstLineChars="200"/>
              <w:rPr>
                <w:rFonts w:ascii="宋体" w:hAnsi="宋体"/>
                <w:color w:val="auto"/>
                <w:szCs w:val="21"/>
                <w:highlight w:val="none"/>
              </w:rPr>
            </w:pPr>
          </w:p>
        </w:tc>
      </w:tr>
      <w:tr w14:paraId="353A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B5FF6B1">
            <w:pPr>
              <w:spacing w:line="400" w:lineRule="exact"/>
              <w:ind w:firstLine="420" w:firstLineChars="200"/>
              <w:rPr>
                <w:rFonts w:ascii="宋体" w:hAnsi="宋体"/>
                <w:color w:val="auto"/>
                <w:szCs w:val="21"/>
                <w:highlight w:val="none"/>
              </w:rPr>
            </w:pPr>
          </w:p>
        </w:tc>
        <w:tc>
          <w:tcPr>
            <w:tcW w:w="1984" w:type="dxa"/>
          </w:tcPr>
          <w:p w14:paraId="5D91DC3D">
            <w:pPr>
              <w:spacing w:line="400" w:lineRule="exact"/>
              <w:ind w:firstLine="420" w:firstLineChars="200"/>
              <w:rPr>
                <w:rFonts w:ascii="宋体" w:hAnsi="宋体"/>
                <w:color w:val="auto"/>
                <w:szCs w:val="21"/>
                <w:highlight w:val="none"/>
              </w:rPr>
            </w:pPr>
          </w:p>
        </w:tc>
        <w:tc>
          <w:tcPr>
            <w:tcW w:w="5103" w:type="dxa"/>
          </w:tcPr>
          <w:p w14:paraId="71274CD5">
            <w:pPr>
              <w:spacing w:line="400" w:lineRule="exact"/>
              <w:ind w:firstLine="420" w:firstLineChars="200"/>
              <w:rPr>
                <w:rFonts w:ascii="宋体" w:hAnsi="宋体"/>
                <w:color w:val="auto"/>
                <w:szCs w:val="21"/>
                <w:highlight w:val="none"/>
              </w:rPr>
            </w:pPr>
          </w:p>
        </w:tc>
        <w:tc>
          <w:tcPr>
            <w:tcW w:w="1560" w:type="dxa"/>
          </w:tcPr>
          <w:p w14:paraId="444429CE">
            <w:pPr>
              <w:spacing w:line="400" w:lineRule="exact"/>
              <w:ind w:firstLine="420" w:firstLineChars="200"/>
              <w:rPr>
                <w:rFonts w:ascii="宋体" w:hAnsi="宋体"/>
                <w:color w:val="auto"/>
                <w:szCs w:val="21"/>
                <w:highlight w:val="none"/>
              </w:rPr>
            </w:pPr>
          </w:p>
        </w:tc>
      </w:tr>
      <w:tr w14:paraId="2160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8D72B66">
            <w:pPr>
              <w:spacing w:line="400" w:lineRule="exact"/>
              <w:ind w:firstLine="420" w:firstLineChars="200"/>
              <w:rPr>
                <w:rFonts w:ascii="宋体" w:hAnsi="宋体"/>
                <w:color w:val="auto"/>
                <w:szCs w:val="21"/>
                <w:highlight w:val="none"/>
              </w:rPr>
            </w:pPr>
          </w:p>
        </w:tc>
        <w:tc>
          <w:tcPr>
            <w:tcW w:w="1984" w:type="dxa"/>
          </w:tcPr>
          <w:p w14:paraId="001E5769">
            <w:pPr>
              <w:spacing w:line="400" w:lineRule="exact"/>
              <w:ind w:firstLine="420" w:firstLineChars="200"/>
              <w:rPr>
                <w:rFonts w:ascii="宋体" w:hAnsi="宋体"/>
                <w:color w:val="auto"/>
                <w:szCs w:val="21"/>
                <w:highlight w:val="none"/>
              </w:rPr>
            </w:pPr>
          </w:p>
        </w:tc>
        <w:tc>
          <w:tcPr>
            <w:tcW w:w="5103" w:type="dxa"/>
          </w:tcPr>
          <w:p w14:paraId="1571F6A6">
            <w:pPr>
              <w:spacing w:line="400" w:lineRule="exact"/>
              <w:ind w:firstLine="420" w:firstLineChars="200"/>
              <w:rPr>
                <w:rFonts w:ascii="宋体" w:hAnsi="宋体"/>
                <w:color w:val="auto"/>
                <w:szCs w:val="21"/>
                <w:highlight w:val="none"/>
              </w:rPr>
            </w:pPr>
          </w:p>
        </w:tc>
        <w:tc>
          <w:tcPr>
            <w:tcW w:w="1560" w:type="dxa"/>
          </w:tcPr>
          <w:p w14:paraId="4A3443E1">
            <w:pPr>
              <w:spacing w:line="400" w:lineRule="exact"/>
              <w:ind w:firstLine="420" w:firstLineChars="200"/>
              <w:rPr>
                <w:rFonts w:ascii="宋体" w:hAnsi="宋体"/>
                <w:color w:val="auto"/>
                <w:szCs w:val="21"/>
                <w:highlight w:val="none"/>
              </w:rPr>
            </w:pPr>
          </w:p>
        </w:tc>
      </w:tr>
      <w:tr w14:paraId="34C4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B993CA">
            <w:pPr>
              <w:spacing w:line="400" w:lineRule="exact"/>
              <w:ind w:firstLine="420" w:firstLineChars="200"/>
              <w:rPr>
                <w:rFonts w:ascii="宋体" w:hAnsi="宋体"/>
                <w:color w:val="auto"/>
                <w:szCs w:val="21"/>
                <w:highlight w:val="none"/>
              </w:rPr>
            </w:pPr>
          </w:p>
        </w:tc>
        <w:tc>
          <w:tcPr>
            <w:tcW w:w="1984" w:type="dxa"/>
          </w:tcPr>
          <w:p w14:paraId="05FD1979">
            <w:pPr>
              <w:spacing w:line="400" w:lineRule="exact"/>
              <w:ind w:firstLine="420" w:firstLineChars="200"/>
              <w:rPr>
                <w:rFonts w:ascii="宋体" w:hAnsi="宋体"/>
                <w:color w:val="auto"/>
                <w:szCs w:val="21"/>
                <w:highlight w:val="none"/>
              </w:rPr>
            </w:pPr>
          </w:p>
        </w:tc>
        <w:tc>
          <w:tcPr>
            <w:tcW w:w="5103" w:type="dxa"/>
          </w:tcPr>
          <w:p w14:paraId="0B8084C0">
            <w:pPr>
              <w:spacing w:line="400" w:lineRule="exact"/>
              <w:ind w:firstLine="420" w:firstLineChars="200"/>
              <w:rPr>
                <w:rFonts w:ascii="宋体" w:hAnsi="宋体"/>
                <w:color w:val="auto"/>
                <w:szCs w:val="21"/>
                <w:highlight w:val="none"/>
              </w:rPr>
            </w:pPr>
          </w:p>
        </w:tc>
        <w:tc>
          <w:tcPr>
            <w:tcW w:w="1560" w:type="dxa"/>
          </w:tcPr>
          <w:p w14:paraId="209145EE">
            <w:pPr>
              <w:spacing w:line="400" w:lineRule="exact"/>
              <w:ind w:firstLine="420" w:firstLineChars="200"/>
              <w:rPr>
                <w:rFonts w:ascii="宋体" w:hAnsi="宋体"/>
                <w:color w:val="auto"/>
                <w:szCs w:val="21"/>
                <w:highlight w:val="none"/>
              </w:rPr>
            </w:pPr>
          </w:p>
        </w:tc>
      </w:tr>
      <w:tr w14:paraId="2499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DC93B9D">
            <w:pPr>
              <w:spacing w:line="400" w:lineRule="exact"/>
              <w:ind w:firstLine="420" w:firstLineChars="200"/>
              <w:rPr>
                <w:rFonts w:ascii="宋体" w:hAnsi="宋体"/>
                <w:color w:val="auto"/>
                <w:szCs w:val="21"/>
                <w:highlight w:val="none"/>
              </w:rPr>
            </w:pPr>
          </w:p>
        </w:tc>
        <w:tc>
          <w:tcPr>
            <w:tcW w:w="1984" w:type="dxa"/>
          </w:tcPr>
          <w:p w14:paraId="0EA779A5">
            <w:pPr>
              <w:spacing w:line="400" w:lineRule="exact"/>
              <w:ind w:firstLine="420" w:firstLineChars="200"/>
              <w:rPr>
                <w:rFonts w:ascii="宋体" w:hAnsi="宋体"/>
                <w:color w:val="auto"/>
                <w:szCs w:val="21"/>
                <w:highlight w:val="none"/>
              </w:rPr>
            </w:pPr>
          </w:p>
        </w:tc>
        <w:tc>
          <w:tcPr>
            <w:tcW w:w="5103" w:type="dxa"/>
          </w:tcPr>
          <w:p w14:paraId="2CD29029">
            <w:pPr>
              <w:spacing w:line="400" w:lineRule="exact"/>
              <w:ind w:firstLine="420" w:firstLineChars="200"/>
              <w:rPr>
                <w:rFonts w:ascii="宋体" w:hAnsi="宋体"/>
                <w:color w:val="auto"/>
                <w:szCs w:val="21"/>
                <w:highlight w:val="none"/>
              </w:rPr>
            </w:pPr>
          </w:p>
        </w:tc>
        <w:tc>
          <w:tcPr>
            <w:tcW w:w="1560" w:type="dxa"/>
          </w:tcPr>
          <w:p w14:paraId="2F01CC0A">
            <w:pPr>
              <w:spacing w:line="400" w:lineRule="exact"/>
              <w:ind w:firstLine="420" w:firstLineChars="200"/>
              <w:rPr>
                <w:rFonts w:ascii="宋体" w:hAnsi="宋体"/>
                <w:color w:val="auto"/>
                <w:szCs w:val="21"/>
                <w:highlight w:val="none"/>
              </w:rPr>
            </w:pPr>
          </w:p>
        </w:tc>
      </w:tr>
      <w:tr w14:paraId="610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AEFA4B7">
            <w:pPr>
              <w:spacing w:line="400" w:lineRule="exact"/>
              <w:ind w:firstLine="420" w:firstLineChars="200"/>
              <w:rPr>
                <w:rFonts w:ascii="宋体" w:hAnsi="宋体"/>
                <w:color w:val="auto"/>
                <w:szCs w:val="21"/>
                <w:highlight w:val="none"/>
              </w:rPr>
            </w:pPr>
          </w:p>
        </w:tc>
        <w:tc>
          <w:tcPr>
            <w:tcW w:w="1984" w:type="dxa"/>
          </w:tcPr>
          <w:p w14:paraId="49F292FA">
            <w:pPr>
              <w:spacing w:line="400" w:lineRule="exact"/>
              <w:ind w:firstLine="420" w:firstLineChars="200"/>
              <w:rPr>
                <w:rFonts w:ascii="宋体" w:hAnsi="宋体"/>
                <w:color w:val="auto"/>
                <w:szCs w:val="21"/>
                <w:highlight w:val="none"/>
              </w:rPr>
            </w:pPr>
          </w:p>
        </w:tc>
        <w:tc>
          <w:tcPr>
            <w:tcW w:w="5103" w:type="dxa"/>
          </w:tcPr>
          <w:p w14:paraId="546F07BB">
            <w:pPr>
              <w:spacing w:line="400" w:lineRule="exact"/>
              <w:ind w:firstLine="420" w:firstLineChars="200"/>
              <w:rPr>
                <w:rFonts w:ascii="宋体" w:hAnsi="宋体"/>
                <w:color w:val="auto"/>
                <w:szCs w:val="21"/>
                <w:highlight w:val="none"/>
              </w:rPr>
            </w:pPr>
          </w:p>
        </w:tc>
        <w:tc>
          <w:tcPr>
            <w:tcW w:w="1560" w:type="dxa"/>
          </w:tcPr>
          <w:p w14:paraId="5657E24E">
            <w:pPr>
              <w:spacing w:line="400" w:lineRule="exact"/>
              <w:ind w:firstLine="420" w:firstLineChars="200"/>
              <w:rPr>
                <w:rFonts w:ascii="宋体" w:hAnsi="宋体"/>
                <w:color w:val="auto"/>
                <w:szCs w:val="21"/>
                <w:highlight w:val="none"/>
              </w:rPr>
            </w:pPr>
          </w:p>
        </w:tc>
      </w:tr>
      <w:tr w14:paraId="66D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EB29060">
            <w:pPr>
              <w:spacing w:line="400" w:lineRule="exact"/>
              <w:ind w:firstLine="420" w:firstLineChars="200"/>
              <w:rPr>
                <w:rFonts w:ascii="宋体" w:hAnsi="宋体"/>
                <w:color w:val="auto"/>
                <w:szCs w:val="21"/>
                <w:highlight w:val="none"/>
              </w:rPr>
            </w:pPr>
          </w:p>
        </w:tc>
        <w:tc>
          <w:tcPr>
            <w:tcW w:w="1984" w:type="dxa"/>
          </w:tcPr>
          <w:p w14:paraId="40CC5535">
            <w:pPr>
              <w:spacing w:line="400" w:lineRule="exact"/>
              <w:ind w:firstLine="420" w:firstLineChars="200"/>
              <w:rPr>
                <w:rFonts w:ascii="宋体" w:hAnsi="宋体"/>
                <w:color w:val="auto"/>
                <w:szCs w:val="21"/>
                <w:highlight w:val="none"/>
              </w:rPr>
            </w:pPr>
          </w:p>
        </w:tc>
        <w:tc>
          <w:tcPr>
            <w:tcW w:w="5103" w:type="dxa"/>
          </w:tcPr>
          <w:p w14:paraId="7CC9BF06">
            <w:pPr>
              <w:spacing w:line="400" w:lineRule="exact"/>
              <w:ind w:firstLine="420" w:firstLineChars="200"/>
              <w:rPr>
                <w:rFonts w:ascii="宋体" w:hAnsi="宋体"/>
                <w:color w:val="auto"/>
                <w:szCs w:val="21"/>
                <w:highlight w:val="none"/>
              </w:rPr>
            </w:pPr>
          </w:p>
        </w:tc>
        <w:tc>
          <w:tcPr>
            <w:tcW w:w="1560" w:type="dxa"/>
          </w:tcPr>
          <w:p w14:paraId="2B1ECD59">
            <w:pPr>
              <w:spacing w:line="400" w:lineRule="exact"/>
              <w:ind w:firstLine="420" w:firstLineChars="200"/>
              <w:rPr>
                <w:rFonts w:ascii="宋体" w:hAnsi="宋体"/>
                <w:color w:val="auto"/>
                <w:szCs w:val="21"/>
                <w:highlight w:val="none"/>
              </w:rPr>
            </w:pPr>
          </w:p>
        </w:tc>
      </w:tr>
      <w:tr w14:paraId="2D2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E64F0CB">
            <w:pPr>
              <w:spacing w:line="400" w:lineRule="exact"/>
              <w:ind w:firstLine="420" w:firstLineChars="200"/>
              <w:rPr>
                <w:rFonts w:ascii="宋体" w:hAnsi="宋体"/>
                <w:color w:val="auto"/>
                <w:szCs w:val="21"/>
                <w:highlight w:val="none"/>
              </w:rPr>
            </w:pPr>
          </w:p>
        </w:tc>
        <w:tc>
          <w:tcPr>
            <w:tcW w:w="1984" w:type="dxa"/>
          </w:tcPr>
          <w:p w14:paraId="518D91EF">
            <w:pPr>
              <w:spacing w:line="400" w:lineRule="exact"/>
              <w:ind w:firstLine="420" w:firstLineChars="200"/>
              <w:rPr>
                <w:rFonts w:ascii="宋体" w:hAnsi="宋体"/>
                <w:color w:val="auto"/>
                <w:szCs w:val="21"/>
                <w:highlight w:val="none"/>
              </w:rPr>
            </w:pPr>
          </w:p>
        </w:tc>
        <w:tc>
          <w:tcPr>
            <w:tcW w:w="5103" w:type="dxa"/>
          </w:tcPr>
          <w:p w14:paraId="0652E716">
            <w:pPr>
              <w:spacing w:line="400" w:lineRule="exact"/>
              <w:ind w:firstLine="420" w:firstLineChars="200"/>
              <w:rPr>
                <w:rFonts w:ascii="宋体" w:hAnsi="宋体"/>
                <w:color w:val="auto"/>
                <w:szCs w:val="21"/>
                <w:highlight w:val="none"/>
              </w:rPr>
            </w:pPr>
          </w:p>
        </w:tc>
        <w:tc>
          <w:tcPr>
            <w:tcW w:w="1560" w:type="dxa"/>
          </w:tcPr>
          <w:p w14:paraId="52B5E263">
            <w:pPr>
              <w:spacing w:line="400" w:lineRule="exact"/>
              <w:ind w:firstLine="420" w:firstLineChars="200"/>
              <w:rPr>
                <w:rFonts w:ascii="宋体" w:hAnsi="宋体"/>
                <w:color w:val="auto"/>
                <w:szCs w:val="21"/>
                <w:highlight w:val="none"/>
              </w:rPr>
            </w:pPr>
          </w:p>
        </w:tc>
      </w:tr>
      <w:tr w14:paraId="754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66883B">
            <w:pPr>
              <w:spacing w:line="400" w:lineRule="exact"/>
              <w:ind w:firstLine="420" w:firstLineChars="200"/>
              <w:rPr>
                <w:rFonts w:ascii="宋体" w:hAnsi="宋体"/>
                <w:color w:val="auto"/>
                <w:szCs w:val="21"/>
                <w:highlight w:val="none"/>
              </w:rPr>
            </w:pPr>
          </w:p>
        </w:tc>
        <w:tc>
          <w:tcPr>
            <w:tcW w:w="1984" w:type="dxa"/>
          </w:tcPr>
          <w:p w14:paraId="5111CC20">
            <w:pPr>
              <w:spacing w:line="400" w:lineRule="exact"/>
              <w:ind w:firstLine="420" w:firstLineChars="200"/>
              <w:rPr>
                <w:rFonts w:ascii="宋体" w:hAnsi="宋体"/>
                <w:color w:val="auto"/>
                <w:szCs w:val="21"/>
                <w:highlight w:val="none"/>
              </w:rPr>
            </w:pPr>
          </w:p>
        </w:tc>
        <w:tc>
          <w:tcPr>
            <w:tcW w:w="5103" w:type="dxa"/>
          </w:tcPr>
          <w:p w14:paraId="01216C5D">
            <w:pPr>
              <w:spacing w:line="400" w:lineRule="exact"/>
              <w:ind w:firstLine="420" w:firstLineChars="200"/>
              <w:rPr>
                <w:rFonts w:ascii="宋体" w:hAnsi="宋体"/>
                <w:color w:val="auto"/>
                <w:szCs w:val="21"/>
                <w:highlight w:val="none"/>
              </w:rPr>
            </w:pPr>
          </w:p>
        </w:tc>
        <w:tc>
          <w:tcPr>
            <w:tcW w:w="1560" w:type="dxa"/>
          </w:tcPr>
          <w:p w14:paraId="651D1281">
            <w:pPr>
              <w:spacing w:line="400" w:lineRule="exact"/>
              <w:ind w:firstLine="420" w:firstLineChars="200"/>
              <w:rPr>
                <w:rFonts w:ascii="宋体" w:hAnsi="宋体"/>
                <w:color w:val="auto"/>
                <w:szCs w:val="21"/>
                <w:highlight w:val="none"/>
              </w:rPr>
            </w:pPr>
          </w:p>
        </w:tc>
      </w:tr>
      <w:tr w14:paraId="71C9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A2CB222">
            <w:pPr>
              <w:spacing w:line="400" w:lineRule="exact"/>
              <w:ind w:firstLine="420" w:firstLineChars="200"/>
              <w:rPr>
                <w:rFonts w:ascii="宋体" w:hAnsi="宋体"/>
                <w:color w:val="auto"/>
                <w:szCs w:val="21"/>
                <w:highlight w:val="none"/>
              </w:rPr>
            </w:pPr>
          </w:p>
        </w:tc>
        <w:tc>
          <w:tcPr>
            <w:tcW w:w="1984" w:type="dxa"/>
          </w:tcPr>
          <w:p w14:paraId="7097397C">
            <w:pPr>
              <w:spacing w:line="400" w:lineRule="exact"/>
              <w:ind w:firstLine="420" w:firstLineChars="200"/>
              <w:rPr>
                <w:rFonts w:ascii="宋体" w:hAnsi="宋体"/>
                <w:color w:val="auto"/>
                <w:szCs w:val="21"/>
                <w:highlight w:val="none"/>
              </w:rPr>
            </w:pPr>
          </w:p>
        </w:tc>
        <w:tc>
          <w:tcPr>
            <w:tcW w:w="5103" w:type="dxa"/>
          </w:tcPr>
          <w:p w14:paraId="69572ECB">
            <w:pPr>
              <w:spacing w:line="400" w:lineRule="exact"/>
              <w:ind w:firstLine="420" w:firstLineChars="200"/>
              <w:rPr>
                <w:rFonts w:ascii="宋体" w:hAnsi="宋体"/>
                <w:color w:val="auto"/>
                <w:szCs w:val="21"/>
                <w:highlight w:val="none"/>
              </w:rPr>
            </w:pPr>
          </w:p>
        </w:tc>
        <w:tc>
          <w:tcPr>
            <w:tcW w:w="1560" w:type="dxa"/>
          </w:tcPr>
          <w:p w14:paraId="0D50FEEF">
            <w:pPr>
              <w:spacing w:line="400" w:lineRule="exact"/>
              <w:ind w:firstLine="420" w:firstLineChars="200"/>
              <w:rPr>
                <w:rFonts w:ascii="宋体" w:hAnsi="宋体"/>
                <w:color w:val="auto"/>
                <w:szCs w:val="21"/>
                <w:highlight w:val="none"/>
              </w:rPr>
            </w:pPr>
          </w:p>
        </w:tc>
      </w:tr>
      <w:tr w14:paraId="06E5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0D639E2">
            <w:pPr>
              <w:spacing w:line="400" w:lineRule="exact"/>
              <w:ind w:firstLine="420" w:firstLineChars="200"/>
              <w:rPr>
                <w:rFonts w:ascii="宋体" w:hAnsi="宋体"/>
                <w:color w:val="auto"/>
                <w:szCs w:val="21"/>
                <w:highlight w:val="none"/>
              </w:rPr>
            </w:pPr>
          </w:p>
        </w:tc>
        <w:tc>
          <w:tcPr>
            <w:tcW w:w="1984" w:type="dxa"/>
          </w:tcPr>
          <w:p w14:paraId="3F7404B3">
            <w:pPr>
              <w:spacing w:line="400" w:lineRule="exact"/>
              <w:ind w:firstLine="420" w:firstLineChars="200"/>
              <w:rPr>
                <w:rFonts w:ascii="宋体" w:hAnsi="宋体"/>
                <w:color w:val="auto"/>
                <w:szCs w:val="21"/>
                <w:highlight w:val="none"/>
              </w:rPr>
            </w:pPr>
          </w:p>
        </w:tc>
        <w:tc>
          <w:tcPr>
            <w:tcW w:w="5103" w:type="dxa"/>
          </w:tcPr>
          <w:p w14:paraId="13505200">
            <w:pPr>
              <w:spacing w:line="400" w:lineRule="exact"/>
              <w:ind w:firstLine="420" w:firstLineChars="200"/>
              <w:rPr>
                <w:rFonts w:ascii="宋体" w:hAnsi="宋体"/>
                <w:color w:val="auto"/>
                <w:szCs w:val="21"/>
                <w:highlight w:val="none"/>
              </w:rPr>
            </w:pPr>
          </w:p>
        </w:tc>
        <w:tc>
          <w:tcPr>
            <w:tcW w:w="1560" w:type="dxa"/>
          </w:tcPr>
          <w:p w14:paraId="71925A6D">
            <w:pPr>
              <w:spacing w:line="400" w:lineRule="exact"/>
              <w:ind w:firstLine="420" w:firstLineChars="200"/>
              <w:rPr>
                <w:rFonts w:ascii="宋体" w:hAnsi="宋体"/>
                <w:color w:val="auto"/>
                <w:szCs w:val="21"/>
                <w:highlight w:val="none"/>
              </w:rPr>
            </w:pPr>
          </w:p>
        </w:tc>
      </w:tr>
      <w:tr w14:paraId="3505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DE39A21">
            <w:pPr>
              <w:spacing w:line="400" w:lineRule="exact"/>
              <w:ind w:firstLine="420" w:firstLineChars="200"/>
              <w:rPr>
                <w:rFonts w:ascii="宋体" w:hAnsi="宋体"/>
                <w:color w:val="auto"/>
                <w:szCs w:val="21"/>
                <w:highlight w:val="none"/>
              </w:rPr>
            </w:pPr>
          </w:p>
        </w:tc>
        <w:tc>
          <w:tcPr>
            <w:tcW w:w="1984" w:type="dxa"/>
          </w:tcPr>
          <w:p w14:paraId="6AB7B097">
            <w:pPr>
              <w:spacing w:line="400" w:lineRule="exact"/>
              <w:ind w:firstLine="420" w:firstLineChars="200"/>
              <w:rPr>
                <w:rFonts w:ascii="宋体" w:hAnsi="宋体"/>
                <w:color w:val="auto"/>
                <w:szCs w:val="21"/>
                <w:highlight w:val="none"/>
              </w:rPr>
            </w:pPr>
          </w:p>
        </w:tc>
        <w:tc>
          <w:tcPr>
            <w:tcW w:w="5103" w:type="dxa"/>
          </w:tcPr>
          <w:p w14:paraId="28A22325">
            <w:pPr>
              <w:spacing w:line="400" w:lineRule="exact"/>
              <w:ind w:firstLine="420" w:firstLineChars="200"/>
              <w:rPr>
                <w:rFonts w:ascii="宋体" w:hAnsi="宋体"/>
                <w:color w:val="auto"/>
                <w:szCs w:val="21"/>
                <w:highlight w:val="none"/>
              </w:rPr>
            </w:pPr>
          </w:p>
        </w:tc>
        <w:tc>
          <w:tcPr>
            <w:tcW w:w="1560" w:type="dxa"/>
          </w:tcPr>
          <w:p w14:paraId="49A1E0E6">
            <w:pPr>
              <w:spacing w:line="400" w:lineRule="exact"/>
              <w:ind w:firstLine="420" w:firstLineChars="200"/>
              <w:rPr>
                <w:rFonts w:ascii="宋体" w:hAnsi="宋体"/>
                <w:color w:val="auto"/>
                <w:szCs w:val="21"/>
                <w:highlight w:val="none"/>
              </w:rPr>
            </w:pPr>
          </w:p>
        </w:tc>
      </w:tr>
      <w:tr w14:paraId="4B17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75C44C9">
            <w:pPr>
              <w:spacing w:line="400" w:lineRule="exact"/>
              <w:ind w:firstLine="420" w:firstLineChars="200"/>
              <w:rPr>
                <w:rFonts w:ascii="宋体" w:hAnsi="宋体"/>
                <w:color w:val="auto"/>
                <w:szCs w:val="21"/>
                <w:highlight w:val="none"/>
              </w:rPr>
            </w:pPr>
          </w:p>
        </w:tc>
        <w:tc>
          <w:tcPr>
            <w:tcW w:w="1984" w:type="dxa"/>
          </w:tcPr>
          <w:p w14:paraId="2102C4E5">
            <w:pPr>
              <w:spacing w:line="400" w:lineRule="exact"/>
              <w:ind w:firstLine="420" w:firstLineChars="200"/>
              <w:rPr>
                <w:rFonts w:ascii="宋体" w:hAnsi="宋体"/>
                <w:color w:val="auto"/>
                <w:szCs w:val="21"/>
                <w:highlight w:val="none"/>
              </w:rPr>
            </w:pPr>
          </w:p>
        </w:tc>
        <w:tc>
          <w:tcPr>
            <w:tcW w:w="5103" w:type="dxa"/>
          </w:tcPr>
          <w:p w14:paraId="0253AD61">
            <w:pPr>
              <w:spacing w:line="400" w:lineRule="exact"/>
              <w:ind w:firstLine="420" w:firstLineChars="200"/>
              <w:rPr>
                <w:rFonts w:ascii="宋体" w:hAnsi="宋体"/>
                <w:color w:val="auto"/>
                <w:szCs w:val="21"/>
                <w:highlight w:val="none"/>
              </w:rPr>
            </w:pPr>
          </w:p>
        </w:tc>
        <w:tc>
          <w:tcPr>
            <w:tcW w:w="1560" w:type="dxa"/>
          </w:tcPr>
          <w:p w14:paraId="070BEB91">
            <w:pPr>
              <w:spacing w:line="400" w:lineRule="exact"/>
              <w:ind w:firstLine="420" w:firstLineChars="200"/>
              <w:rPr>
                <w:rFonts w:ascii="宋体" w:hAnsi="宋体"/>
                <w:color w:val="auto"/>
                <w:szCs w:val="21"/>
                <w:highlight w:val="none"/>
              </w:rPr>
            </w:pPr>
          </w:p>
        </w:tc>
      </w:tr>
      <w:tr w14:paraId="657C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8AEAE2B">
            <w:pPr>
              <w:spacing w:line="400" w:lineRule="exact"/>
              <w:ind w:firstLine="420" w:firstLineChars="200"/>
              <w:rPr>
                <w:rFonts w:ascii="宋体" w:hAnsi="宋体"/>
                <w:color w:val="auto"/>
                <w:szCs w:val="21"/>
                <w:highlight w:val="none"/>
              </w:rPr>
            </w:pPr>
          </w:p>
        </w:tc>
        <w:tc>
          <w:tcPr>
            <w:tcW w:w="1984" w:type="dxa"/>
          </w:tcPr>
          <w:p w14:paraId="22E99700">
            <w:pPr>
              <w:spacing w:line="400" w:lineRule="exact"/>
              <w:ind w:firstLine="420" w:firstLineChars="200"/>
              <w:rPr>
                <w:rFonts w:ascii="宋体" w:hAnsi="宋体"/>
                <w:color w:val="auto"/>
                <w:szCs w:val="21"/>
                <w:highlight w:val="none"/>
              </w:rPr>
            </w:pPr>
          </w:p>
        </w:tc>
        <w:tc>
          <w:tcPr>
            <w:tcW w:w="5103" w:type="dxa"/>
          </w:tcPr>
          <w:p w14:paraId="59AEB137">
            <w:pPr>
              <w:spacing w:line="400" w:lineRule="exact"/>
              <w:ind w:firstLine="420" w:firstLineChars="200"/>
              <w:rPr>
                <w:rFonts w:ascii="宋体" w:hAnsi="宋体"/>
                <w:color w:val="auto"/>
                <w:szCs w:val="21"/>
                <w:highlight w:val="none"/>
              </w:rPr>
            </w:pPr>
          </w:p>
        </w:tc>
        <w:tc>
          <w:tcPr>
            <w:tcW w:w="1560" w:type="dxa"/>
          </w:tcPr>
          <w:p w14:paraId="1A04AF39">
            <w:pPr>
              <w:spacing w:line="400" w:lineRule="exact"/>
              <w:ind w:firstLine="420" w:firstLineChars="200"/>
              <w:rPr>
                <w:rFonts w:ascii="宋体" w:hAnsi="宋体"/>
                <w:color w:val="auto"/>
                <w:szCs w:val="21"/>
                <w:highlight w:val="none"/>
              </w:rPr>
            </w:pPr>
          </w:p>
        </w:tc>
      </w:tr>
      <w:tr w14:paraId="3891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E9B3B50">
            <w:pPr>
              <w:spacing w:line="400" w:lineRule="exact"/>
              <w:ind w:firstLine="420" w:firstLineChars="200"/>
              <w:rPr>
                <w:rFonts w:ascii="宋体" w:hAnsi="宋体"/>
                <w:color w:val="auto"/>
                <w:szCs w:val="21"/>
                <w:highlight w:val="none"/>
              </w:rPr>
            </w:pPr>
          </w:p>
        </w:tc>
        <w:tc>
          <w:tcPr>
            <w:tcW w:w="1984" w:type="dxa"/>
          </w:tcPr>
          <w:p w14:paraId="34F0C728">
            <w:pPr>
              <w:spacing w:line="400" w:lineRule="exact"/>
              <w:ind w:firstLine="420" w:firstLineChars="200"/>
              <w:rPr>
                <w:rFonts w:ascii="宋体" w:hAnsi="宋体"/>
                <w:color w:val="auto"/>
                <w:szCs w:val="21"/>
                <w:highlight w:val="none"/>
              </w:rPr>
            </w:pPr>
          </w:p>
        </w:tc>
        <w:tc>
          <w:tcPr>
            <w:tcW w:w="5103" w:type="dxa"/>
          </w:tcPr>
          <w:p w14:paraId="6E2BDC24">
            <w:pPr>
              <w:spacing w:line="400" w:lineRule="exact"/>
              <w:ind w:firstLine="420" w:firstLineChars="200"/>
              <w:rPr>
                <w:rFonts w:ascii="宋体" w:hAnsi="宋体"/>
                <w:color w:val="auto"/>
                <w:szCs w:val="21"/>
                <w:highlight w:val="none"/>
              </w:rPr>
            </w:pPr>
          </w:p>
        </w:tc>
        <w:tc>
          <w:tcPr>
            <w:tcW w:w="1560" w:type="dxa"/>
          </w:tcPr>
          <w:p w14:paraId="7F6C970E">
            <w:pPr>
              <w:spacing w:line="400" w:lineRule="exact"/>
              <w:ind w:firstLine="420" w:firstLineChars="200"/>
              <w:rPr>
                <w:rFonts w:ascii="宋体" w:hAnsi="宋体"/>
                <w:color w:val="auto"/>
                <w:szCs w:val="21"/>
                <w:highlight w:val="none"/>
              </w:rPr>
            </w:pPr>
          </w:p>
        </w:tc>
      </w:tr>
      <w:tr w14:paraId="1D1F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054B62">
            <w:pPr>
              <w:spacing w:line="400" w:lineRule="exact"/>
              <w:ind w:firstLine="420" w:firstLineChars="200"/>
              <w:rPr>
                <w:rFonts w:ascii="宋体" w:hAnsi="宋体"/>
                <w:color w:val="auto"/>
                <w:szCs w:val="21"/>
                <w:highlight w:val="none"/>
              </w:rPr>
            </w:pPr>
          </w:p>
        </w:tc>
        <w:tc>
          <w:tcPr>
            <w:tcW w:w="1984" w:type="dxa"/>
          </w:tcPr>
          <w:p w14:paraId="70497F23">
            <w:pPr>
              <w:spacing w:line="400" w:lineRule="exact"/>
              <w:ind w:firstLine="420" w:firstLineChars="200"/>
              <w:rPr>
                <w:rFonts w:ascii="宋体" w:hAnsi="宋体"/>
                <w:color w:val="auto"/>
                <w:szCs w:val="21"/>
                <w:highlight w:val="none"/>
              </w:rPr>
            </w:pPr>
          </w:p>
        </w:tc>
        <w:tc>
          <w:tcPr>
            <w:tcW w:w="5103" w:type="dxa"/>
          </w:tcPr>
          <w:p w14:paraId="303EE9DC">
            <w:pPr>
              <w:spacing w:line="400" w:lineRule="exact"/>
              <w:ind w:firstLine="420" w:firstLineChars="200"/>
              <w:rPr>
                <w:rFonts w:ascii="宋体" w:hAnsi="宋体"/>
                <w:color w:val="auto"/>
                <w:szCs w:val="21"/>
                <w:highlight w:val="none"/>
              </w:rPr>
            </w:pPr>
          </w:p>
        </w:tc>
        <w:tc>
          <w:tcPr>
            <w:tcW w:w="1560" w:type="dxa"/>
          </w:tcPr>
          <w:p w14:paraId="7D34D71D">
            <w:pPr>
              <w:spacing w:line="400" w:lineRule="exact"/>
              <w:ind w:firstLine="420" w:firstLineChars="200"/>
              <w:rPr>
                <w:rFonts w:ascii="宋体" w:hAnsi="宋体"/>
                <w:color w:val="auto"/>
                <w:szCs w:val="21"/>
                <w:highlight w:val="none"/>
              </w:rPr>
            </w:pPr>
          </w:p>
        </w:tc>
      </w:tr>
      <w:tr w14:paraId="7E31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DE77CD">
            <w:pPr>
              <w:spacing w:line="400" w:lineRule="exact"/>
              <w:ind w:firstLine="420" w:firstLineChars="200"/>
              <w:rPr>
                <w:rFonts w:ascii="宋体" w:hAnsi="宋体"/>
                <w:color w:val="auto"/>
                <w:szCs w:val="21"/>
                <w:highlight w:val="none"/>
              </w:rPr>
            </w:pPr>
          </w:p>
        </w:tc>
        <w:tc>
          <w:tcPr>
            <w:tcW w:w="1984" w:type="dxa"/>
          </w:tcPr>
          <w:p w14:paraId="66CD4CA0">
            <w:pPr>
              <w:spacing w:line="400" w:lineRule="exact"/>
              <w:ind w:firstLine="420" w:firstLineChars="200"/>
              <w:rPr>
                <w:rFonts w:ascii="宋体" w:hAnsi="宋体"/>
                <w:color w:val="auto"/>
                <w:szCs w:val="21"/>
                <w:highlight w:val="none"/>
              </w:rPr>
            </w:pPr>
          </w:p>
        </w:tc>
        <w:tc>
          <w:tcPr>
            <w:tcW w:w="5103" w:type="dxa"/>
          </w:tcPr>
          <w:p w14:paraId="158F9EBA">
            <w:pPr>
              <w:spacing w:line="400" w:lineRule="exact"/>
              <w:ind w:firstLine="420" w:firstLineChars="200"/>
              <w:rPr>
                <w:rFonts w:ascii="宋体" w:hAnsi="宋体"/>
                <w:color w:val="auto"/>
                <w:szCs w:val="21"/>
                <w:highlight w:val="none"/>
              </w:rPr>
            </w:pPr>
          </w:p>
        </w:tc>
        <w:tc>
          <w:tcPr>
            <w:tcW w:w="1560" w:type="dxa"/>
          </w:tcPr>
          <w:p w14:paraId="1AB23041">
            <w:pPr>
              <w:spacing w:line="400" w:lineRule="exact"/>
              <w:ind w:firstLine="420" w:firstLineChars="200"/>
              <w:rPr>
                <w:rFonts w:ascii="宋体" w:hAnsi="宋体"/>
                <w:color w:val="auto"/>
                <w:szCs w:val="21"/>
                <w:highlight w:val="none"/>
              </w:rPr>
            </w:pPr>
          </w:p>
        </w:tc>
      </w:tr>
      <w:tr w14:paraId="0D09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B7A9D24">
            <w:pPr>
              <w:spacing w:line="400" w:lineRule="exact"/>
              <w:ind w:firstLine="420" w:firstLineChars="200"/>
              <w:rPr>
                <w:rFonts w:ascii="宋体" w:hAnsi="宋体"/>
                <w:color w:val="auto"/>
                <w:szCs w:val="21"/>
                <w:highlight w:val="none"/>
              </w:rPr>
            </w:pPr>
          </w:p>
        </w:tc>
        <w:tc>
          <w:tcPr>
            <w:tcW w:w="1984" w:type="dxa"/>
          </w:tcPr>
          <w:p w14:paraId="5D068858">
            <w:pPr>
              <w:spacing w:line="400" w:lineRule="exact"/>
              <w:ind w:firstLine="420" w:firstLineChars="200"/>
              <w:rPr>
                <w:rFonts w:ascii="宋体" w:hAnsi="宋体"/>
                <w:color w:val="auto"/>
                <w:szCs w:val="21"/>
                <w:highlight w:val="none"/>
              </w:rPr>
            </w:pPr>
          </w:p>
        </w:tc>
        <w:tc>
          <w:tcPr>
            <w:tcW w:w="5103" w:type="dxa"/>
          </w:tcPr>
          <w:p w14:paraId="60153F05">
            <w:pPr>
              <w:spacing w:line="400" w:lineRule="exact"/>
              <w:ind w:firstLine="420" w:firstLineChars="200"/>
              <w:rPr>
                <w:rFonts w:ascii="宋体" w:hAnsi="宋体"/>
                <w:color w:val="auto"/>
                <w:szCs w:val="21"/>
                <w:highlight w:val="none"/>
              </w:rPr>
            </w:pPr>
          </w:p>
        </w:tc>
        <w:tc>
          <w:tcPr>
            <w:tcW w:w="1560" w:type="dxa"/>
          </w:tcPr>
          <w:p w14:paraId="6E943AAC">
            <w:pPr>
              <w:spacing w:line="400" w:lineRule="exact"/>
              <w:ind w:firstLine="420" w:firstLineChars="200"/>
              <w:rPr>
                <w:rFonts w:ascii="宋体" w:hAnsi="宋体"/>
                <w:color w:val="auto"/>
                <w:szCs w:val="21"/>
                <w:highlight w:val="none"/>
              </w:rPr>
            </w:pPr>
          </w:p>
        </w:tc>
      </w:tr>
      <w:tr w14:paraId="2C50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2A7906B">
            <w:pPr>
              <w:spacing w:line="400" w:lineRule="exact"/>
              <w:ind w:firstLine="420" w:firstLineChars="200"/>
              <w:rPr>
                <w:rFonts w:ascii="宋体" w:hAnsi="宋体"/>
                <w:color w:val="auto"/>
                <w:szCs w:val="21"/>
                <w:highlight w:val="none"/>
              </w:rPr>
            </w:pPr>
          </w:p>
        </w:tc>
        <w:tc>
          <w:tcPr>
            <w:tcW w:w="1984" w:type="dxa"/>
          </w:tcPr>
          <w:p w14:paraId="0233AB11">
            <w:pPr>
              <w:spacing w:line="400" w:lineRule="exact"/>
              <w:ind w:firstLine="420" w:firstLineChars="200"/>
              <w:rPr>
                <w:rFonts w:ascii="宋体" w:hAnsi="宋体"/>
                <w:color w:val="auto"/>
                <w:szCs w:val="21"/>
                <w:highlight w:val="none"/>
              </w:rPr>
            </w:pPr>
          </w:p>
        </w:tc>
        <w:tc>
          <w:tcPr>
            <w:tcW w:w="5103" w:type="dxa"/>
          </w:tcPr>
          <w:p w14:paraId="5EFCE710">
            <w:pPr>
              <w:spacing w:line="400" w:lineRule="exact"/>
              <w:ind w:firstLine="420" w:firstLineChars="200"/>
              <w:rPr>
                <w:rFonts w:ascii="宋体" w:hAnsi="宋体"/>
                <w:color w:val="auto"/>
                <w:szCs w:val="21"/>
                <w:highlight w:val="none"/>
              </w:rPr>
            </w:pPr>
          </w:p>
        </w:tc>
        <w:tc>
          <w:tcPr>
            <w:tcW w:w="1560" w:type="dxa"/>
          </w:tcPr>
          <w:p w14:paraId="0217718E">
            <w:pPr>
              <w:spacing w:line="400" w:lineRule="exact"/>
              <w:ind w:firstLine="420" w:firstLineChars="200"/>
              <w:rPr>
                <w:rFonts w:ascii="宋体" w:hAnsi="宋体"/>
                <w:color w:val="auto"/>
                <w:szCs w:val="21"/>
                <w:highlight w:val="none"/>
              </w:rPr>
            </w:pPr>
          </w:p>
        </w:tc>
      </w:tr>
      <w:tr w14:paraId="68B3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89E1E9">
            <w:pPr>
              <w:spacing w:line="400" w:lineRule="exact"/>
              <w:ind w:firstLine="420" w:firstLineChars="200"/>
              <w:rPr>
                <w:rFonts w:ascii="宋体" w:hAnsi="宋体"/>
                <w:color w:val="auto"/>
                <w:szCs w:val="21"/>
                <w:highlight w:val="none"/>
              </w:rPr>
            </w:pPr>
          </w:p>
        </w:tc>
        <w:tc>
          <w:tcPr>
            <w:tcW w:w="1984" w:type="dxa"/>
          </w:tcPr>
          <w:p w14:paraId="3D206C66">
            <w:pPr>
              <w:spacing w:line="400" w:lineRule="exact"/>
              <w:ind w:firstLine="420" w:firstLineChars="200"/>
              <w:rPr>
                <w:rFonts w:ascii="宋体" w:hAnsi="宋体"/>
                <w:color w:val="auto"/>
                <w:szCs w:val="21"/>
                <w:highlight w:val="none"/>
              </w:rPr>
            </w:pPr>
          </w:p>
        </w:tc>
        <w:tc>
          <w:tcPr>
            <w:tcW w:w="5103" w:type="dxa"/>
          </w:tcPr>
          <w:p w14:paraId="763F83A1">
            <w:pPr>
              <w:spacing w:line="400" w:lineRule="exact"/>
              <w:ind w:firstLine="420" w:firstLineChars="200"/>
              <w:rPr>
                <w:rFonts w:ascii="宋体" w:hAnsi="宋体"/>
                <w:color w:val="auto"/>
                <w:szCs w:val="21"/>
                <w:highlight w:val="none"/>
              </w:rPr>
            </w:pPr>
          </w:p>
        </w:tc>
        <w:tc>
          <w:tcPr>
            <w:tcW w:w="1560" w:type="dxa"/>
          </w:tcPr>
          <w:p w14:paraId="21580491">
            <w:pPr>
              <w:spacing w:line="400" w:lineRule="exact"/>
              <w:ind w:firstLine="420" w:firstLineChars="200"/>
              <w:rPr>
                <w:rFonts w:ascii="宋体" w:hAnsi="宋体"/>
                <w:color w:val="auto"/>
                <w:szCs w:val="21"/>
                <w:highlight w:val="none"/>
              </w:rPr>
            </w:pPr>
          </w:p>
        </w:tc>
      </w:tr>
      <w:tr w14:paraId="717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4DBC18A">
            <w:pPr>
              <w:spacing w:line="400" w:lineRule="exact"/>
              <w:ind w:firstLine="420" w:firstLineChars="200"/>
              <w:rPr>
                <w:rFonts w:ascii="宋体" w:hAnsi="宋体"/>
                <w:color w:val="auto"/>
                <w:szCs w:val="21"/>
                <w:highlight w:val="none"/>
              </w:rPr>
            </w:pPr>
          </w:p>
        </w:tc>
        <w:tc>
          <w:tcPr>
            <w:tcW w:w="1984" w:type="dxa"/>
          </w:tcPr>
          <w:p w14:paraId="682F6586">
            <w:pPr>
              <w:spacing w:line="400" w:lineRule="exact"/>
              <w:ind w:firstLine="420" w:firstLineChars="200"/>
              <w:rPr>
                <w:rFonts w:ascii="宋体" w:hAnsi="宋体"/>
                <w:color w:val="auto"/>
                <w:szCs w:val="21"/>
                <w:highlight w:val="none"/>
              </w:rPr>
            </w:pPr>
          </w:p>
        </w:tc>
        <w:tc>
          <w:tcPr>
            <w:tcW w:w="5103" w:type="dxa"/>
          </w:tcPr>
          <w:p w14:paraId="76CC63F1">
            <w:pPr>
              <w:spacing w:line="400" w:lineRule="exact"/>
              <w:ind w:firstLine="420" w:firstLineChars="200"/>
              <w:rPr>
                <w:rFonts w:ascii="宋体" w:hAnsi="宋体"/>
                <w:color w:val="auto"/>
                <w:szCs w:val="21"/>
                <w:highlight w:val="none"/>
              </w:rPr>
            </w:pPr>
          </w:p>
        </w:tc>
        <w:tc>
          <w:tcPr>
            <w:tcW w:w="1560" w:type="dxa"/>
          </w:tcPr>
          <w:p w14:paraId="757F2933">
            <w:pPr>
              <w:spacing w:line="400" w:lineRule="exact"/>
              <w:ind w:firstLine="420" w:firstLineChars="200"/>
              <w:rPr>
                <w:rFonts w:ascii="宋体" w:hAnsi="宋体"/>
                <w:color w:val="auto"/>
                <w:szCs w:val="21"/>
                <w:highlight w:val="none"/>
              </w:rPr>
            </w:pPr>
          </w:p>
        </w:tc>
      </w:tr>
      <w:tr w14:paraId="5DB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2407BB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57768466">
      <w:pPr>
        <w:spacing w:line="360" w:lineRule="auto"/>
        <w:ind w:firstLine="420" w:firstLineChars="200"/>
        <w:rPr>
          <w:rFonts w:ascii="宋体" w:hAnsi="宋体"/>
          <w:color w:val="auto"/>
          <w:szCs w:val="21"/>
          <w:highlight w:val="none"/>
        </w:rPr>
      </w:pPr>
    </w:p>
    <w:p w14:paraId="18E8A81D">
      <w:pPr>
        <w:pStyle w:val="17"/>
        <w:spacing w:line="360" w:lineRule="auto"/>
        <w:rPr>
          <w:rFonts w:ascii="宋体" w:hAnsi="宋体"/>
          <w:color w:val="auto"/>
          <w:szCs w:val="21"/>
          <w:highlight w:val="none"/>
        </w:rPr>
      </w:pPr>
    </w:p>
    <w:p w14:paraId="0AC2A83A">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187538FC">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3EC16256">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290CF70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80C3B76">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70B59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0129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w:t>
      </w:r>
      <w:r>
        <w:rPr>
          <w:rFonts w:hint="eastAsia" w:ascii="宋体" w:hAnsi="宋体"/>
          <w:color w:val="auto"/>
          <w:szCs w:val="21"/>
          <w:highlight w:val="none"/>
          <w:lang w:eastAsia="zh-CN"/>
        </w:rPr>
        <w:t>、</w:t>
      </w:r>
      <w:r>
        <w:rPr>
          <w:rFonts w:hint="eastAsia" w:ascii="宋体" w:hAnsi="宋体"/>
          <w:color w:val="auto"/>
          <w:szCs w:val="21"/>
          <w:highlight w:val="none"/>
        </w:rPr>
        <w:t>承包人的权利和义务</w:t>
      </w:r>
    </w:p>
    <w:p w14:paraId="5881BE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313B58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B5D96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2BDCEB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58802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5D706A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308630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664070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2DBE01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12AD78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1D3EC7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7987A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1C23F2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7B7314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622AC4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3B7CDA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76159A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1508CA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59728C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1B2272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5C42B9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35F83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7AE7C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703A3B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2DC4FD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532E4C3">
      <w:pPr>
        <w:spacing w:line="360" w:lineRule="auto"/>
        <w:rPr>
          <w:rFonts w:ascii="宋体" w:hAnsi="宋体"/>
          <w:color w:val="auto"/>
          <w:szCs w:val="21"/>
          <w:highlight w:val="none"/>
        </w:rPr>
      </w:pPr>
    </w:p>
    <w:p w14:paraId="1D47EDC7">
      <w:pPr>
        <w:pStyle w:val="17"/>
        <w:spacing w:line="360" w:lineRule="auto"/>
        <w:rPr>
          <w:rFonts w:ascii="宋体" w:hAnsi="宋体"/>
          <w:color w:val="auto"/>
          <w:szCs w:val="21"/>
          <w:highlight w:val="none"/>
        </w:rPr>
      </w:pPr>
    </w:p>
    <w:p w14:paraId="72945083">
      <w:pPr>
        <w:pStyle w:val="17"/>
        <w:spacing w:line="360" w:lineRule="auto"/>
        <w:rPr>
          <w:rFonts w:ascii="宋体" w:hAnsi="宋体"/>
          <w:color w:val="auto"/>
          <w:szCs w:val="21"/>
          <w:highlight w:val="none"/>
        </w:rPr>
      </w:pPr>
    </w:p>
    <w:p w14:paraId="490EFF26">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26869132">
      <w:pPr>
        <w:spacing w:line="360" w:lineRule="auto"/>
        <w:rPr>
          <w:rFonts w:ascii="宋体" w:hAnsi="宋体"/>
          <w:color w:val="auto"/>
          <w:szCs w:val="21"/>
          <w:highlight w:val="none"/>
        </w:rPr>
      </w:pPr>
    </w:p>
    <w:p w14:paraId="71B28651">
      <w:pPr>
        <w:spacing w:line="360" w:lineRule="auto"/>
        <w:rPr>
          <w:rFonts w:ascii="宋体" w:hAnsi="宋体"/>
          <w:color w:val="auto"/>
          <w:szCs w:val="21"/>
          <w:highlight w:val="none"/>
        </w:rPr>
      </w:pPr>
    </w:p>
    <w:p w14:paraId="183CBD06">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03CA9663">
      <w:pPr>
        <w:spacing w:line="360" w:lineRule="auto"/>
        <w:rPr>
          <w:rFonts w:ascii="宋体" w:hAnsi="宋体"/>
          <w:color w:val="auto"/>
          <w:szCs w:val="21"/>
          <w:highlight w:val="none"/>
        </w:rPr>
      </w:pPr>
    </w:p>
    <w:p w14:paraId="06E74082">
      <w:pPr>
        <w:spacing w:line="360" w:lineRule="auto"/>
        <w:rPr>
          <w:rFonts w:ascii="宋体" w:hAnsi="宋体"/>
          <w:color w:val="auto"/>
          <w:szCs w:val="21"/>
          <w:highlight w:val="none"/>
        </w:rPr>
      </w:pPr>
    </w:p>
    <w:p w14:paraId="3B445093">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4C5F17DE">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76B8D336">
      <w:pPr>
        <w:spacing w:before="156" w:beforeLines="50" w:after="156" w:afterLines="50" w:line="480" w:lineRule="auto"/>
        <w:jc w:val="center"/>
        <w:rPr>
          <w:rFonts w:ascii="宋体" w:hAnsi="宋体"/>
          <w:color w:val="auto"/>
          <w:szCs w:val="21"/>
          <w:highlight w:val="none"/>
        </w:rPr>
      </w:pPr>
      <w:bookmarkStart w:id="2015" w:name="_Toc448406299"/>
      <w:bookmarkStart w:id="2016" w:name="_Toc336680145"/>
      <w:bookmarkStart w:id="2017" w:name="_Toc435690184"/>
      <w:bookmarkStart w:id="2018" w:name="_Toc239510288"/>
      <w:bookmarkStart w:id="2019" w:name="_Toc247431422"/>
      <w:bookmarkStart w:id="2020" w:name="_Toc435689499"/>
      <w:r>
        <w:rPr>
          <w:rFonts w:hint="eastAsia" w:ascii="宋体" w:hAnsi="宋体"/>
          <w:color w:val="auto"/>
          <w:szCs w:val="21"/>
          <w:highlight w:val="none"/>
        </w:rPr>
        <w:t>安全管理协议</w:t>
      </w:r>
      <w:bookmarkEnd w:id="2015"/>
      <w:bookmarkEnd w:id="2016"/>
      <w:bookmarkEnd w:id="2017"/>
      <w:bookmarkEnd w:id="2018"/>
      <w:bookmarkEnd w:id="2019"/>
      <w:bookmarkEnd w:id="2020"/>
    </w:p>
    <w:p w14:paraId="2798D3C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3240719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52D18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76A8B6B">
      <w:pPr>
        <w:spacing w:line="360" w:lineRule="auto"/>
        <w:ind w:firstLine="420" w:firstLineChars="200"/>
        <w:rPr>
          <w:rFonts w:ascii="宋体" w:hAnsi="宋体"/>
          <w:color w:val="auto"/>
          <w:szCs w:val="21"/>
          <w:highlight w:val="none"/>
        </w:rPr>
      </w:pPr>
      <w:bookmarkStart w:id="2021" w:name="_Toc532375700"/>
      <w:bookmarkStart w:id="2022" w:name="_Toc247418263"/>
      <w:bookmarkStart w:id="2023" w:name="_Toc239510289"/>
      <w:bookmarkStart w:id="2024" w:name="_Toc247431423"/>
      <w:r>
        <w:rPr>
          <w:rFonts w:hint="eastAsia" w:ascii="宋体" w:hAnsi="宋体"/>
          <w:color w:val="auto"/>
          <w:szCs w:val="21"/>
          <w:highlight w:val="none"/>
        </w:rPr>
        <w:t>一、协议有效期限</w:t>
      </w:r>
      <w:bookmarkEnd w:id="2021"/>
      <w:bookmarkEnd w:id="2022"/>
      <w:bookmarkEnd w:id="2023"/>
      <w:bookmarkEnd w:id="2024"/>
    </w:p>
    <w:p w14:paraId="37B7DA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w:t>
      </w:r>
      <w:r>
        <w:rPr>
          <w:rFonts w:hint="eastAsia" w:ascii="宋体" w:hAnsi="宋体"/>
          <w:color w:val="auto"/>
          <w:szCs w:val="21"/>
          <w:highlight w:val="none"/>
          <w:lang w:eastAsia="zh-CN"/>
        </w:rPr>
        <w:t>生效</w:t>
      </w:r>
      <w:r>
        <w:rPr>
          <w:rFonts w:hint="eastAsia" w:ascii="宋体" w:hAnsi="宋体"/>
          <w:color w:val="auto"/>
          <w:szCs w:val="21"/>
          <w:highlight w:val="none"/>
        </w:rPr>
        <w:t>之日终止。</w:t>
      </w:r>
    </w:p>
    <w:p w14:paraId="00C89E3A">
      <w:pPr>
        <w:spacing w:line="360" w:lineRule="auto"/>
        <w:ind w:firstLine="420" w:firstLineChars="200"/>
        <w:rPr>
          <w:rFonts w:ascii="宋体" w:hAnsi="宋体"/>
          <w:color w:val="auto"/>
          <w:szCs w:val="21"/>
          <w:highlight w:val="none"/>
        </w:rPr>
      </w:pPr>
      <w:bookmarkStart w:id="2025" w:name="_Toc532375701"/>
      <w:bookmarkStart w:id="2026" w:name="_Toc239510290"/>
      <w:bookmarkStart w:id="2027" w:name="_Toc247431424"/>
      <w:bookmarkStart w:id="2028" w:name="_Toc247418264"/>
      <w:r>
        <w:rPr>
          <w:rFonts w:hint="eastAsia" w:ascii="宋体" w:hAnsi="宋体"/>
          <w:color w:val="auto"/>
          <w:szCs w:val="21"/>
          <w:highlight w:val="none"/>
        </w:rPr>
        <w:t>二、责任目标</w:t>
      </w:r>
      <w:bookmarkEnd w:id="2025"/>
      <w:bookmarkEnd w:id="2026"/>
      <w:bookmarkEnd w:id="2027"/>
      <w:bookmarkEnd w:id="2028"/>
    </w:p>
    <w:p w14:paraId="0F5DAC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599CBB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42CFAF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249868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579B8B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0E28AB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1D9DC8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7AE12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0A6971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46985D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3120048D">
      <w:pPr>
        <w:spacing w:line="360" w:lineRule="auto"/>
        <w:ind w:firstLine="420" w:firstLineChars="200"/>
        <w:jc w:val="left"/>
        <w:rPr>
          <w:rFonts w:ascii="宋体" w:hAnsi="宋体"/>
          <w:color w:val="auto"/>
          <w:szCs w:val="21"/>
          <w:highlight w:val="none"/>
        </w:rPr>
      </w:pPr>
      <w:bookmarkStart w:id="2029" w:name="_Toc247431425"/>
      <w:bookmarkStart w:id="2030" w:name="_Toc239510291"/>
      <w:bookmarkStart w:id="2031" w:name="_Toc247418265"/>
      <w:r>
        <w:rPr>
          <w:rFonts w:hint="eastAsia" w:ascii="宋体" w:hAnsi="宋体"/>
          <w:color w:val="auto"/>
          <w:szCs w:val="21"/>
          <w:highlight w:val="none"/>
        </w:rPr>
        <w:t>（三）承包人承诺在施工中控制以下安全事故的发生：</w:t>
      </w:r>
      <w:bookmarkEnd w:id="2029"/>
      <w:bookmarkEnd w:id="2030"/>
      <w:bookmarkEnd w:id="2031"/>
    </w:p>
    <w:p w14:paraId="45232F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5621E2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5EFE34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50435895">
      <w:pPr>
        <w:spacing w:line="360" w:lineRule="auto"/>
        <w:ind w:firstLine="420" w:firstLineChars="200"/>
        <w:rPr>
          <w:rFonts w:ascii="宋体" w:hAnsi="宋体"/>
          <w:color w:val="auto"/>
          <w:szCs w:val="21"/>
          <w:highlight w:val="none"/>
        </w:rPr>
      </w:pPr>
      <w:bookmarkStart w:id="2032" w:name="_Toc532375702"/>
      <w:bookmarkStart w:id="2033" w:name="_Toc239510292"/>
      <w:bookmarkStart w:id="2034" w:name="_Toc247418266"/>
      <w:bookmarkStart w:id="2035" w:name="_Toc247431426"/>
      <w:r>
        <w:rPr>
          <w:rFonts w:hint="eastAsia" w:ascii="宋体" w:hAnsi="宋体"/>
          <w:color w:val="auto"/>
          <w:szCs w:val="21"/>
          <w:highlight w:val="none"/>
        </w:rPr>
        <w:t>三、安全责任</w:t>
      </w:r>
      <w:bookmarkEnd w:id="2032"/>
      <w:bookmarkEnd w:id="2033"/>
      <w:bookmarkEnd w:id="2034"/>
      <w:bookmarkEnd w:id="2035"/>
    </w:p>
    <w:p w14:paraId="27529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783630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2770D2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5D9648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237EDE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33CBBD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608040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727D8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1D9C4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w:t>
      </w:r>
      <w:r>
        <w:rPr>
          <w:rFonts w:hint="eastAsia" w:ascii="宋体" w:hAnsi="宋体"/>
          <w:color w:val="auto"/>
          <w:szCs w:val="21"/>
          <w:highlight w:val="none"/>
          <w:lang w:eastAsia="zh-CN"/>
        </w:rPr>
        <w:t>的具</w:t>
      </w:r>
      <w:r>
        <w:rPr>
          <w:rFonts w:hint="eastAsia" w:ascii="宋体" w:hAnsi="宋体"/>
          <w:color w:val="auto"/>
          <w:szCs w:val="21"/>
          <w:highlight w:val="none"/>
        </w:rPr>
        <w:t>有承包人和/或其下属分包商标志的个人基本劳动保护用品。</w:t>
      </w:r>
    </w:p>
    <w:p w14:paraId="111720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3321AD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2BE09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50E812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34634A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2FB90B24">
      <w:pPr>
        <w:spacing w:line="360" w:lineRule="auto"/>
        <w:ind w:firstLine="420" w:firstLineChars="200"/>
        <w:rPr>
          <w:rFonts w:ascii="宋体" w:hAnsi="宋体"/>
          <w:color w:val="auto"/>
          <w:szCs w:val="21"/>
          <w:highlight w:val="none"/>
        </w:rPr>
      </w:pPr>
      <w:bookmarkStart w:id="2036" w:name="_Toc239510293"/>
      <w:bookmarkStart w:id="2037" w:name="_Toc532375703"/>
      <w:bookmarkStart w:id="2038" w:name="_Toc247418267"/>
      <w:bookmarkStart w:id="2039" w:name="_Toc247431427"/>
      <w:r>
        <w:rPr>
          <w:rFonts w:hint="eastAsia" w:ascii="宋体" w:hAnsi="宋体"/>
          <w:color w:val="auto"/>
          <w:szCs w:val="21"/>
          <w:highlight w:val="none"/>
        </w:rPr>
        <w:t>四、接口及协调</w:t>
      </w:r>
      <w:bookmarkEnd w:id="2036"/>
      <w:bookmarkEnd w:id="2037"/>
      <w:bookmarkEnd w:id="2038"/>
      <w:bookmarkEnd w:id="2039"/>
    </w:p>
    <w:p w14:paraId="35356F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3AFE0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2EEB00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47D45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w:t>
      </w:r>
      <w:r>
        <w:rPr>
          <w:rFonts w:hint="eastAsia" w:ascii="宋体" w:hAnsi="宋体"/>
          <w:color w:val="auto"/>
          <w:szCs w:val="21"/>
          <w:highlight w:val="none"/>
          <w:lang w:eastAsia="zh-CN"/>
        </w:rPr>
        <w:t>作出评价</w:t>
      </w:r>
      <w:r>
        <w:rPr>
          <w:rFonts w:hint="eastAsia" w:ascii="宋体" w:hAnsi="宋体"/>
          <w:color w:val="auto"/>
          <w:szCs w:val="21"/>
          <w:highlight w:val="none"/>
        </w:rPr>
        <w:t>，对于不能胜任的专职安全管理人员，发包人委托的监理公司有权要求承包人换人。</w:t>
      </w:r>
    </w:p>
    <w:p w14:paraId="06F015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74240C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11BA79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0848795C">
      <w:pPr>
        <w:spacing w:line="360" w:lineRule="auto"/>
        <w:ind w:firstLine="420" w:firstLineChars="200"/>
        <w:rPr>
          <w:rFonts w:ascii="宋体" w:hAnsi="宋体"/>
          <w:color w:val="auto"/>
          <w:szCs w:val="21"/>
          <w:highlight w:val="none"/>
        </w:rPr>
      </w:pPr>
      <w:bookmarkStart w:id="2040" w:name="_Toc247418268"/>
      <w:bookmarkStart w:id="2041" w:name="_Toc247431428"/>
      <w:bookmarkStart w:id="2042" w:name="_Toc239510294"/>
      <w:bookmarkStart w:id="2043" w:name="_Toc532375704"/>
      <w:r>
        <w:rPr>
          <w:rFonts w:hint="eastAsia" w:ascii="宋体" w:hAnsi="宋体"/>
          <w:color w:val="auto"/>
          <w:szCs w:val="21"/>
          <w:highlight w:val="none"/>
        </w:rPr>
        <w:t>五、安全资质审查</w:t>
      </w:r>
      <w:bookmarkEnd w:id="2040"/>
      <w:bookmarkEnd w:id="2041"/>
      <w:bookmarkEnd w:id="2042"/>
      <w:bookmarkEnd w:id="2043"/>
    </w:p>
    <w:p w14:paraId="44FFC2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3BA25A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071A6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C848C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45192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177E19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3262BE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2E200D94">
      <w:pPr>
        <w:spacing w:line="360" w:lineRule="auto"/>
        <w:ind w:firstLine="420" w:firstLineChars="200"/>
        <w:rPr>
          <w:rFonts w:ascii="宋体" w:hAnsi="宋体"/>
          <w:color w:val="auto"/>
          <w:szCs w:val="21"/>
          <w:highlight w:val="none"/>
        </w:rPr>
      </w:pPr>
      <w:bookmarkStart w:id="2044" w:name="_Toc239510295"/>
      <w:bookmarkStart w:id="2045" w:name="_Toc247431429"/>
      <w:bookmarkStart w:id="2046" w:name="_Toc247418269"/>
      <w:bookmarkStart w:id="2047" w:name="_Toc532375705"/>
      <w:r>
        <w:rPr>
          <w:rFonts w:hint="eastAsia" w:ascii="宋体" w:hAnsi="宋体"/>
          <w:color w:val="auto"/>
          <w:szCs w:val="21"/>
          <w:highlight w:val="none"/>
        </w:rPr>
        <w:t>六、人员基本素质</w:t>
      </w:r>
      <w:bookmarkEnd w:id="2044"/>
      <w:bookmarkEnd w:id="2045"/>
      <w:bookmarkEnd w:id="2046"/>
      <w:bookmarkEnd w:id="2047"/>
    </w:p>
    <w:p w14:paraId="5E820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7BB8A0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w:t>
      </w:r>
      <w:r>
        <w:rPr>
          <w:rFonts w:hint="eastAsia" w:ascii="宋体" w:hAnsi="宋体"/>
          <w:color w:val="auto"/>
          <w:szCs w:val="21"/>
          <w:highlight w:val="none"/>
          <w:lang w:eastAsia="zh-CN"/>
        </w:rPr>
        <w:t>证明</w:t>
      </w:r>
      <w:r>
        <w:rPr>
          <w:rFonts w:hint="eastAsia" w:ascii="宋体" w:hAnsi="宋体"/>
          <w:color w:val="auto"/>
          <w:szCs w:val="21"/>
          <w:highlight w:val="none"/>
        </w:rPr>
        <w:t>作为人员办理入场证件的必备材料。</w:t>
      </w:r>
    </w:p>
    <w:p w14:paraId="2B28F3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6D2824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75074FB6">
      <w:pPr>
        <w:spacing w:line="360" w:lineRule="auto"/>
        <w:ind w:firstLine="420" w:firstLineChars="200"/>
        <w:rPr>
          <w:rFonts w:ascii="宋体" w:hAnsi="宋体"/>
          <w:color w:val="auto"/>
          <w:szCs w:val="21"/>
          <w:highlight w:val="none"/>
        </w:rPr>
      </w:pPr>
      <w:bookmarkStart w:id="2048" w:name="_Toc247418270"/>
      <w:bookmarkStart w:id="2049" w:name="_Toc532375706"/>
      <w:bookmarkStart w:id="2050" w:name="_Toc247431430"/>
      <w:bookmarkStart w:id="2051" w:name="_Toc239510296"/>
      <w:r>
        <w:rPr>
          <w:rFonts w:hint="eastAsia" w:ascii="宋体" w:hAnsi="宋体"/>
          <w:color w:val="auto"/>
          <w:szCs w:val="21"/>
          <w:highlight w:val="none"/>
        </w:rPr>
        <w:t>七、劳动保护</w:t>
      </w:r>
      <w:bookmarkEnd w:id="2048"/>
      <w:bookmarkEnd w:id="2049"/>
      <w:bookmarkEnd w:id="2050"/>
      <w:bookmarkEnd w:id="2051"/>
    </w:p>
    <w:p w14:paraId="47E131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6B923C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4898ED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50B360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695F4E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77CB0E51">
      <w:pPr>
        <w:spacing w:line="360" w:lineRule="auto"/>
        <w:ind w:firstLine="420" w:firstLineChars="200"/>
        <w:rPr>
          <w:rFonts w:ascii="宋体" w:hAnsi="宋体"/>
          <w:color w:val="auto"/>
          <w:szCs w:val="21"/>
          <w:highlight w:val="none"/>
        </w:rPr>
      </w:pPr>
      <w:bookmarkStart w:id="2052" w:name="_Toc247418271"/>
      <w:bookmarkStart w:id="2053" w:name="_Toc239510297"/>
      <w:bookmarkStart w:id="2054" w:name="_Toc532375707"/>
      <w:bookmarkStart w:id="2055" w:name="_Toc247431431"/>
      <w:r>
        <w:rPr>
          <w:rFonts w:hint="eastAsia" w:ascii="宋体" w:hAnsi="宋体"/>
          <w:color w:val="auto"/>
          <w:szCs w:val="21"/>
          <w:highlight w:val="none"/>
        </w:rPr>
        <w:t>八、施工机具与材料</w:t>
      </w:r>
      <w:bookmarkEnd w:id="2052"/>
      <w:bookmarkEnd w:id="2053"/>
      <w:bookmarkEnd w:id="2054"/>
      <w:bookmarkEnd w:id="2055"/>
    </w:p>
    <w:p w14:paraId="2579B0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2A36C2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6E5781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574E903B">
      <w:pPr>
        <w:spacing w:line="360" w:lineRule="auto"/>
        <w:ind w:firstLine="420" w:firstLineChars="200"/>
        <w:rPr>
          <w:rFonts w:ascii="宋体" w:hAnsi="宋体"/>
          <w:color w:val="auto"/>
          <w:szCs w:val="21"/>
          <w:highlight w:val="none"/>
        </w:rPr>
      </w:pPr>
      <w:bookmarkStart w:id="2056" w:name="_Toc239510298"/>
      <w:bookmarkStart w:id="2057" w:name="_Toc532375708"/>
      <w:bookmarkStart w:id="2058" w:name="_Toc247431432"/>
      <w:bookmarkStart w:id="2059" w:name="_Toc247418272"/>
      <w:r>
        <w:rPr>
          <w:rFonts w:hint="eastAsia" w:ascii="宋体" w:hAnsi="宋体"/>
          <w:color w:val="auto"/>
          <w:szCs w:val="21"/>
          <w:highlight w:val="none"/>
        </w:rPr>
        <w:t>九、开工前安全条件检查</w:t>
      </w:r>
      <w:bookmarkEnd w:id="2056"/>
      <w:bookmarkEnd w:id="2057"/>
      <w:bookmarkEnd w:id="2058"/>
      <w:bookmarkEnd w:id="2059"/>
    </w:p>
    <w:p w14:paraId="4FAA6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DF07A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3D6B3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32B84D8">
      <w:pPr>
        <w:spacing w:line="360" w:lineRule="auto"/>
        <w:ind w:firstLine="420" w:firstLineChars="200"/>
        <w:rPr>
          <w:rFonts w:ascii="宋体" w:hAnsi="宋体"/>
          <w:color w:val="auto"/>
          <w:szCs w:val="21"/>
          <w:highlight w:val="none"/>
        </w:rPr>
      </w:pPr>
      <w:bookmarkStart w:id="2060" w:name="_Toc247418273"/>
      <w:bookmarkStart w:id="2061" w:name="_Toc239510299"/>
      <w:bookmarkStart w:id="2062" w:name="_Toc532375709"/>
      <w:bookmarkStart w:id="2063" w:name="_Toc247431433"/>
      <w:r>
        <w:rPr>
          <w:rFonts w:hint="eastAsia" w:ascii="宋体" w:hAnsi="宋体"/>
          <w:color w:val="auto"/>
          <w:szCs w:val="21"/>
          <w:highlight w:val="none"/>
        </w:rPr>
        <w:t>十、安全监督</w:t>
      </w:r>
      <w:bookmarkEnd w:id="2060"/>
      <w:bookmarkEnd w:id="2061"/>
      <w:bookmarkEnd w:id="2062"/>
      <w:bookmarkEnd w:id="2063"/>
    </w:p>
    <w:p w14:paraId="7CAE7E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3A76A6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370539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769629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430EB5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3AAACD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952B9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2859202D">
      <w:pPr>
        <w:spacing w:line="360" w:lineRule="auto"/>
        <w:ind w:firstLine="420" w:firstLineChars="200"/>
        <w:rPr>
          <w:rFonts w:ascii="宋体" w:hAnsi="宋体"/>
          <w:color w:val="auto"/>
          <w:szCs w:val="21"/>
          <w:highlight w:val="none"/>
        </w:rPr>
      </w:pPr>
      <w:bookmarkStart w:id="2064" w:name="_Toc532375710"/>
      <w:bookmarkStart w:id="2065" w:name="_Toc247431434"/>
      <w:bookmarkStart w:id="2066" w:name="_Toc247418274"/>
      <w:bookmarkStart w:id="2067" w:name="_Toc239510300"/>
      <w:r>
        <w:rPr>
          <w:rFonts w:hint="eastAsia" w:ascii="宋体" w:hAnsi="宋体"/>
          <w:color w:val="auto"/>
          <w:szCs w:val="21"/>
          <w:highlight w:val="none"/>
        </w:rPr>
        <w:t>十一、安全培训与授权</w:t>
      </w:r>
      <w:bookmarkEnd w:id="2064"/>
      <w:bookmarkEnd w:id="2065"/>
      <w:bookmarkEnd w:id="2066"/>
      <w:bookmarkEnd w:id="2067"/>
    </w:p>
    <w:p w14:paraId="46A083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4E27E5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0A3C46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4D0C9D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0158A874">
      <w:pPr>
        <w:spacing w:line="360" w:lineRule="auto"/>
        <w:ind w:firstLine="420" w:firstLineChars="200"/>
        <w:rPr>
          <w:rFonts w:ascii="宋体" w:hAnsi="宋体"/>
          <w:color w:val="auto"/>
          <w:szCs w:val="21"/>
          <w:highlight w:val="none"/>
        </w:rPr>
      </w:pPr>
      <w:bookmarkStart w:id="2068" w:name="_Toc532375711"/>
      <w:bookmarkStart w:id="2069" w:name="_Toc247431435"/>
      <w:bookmarkStart w:id="2070" w:name="_Toc239510301"/>
      <w:bookmarkStart w:id="2071" w:name="_Toc247418275"/>
      <w:r>
        <w:rPr>
          <w:rFonts w:hint="eastAsia" w:ascii="宋体" w:hAnsi="宋体"/>
          <w:color w:val="auto"/>
          <w:szCs w:val="21"/>
          <w:highlight w:val="none"/>
        </w:rPr>
        <w:t>十二、职业健康与卫生防疫</w:t>
      </w:r>
      <w:bookmarkEnd w:id="2068"/>
      <w:bookmarkEnd w:id="2069"/>
      <w:bookmarkEnd w:id="2070"/>
      <w:bookmarkEnd w:id="2071"/>
    </w:p>
    <w:p w14:paraId="06441B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656CB0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066A5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037EAF70">
      <w:pPr>
        <w:spacing w:line="360" w:lineRule="auto"/>
        <w:ind w:firstLine="420" w:firstLineChars="200"/>
        <w:rPr>
          <w:rFonts w:ascii="宋体" w:hAnsi="宋体"/>
          <w:color w:val="auto"/>
          <w:szCs w:val="21"/>
          <w:highlight w:val="none"/>
        </w:rPr>
      </w:pPr>
      <w:bookmarkStart w:id="2072" w:name="_Toc532375712"/>
      <w:bookmarkStart w:id="2073" w:name="_Toc247418276"/>
      <w:bookmarkStart w:id="2074" w:name="_Toc239510302"/>
      <w:bookmarkStart w:id="2075" w:name="_Toc247431436"/>
      <w:r>
        <w:rPr>
          <w:rFonts w:hint="eastAsia" w:ascii="宋体" w:hAnsi="宋体"/>
          <w:color w:val="auto"/>
          <w:szCs w:val="21"/>
          <w:highlight w:val="none"/>
        </w:rPr>
        <w:t>十三、文明施工与环保要求</w:t>
      </w:r>
      <w:bookmarkEnd w:id="2072"/>
      <w:bookmarkEnd w:id="2073"/>
      <w:bookmarkEnd w:id="2074"/>
      <w:bookmarkEnd w:id="2075"/>
    </w:p>
    <w:p w14:paraId="4A6171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4710A2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w:t>
      </w:r>
      <w:r>
        <w:rPr>
          <w:rFonts w:hint="eastAsia" w:ascii="宋体" w:hAnsi="宋体"/>
          <w:color w:val="auto"/>
          <w:szCs w:val="21"/>
          <w:highlight w:val="none"/>
          <w:lang w:eastAsia="zh-CN"/>
        </w:rPr>
        <w:t>降低噪声</w:t>
      </w:r>
      <w:r>
        <w:rPr>
          <w:rFonts w:hint="eastAsia" w:ascii="宋体" w:hAnsi="宋体"/>
          <w:color w:val="auto"/>
          <w:szCs w:val="21"/>
          <w:highlight w:val="none"/>
        </w:rPr>
        <w:t>、震动。</w:t>
      </w:r>
    </w:p>
    <w:p w14:paraId="7E128F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347168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421C75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9A73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67C6C2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F39FC2E">
      <w:pPr>
        <w:spacing w:line="360" w:lineRule="auto"/>
        <w:ind w:firstLine="420" w:firstLineChars="200"/>
        <w:rPr>
          <w:rFonts w:ascii="宋体" w:hAnsi="宋体"/>
          <w:color w:val="auto"/>
          <w:szCs w:val="21"/>
          <w:highlight w:val="none"/>
        </w:rPr>
      </w:pPr>
      <w:bookmarkStart w:id="2076" w:name="_Toc247418277"/>
      <w:bookmarkStart w:id="2077" w:name="_Toc532375713"/>
      <w:bookmarkStart w:id="2078" w:name="_Toc247431437"/>
      <w:bookmarkStart w:id="2079" w:name="_Toc239510303"/>
      <w:r>
        <w:rPr>
          <w:rFonts w:hint="eastAsia" w:ascii="宋体" w:hAnsi="宋体"/>
          <w:color w:val="auto"/>
          <w:szCs w:val="21"/>
          <w:highlight w:val="none"/>
        </w:rPr>
        <w:t>十四、工程风险管理与事故预防</w:t>
      </w:r>
      <w:bookmarkEnd w:id="2076"/>
      <w:bookmarkEnd w:id="2077"/>
      <w:bookmarkEnd w:id="2078"/>
      <w:bookmarkEnd w:id="2079"/>
    </w:p>
    <w:p w14:paraId="1084B800">
      <w:pPr>
        <w:spacing w:line="360" w:lineRule="auto"/>
        <w:ind w:firstLine="420" w:firstLineChars="200"/>
        <w:jc w:val="left"/>
        <w:rPr>
          <w:rFonts w:ascii="宋体" w:hAnsi="宋体"/>
          <w:color w:val="auto"/>
          <w:szCs w:val="21"/>
          <w:highlight w:val="none"/>
        </w:rPr>
      </w:pPr>
      <w:bookmarkStart w:id="2080" w:name="_Toc239510304"/>
      <w:bookmarkStart w:id="2081" w:name="_Toc247418278"/>
      <w:bookmarkStart w:id="2082" w:name="_Toc247431438"/>
      <w:r>
        <w:rPr>
          <w:rFonts w:hint="eastAsia" w:ascii="宋体" w:hAnsi="宋体"/>
          <w:color w:val="auto"/>
          <w:szCs w:val="21"/>
          <w:highlight w:val="none"/>
        </w:rPr>
        <w:t>（一）基本要求</w:t>
      </w:r>
      <w:bookmarkEnd w:id="2080"/>
      <w:bookmarkEnd w:id="2081"/>
      <w:bookmarkEnd w:id="2082"/>
    </w:p>
    <w:p w14:paraId="1DC03793">
      <w:pPr>
        <w:spacing w:line="360" w:lineRule="auto"/>
        <w:ind w:firstLine="420" w:firstLineChars="200"/>
        <w:jc w:val="left"/>
        <w:rPr>
          <w:rFonts w:ascii="宋体" w:hAnsi="宋体"/>
          <w:color w:val="auto"/>
          <w:szCs w:val="21"/>
          <w:highlight w:val="none"/>
        </w:rPr>
      </w:pPr>
      <w:bookmarkStart w:id="2083"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83"/>
    </w:p>
    <w:p w14:paraId="3D6BD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31B1CA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19ED0F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35DD2D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290213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575597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7BA4DF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42916A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48F7C7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647720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32902535">
      <w:pPr>
        <w:spacing w:line="360" w:lineRule="auto"/>
        <w:ind w:firstLine="420" w:firstLineChars="200"/>
        <w:jc w:val="left"/>
        <w:rPr>
          <w:rFonts w:ascii="宋体" w:hAnsi="宋体"/>
          <w:color w:val="auto"/>
          <w:szCs w:val="21"/>
          <w:highlight w:val="none"/>
        </w:rPr>
      </w:pPr>
      <w:bookmarkStart w:id="2084" w:name="_Toc247418279"/>
      <w:bookmarkStart w:id="2085" w:name="_Toc239510305"/>
      <w:bookmarkStart w:id="2086" w:name="_Toc247431439"/>
      <w:r>
        <w:rPr>
          <w:rFonts w:hint="eastAsia" w:ascii="宋体" w:hAnsi="宋体"/>
          <w:color w:val="auto"/>
          <w:szCs w:val="21"/>
          <w:highlight w:val="none"/>
        </w:rPr>
        <w:t>（二）现场作业基本安全条件</w:t>
      </w:r>
      <w:bookmarkEnd w:id="2084"/>
      <w:bookmarkEnd w:id="2085"/>
      <w:bookmarkEnd w:id="2086"/>
    </w:p>
    <w:p w14:paraId="7232C1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16490AA2">
      <w:pPr>
        <w:spacing w:line="360" w:lineRule="auto"/>
        <w:ind w:firstLine="420" w:firstLineChars="200"/>
        <w:rPr>
          <w:rFonts w:ascii="宋体" w:hAnsi="宋体"/>
          <w:color w:val="auto"/>
          <w:szCs w:val="21"/>
          <w:highlight w:val="none"/>
        </w:rPr>
      </w:pPr>
      <w:bookmarkStart w:id="2087" w:name="_Toc239510306"/>
      <w:bookmarkStart w:id="2088" w:name="_Toc247418280"/>
      <w:bookmarkStart w:id="2089" w:name="_Toc532375715"/>
      <w:bookmarkStart w:id="2090" w:name="_Toc247431440"/>
      <w:r>
        <w:rPr>
          <w:rFonts w:hint="eastAsia" w:ascii="宋体" w:hAnsi="宋体"/>
          <w:color w:val="auto"/>
          <w:szCs w:val="21"/>
          <w:highlight w:val="none"/>
        </w:rPr>
        <w:t>十五、事故报告与应急救援</w:t>
      </w:r>
      <w:bookmarkEnd w:id="2087"/>
      <w:bookmarkEnd w:id="2088"/>
      <w:bookmarkEnd w:id="2089"/>
      <w:bookmarkEnd w:id="2090"/>
    </w:p>
    <w:p w14:paraId="2B8C2C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2BBFA3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6E12C1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0CD4BA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0B504D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74AED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6CEAC7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08626C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6DC9EB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4884BF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0C022C51">
      <w:pPr>
        <w:spacing w:line="360" w:lineRule="auto"/>
        <w:ind w:firstLine="420" w:firstLineChars="200"/>
        <w:rPr>
          <w:rFonts w:ascii="宋体" w:hAnsi="宋体"/>
          <w:color w:val="auto"/>
          <w:szCs w:val="21"/>
          <w:highlight w:val="none"/>
        </w:rPr>
      </w:pPr>
      <w:bookmarkStart w:id="2091" w:name="_Toc532375716"/>
      <w:bookmarkStart w:id="2092" w:name="_Toc247431441"/>
      <w:bookmarkStart w:id="2093" w:name="_Toc247418281"/>
      <w:bookmarkStart w:id="2094" w:name="_Toc239510307"/>
      <w:r>
        <w:rPr>
          <w:rFonts w:hint="eastAsia" w:ascii="宋体" w:hAnsi="宋体"/>
          <w:color w:val="auto"/>
          <w:szCs w:val="21"/>
          <w:highlight w:val="none"/>
        </w:rPr>
        <w:t>十六、安全业绩考核</w:t>
      </w:r>
      <w:bookmarkEnd w:id="2091"/>
      <w:bookmarkEnd w:id="2092"/>
      <w:bookmarkEnd w:id="2093"/>
      <w:bookmarkEnd w:id="2094"/>
    </w:p>
    <w:p w14:paraId="040ED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E4CC87C">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A244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94B8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54AFEBA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8C64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1A9ACFC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0BB81A5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E820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5738FC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74AD8FF0">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8C35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34488E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155D77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4C77C2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49B725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518F67C7">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5963CAA0">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980B802">
      <w:pPr>
        <w:spacing w:line="276" w:lineRule="auto"/>
        <w:ind w:firstLine="420" w:firstLineChars="200"/>
        <w:rPr>
          <w:rFonts w:ascii="宋体" w:hAnsi="宋体"/>
          <w:color w:val="auto"/>
          <w:szCs w:val="21"/>
          <w:highlight w:val="none"/>
        </w:rPr>
      </w:pPr>
      <w:bookmarkStart w:id="2095" w:name="_Toc532375717"/>
      <w:bookmarkStart w:id="2096" w:name="_Toc239510308"/>
      <w:bookmarkStart w:id="2097" w:name="_Toc247431442"/>
      <w:bookmarkStart w:id="2098" w:name="_Toc247418282"/>
      <w:r>
        <w:rPr>
          <w:rFonts w:hint="eastAsia" w:ascii="宋体" w:hAnsi="宋体"/>
          <w:color w:val="auto"/>
          <w:szCs w:val="21"/>
          <w:highlight w:val="none"/>
        </w:rPr>
        <w:t>十七、协议条款的修订</w:t>
      </w:r>
      <w:bookmarkEnd w:id="2095"/>
      <w:bookmarkEnd w:id="2096"/>
      <w:bookmarkEnd w:id="2097"/>
      <w:bookmarkEnd w:id="2098"/>
    </w:p>
    <w:p w14:paraId="5BE22AD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642326A5">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278E86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78359B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219E06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15875293">
      <w:pPr>
        <w:spacing w:line="360" w:lineRule="auto"/>
        <w:ind w:firstLine="420" w:firstLineChars="200"/>
        <w:jc w:val="left"/>
        <w:rPr>
          <w:rFonts w:ascii="宋体" w:hAnsi="宋体"/>
          <w:color w:val="auto"/>
          <w:szCs w:val="21"/>
          <w:highlight w:val="none"/>
        </w:rPr>
      </w:pPr>
    </w:p>
    <w:p w14:paraId="385966D9">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0161F0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227DC949">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7DBC798A">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2119D938">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1CE8209D">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6511CBD1">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59D85B2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721D1B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11273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w:t>
      </w:r>
      <w:r>
        <w:rPr>
          <w:rFonts w:hint="eastAsia" w:ascii="宋体" w:hAnsi="宋体"/>
          <w:color w:val="auto"/>
          <w:szCs w:val="21"/>
          <w:highlight w:val="none"/>
          <w:lang w:eastAsia="zh-CN"/>
        </w:rPr>
        <w:t>，</w:t>
      </w:r>
      <w:r>
        <w:rPr>
          <w:rFonts w:hint="eastAsia" w:ascii="宋体" w:hAnsi="宋体"/>
          <w:color w:val="auto"/>
          <w:szCs w:val="21"/>
          <w:highlight w:val="none"/>
        </w:rPr>
        <w:t>进行当期工程进度款的支付。</w:t>
      </w:r>
    </w:p>
    <w:p w14:paraId="404B21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1C7EB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12189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14:paraId="6E52E4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AC9D511">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14:paraId="0D3A32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401B4E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3FBDB7DC">
      <w:pPr>
        <w:pStyle w:val="17"/>
        <w:spacing w:line="360" w:lineRule="auto"/>
        <w:ind w:firstLine="420" w:firstLineChars="200"/>
        <w:rPr>
          <w:rFonts w:ascii="宋体" w:hAnsi="宋体"/>
          <w:color w:val="auto"/>
          <w:szCs w:val="21"/>
          <w:highlight w:val="none"/>
        </w:rPr>
      </w:pPr>
    </w:p>
    <w:p w14:paraId="5F65F843">
      <w:pPr>
        <w:pStyle w:val="17"/>
        <w:spacing w:line="360" w:lineRule="auto"/>
        <w:ind w:firstLine="420" w:firstLineChars="200"/>
        <w:rPr>
          <w:rFonts w:ascii="宋体" w:hAnsi="宋体"/>
          <w:color w:val="auto"/>
          <w:szCs w:val="21"/>
          <w:highlight w:val="none"/>
        </w:rPr>
      </w:pPr>
    </w:p>
    <w:p w14:paraId="460D9763">
      <w:pPr>
        <w:pStyle w:val="17"/>
        <w:spacing w:line="360" w:lineRule="auto"/>
        <w:ind w:firstLine="420" w:firstLineChars="200"/>
        <w:rPr>
          <w:rFonts w:ascii="宋体" w:hAnsi="宋体"/>
          <w:color w:val="auto"/>
          <w:szCs w:val="21"/>
          <w:highlight w:val="none"/>
        </w:rPr>
      </w:pPr>
    </w:p>
    <w:p w14:paraId="64880B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0BF8F63A">
      <w:pPr>
        <w:spacing w:line="360" w:lineRule="auto"/>
        <w:ind w:firstLine="420" w:firstLineChars="200"/>
        <w:rPr>
          <w:rFonts w:ascii="宋体" w:hAnsi="宋体"/>
          <w:color w:val="auto"/>
          <w:szCs w:val="21"/>
          <w:highlight w:val="none"/>
        </w:rPr>
      </w:pPr>
    </w:p>
    <w:p w14:paraId="1106C843">
      <w:pPr>
        <w:spacing w:line="360" w:lineRule="auto"/>
        <w:ind w:firstLine="420" w:firstLineChars="200"/>
        <w:rPr>
          <w:rFonts w:ascii="宋体" w:hAnsi="宋体"/>
          <w:color w:val="auto"/>
          <w:szCs w:val="21"/>
          <w:highlight w:val="none"/>
        </w:rPr>
      </w:pPr>
    </w:p>
    <w:p w14:paraId="67BDFBC2">
      <w:pPr>
        <w:pStyle w:val="17"/>
        <w:spacing w:line="360" w:lineRule="auto"/>
        <w:rPr>
          <w:rFonts w:ascii="宋体" w:hAnsi="宋体"/>
          <w:color w:val="auto"/>
          <w:szCs w:val="21"/>
          <w:highlight w:val="none"/>
        </w:rPr>
      </w:pPr>
    </w:p>
    <w:p w14:paraId="741E9413">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176CB2F7">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1B799413">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5A582E48">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404FD49B">
      <w:pPr>
        <w:spacing w:line="360" w:lineRule="auto"/>
        <w:rPr>
          <w:rFonts w:ascii="宋体" w:hAnsi="宋体"/>
          <w:color w:val="auto"/>
          <w:szCs w:val="21"/>
          <w:highlight w:val="none"/>
        </w:rPr>
      </w:pPr>
    </w:p>
    <w:p w14:paraId="393F10CE">
      <w:pPr>
        <w:spacing w:line="360" w:lineRule="auto"/>
        <w:rPr>
          <w:rFonts w:ascii="宋体" w:hAnsi="宋体"/>
          <w:color w:val="auto"/>
          <w:szCs w:val="21"/>
          <w:highlight w:val="none"/>
        </w:rPr>
      </w:pPr>
    </w:p>
    <w:p w14:paraId="7D79106C">
      <w:pPr>
        <w:spacing w:line="360" w:lineRule="auto"/>
        <w:rPr>
          <w:rFonts w:ascii="宋体" w:hAnsi="宋体"/>
          <w:color w:val="auto"/>
          <w:szCs w:val="21"/>
          <w:highlight w:val="none"/>
        </w:rPr>
      </w:pPr>
    </w:p>
    <w:p w14:paraId="2E9E88C4">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0CC6F2D4">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365A3CDC">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58EA7B40">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351242C4">
      <w:pPr>
        <w:snapToGrid w:val="0"/>
        <w:spacing w:line="360" w:lineRule="auto"/>
        <w:ind w:firstLine="560"/>
        <w:rPr>
          <w:rFonts w:ascii="宋体" w:hAnsi="宋体"/>
          <w:color w:val="auto"/>
          <w:szCs w:val="21"/>
          <w:highlight w:val="none"/>
        </w:rPr>
      </w:pPr>
    </w:p>
    <w:p w14:paraId="3F91A08F">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0E0281EC">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43D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7434D04F">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128B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2E9051D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14:paraId="274B743A">
            <w:pPr>
              <w:widowControl/>
              <w:snapToGrid w:val="0"/>
              <w:spacing w:after="100" w:afterAutospacing="1" w:line="400" w:lineRule="exact"/>
              <w:rPr>
                <w:rFonts w:ascii="宋体" w:hAnsi="宋体"/>
                <w:color w:val="auto"/>
                <w:kern w:val="0"/>
                <w:szCs w:val="21"/>
                <w:highlight w:val="none"/>
              </w:rPr>
            </w:pPr>
          </w:p>
        </w:tc>
      </w:tr>
      <w:tr w14:paraId="2FA2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744E3AA1">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14:paraId="3488718B">
            <w:pPr>
              <w:widowControl/>
              <w:snapToGrid w:val="0"/>
              <w:spacing w:after="100" w:afterAutospacing="1" w:line="400" w:lineRule="exact"/>
              <w:rPr>
                <w:rFonts w:ascii="宋体" w:hAnsi="宋体"/>
                <w:color w:val="auto"/>
                <w:kern w:val="0"/>
                <w:szCs w:val="21"/>
                <w:highlight w:val="none"/>
              </w:rPr>
            </w:pPr>
          </w:p>
        </w:tc>
      </w:tr>
      <w:tr w14:paraId="6DE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4B416D24">
            <w:pPr>
              <w:widowControl/>
              <w:snapToGrid w:val="0"/>
              <w:spacing w:after="100" w:afterAutospacing="1" w:line="400" w:lineRule="exact"/>
              <w:rPr>
                <w:rFonts w:ascii="宋体" w:hAnsi="宋体"/>
                <w:color w:val="auto"/>
                <w:kern w:val="0"/>
                <w:szCs w:val="21"/>
                <w:highlight w:val="none"/>
                <w:u w:val="single"/>
              </w:rPr>
            </w:pPr>
          </w:p>
          <w:p w14:paraId="07E97943">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w:t>
            </w:r>
            <w:r>
              <w:rPr>
                <w:rFonts w:hint="eastAsia" w:ascii="宋体" w:hAnsi="宋体"/>
                <w:color w:val="auto"/>
                <w:kern w:val="0"/>
                <w:szCs w:val="21"/>
                <w:highlight w:val="none"/>
                <w:lang w:eastAsia="zh-CN"/>
              </w:rPr>
              <w:t>农民工工资</w:t>
            </w:r>
            <w:r>
              <w:rPr>
                <w:rFonts w:hint="eastAsia" w:ascii="宋体" w:hAnsi="宋体"/>
                <w:color w:val="auto"/>
                <w:kern w:val="0"/>
                <w:szCs w:val="21"/>
                <w:highlight w:val="none"/>
              </w:rPr>
              <w:t>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14:paraId="14FC1B95">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74B6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73970857">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14:paraId="5E056CA6">
            <w:pPr>
              <w:widowControl/>
              <w:snapToGrid w:val="0"/>
              <w:spacing w:after="100" w:afterAutospacing="1" w:line="400" w:lineRule="exact"/>
              <w:rPr>
                <w:rFonts w:ascii="宋体" w:hAnsi="宋体"/>
                <w:color w:val="auto"/>
                <w:kern w:val="0"/>
                <w:szCs w:val="21"/>
                <w:highlight w:val="none"/>
                <w:u w:val="single"/>
              </w:rPr>
            </w:pPr>
          </w:p>
          <w:p w14:paraId="580345D4">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67BA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6A49874">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14:paraId="77D383A4">
            <w:pPr>
              <w:widowControl/>
              <w:snapToGrid w:val="0"/>
              <w:spacing w:after="100" w:afterAutospacing="1" w:line="400" w:lineRule="exact"/>
              <w:rPr>
                <w:rFonts w:ascii="宋体" w:hAnsi="宋体"/>
                <w:color w:val="auto"/>
                <w:kern w:val="0"/>
                <w:szCs w:val="21"/>
                <w:highlight w:val="none"/>
                <w:u w:val="single"/>
              </w:rPr>
            </w:pPr>
          </w:p>
          <w:p w14:paraId="453C97AB">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5CDD4E7E">
      <w:pPr>
        <w:rPr>
          <w:rFonts w:ascii="宋体" w:hAnsi="宋体"/>
          <w:color w:val="auto"/>
          <w:sz w:val="24"/>
          <w:highlight w:val="none"/>
        </w:rPr>
      </w:pPr>
      <w:r>
        <w:rPr>
          <w:rFonts w:ascii="宋体" w:hAnsi="宋体"/>
          <w:color w:val="auto"/>
          <w:sz w:val="24"/>
          <w:highlight w:val="none"/>
        </w:rPr>
        <w:br w:type="page"/>
      </w:r>
    </w:p>
    <w:p w14:paraId="7916B251">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41D4B43D">
      <w:pPr>
        <w:spacing w:line="360" w:lineRule="auto"/>
        <w:jc w:val="center"/>
        <w:rPr>
          <w:rFonts w:asciiTheme="minorEastAsia" w:hAnsiTheme="minorEastAsia" w:eastAsiaTheme="minorEastAsia" w:cstheme="minorEastAsia"/>
          <w:b/>
          <w:bCs/>
          <w:color w:val="auto"/>
          <w:szCs w:val="21"/>
          <w:highlight w:val="none"/>
        </w:rPr>
      </w:pPr>
    </w:p>
    <w:p w14:paraId="61C2FDA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2078F9E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7CC641BB">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33CC10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71258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741ED3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1183121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BD6CB7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29A11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6315FD8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ED7D7B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4153F9C9">
      <w:pPr>
        <w:pStyle w:val="17"/>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44836BC4">
      <w:pPr>
        <w:pStyle w:val="17"/>
        <w:numPr>
          <w:ilvl w:val="0"/>
          <w:numId w:val="9"/>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4E6591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8E2881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01E8B1B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2DB088F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7EDFED1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6CA21E55">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14:paraId="0D18CD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14:paraId="6FB9279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44D7D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w:t>
      </w:r>
      <w:r>
        <w:rPr>
          <w:rFonts w:hint="eastAsia" w:asciiTheme="minorEastAsia" w:hAnsiTheme="minorEastAsia" w:eastAsiaTheme="minorEastAsia" w:cstheme="minorEastAsia"/>
          <w:color w:val="auto"/>
          <w:szCs w:val="21"/>
          <w:highlight w:val="none"/>
          <w:lang w:eastAsia="zh-CN"/>
        </w:rPr>
        <w:t>人的</w:t>
      </w:r>
      <w:r>
        <w:rPr>
          <w:rFonts w:hint="eastAsia" w:asciiTheme="minorEastAsia" w:hAnsiTheme="minorEastAsia" w:eastAsiaTheme="minorEastAsia" w:cstheme="minorEastAsia"/>
          <w:color w:val="auto"/>
          <w:szCs w:val="21"/>
          <w:highlight w:val="none"/>
        </w:rPr>
        <w:t>法定代表人（负责人）或授权代理人签名加盖公章。</w:t>
      </w:r>
    </w:p>
    <w:p w14:paraId="6E7326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5320CCC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4F8E9E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6C7FBF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CBF6B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1FBD7D7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573F92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5757F55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7F24F03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3CED3F2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30F33DE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3184B313">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7CDAD1FA">
      <w:pPr>
        <w:pStyle w:val="17"/>
        <w:rPr>
          <w:rFonts w:ascii="宋体" w:hAnsi="宋体"/>
          <w:color w:val="auto"/>
          <w:sz w:val="24"/>
          <w:highlight w:val="none"/>
        </w:rPr>
      </w:pPr>
    </w:p>
    <w:p w14:paraId="728DEFDA">
      <w:pPr>
        <w:pStyle w:val="17"/>
        <w:rPr>
          <w:rFonts w:ascii="宋体" w:hAnsi="宋体"/>
          <w:color w:val="auto"/>
          <w:sz w:val="24"/>
          <w:highlight w:val="none"/>
        </w:rPr>
      </w:pPr>
    </w:p>
    <w:p w14:paraId="188DC2A7">
      <w:pPr>
        <w:pStyle w:val="17"/>
        <w:rPr>
          <w:rFonts w:ascii="宋体" w:hAnsi="宋体"/>
          <w:color w:val="auto"/>
          <w:sz w:val="24"/>
          <w:highlight w:val="none"/>
        </w:rPr>
      </w:pPr>
    </w:p>
    <w:p w14:paraId="63D014C3">
      <w:pPr>
        <w:pStyle w:val="17"/>
        <w:rPr>
          <w:rFonts w:ascii="宋体" w:hAnsi="宋体"/>
          <w:color w:val="auto"/>
          <w:sz w:val="24"/>
          <w:highlight w:val="none"/>
        </w:rPr>
      </w:pPr>
    </w:p>
    <w:p w14:paraId="03B01095">
      <w:pPr>
        <w:pStyle w:val="17"/>
        <w:rPr>
          <w:rFonts w:ascii="宋体" w:hAnsi="宋体"/>
          <w:color w:val="auto"/>
          <w:sz w:val="24"/>
          <w:highlight w:val="none"/>
        </w:rPr>
      </w:pPr>
    </w:p>
    <w:p w14:paraId="3312F40C">
      <w:pPr>
        <w:pStyle w:val="17"/>
        <w:rPr>
          <w:rFonts w:ascii="宋体" w:hAnsi="宋体"/>
          <w:color w:val="auto"/>
          <w:sz w:val="24"/>
          <w:highlight w:val="none"/>
        </w:rPr>
      </w:pPr>
    </w:p>
    <w:p w14:paraId="72020918">
      <w:pPr>
        <w:pStyle w:val="17"/>
        <w:rPr>
          <w:rFonts w:ascii="宋体" w:hAnsi="宋体"/>
          <w:color w:val="auto"/>
          <w:sz w:val="24"/>
          <w:highlight w:val="none"/>
        </w:rPr>
      </w:pPr>
    </w:p>
    <w:p w14:paraId="0D065369">
      <w:pPr>
        <w:spacing w:line="360" w:lineRule="auto"/>
        <w:jc w:val="left"/>
        <w:rPr>
          <w:rFonts w:ascii="宋体" w:hAnsi="宋体"/>
          <w:color w:val="auto"/>
          <w:sz w:val="24"/>
          <w:highlight w:val="none"/>
        </w:rPr>
      </w:pPr>
    </w:p>
    <w:bookmarkEnd w:id="606"/>
    <w:p w14:paraId="78D38D76">
      <w:pPr>
        <w:spacing w:line="360" w:lineRule="auto"/>
        <w:rPr>
          <w:rFonts w:ascii="宋体" w:hAnsi="宋体"/>
          <w:color w:val="auto"/>
          <w:szCs w:val="20"/>
          <w:highlight w:val="none"/>
        </w:rPr>
      </w:pPr>
    </w:p>
    <w:p w14:paraId="2A58DA2F">
      <w:pPr>
        <w:spacing w:line="240" w:lineRule="auto"/>
        <w:rPr>
          <w:rFonts w:ascii="宋体" w:hAnsi="宋体"/>
          <w:color w:val="auto"/>
          <w:szCs w:val="20"/>
          <w:highlight w:val="none"/>
        </w:rPr>
      </w:pPr>
      <w:r>
        <w:rPr>
          <w:rFonts w:ascii="宋体" w:hAnsi="宋体"/>
          <w:color w:val="auto"/>
          <w:szCs w:val="20"/>
          <w:highlight w:val="none"/>
        </w:rPr>
        <w:br w:type="page"/>
      </w:r>
    </w:p>
    <w:p w14:paraId="267D3B6C">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7E530EAE">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2021A49C">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4F0F6F57">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503D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389655A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5D26EA0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263CE1D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41D733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75EDE9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6AE44F0">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14:paraId="53884B79">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14:paraId="2591554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787C3BC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10AD676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6B499BC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14:paraId="7337F6F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14:paraId="22B3323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eastAsia="zh-CN"/>
        </w:rPr>
        <w:t>.</w:t>
      </w:r>
    </w:p>
    <w:p w14:paraId="5C537B0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14:paraId="280FE09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14:paraId="3B93006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09B721E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5825787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0ECC13C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385ECCB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受益人发出的书面索赔通知应由其为鉴明受益人的法定代表人（负责人）或授权代理人签名或盖个人名章并加盖公章。</w:t>
      </w:r>
    </w:p>
    <w:p w14:paraId="05974FE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3C4A48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14:paraId="6F7C15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3CBF81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4DB0CA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0B67F3DD">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6FFCFCBE">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14:paraId="1EEB987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7CF4CBF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4A1C4FE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7DA78FC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5CB6DEA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E388BA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0D63E72E">
      <w:pPr>
        <w:spacing w:line="240" w:lineRule="exact"/>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99" w:name="招标文件05章工程量清单"/>
      <w:bookmarkEnd w:id="2099"/>
    </w:p>
    <w:p w14:paraId="15F3FF8D">
      <w:pPr>
        <w:pStyle w:val="2"/>
        <w:spacing w:before="0" w:after="0" w:line="360" w:lineRule="auto"/>
        <w:jc w:val="center"/>
        <w:rPr>
          <w:rFonts w:ascii="宋体" w:hAnsi="宋体"/>
          <w:color w:val="auto"/>
          <w:highlight w:val="none"/>
        </w:rPr>
      </w:pPr>
      <w:bookmarkStart w:id="2100" w:name="_Toc430530513"/>
      <w:bookmarkStart w:id="2101" w:name="_Toc287620797"/>
      <w:bookmarkStart w:id="2102" w:name="_Toc509218843"/>
      <w:bookmarkStart w:id="2103" w:name="_Toc534185822"/>
      <w:bookmarkStart w:id="2104" w:name="_Toc287607855"/>
      <w:bookmarkStart w:id="2105" w:name="_Toc57820640"/>
      <w:bookmarkStart w:id="2106" w:name="_Toc15878"/>
      <w:r>
        <w:rPr>
          <w:rFonts w:hint="eastAsia" w:ascii="宋体" w:hAnsi="宋体"/>
          <w:color w:val="auto"/>
          <w:highlight w:val="none"/>
        </w:rPr>
        <w:t>第五章  工程量清单</w:t>
      </w:r>
      <w:bookmarkEnd w:id="2100"/>
      <w:bookmarkEnd w:id="2101"/>
      <w:bookmarkEnd w:id="2102"/>
      <w:bookmarkEnd w:id="2103"/>
      <w:bookmarkEnd w:id="2104"/>
      <w:bookmarkEnd w:id="2105"/>
      <w:bookmarkEnd w:id="2106"/>
      <w:bookmarkStart w:id="2107" w:name="招标文件05章工程量清单01"/>
      <w:bookmarkEnd w:id="2107"/>
      <w:bookmarkStart w:id="2108" w:name="_Toc224103477"/>
      <w:bookmarkStart w:id="2109" w:name="_Toc287607856"/>
      <w:bookmarkStart w:id="2110" w:name="_Toc430530514"/>
      <w:bookmarkStart w:id="2111" w:name="_Toc287620798"/>
      <w:bookmarkStart w:id="2112" w:name="_Toc277082638"/>
    </w:p>
    <w:bookmarkEnd w:id="2108"/>
    <w:bookmarkEnd w:id="2109"/>
    <w:bookmarkEnd w:id="2110"/>
    <w:bookmarkEnd w:id="2111"/>
    <w:bookmarkEnd w:id="2112"/>
    <w:p w14:paraId="29107766">
      <w:pPr>
        <w:snapToGrid w:val="0"/>
        <w:spacing w:line="360" w:lineRule="auto"/>
        <w:jc w:val="center"/>
        <w:rPr>
          <w:rFonts w:ascii="宋体" w:hAnsi="宋体"/>
          <w:color w:val="auto"/>
          <w:sz w:val="24"/>
          <w:highlight w:val="none"/>
        </w:rPr>
      </w:pPr>
    </w:p>
    <w:p w14:paraId="45671BC8">
      <w:pPr>
        <w:ind w:right="561"/>
        <w:jc w:val="center"/>
        <w:rPr>
          <w:rFonts w:ascii="宋体" w:hAnsi="宋体"/>
          <w:color w:val="auto"/>
          <w:szCs w:val="21"/>
          <w:highlight w:val="none"/>
        </w:rPr>
      </w:pPr>
      <w:r>
        <w:rPr>
          <w:rFonts w:hint="eastAsia" w:ascii="宋体" w:hAnsi="宋体"/>
          <w:color w:val="auto"/>
          <w:szCs w:val="20"/>
          <w:highlight w:val="none"/>
          <w:lang w:val="en-US" w:eastAsia="zh-CN"/>
        </w:rPr>
        <w:t xml:space="preserve">        </w:t>
      </w:r>
      <w:r>
        <w:rPr>
          <w:rFonts w:hint="eastAsia" w:ascii="宋体" w:hAnsi="宋体"/>
          <w:color w:val="auto"/>
          <w:szCs w:val="20"/>
          <w:highlight w:val="none"/>
        </w:rPr>
        <w:t>在垫江县人民政府网（http://www.cqsdj.gov.cn/）下载</w:t>
      </w:r>
      <w:r>
        <w:rPr>
          <w:rFonts w:ascii="宋体" w:hAnsi="宋体"/>
          <w:color w:val="auto"/>
          <w:sz w:val="24"/>
          <w:highlight w:val="none"/>
        </w:rPr>
        <w:br w:type="page"/>
      </w:r>
    </w:p>
    <w:p w14:paraId="76D03838">
      <w:pPr>
        <w:pStyle w:val="2"/>
        <w:spacing w:before="0" w:after="0" w:line="360" w:lineRule="auto"/>
        <w:jc w:val="center"/>
        <w:rPr>
          <w:rFonts w:ascii="宋体" w:hAnsi="宋体"/>
          <w:color w:val="auto"/>
          <w:sz w:val="52"/>
          <w:szCs w:val="52"/>
          <w:highlight w:val="none"/>
        </w:rPr>
      </w:pPr>
      <w:bookmarkStart w:id="2113" w:name="_Toc509218844"/>
      <w:bookmarkStart w:id="2114" w:name="_Toc534185823"/>
      <w:bookmarkStart w:id="2115" w:name="_Toc6593"/>
      <w:bookmarkStart w:id="2116" w:name="_Toc57820641"/>
      <w:r>
        <w:rPr>
          <w:rFonts w:ascii="宋体" w:hAnsi="宋体"/>
          <w:color w:val="auto"/>
          <w:sz w:val="52"/>
          <w:szCs w:val="52"/>
          <w:highlight w:val="none"/>
        </w:rPr>
        <w:t>第 二 卷</w:t>
      </w:r>
      <w:bookmarkEnd w:id="2113"/>
      <w:bookmarkEnd w:id="2114"/>
      <w:bookmarkEnd w:id="2115"/>
      <w:bookmarkEnd w:id="2116"/>
    </w:p>
    <w:p w14:paraId="35A0FC64">
      <w:pPr>
        <w:spacing w:line="360" w:lineRule="auto"/>
        <w:rPr>
          <w:rFonts w:ascii="宋体" w:hAnsi="宋体"/>
          <w:color w:val="auto"/>
          <w:szCs w:val="20"/>
          <w:highlight w:val="none"/>
        </w:rPr>
      </w:pPr>
      <w:r>
        <w:rPr>
          <w:rFonts w:ascii="宋体" w:hAnsi="宋体"/>
          <w:color w:val="auto"/>
          <w:szCs w:val="20"/>
          <w:highlight w:val="none"/>
        </w:rPr>
        <w:br w:type="page"/>
      </w:r>
    </w:p>
    <w:p w14:paraId="736C913B">
      <w:pPr>
        <w:pStyle w:val="2"/>
        <w:spacing w:line="360" w:lineRule="auto"/>
        <w:jc w:val="center"/>
        <w:rPr>
          <w:rFonts w:ascii="宋体" w:hAnsi="宋体"/>
          <w:color w:val="auto"/>
          <w:highlight w:val="none"/>
        </w:rPr>
      </w:pPr>
      <w:bookmarkStart w:id="2117" w:name="招标文件06章图纸"/>
      <w:bookmarkEnd w:id="2117"/>
      <w:bookmarkStart w:id="2118" w:name="_Toc430530519"/>
      <w:bookmarkStart w:id="2119" w:name="_Toc509218846"/>
      <w:bookmarkStart w:id="2120" w:name="_Toc28410"/>
      <w:bookmarkStart w:id="2121" w:name="_Toc287607861"/>
      <w:bookmarkStart w:id="2122" w:name="_Toc57820642"/>
      <w:bookmarkStart w:id="2123" w:name="_Toc287620803"/>
      <w:bookmarkStart w:id="2124" w:name="_Toc534185825"/>
      <w:r>
        <w:rPr>
          <w:rFonts w:hint="eastAsia" w:ascii="宋体" w:hAnsi="宋体"/>
          <w:color w:val="auto"/>
          <w:highlight w:val="none"/>
        </w:rPr>
        <w:t>第六章  图纸</w:t>
      </w:r>
      <w:bookmarkEnd w:id="2118"/>
      <w:bookmarkEnd w:id="2119"/>
      <w:bookmarkEnd w:id="2120"/>
      <w:bookmarkEnd w:id="2121"/>
      <w:bookmarkEnd w:id="2122"/>
      <w:bookmarkEnd w:id="2123"/>
      <w:bookmarkEnd w:id="2124"/>
    </w:p>
    <w:p w14:paraId="15F340AF">
      <w:pPr>
        <w:spacing w:line="360" w:lineRule="auto"/>
        <w:jc w:val="center"/>
        <w:rPr>
          <w:rFonts w:ascii="宋体" w:hAnsi="宋体"/>
          <w:color w:val="auto"/>
          <w:szCs w:val="20"/>
          <w:highlight w:val="none"/>
        </w:rPr>
      </w:pPr>
      <w:bookmarkStart w:id="2125" w:name="招标文件06章图纸01"/>
      <w:bookmarkEnd w:id="2125"/>
      <w:bookmarkStart w:id="2126" w:name="_Toc430530520"/>
      <w:bookmarkStart w:id="2127" w:name="_Toc287620804"/>
      <w:r>
        <w:rPr>
          <w:rFonts w:hint="eastAsia" w:ascii="宋体" w:hAnsi="宋体"/>
          <w:color w:val="auto"/>
          <w:szCs w:val="20"/>
          <w:highlight w:val="none"/>
        </w:rPr>
        <w:t>在垫江县人民政府网（http://www.cqsdj.gov.cn/）下载</w:t>
      </w:r>
    </w:p>
    <w:bookmarkEnd w:id="2126"/>
    <w:bookmarkEnd w:id="2127"/>
    <w:p w14:paraId="0D7A6C7D">
      <w:pPr>
        <w:spacing w:line="360" w:lineRule="auto"/>
        <w:rPr>
          <w:rFonts w:ascii="宋体" w:hAnsi="宋体"/>
          <w:color w:val="auto"/>
          <w:highlight w:val="none"/>
        </w:rPr>
      </w:pPr>
      <w:r>
        <w:rPr>
          <w:rFonts w:ascii="宋体" w:hAnsi="宋体"/>
          <w:color w:val="auto"/>
          <w:szCs w:val="20"/>
          <w:highlight w:val="none"/>
        </w:rPr>
        <w:br w:type="page"/>
      </w:r>
    </w:p>
    <w:p w14:paraId="64C20812">
      <w:pPr>
        <w:pStyle w:val="2"/>
        <w:spacing w:before="0" w:after="0" w:line="360" w:lineRule="auto"/>
        <w:jc w:val="center"/>
        <w:rPr>
          <w:rFonts w:ascii="宋体" w:hAnsi="宋体"/>
          <w:color w:val="auto"/>
          <w:sz w:val="52"/>
          <w:szCs w:val="52"/>
          <w:highlight w:val="none"/>
        </w:rPr>
      </w:pPr>
      <w:bookmarkStart w:id="2128" w:name="_Toc32127"/>
      <w:bookmarkStart w:id="2129" w:name="_Toc57820643"/>
      <w:r>
        <w:rPr>
          <w:rFonts w:hint="eastAsia" w:ascii="宋体" w:hAnsi="宋体"/>
          <w:color w:val="auto"/>
          <w:sz w:val="52"/>
          <w:szCs w:val="52"/>
          <w:highlight w:val="none"/>
        </w:rPr>
        <w:t>第 三 卷</w:t>
      </w:r>
      <w:bookmarkEnd w:id="2128"/>
      <w:bookmarkEnd w:id="2129"/>
      <w:bookmarkStart w:id="2130" w:name="_Toc509218847"/>
      <w:bookmarkStart w:id="2131" w:name="_Toc536628344"/>
      <w:bookmarkStart w:id="2132" w:name="_Toc536797121"/>
      <w:bookmarkStart w:id="2133" w:name="_Toc13210772"/>
      <w:bookmarkStart w:id="2134" w:name="_Toc536797390"/>
      <w:bookmarkStart w:id="2135" w:name="_Toc534185826"/>
      <w:bookmarkStart w:id="2136" w:name="_Toc536620100"/>
      <w:bookmarkStart w:id="2137" w:name="_Toc536796986"/>
      <w:bookmarkStart w:id="2138" w:name="_Toc536796850"/>
      <w:bookmarkStart w:id="2139" w:name="_Toc536797255"/>
      <w:bookmarkStart w:id="2140" w:name="_Toc13211764"/>
      <w:bookmarkStart w:id="2141" w:name="_Toc536621880"/>
      <w:bookmarkStart w:id="2142" w:name="_Toc536619968"/>
      <w:bookmarkStart w:id="2143" w:name="_Toc13211206"/>
    </w:p>
    <w:bookmarkEnd w:id="2130"/>
    <w:p w14:paraId="0C316866">
      <w:pPr>
        <w:rPr>
          <w:color w:val="auto"/>
          <w:highlight w:val="none"/>
        </w:rPr>
      </w:pPr>
      <w:r>
        <w:rPr>
          <w:color w:val="auto"/>
          <w:highlight w:val="none"/>
        </w:rPr>
        <w:br w:type="page"/>
      </w:r>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54FB53D1">
      <w:pPr>
        <w:pStyle w:val="2"/>
        <w:spacing w:line="360" w:lineRule="auto"/>
        <w:jc w:val="center"/>
        <w:rPr>
          <w:rFonts w:ascii="宋体" w:hAnsi="宋体"/>
          <w:color w:val="auto"/>
          <w:highlight w:val="none"/>
        </w:rPr>
      </w:pPr>
      <w:bookmarkStart w:id="2144" w:name="招标文件07章技术标准和要求"/>
      <w:bookmarkEnd w:id="2144"/>
      <w:bookmarkStart w:id="2145" w:name="_Toc57820644"/>
      <w:bookmarkStart w:id="2146" w:name="_Toc437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45"/>
      <w:bookmarkEnd w:id="2146"/>
      <w:bookmarkStart w:id="2147" w:name="招标文件07章技术标准和要求01"/>
      <w:bookmarkEnd w:id="2147"/>
      <w:bookmarkStart w:id="2148" w:name="_Toc287620808"/>
      <w:bookmarkStart w:id="2149" w:name="_Toc430530524"/>
    </w:p>
    <w:bookmarkEnd w:id="2148"/>
    <w:bookmarkEnd w:id="2149"/>
    <w:p w14:paraId="7558BF60">
      <w:pPr>
        <w:spacing w:line="360" w:lineRule="auto"/>
        <w:jc w:val="center"/>
        <w:rPr>
          <w:rStyle w:val="54"/>
          <w:color w:val="auto"/>
          <w:highlight w:val="none"/>
        </w:rPr>
      </w:pPr>
      <w:r>
        <w:rPr>
          <w:rFonts w:ascii="宋体" w:hAnsi="宋体"/>
          <w:color w:val="auto"/>
          <w:szCs w:val="21"/>
          <w:highlight w:val="none"/>
        </w:rPr>
        <w:t>由</w:t>
      </w:r>
      <w:r>
        <w:rPr>
          <w:rFonts w:hint="eastAsia" w:ascii="宋体" w:hAnsi="宋体"/>
          <w:color w:val="auto"/>
          <w:szCs w:val="21"/>
          <w:highlight w:val="none"/>
          <w:lang w:eastAsia="zh-CN"/>
        </w:rPr>
        <w:t>比选</w:t>
      </w:r>
      <w:r>
        <w:rPr>
          <w:rFonts w:ascii="宋体" w:hAnsi="宋体"/>
          <w:color w:val="auto"/>
          <w:szCs w:val="21"/>
          <w:highlight w:val="none"/>
        </w:rPr>
        <w:t>人根据</w:t>
      </w:r>
      <w:r>
        <w:rPr>
          <w:rFonts w:hint="eastAsia" w:ascii="宋体" w:hAnsi="宋体"/>
          <w:color w:val="auto"/>
          <w:szCs w:val="21"/>
          <w:highlight w:val="none"/>
          <w:lang w:eastAsia="zh-CN"/>
        </w:rPr>
        <w:t>比选</w:t>
      </w:r>
      <w:r>
        <w:rPr>
          <w:rFonts w:ascii="宋体" w:hAnsi="宋体"/>
          <w:color w:val="auto"/>
          <w:szCs w:val="21"/>
          <w:highlight w:val="none"/>
        </w:rPr>
        <w:t>项目的实际情况编写</w:t>
      </w:r>
      <w:r>
        <w:rPr>
          <w:rFonts w:hint="eastAsia" w:ascii="宋体" w:hAnsi="宋体"/>
          <w:color w:val="auto"/>
          <w:szCs w:val="21"/>
          <w:highlight w:val="none"/>
        </w:rPr>
        <w:t>（如有）。</w:t>
      </w:r>
    </w:p>
    <w:p w14:paraId="036E7823">
      <w:pPr>
        <w:spacing w:line="360" w:lineRule="auto"/>
        <w:rPr>
          <w:rFonts w:ascii="宋体" w:hAnsi="宋体"/>
          <w:color w:val="auto"/>
          <w:highlight w:val="none"/>
        </w:rPr>
      </w:pPr>
      <w:r>
        <w:rPr>
          <w:rFonts w:ascii="宋体" w:hAnsi="宋体"/>
          <w:color w:val="auto"/>
          <w:highlight w:val="none"/>
        </w:rPr>
        <w:br w:type="page"/>
      </w:r>
    </w:p>
    <w:p w14:paraId="7FCED3FF">
      <w:pPr>
        <w:pStyle w:val="2"/>
        <w:spacing w:before="0" w:after="0" w:line="360" w:lineRule="auto"/>
        <w:jc w:val="center"/>
        <w:rPr>
          <w:rFonts w:ascii="宋体" w:hAnsi="宋体"/>
          <w:color w:val="auto"/>
          <w:sz w:val="52"/>
          <w:szCs w:val="52"/>
          <w:highlight w:val="none"/>
        </w:rPr>
      </w:pPr>
      <w:bookmarkStart w:id="2150" w:name="_Toc534185827"/>
      <w:bookmarkStart w:id="2151" w:name="_Toc509218849"/>
      <w:bookmarkStart w:id="2152" w:name="_Toc7130"/>
      <w:bookmarkStart w:id="2153" w:name="_Toc57820645"/>
      <w:r>
        <w:rPr>
          <w:rFonts w:ascii="宋体" w:hAnsi="宋体"/>
          <w:color w:val="auto"/>
          <w:sz w:val="52"/>
          <w:szCs w:val="52"/>
          <w:highlight w:val="none"/>
        </w:rPr>
        <w:t>第 四 卷</w:t>
      </w:r>
      <w:bookmarkEnd w:id="2150"/>
      <w:bookmarkEnd w:id="2151"/>
      <w:bookmarkEnd w:id="2152"/>
      <w:bookmarkEnd w:id="2153"/>
      <w:bookmarkStart w:id="2154" w:name="_Toc534185828"/>
      <w:bookmarkStart w:id="2155" w:name="_Toc536797124"/>
      <w:bookmarkStart w:id="2156" w:name="_Toc536621883"/>
      <w:bookmarkStart w:id="2157" w:name="_Toc13211209"/>
      <w:bookmarkStart w:id="2158" w:name="_Toc536796989"/>
      <w:bookmarkStart w:id="2159" w:name="_Toc13210775"/>
      <w:bookmarkStart w:id="2160" w:name="_Toc536797393"/>
      <w:bookmarkStart w:id="2161" w:name="_Toc536796853"/>
      <w:bookmarkStart w:id="2162" w:name="_Toc13211767"/>
      <w:bookmarkStart w:id="2163" w:name="_Toc509218850"/>
      <w:bookmarkStart w:id="2164" w:name="_Toc536620102"/>
      <w:bookmarkStart w:id="2165" w:name="_Toc536628347"/>
      <w:bookmarkStart w:id="2166" w:name="_Toc536797258"/>
      <w:bookmarkStart w:id="2167" w:name="_Toc536619970"/>
    </w:p>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14:paraId="55D52111">
      <w:pPr>
        <w:rPr>
          <w:color w:val="auto"/>
          <w:highlight w:val="none"/>
        </w:rPr>
      </w:pPr>
      <w:r>
        <w:rPr>
          <w:color w:val="auto"/>
          <w:highlight w:val="none"/>
        </w:rPr>
        <w:br w:type="page"/>
      </w:r>
      <w:bookmarkStart w:id="2168" w:name="招标文件08章投标文件格式"/>
      <w:bookmarkEnd w:id="2168"/>
      <w:bookmarkStart w:id="2169" w:name="_Toc287607865"/>
      <w:bookmarkStart w:id="2170" w:name="_Toc287620812"/>
    </w:p>
    <w:p w14:paraId="418307BE">
      <w:pPr>
        <w:pStyle w:val="2"/>
        <w:spacing w:line="360" w:lineRule="auto"/>
        <w:jc w:val="center"/>
        <w:rPr>
          <w:rFonts w:ascii="宋体" w:hAnsi="宋体"/>
          <w:color w:val="auto"/>
          <w:highlight w:val="none"/>
        </w:rPr>
      </w:pPr>
      <w:bookmarkStart w:id="2171" w:name="_Toc57820646"/>
      <w:bookmarkStart w:id="2172" w:name="_Toc534185829"/>
      <w:bookmarkStart w:id="2173" w:name="_Toc509218852"/>
      <w:bookmarkStart w:id="2174" w:name="_Toc25131"/>
      <w:bookmarkStart w:id="2175" w:name="_Toc430530528"/>
      <w:r>
        <w:rPr>
          <w:rFonts w:hint="eastAsia" w:ascii="宋体" w:hAnsi="宋体"/>
          <w:color w:val="auto"/>
          <w:highlight w:val="none"/>
        </w:rPr>
        <w:t xml:space="preserve">第八章  </w:t>
      </w:r>
      <w:r>
        <w:rPr>
          <w:rFonts w:hint="eastAsia" w:ascii="宋体" w:hAnsi="宋体"/>
          <w:color w:val="auto"/>
          <w:highlight w:val="none"/>
          <w:lang w:eastAsia="zh-CN"/>
        </w:rPr>
        <w:t>竞选</w:t>
      </w:r>
      <w:r>
        <w:rPr>
          <w:rFonts w:hint="eastAsia" w:ascii="宋体" w:hAnsi="宋体"/>
          <w:color w:val="auto"/>
          <w:highlight w:val="none"/>
        </w:rPr>
        <w:t>文件格式</w:t>
      </w:r>
      <w:bookmarkEnd w:id="2169"/>
      <w:bookmarkEnd w:id="2170"/>
      <w:bookmarkEnd w:id="2171"/>
      <w:bookmarkEnd w:id="2172"/>
      <w:bookmarkEnd w:id="2173"/>
      <w:bookmarkEnd w:id="2174"/>
      <w:bookmarkEnd w:id="2175"/>
    </w:p>
    <w:p w14:paraId="3E9E1478">
      <w:pPr>
        <w:spacing w:line="360" w:lineRule="auto"/>
        <w:rPr>
          <w:rFonts w:ascii="宋体" w:hAnsi="宋体"/>
          <w:color w:val="auto"/>
          <w:sz w:val="32"/>
          <w:szCs w:val="32"/>
          <w:highlight w:val="none"/>
        </w:rPr>
      </w:pPr>
    </w:p>
    <w:p w14:paraId="38B059A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76" w:name="_Toc224103493"/>
      <w:r>
        <w:rPr>
          <w:rFonts w:hint="eastAsia" w:ascii="宋体" w:hAnsi="宋体"/>
          <w:color w:val="auto"/>
          <w:sz w:val="36"/>
          <w:szCs w:val="36"/>
          <w:highlight w:val="none"/>
        </w:rPr>
        <w:t>目  录</w:t>
      </w:r>
      <w:bookmarkEnd w:id="2176"/>
    </w:p>
    <w:p w14:paraId="5BCA3DCE">
      <w:pPr>
        <w:spacing w:line="360" w:lineRule="auto"/>
        <w:jc w:val="center"/>
        <w:rPr>
          <w:rFonts w:ascii="宋体" w:hAnsi="宋体"/>
          <w:color w:val="auto"/>
          <w:szCs w:val="20"/>
          <w:highlight w:val="none"/>
        </w:rPr>
      </w:pPr>
    </w:p>
    <w:p w14:paraId="665E7FBB">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竞选</w:t>
      </w:r>
      <w:r>
        <w:rPr>
          <w:rFonts w:ascii="宋体" w:hAnsi="宋体"/>
          <w:b/>
          <w:color w:val="auto"/>
          <w:highlight w:val="none"/>
        </w:rPr>
        <w:t>函部分</w:t>
      </w:r>
    </w:p>
    <w:p w14:paraId="346E3FF0">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lang w:eastAsia="zh-CN"/>
        </w:rPr>
        <w:t>竞选</w:t>
      </w:r>
      <w:r>
        <w:rPr>
          <w:rFonts w:ascii="宋体" w:hAnsi="宋体"/>
          <w:color w:val="auto"/>
          <w:highlight w:val="none"/>
        </w:rPr>
        <w:t>函</w:t>
      </w:r>
    </w:p>
    <w:p w14:paraId="6BAE15DC">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w:t>
      </w:r>
      <w:r>
        <w:rPr>
          <w:rFonts w:ascii="宋体" w:hAnsi="宋体"/>
          <w:color w:val="auto"/>
          <w:highlight w:val="none"/>
        </w:rPr>
        <w:t>函附录</w:t>
      </w:r>
    </w:p>
    <w:p w14:paraId="53C626EE">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00EA56CE">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低价风险担保提交承诺书（如有）</w:t>
      </w:r>
    </w:p>
    <w:p w14:paraId="45F6236D">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190D6CD">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718D4C36">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0E0A3DE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7D1F232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eastAsia="zh-CN"/>
        </w:rPr>
        <w:t>竞选</w:t>
      </w:r>
      <w:r>
        <w:rPr>
          <w:rFonts w:ascii="宋体" w:hAnsi="宋体"/>
          <w:color w:val="auto"/>
          <w:highlight w:val="none"/>
        </w:rPr>
        <w:t>人基本情况表</w:t>
      </w:r>
    </w:p>
    <w:p w14:paraId="56368DF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76344E2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14:paraId="40028B3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14:paraId="36CAC087">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14:paraId="44A670E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7F6726D4">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2177" w:name="_Toc287607866"/>
      <w:bookmarkStart w:id="2178" w:name="_Toc224103494"/>
      <w:bookmarkStart w:id="2179" w:name="_Toc277082642"/>
      <w:bookmarkStart w:id="2180" w:name="_Toc430530529"/>
      <w:bookmarkStart w:id="2181" w:name="_Toc287620813"/>
    </w:p>
    <w:p w14:paraId="13AEEA40">
      <w:pPr>
        <w:pStyle w:val="3"/>
        <w:spacing w:line="360" w:lineRule="auto"/>
        <w:jc w:val="center"/>
        <w:rPr>
          <w:rFonts w:ascii="宋体" w:hAnsi="宋体"/>
          <w:b w:val="0"/>
          <w:bCs w:val="0"/>
          <w:color w:val="auto"/>
          <w:sz w:val="44"/>
          <w:szCs w:val="44"/>
          <w:highlight w:val="none"/>
        </w:rPr>
      </w:pPr>
      <w:bookmarkStart w:id="2182" w:name="_Toc57820647"/>
      <w:bookmarkStart w:id="2183" w:name="_Toc30140"/>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竞选</w:t>
      </w:r>
      <w:r>
        <w:rPr>
          <w:rFonts w:hint="eastAsia" w:ascii="宋体" w:hAnsi="宋体"/>
          <w:b w:val="0"/>
          <w:bCs w:val="0"/>
          <w:color w:val="auto"/>
          <w:sz w:val="44"/>
          <w:szCs w:val="44"/>
          <w:highlight w:val="none"/>
        </w:rPr>
        <w:t>函部分</w:t>
      </w:r>
      <w:bookmarkEnd w:id="2177"/>
      <w:bookmarkEnd w:id="2178"/>
      <w:bookmarkEnd w:id="2179"/>
      <w:bookmarkEnd w:id="2180"/>
      <w:bookmarkEnd w:id="2181"/>
      <w:bookmarkEnd w:id="2182"/>
      <w:bookmarkEnd w:id="2183"/>
    </w:p>
    <w:p w14:paraId="2D3331C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1CB4CE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9530BF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0AE9E4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1786F6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006C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E91C6D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D47DB3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525A5E6F">
      <w:pPr>
        <w:autoSpaceDE w:val="0"/>
        <w:autoSpaceDN w:val="0"/>
        <w:adjustRightInd w:val="0"/>
        <w:snapToGrid w:val="0"/>
        <w:spacing w:line="360" w:lineRule="auto"/>
        <w:jc w:val="left"/>
        <w:rPr>
          <w:rFonts w:ascii="宋体" w:hAnsi="宋体"/>
          <w:color w:val="auto"/>
          <w:kern w:val="0"/>
          <w:sz w:val="16"/>
          <w:szCs w:val="16"/>
          <w:highlight w:val="none"/>
        </w:rPr>
      </w:pPr>
    </w:p>
    <w:p w14:paraId="36B745A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w:t>
      </w:r>
      <w:r>
        <w:rPr>
          <w:rFonts w:hint="eastAsia" w:ascii="宋体" w:hAnsi="宋体"/>
          <w:color w:val="auto"/>
          <w:kern w:val="0"/>
          <w:sz w:val="36"/>
          <w:szCs w:val="36"/>
          <w:highlight w:val="none"/>
        </w:rPr>
        <w:t>函部分</w:t>
      </w:r>
    </w:p>
    <w:p w14:paraId="35D79B1F">
      <w:pPr>
        <w:autoSpaceDE w:val="0"/>
        <w:autoSpaceDN w:val="0"/>
        <w:adjustRightInd w:val="0"/>
        <w:snapToGrid w:val="0"/>
        <w:spacing w:line="360" w:lineRule="auto"/>
        <w:jc w:val="left"/>
        <w:rPr>
          <w:rFonts w:ascii="宋体" w:hAnsi="宋体"/>
          <w:b/>
          <w:color w:val="auto"/>
          <w:kern w:val="0"/>
          <w:sz w:val="20"/>
          <w:szCs w:val="20"/>
          <w:highlight w:val="none"/>
        </w:rPr>
      </w:pPr>
    </w:p>
    <w:p w14:paraId="336E12BC">
      <w:pPr>
        <w:autoSpaceDE w:val="0"/>
        <w:autoSpaceDN w:val="0"/>
        <w:adjustRightInd w:val="0"/>
        <w:snapToGrid w:val="0"/>
        <w:spacing w:line="360" w:lineRule="auto"/>
        <w:jc w:val="left"/>
        <w:rPr>
          <w:rFonts w:ascii="宋体" w:hAnsi="宋体"/>
          <w:b/>
          <w:color w:val="auto"/>
          <w:kern w:val="0"/>
          <w:sz w:val="20"/>
          <w:szCs w:val="20"/>
          <w:highlight w:val="none"/>
        </w:rPr>
      </w:pPr>
    </w:p>
    <w:p w14:paraId="2E07A6BE">
      <w:pPr>
        <w:autoSpaceDE w:val="0"/>
        <w:autoSpaceDN w:val="0"/>
        <w:adjustRightInd w:val="0"/>
        <w:snapToGrid w:val="0"/>
        <w:spacing w:line="360" w:lineRule="auto"/>
        <w:jc w:val="left"/>
        <w:rPr>
          <w:rFonts w:ascii="宋体" w:hAnsi="宋体"/>
          <w:b/>
          <w:color w:val="auto"/>
          <w:kern w:val="0"/>
          <w:sz w:val="20"/>
          <w:szCs w:val="20"/>
          <w:highlight w:val="none"/>
        </w:rPr>
      </w:pPr>
    </w:p>
    <w:p w14:paraId="683E3158">
      <w:pPr>
        <w:autoSpaceDE w:val="0"/>
        <w:autoSpaceDN w:val="0"/>
        <w:adjustRightInd w:val="0"/>
        <w:snapToGrid w:val="0"/>
        <w:spacing w:line="360" w:lineRule="auto"/>
        <w:jc w:val="left"/>
        <w:rPr>
          <w:rFonts w:ascii="宋体" w:hAnsi="宋体"/>
          <w:b/>
          <w:color w:val="auto"/>
          <w:kern w:val="0"/>
          <w:sz w:val="20"/>
          <w:szCs w:val="20"/>
          <w:highlight w:val="none"/>
        </w:rPr>
      </w:pPr>
    </w:p>
    <w:p w14:paraId="30C633DB">
      <w:pPr>
        <w:autoSpaceDE w:val="0"/>
        <w:autoSpaceDN w:val="0"/>
        <w:adjustRightInd w:val="0"/>
        <w:snapToGrid w:val="0"/>
        <w:spacing w:line="360" w:lineRule="auto"/>
        <w:jc w:val="left"/>
        <w:rPr>
          <w:rFonts w:ascii="宋体" w:hAnsi="宋体"/>
          <w:b/>
          <w:color w:val="auto"/>
          <w:kern w:val="0"/>
          <w:sz w:val="20"/>
          <w:szCs w:val="20"/>
          <w:highlight w:val="none"/>
        </w:rPr>
      </w:pPr>
    </w:p>
    <w:p w14:paraId="0AAF9DF7">
      <w:pPr>
        <w:autoSpaceDE w:val="0"/>
        <w:autoSpaceDN w:val="0"/>
        <w:adjustRightInd w:val="0"/>
        <w:snapToGrid w:val="0"/>
        <w:spacing w:line="360" w:lineRule="auto"/>
        <w:jc w:val="left"/>
        <w:rPr>
          <w:rFonts w:ascii="宋体" w:hAnsi="宋体"/>
          <w:b/>
          <w:color w:val="auto"/>
          <w:kern w:val="0"/>
          <w:sz w:val="20"/>
          <w:szCs w:val="20"/>
          <w:highlight w:val="none"/>
        </w:rPr>
      </w:pPr>
    </w:p>
    <w:p w14:paraId="3D59F9C9">
      <w:pPr>
        <w:autoSpaceDE w:val="0"/>
        <w:autoSpaceDN w:val="0"/>
        <w:adjustRightInd w:val="0"/>
        <w:snapToGrid w:val="0"/>
        <w:spacing w:line="360" w:lineRule="auto"/>
        <w:jc w:val="left"/>
        <w:rPr>
          <w:rFonts w:ascii="宋体" w:hAnsi="宋体"/>
          <w:b/>
          <w:color w:val="auto"/>
          <w:kern w:val="0"/>
          <w:sz w:val="20"/>
          <w:szCs w:val="20"/>
          <w:highlight w:val="none"/>
        </w:rPr>
      </w:pPr>
    </w:p>
    <w:p w14:paraId="375E9EC2">
      <w:pPr>
        <w:autoSpaceDE w:val="0"/>
        <w:autoSpaceDN w:val="0"/>
        <w:adjustRightInd w:val="0"/>
        <w:snapToGrid w:val="0"/>
        <w:spacing w:line="360" w:lineRule="auto"/>
        <w:jc w:val="left"/>
        <w:rPr>
          <w:rFonts w:ascii="宋体" w:hAnsi="宋体"/>
          <w:b/>
          <w:color w:val="auto"/>
          <w:kern w:val="0"/>
          <w:sz w:val="20"/>
          <w:szCs w:val="20"/>
          <w:highlight w:val="none"/>
        </w:rPr>
      </w:pPr>
    </w:p>
    <w:p w14:paraId="3074BF3C">
      <w:pPr>
        <w:autoSpaceDE w:val="0"/>
        <w:autoSpaceDN w:val="0"/>
        <w:adjustRightInd w:val="0"/>
        <w:snapToGrid w:val="0"/>
        <w:spacing w:line="360" w:lineRule="auto"/>
        <w:jc w:val="left"/>
        <w:rPr>
          <w:rFonts w:ascii="宋体" w:hAnsi="宋体"/>
          <w:b/>
          <w:color w:val="auto"/>
          <w:kern w:val="0"/>
          <w:sz w:val="20"/>
          <w:szCs w:val="20"/>
          <w:highlight w:val="none"/>
        </w:rPr>
      </w:pPr>
    </w:p>
    <w:p w14:paraId="07C384BE">
      <w:pPr>
        <w:autoSpaceDE w:val="0"/>
        <w:autoSpaceDN w:val="0"/>
        <w:adjustRightInd w:val="0"/>
        <w:snapToGrid w:val="0"/>
        <w:spacing w:line="360" w:lineRule="auto"/>
        <w:jc w:val="left"/>
        <w:rPr>
          <w:rFonts w:ascii="宋体" w:hAnsi="宋体"/>
          <w:b/>
          <w:color w:val="auto"/>
          <w:kern w:val="0"/>
          <w:sz w:val="20"/>
          <w:szCs w:val="20"/>
          <w:highlight w:val="none"/>
        </w:rPr>
      </w:pPr>
    </w:p>
    <w:p w14:paraId="6D77F92B">
      <w:pPr>
        <w:autoSpaceDE w:val="0"/>
        <w:autoSpaceDN w:val="0"/>
        <w:adjustRightInd w:val="0"/>
        <w:snapToGrid w:val="0"/>
        <w:spacing w:line="360" w:lineRule="auto"/>
        <w:jc w:val="left"/>
        <w:rPr>
          <w:rFonts w:ascii="宋体" w:hAnsi="宋体"/>
          <w:b/>
          <w:color w:val="auto"/>
          <w:kern w:val="0"/>
          <w:sz w:val="20"/>
          <w:szCs w:val="20"/>
          <w:highlight w:val="none"/>
        </w:rPr>
      </w:pPr>
    </w:p>
    <w:p w14:paraId="5D5599DA">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43D554B">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FD68AF">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08CD9E6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DEE66BB">
      <w:pPr>
        <w:autoSpaceDE w:val="0"/>
        <w:autoSpaceDN w:val="0"/>
        <w:adjustRightInd w:val="0"/>
        <w:snapToGrid w:val="0"/>
        <w:spacing w:line="360" w:lineRule="auto"/>
        <w:jc w:val="left"/>
        <w:rPr>
          <w:rFonts w:ascii="宋体" w:hAnsi="宋体"/>
          <w:color w:val="auto"/>
          <w:kern w:val="0"/>
          <w:sz w:val="24"/>
          <w:szCs w:val="21"/>
          <w:highlight w:val="none"/>
        </w:rPr>
      </w:pPr>
    </w:p>
    <w:p w14:paraId="301CEF2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lang w:eastAsia="zh-CN"/>
        </w:rPr>
        <w:t>竞选</w:t>
      </w:r>
      <w:r>
        <w:rPr>
          <w:rFonts w:ascii="宋体" w:hAnsi="宋体"/>
          <w:color w:val="auto"/>
          <w:kern w:val="0"/>
          <w:sz w:val="24"/>
          <w:highlight w:val="none"/>
        </w:rPr>
        <w:t>函</w:t>
      </w:r>
    </w:p>
    <w:p w14:paraId="2F20F2C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竞选</w:t>
      </w:r>
      <w:r>
        <w:rPr>
          <w:rFonts w:ascii="宋体" w:hAnsi="宋体"/>
          <w:color w:val="auto"/>
          <w:kern w:val="0"/>
          <w:sz w:val="24"/>
          <w:highlight w:val="none"/>
        </w:rPr>
        <w:t>函附录</w:t>
      </w:r>
    </w:p>
    <w:p w14:paraId="2B5487F7">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0CC8F18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14:paraId="5EF028E5">
      <w:pPr>
        <w:pStyle w:val="4"/>
        <w:spacing w:before="0" w:after="0" w:line="240" w:lineRule="auto"/>
        <w:jc w:val="center"/>
        <w:rPr>
          <w:rFonts w:ascii="宋体" w:hAnsi="宋体"/>
          <w:b w:val="0"/>
          <w:color w:val="auto"/>
          <w:highlight w:val="none"/>
        </w:rPr>
      </w:pPr>
      <w:bookmarkStart w:id="2184" w:name="_Toc287620814"/>
      <w:bookmarkStart w:id="2185" w:name="_Toc287607867"/>
      <w:bookmarkStart w:id="2186" w:name="_Toc534185831"/>
      <w:bookmarkStart w:id="2187" w:name="_Toc277082643"/>
      <w:bookmarkStart w:id="2188" w:name="_Toc509218854"/>
      <w:bookmarkStart w:id="2189" w:name="_Toc430530530"/>
      <w:bookmarkStart w:id="2190" w:name="_Toc224103495"/>
      <w:r>
        <w:rPr>
          <w:rFonts w:ascii="宋体" w:hAnsi="宋体"/>
          <w:color w:val="auto"/>
          <w:highlight w:val="none"/>
        </w:rPr>
        <w:br w:type="page"/>
      </w:r>
      <w:bookmarkStart w:id="2191" w:name="_Toc30764"/>
      <w:bookmarkStart w:id="2192" w:name="_Toc57820648"/>
      <w:r>
        <w:rPr>
          <w:rFonts w:hint="eastAsia" w:ascii="宋体" w:hAnsi="宋体"/>
          <w:b w:val="0"/>
          <w:bCs w:val="0"/>
          <w:color w:val="auto"/>
          <w:highlight w:val="none"/>
        </w:rPr>
        <w:t>（一）</w:t>
      </w:r>
      <w:r>
        <w:rPr>
          <w:rFonts w:hint="eastAsia" w:ascii="宋体" w:hAnsi="宋体"/>
          <w:b w:val="0"/>
          <w:bCs w:val="0"/>
          <w:color w:val="auto"/>
          <w:highlight w:val="none"/>
          <w:lang w:eastAsia="zh-CN"/>
        </w:rPr>
        <w:t>竞选</w:t>
      </w:r>
      <w:r>
        <w:rPr>
          <w:rFonts w:hint="eastAsia" w:ascii="宋体" w:hAnsi="宋体"/>
          <w:b w:val="0"/>
          <w:bCs w:val="0"/>
          <w:color w:val="auto"/>
          <w:highlight w:val="none"/>
        </w:rPr>
        <w:t>函</w:t>
      </w:r>
      <w:bookmarkEnd w:id="2184"/>
      <w:bookmarkEnd w:id="2185"/>
      <w:bookmarkEnd w:id="2186"/>
      <w:bookmarkEnd w:id="2187"/>
      <w:bookmarkEnd w:id="2188"/>
      <w:bookmarkEnd w:id="2189"/>
      <w:bookmarkEnd w:id="2190"/>
      <w:bookmarkEnd w:id="2191"/>
      <w:bookmarkEnd w:id="2192"/>
    </w:p>
    <w:p w14:paraId="2DBA31DC">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0474779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p>
    <w:p w14:paraId="0ECC1D3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1FDC6BC5">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p>
    <w:p w14:paraId="509ADD1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p>
    <w:p w14:paraId="5B062CA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通知书规定的期限内与你方签订合同。</w:t>
      </w:r>
    </w:p>
    <w:p w14:paraId="52E9985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函附录属于合同文件的组成部分。</w:t>
      </w:r>
    </w:p>
    <w:p w14:paraId="61E7F39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文件规定向你方递交履约担保。</w:t>
      </w:r>
    </w:p>
    <w:p w14:paraId="42DF0A5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21602B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文件第七章 技术标准和要求中所列的技术指标和参数要求完成全部合同工程。</w:t>
      </w:r>
    </w:p>
    <w:p w14:paraId="10783AF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文件及有关资料内容完整、真实和准确，且不存在第二章“</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5CC6BAA6">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031A4E3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898045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564F30A">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0421D1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0198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10F049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9F1A1F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AD9B659">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AB8959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5CFD00B">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1534E9C6">
      <w:pPr>
        <w:pStyle w:val="4"/>
        <w:spacing w:before="0" w:after="0" w:line="240" w:lineRule="auto"/>
        <w:jc w:val="center"/>
        <w:rPr>
          <w:rFonts w:ascii="宋体" w:hAnsi="宋体"/>
          <w:snapToGrid w:val="0"/>
          <w:color w:val="auto"/>
          <w:kern w:val="0"/>
          <w:szCs w:val="21"/>
          <w:highlight w:val="none"/>
        </w:rPr>
      </w:pPr>
      <w:bookmarkStart w:id="2193" w:name="_Toc224103496"/>
      <w:bookmarkStart w:id="2194" w:name="_Toc430530531"/>
      <w:bookmarkStart w:id="2195" w:name="_Toc287607868"/>
      <w:bookmarkStart w:id="2196" w:name="_Toc287620815"/>
      <w:bookmarkStart w:id="2197" w:name="_Toc277082644"/>
      <w:r>
        <w:rPr>
          <w:rFonts w:ascii="宋体" w:hAnsi="宋体"/>
          <w:color w:val="auto"/>
          <w:sz w:val="28"/>
          <w:highlight w:val="none"/>
        </w:rPr>
        <w:br w:type="page"/>
      </w:r>
      <w:bookmarkStart w:id="2198" w:name="_Toc509218855"/>
      <w:bookmarkStart w:id="2199" w:name="_Toc10085"/>
      <w:bookmarkStart w:id="2200" w:name="_Toc57820649"/>
      <w:bookmarkStart w:id="2201" w:name="_Toc534185832"/>
      <w:r>
        <w:rPr>
          <w:rFonts w:ascii="宋体" w:hAnsi="宋体"/>
          <w:b w:val="0"/>
          <w:bCs w:val="0"/>
          <w:color w:val="auto"/>
          <w:highlight w:val="none"/>
        </w:rPr>
        <w:t>（二）</w:t>
      </w:r>
      <w:r>
        <w:rPr>
          <w:rFonts w:hint="eastAsia" w:ascii="宋体" w:hAnsi="宋体"/>
          <w:b w:val="0"/>
          <w:bCs w:val="0"/>
          <w:color w:val="auto"/>
          <w:highlight w:val="none"/>
          <w:lang w:eastAsia="zh-CN"/>
        </w:rPr>
        <w:t>竞选</w:t>
      </w:r>
      <w:r>
        <w:rPr>
          <w:rFonts w:ascii="宋体" w:hAnsi="宋体"/>
          <w:b w:val="0"/>
          <w:bCs w:val="0"/>
          <w:color w:val="auto"/>
          <w:highlight w:val="none"/>
        </w:rPr>
        <w:t>函附录</w:t>
      </w:r>
      <w:bookmarkEnd w:id="2193"/>
      <w:bookmarkEnd w:id="2194"/>
      <w:bookmarkEnd w:id="2195"/>
      <w:bookmarkEnd w:id="2196"/>
      <w:bookmarkEnd w:id="2197"/>
      <w:bookmarkEnd w:id="2198"/>
      <w:bookmarkEnd w:id="2199"/>
      <w:bookmarkEnd w:id="2200"/>
      <w:bookmarkEnd w:id="220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896CF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46A0B4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5B6A9B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4A79E5F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7DF480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386CAC9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FDE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4776EEA">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4DA4B1B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25CD123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CCF05C6">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vAlign w:val="center"/>
          </w:tcPr>
          <w:p w14:paraId="21A6979B">
            <w:pPr>
              <w:autoSpaceDE w:val="0"/>
              <w:autoSpaceDN w:val="0"/>
              <w:adjustRightInd w:val="0"/>
              <w:jc w:val="center"/>
              <w:rPr>
                <w:rFonts w:ascii="宋体" w:hAnsi="宋体"/>
                <w:snapToGrid w:val="0"/>
                <w:color w:val="auto"/>
                <w:kern w:val="0"/>
                <w:szCs w:val="21"/>
                <w:highlight w:val="none"/>
              </w:rPr>
            </w:pPr>
          </w:p>
        </w:tc>
      </w:tr>
      <w:tr w14:paraId="329B97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4E1F5A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5E892BA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55EABD7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7AE38284">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70480792">
            <w:pPr>
              <w:autoSpaceDE w:val="0"/>
              <w:autoSpaceDN w:val="0"/>
              <w:adjustRightInd w:val="0"/>
              <w:jc w:val="center"/>
              <w:rPr>
                <w:rFonts w:ascii="宋体" w:hAnsi="宋体"/>
                <w:snapToGrid w:val="0"/>
                <w:color w:val="auto"/>
                <w:kern w:val="0"/>
                <w:szCs w:val="21"/>
                <w:highlight w:val="none"/>
              </w:rPr>
            </w:pPr>
          </w:p>
        </w:tc>
      </w:tr>
      <w:tr w14:paraId="03101E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A6E6ED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FB958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7F17A468">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3FB5EE3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C159D5E">
            <w:pPr>
              <w:autoSpaceDE w:val="0"/>
              <w:autoSpaceDN w:val="0"/>
              <w:adjustRightInd w:val="0"/>
              <w:jc w:val="center"/>
              <w:rPr>
                <w:rFonts w:ascii="宋体" w:hAnsi="宋体"/>
                <w:snapToGrid w:val="0"/>
                <w:color w:val="auto"/>
                <w:kern w:val="0"/>
                <w:szCs w:val="21"/>
                <w:highlight w:val="none"/>
              </w:rPr>
            </w:pPr>
          </w:p>
        </w:tc>
      </w:tr>
      <w:tr w14:paraId="2445B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4F6597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49F1942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577925B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E53034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C566826">
            <w:pPr>
              <w:autoSpaceDE w:val="0"/>
              <w:autoSpaceDN w:val="0"/>
              <w:adjustRightInd w:val="0"/>
              <w:jc w:val="center"/>
              <w:rPr>
                <w:rFonts w:ascii="宋体" w:hAnsi="宋体"/>
                <w:snapToGrid w:val="0"/>
                <w:color w:val="auto"/>
                <w:kern w:val="0"/>
                <w:szCs w:val="21"/>
                <w:highlight w:val="none"/>
              </w:rPr>
            </w:pPr>
          </w:p>
        </w:tc>
      </w:tr>
      <w:tr w14:paraId="3DF2FA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27B7CB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20CFD87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7EB8841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3C3EE47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737307A">
            <w:pPr>
              <w:autoSpaceDE w:val="0"/>
              <w:autoSpaceDN w:val="0"/>
              <w:adjustRightInd w:val="0"/>
              <w:jc w:val="center"/>
              <w:rPr>
                <w:rFonts w:ascii="宋体" w:hAnsi="宋体"/>
                <w:snapToGrid w:val="0"/>
                <w:color w:val="auto"/>
                <w:kern w:val="0"/>
                <w:szCs w:val="21"/>
                <w:highlight w:val="none"/>
              </w:rPr>
            </w:pPr>
          </w:p>
        </w:tc>
      </w:tr>
    </w:tbl>
    <w:p w14:paraId="1248ACDC">
      <w:pPr>
        <w:spacing w:line="360" w:lineRule="auto"/>
        <w:rPr>
          <w:rFonts w:ascii="宋体" w:hAnsi="宋体"/>
          <w:snapToGrid w:val="0"/>
          <w:color w:val="auto"/>
          <w:w w:val="99"/>
          <w:highlight w:val="none"/>
        </w:rPr>
      </w:pPr>
    </w:p>
    <w:p w14:paraId="7B2E3E8B">
      <w:pPr>
        <w:spacing w:line="360" w:lineRule="auto"/>
        <w:rPr>
          <w:rFonts w:ascii="宋体" w:hAnsi="宋体"/>
          <w:snapToGrid w:val="0"/>
          <w:color w:val="auto"/>
          <w:kern w:val="0"/>
          <w:sz w:val="32"/>
          <w:szCs w:val="32"/>
          <w:highlight w:val="none"/>
        </w:rPr>
      </w:pPr>
    </w:p>
    <w:p w14:paraId="4C1EFAF4">
      <w:pPr>
        <w:spacing w:line="360" w:lineRule="auto"/>
        <w:rPr>
          <w:rFonts w:ascii="宋体" w:hAnsi="宋体"/>
          <w:snapToGrid w:val="0"/>
          <w:color w:val="auto"/>
          <w:highlight w:val="none"/>
        </w:rPr>
      </w:pPr>
    </w:p>
    <w:p w14:paraId="17CF43A8">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CB67AC6">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1CCCA60B">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6B5C8987">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48818AF6">
      <w:pPr>
        <w:pStyle w:val="4"/>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2202" w:name="_Toc277082645"/>
      <w:bookmarkStart w:id="2203" w:name="_Toc287607869"/>
      <w:bookmarkStart w:id="2204" w:name="_Toc287620816"/>
      <w:bookmarkStart w:id="2205" w:name="_Toc430530532"/>
      <w:bookmarkStart w:id="2206" w:name="_Toc57820650"/>
      <w:bookmarkStart w:id="2207" w:name="_Toc224103497"/>
      <w:bookmarkStart w:id="2208" w:name="_Toc27730"/>
      <w:r>
        <w:rPr>
          <w:rFonts w:ascii="宋体" w:hAnsi="宋体"/>
          <w:b w:val="0"/>
          <w:bCs w:val="0"/>
          <w:color w:val="auto"/>
          <w:highlight w:val="none"/>
        </w:rPr>
        <w:t>（三）</w:t>
      </w:r>
      <w:r>
        <w:rPr>
          <w:rFonts w:hint="eastAsia" w:ascii="宋体" w:hAnsi="宋体"/>
          <w:b w:val="0"/>
          <w:bCs w:val="0"/>
          <w:color w:val="auto"/>
          <w:highlight w:val="none"/>
        </w:rPr>
        <w:t>法定代表人身份证明或附有法定代表人身份证明的授权委托书</w:t>
      </w:r>
      <w:bookmarkEnd w:id="2202"/>
      <w:bookmarkEnd w:id="2203"/>
      <w:bookmarkEnd w:id="2204"/>
      <w:bookmarkEnd w:id="2205"/>
      <w:bookmarkEnd w:id="2206"/>
      <w:bookmarkEnd w:id="2207"/>
      <w:bookmarkEnd w:id="2208"/>
    </w:p>
    <w:p w14:paraId="1556AD5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7342628">
      <w:pPr>
        <w:spacing w:line="480" w:lineRule="auto"/>
        <w:jc w:val="center"/>
        <w:rPr>
          <w:rFonts w:ascii="宋体" w:hAnsi="宋体"/>
          <w:color w:val="auto"/>
          <w:highlight w:val="none"/>
        </w:rPr>
      </w:pPr>
    </w:p>
    <w:p w14:paraId="457B3E4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C234E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8B400A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03CAC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3F196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463FB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DAAA27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497BF5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11149C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6FF96EA9">
      <w:pPr>
        <w:autoSpaceDE w:val="0"/>
        <w:autoSpaceDN w:val="0"/>
        <w:adjustRightInd w:val="0"/>
        <w:snapToGrid w:val="0"/>
        <w:spacing w:line="360" w:lineRule="auto"/>
        <w:jc w:val="left"/>
        <w:rPr>
          <w:rFonts w:ascii="宋体" w:hAnsi="宋体"/>
          <w:color w:val="auto"/>
          <w:szCs w:val="21"/>
          <w:highlight w:val="none"/>
        </w:rPr>
      </w:pPr>
    </w:p>
    <w:p w14:paraId="54B51559">
      <w:pPr>
        <w:pStyle w:val="17"/>
        <w:spacing w:after="0" w:line="360" w:lineRule="auto"/>
        <w:rPr>
          <w:rFonts w:ascii="宋体" w:hAnsi="宋体"/>
          <w:color w:val="auto"/>
          <w:szCs w:val="21"/>
          <w:highlight w:val="none"/>
        </w:rPr>
      </w:pPr>
    </w:p>
    <w:p w14:paraId="776F9ACC">
      <w:pPr>
        <w:pStyle w:val="17"/>
        <w:spacing w:after="0" w:line="360" w:lineRule="auto"/>
        <w:rPr>
          <w:rFonts w:ascii="宋体" w:hAnsi="宋体"/>
          <w:color w:val="auto"/>
          <w:szCs w:val="21"/>
          <w:highlight w:val="none"/>
        </w:rPr>
      </w:pPr>
    </w:p>
    <w:p w14:paraId="74C67B36">
      <w:pPr>
        <w:pStyle w:val="17"/>
        <w:spacing w:after="0" w:line="360" w:lineRule="auto"/>
        <w:rPr>
          <w:rFonts w:ascii="宋体" w:hAnsi="宋体"/>
          <w:color w:val="auto"/>
          <w:szCs w:val="21"/>
          <w:highlight w:val="none"/>
        </w:rPr>
      </w:pPr>
    </w:p>
    <w:p w14:paraId="16F11002">
      <w:pPr>
        <w:pStyle w:val="17"/>
        <w:spacing w:after="0" w:line="360" w:lineRule="auto"/>
        <w:rPr>
          <w:rFonts w:ascii="宋体" w:hAnsi="宋体"/>
          <w:color w:val="auto"/>
          <w:szCs w:val="21"/>
          <w:highlight w:val="none"/>
        </w:rPr>
      </w:pPr>
    </w:p>
    <w:p w14:paraId="1FCBFFEF">
      <w:pPr>
        <w:pStyle w:val="17"/>
        <w:spacing w:after="0" w:line="360" w:lineRule="auto"/>
        <w:rPr>
          <w:rFonts w:ascii="宋体" w:hAnsi="宋体"/>
          <w:color w:val="auto"/>
          <w:szCs w:val="21"/>
          <w:highlight w:val="none"/>
        </w:rPr>
      </w:pPr>
    </w:p>
    <w:p w14:paraId="4E283FCC">
      <w:pPr>
        <w:tabs>
          <w:tab w:val="left" w:pos="5475"/>
        </w:tabs>
        <w:autoSpaceDE w:val="0"/>
        <w:autoSpaceDN w:val="0"/>
        <w:adjustRightInd w:val="0"/>
        <w:snapToGrid w:val="0"/>
        <w:spacing w:line="480" w:lineRule="auto"/>
        <w:ind w:firstLine="372" w:firstLineChars="186"/>
        <w:jc w:val="left"/>
        <w:rPr>
          <w:rFonts w:ascii="宋体" w:hAnsi="宋体"/>
          <w:color w:val="auto"/>
          <w:kern w:val="0"/>
          <w:sz w:val="20"/>
          <w:szCs w:val="20"/>
          <w:highlight w:val="none"/>
        </w:rPr>
      </w:pPr>
    </w:p>
    <w:p w14:paraId="262CCAD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6C1E249">
      <w:pPr>
        <w:autoSpaceDE w:val="0"/>
        <w:autoSpaceDN w:val="0"/>
        <w:adjustRightInd w:val="0"/>
        <w:snapToGrid w:val="0"/>
        <w:spacing w:line="480" w:lineRule="auto"/>
        <w:jc w:val="left"/>
        <w:rPr>
          <w:rFonts w:ascii="宋体" w:hAnsi="宋体"/>
          <w:color w:val="auto"/>
          <w:kern w:val="0"/>
          <w:sz w:val="20"/>
          <w:szCs w:val="20"/>
          <w:highlight w:val="none"/>
        </w:rPr>
      </w:pPr>
    </w:p>
    <w:p w14:paraId="6C1057A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BD3F369">
      <w:pPr>
        <w:autoSpaceDE w:val="0"/>
        <w:autoSpaceDN w:val="0"/>
        <w:adjustRightInd w:val="0"/>
        <w:snapToGrid w:val="0"/>
        <w:spacing w:line="360" w:lineRule="auto"/>
        <w:jc w:val="left"/>
        <w:rPr>
          <w:rFonts w:ascii="宋体" w:hAnsi="宋体"/>
          <w:color w:val="auto"/>
          <w:kern w:val="0"/>
          <w:highlight w:val="none"/>
        </w:rPr>
      </w:pPr>
    </w:p>
    <w:p w14:paraId="54A601CB">
      <w:pPr>
        <w:autoSpaceDE w:val="0"/>
        <w:autoSpaceDN w:val="0"/>
        <w:adjustRightInd w:val="0"/>
        <w:snapToGrid w:val="0"/>
        <w:spacing w:line="360" w:lineRule="auto"/>
        <w:jc w:val="left"/>
        <w:rPr>
          <w:rFonts w:ascii="宋体" w:hAnsi="宋体"/>
          <w:color w:val="auto"/>
          <w:kern w:val="0"/>
          <w:highlight w:val="none"/>
        </w:rPr>
      </w:pPr>
    </w:p>
    <w:p w14:paraId="06230EE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0A5B3EA">
      <w:pPr>
        <w:spacing w:line="360" w:lineRule="auto"/>
        <w:ind w:firstLine="420" w:firstLineChars="200"/>
        <w:rPr>
          <w:rFonts w:ascii="宋体" w:hAnsi="宋体"/>
          <w:color w:val="auto"/>
          <w:highlight w:val="none"/>
        </w:rPr>
      </w:pPr>
    </w:p>
    <w:p w14:paraId="1E50EE5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192487F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文件、签订合同和处理有关事宜， 其法律后果由我方承担。</w:t>
      </w:r>
    </w:p>
    <w:p w14:paraId="7E8E345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0407C3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AFF85F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9052D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F2FD3E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5D3891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CDBAC8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A9DC80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F6EF5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C97382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87CBB3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1B5548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513FF0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8E7BD8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C5124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3E3AF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23B30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0962E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A681AB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4439022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2488C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71F66D8">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091901F5">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4FF7027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8C66859">
      <w:pPr>
        <w:spacing w:line="360" w:lineRule="auto"/>
        <w:ind w:firstLine="420" w:firstLineChars="200"/>
        <w:rPr>
          <w:rFonts w:ascii="宋体" w:hAnsi="宋体"/>
          <w:color w:val="auto"/>
          <w:highlight w:val="none"/>
        </w:rPr>
      </w:pPr>
      <w:r>
        <w:rPr>
          <w:rFonts w:ascii="宋体" w:hAnsi="宋体"/>
          <w:color w:val="auto"/>
          <w:highlight w:val="none"/>
        </w:rPr>
        <w:br w:type="page"/>
      </w:r>
    </w:p>
    <w:p w14:paraId="5F13E725">
      <w:pPr>
        <w:pStyle w:val="4"/>
        <w:spacing w:before="0" w:after="0" w:line="240" w:lineRule="auto"/>
        <w:jc w:val="center"/>
        <w:rPr>
          <w:rFonts w:ascii="宋体" w:hAnsi="宋体"/>
          <w:b w:val="0"/>
          <w:bCs w:val="0"/>
          <w:color w:val="auto"/>
          <w:highlight w:val="none"/>
        </w:rPr>
      </w:pPr>
      <w:bookmarkStart w:id="2209" w:name="_Toc277082646"/>
      <w:bookmarkStart w:id="2210" w:name="_Toc224103498"/>
      <w:bookmarkStart w:id="2211" w:name="_Toc287607870"/>
      <w:bookmarkStart w:id="2212" w:name="_Toc287620817"/>
      <w:bookmarkStart w:id="2213" w:name="_Toc817"/>
      <w:bookmarkStart w:id="2214" w:name="_Toc57820651"/>
      <w:bookmarkStart w:id="2215" w:name="_Toc430530533"/>
      <w:r>
        <w:rPr>
          <w:rFonts w:ascii="宋体" w:hAnsi="宋体"/>
          <w:b w:val="0"/>
          <w:bCs w:val="0"/>
          <w:color w:val="auto"/>
          <w:highlight w:val="none"/>
        </w:rPr>
        <w:t>（四）</w:t>
      </w:r>
      <w:bookmarkEnd w:id="2209"/>
      <w:bookmarkEnd w:id="2210"/>
      <w:bookmarkEnd w:id="2211"/>
      <w:bookmarkEnd w:id="2212"/>
      <w:bookmarkStart w:id="2216" w:name="_Toc287607871"/>
      <w:bookmarkStart w:id="2217" w:name="_Toc287620818"/>
      <w:bookmarkStart w:id="2218" w:name="_Toc224103499"/>
      <w:bookmarkStart w:id="2219" w:name="_Toc277082647"/>
      <w:r>
        <w:rPr>
          <w:rFonts w:hint="eastAsia" w:ascii="宋体" w:hAnsi="宋体"/>
          <w:b w:val="0"/>
          <w:bCs w:val="0"/>
          <w:color w:val="auto"/>
          <w:highlight w:val="none"/>
        </w:rPr>
        <w:t>低价风险担保提交承诺书</w:t>
      </w:r>
      <w:bookmarkEnd w:id="2213"/>
      <w:bookmarkEnd w:id="2214"/>
    </w:p>
    <w:p w14:paraId="23DF9FA2">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DDF9BAB">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eastAsia="zh-CN"/>
        </w:rPr>
        <w:t>竞选</w:t>
      </w:r>
      <w:r>
        <w:rPr>
          <w:rFonts w:hint="eastAsia" w:ascii="宋体" w:hAnsi="宋体"/>
          <w:snapToGrid w:val="0"/>
          <w:color w:val="auto"/>
          <w:kern w:val="0"/>
          <w:sz w:val="32"/>
          <w:szCs w:val="32"/>
          <w:highlight w:val="none"/>
        </w:rPr>
        <w:t>报价低于</w:t>
      </w:r>
      <w:r>
        <w:rPr>
          <w:rFonts w:hint="eastAsia" w:ascii="宋体" w:hAnsi="宋体"/>
          <w:snapToGrid w:val="0"/>
          <w:color w:val="auto"/>
          <w:kern w:val="0"/>
          <w:sz w:val="32"/>
          <w:szCs w:val="32"/>
          <w:highlight w:val="none"/>
          <w:lang w:eastAsia="zh-CN"/>
        </w:rPr>
        <w:t>比选</w:t>
      </w:r>
      <w:r>
        <w:rPr>
          <w:rFonts w:hint="eastAsia" w:ascii="宋体" w:hAnsi="宋体"/>
          <w:snapToGrid w:val="0"/>
          <w:color w:val="auto"/>
          <w:kern w:val="0"/>
          <w:sz w:val="32"/>
          <w:szCs w:val="32"/>
          <w:highlight w:val="none"/>
        </w:rPr>
        <w:t>项目最高限价的85%时采用）</w:t>
      </w:r>
    </w:p>
    <w:p w14:paraId="71D00ED2">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04F481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w:t>
      </w:r>
    </w:p>
    <w:p w14:paraId="3E80536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竞选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报价低于最高限价的85%，若获得</w:t>
      </w:r>
      <w:r>
        <w:rPr>
          <w:rFonts w:hint="eastAsia" w:ascii="宋体" w:hAnsi="宋体" w:cs="宋体"/>
          <w:snapToGrid w:val="0"/>
          <w:color w:val="auto"/>
          <w:kern w:val="0"/>
          <w:szCs w:val="21"/>
          <w:highlight w:val="none"/>
          <w:lang w:eastAsia="zh-CN"/>
        </w:rPr>
        <w:t>中选</w:t>
      </w:r>
      <w:r>
        <w:rPr>
          <w:rFonts w:hint="eastAsia" w:ascii="宋体" w:hAnsi="宋体" w:cs="宋体"/>
          <w:snapToGrid w:val="0"/>
          <w:color w:val="auto"/>
          <w:kern w:val="0"/>
          <w:szCs w:val="21"/>
          <w:highlight w:val="none"/>
        </w:rPr>
        <w:t>资格，我公司承诺按照</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文件的规定递交低价风险担保。否则，我公司愿承担</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文件中约定的，因未按规定递交低价风险担保的相应责任。</w:t>
      </w:r>
    </w:p>
    <w:p w14:paraId="66716185">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7188FD6">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6B115D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367A8D5">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3EE396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847637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AA3D60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45EC561">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1A1AE8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187248">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295C90C4">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55E49B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858639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204CF0B">
      <w:pPr>
        <w:pStyle w:val="17"/>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2215"/>
    <w:bookmarkEnd w:id="2216"/>
    <w:bookmarkEnd w:id="2217"/>
    <w:bookmarkEnd w:id="2218"/>
    <w:bookmarkEnd w:id="2219"/>
    <w:p w14:paraId="6A04F4BD">
      <w:pPr>
        <w:pStyle w:val="3"/>
        <w:spacing w:line="360" w:lineRule="auto"/>
        <w:jc w:val="center"/>
        <w:rPr>
          <w:rFonts w:ascii="宋体" w:hAnsi="宋体"/>
          <w:b w:val="0"/>
          <w:bCs w:val="0"/>
          <w:color w:val="auto"/>
          <w:sz w:val="44"/>
          <w:szCs w:val="44"/>
          <w:highlight w:val="none"/>
        </w:rPr>
      </w:pPr>
      <w:bookmarkStart w:id="2220" w:name="_Toc430530534"/>
      <w:bookmarkStart w:id="2221" w:name="_Toc287607872"/>
      <w:bookmarkStart w:id="2222" w:name="_Toc57820653"/>
      <w:bookmarkStart w:id="2223" w:name="_Toc287620819"/>
      <w:bookmarkStart w:id="2224" w:name="_Toc224103500"/>
      <w:bookmarkStart w:id="2225" w:name="_Toc13649"/>
      <w:r>
        <w:rPr>
          <w:rFonts w:hint="eastAsia" w:ascii="宋体" w:hAnsi="宋体"/>
          <w:b w:val="0"/>
          <w:bCs w:val="0"/>
          <w:color w:val="auto"/>
          <w:sz w:val="44"/>
          <w:szCs w:val="44"/>
          <w:highlight w:val="none"/>
        </w:rPr>
        <w:t>二、经济部分</w:t>
      </w:r>
      <w:bookmarkEnd w:id="2220"/>
      <w:bookmarkEnd w:id="2221"/>
      <w:bookmarkEnd w:id="2222"/>
      <w:bookmarkEnd w:id="2223"/>
      <w:bookmarkEnd w:id="2224"/>
      <w:bookmarkEnd w:id="2225"/>
    </w:p>
    <w:p w14:paraId="4AD201C2">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14:paraId="168C7E7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F201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FBDF7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FF124E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90A15E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37E74737">
      <w:pPr>
        <w:autoSpaceDE w:val="0"/>
        <w:autoSpaceDN w:val="0"/>
        <w:adjustRightInd w:val="0"/>
        <w:snapToGrid w:val="0"/>
        <w:spacing w:line="360" w:lineRule="auto"/>
        <w:jc w:val="left"/>
        <w:rPr>
          <w:rFonts w:ascii="宋体" w:hAnsi="宋体"/>
          <w:color w:val="auto"/>
          <w:kern w:val="0"/>
          <w:sz w:val="16"/>
          <w:szCs w:val="16"/>
          <w:highlight w:val="none"/>
        </w:rPr>
      </w:pPr>
    </w:p>
    <w:p w14:paraId="050701B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357DD343">
      <w:pPr>
        <w:autoSpaceDE w:val="0"/>
        <w:autoSpaceDN w:val="0"/>
        <w:adjustRightInd w:val="0"/>
        <w:snapToGrid w:val="0"/>
        <w:spacing w:line="360" w:lineRule="auto"/>
        <w:jc w:val="left"/>
        <w:rPr>
          <w:rFonts w:ascii="宋体" w:hAnsi="宋体"/>
          <w:b/>
          <w:color w:val="auto"/>
          <w:kern w:val="0"/>
          <w:sz w:val="20"/>
          <w:szCs w:val="20"/>
          <w:highlight w:val="none"/>
        </w:rPr>
      </w:pPr>
    </w:p>
    <w:p w14:paraId="1218835F">
      <w:pPr>
        <w:autoSpaceDE w:val="0"/>
        <w:autoSpaceDN w:val="0"/>
        <w:adjustRightInd w:val="0"/>
        <w:snapToGrid w:val="0"/>
        <w:spacing w:line="360" w:lineRule="auto"/>
        <w:jc w:val="left"/>
        <w:rPr>
          <w:rFonts w:ascii="宋体" w:hAnsi="宋体"/>
          <w:b/>
          <w:color w:val="auto"/>
          <w:kern w:val="0"/>
          <w:sz w:val="20"/>
          <w:szCs w:val="20"/>
          <w:highlight w:val="none"/>
        </w:rPr>
      </w:pPr>
    </w:p>
    <w:p w14:paraId="36E49163">
      <w:pPr>
        <w:autoSpaceDE w:val="0"/>
        <w:autoSpaceDN w:val="0"/>
        <w:adjustRightInd w:val="0"/>
        <w:snapToGrid w:val="0"/>
        <w:spacing w:line="360" w:lineRule="auto"/>
        <w:jc w:val="left"/>
        <w:rPr>
          <w:rFonts w:ascii="宋体" w:hAnsi="宋体"/>
          <w:b/>
          <w:color w:val="auto"/>
          <w:kern w:val="0"/>
          <w:sz w:val="20"/>
          <w:szCs w:val="20"/>
          <w:highlight w:val="none"/>
        </w:rPr>
      </w:pPr>
    </w:p>
    <w:p w14:paraId="1947304D">
      <w:pPr>
        <w:autoSpaceDE w:val="0"/>
        <w:autoSpaceDN w:val="0"/>
        <w:adjustRightInd w:val="0"/>
        <w:snapToGrid w:val="0"/>
        <w:spacing w:line="360" w:lineRule="auto"/>
        <w:jc w:val="left"/>
        <w:rPr>
          <w:rFonts w:ascii="宋体" w:hAnsi="宋体"/>
          <w:b/>
          <w:color w:val="auto"/>
          <w:kern w:val="0"/>
          <w:sz w:val="20"/>
          <w:szCs w:val="20"/>
          <w:highlight w:val="none"/>
        </w:rPr>
      </w:pPr>
    </w:p>
    <w:p w14:paraId="0A92E366">
      <w:pPr>
        <w:autoSpaceDE w:val="0"/>
        <w:autoSpaceDN w:val="0"/>
        <w:adjustRightInd w:val="0"/>
        <w:snapToGrid w:val="0"/>
        <w:spacing w:line="360" w:lineRule="auto"/>
        <w:jc w:val="left"/>
        <w:rPr>
          <w:rFonts w:ascii="宋体" w:hAnsi="宋体"/>
          <w:b/>
          <w:color w:val="auto"/>
          <w:kern w:val="0"/>
          <w:sz w:val="20"/>
          <w:szCs w:val="20"/>
          <w:highlight w:val="none"/>
        </w:rPr>
      </w:pPr>
    </w:p>
    <w:p w14:paraId="5675505B">
      <w:pPr>
        <w:autoSpaceDE w:val="0"/>
        <w:autoSpaceDN w:val="0"/>
        <w:adjustRightInd w:val="0"/>
        <w:snapToGrid w:val="0"/>
        <w:spacing w:line="360" w:lineRule="auto"/>
        <w:jc w:val="left"/>
        <w:rPr>
          <w:rFonts w:ascii="宋体" w:hAnsi="宋体"/>
          <w:b/>
          <w:color w:val="auto"/>
          <w:kern w:val="0"/>
          <w:sz w:val="20"/>
          <w:szCs w:val="20"/>
          <w:highlight w:val="none"/>
        </w:rPr>
      </w:pPr>
    </w:p>
    <w:p w14:paraId="0BC795BB">
      <w:pPr>
        <w:autoSpaceDE w:val="0"/>
        <w:autoSpaceDN w:val="0"/>
        <w:adjustRightInd w:val="0"/>
        <w:snapToGrid w:val="0"/>
        <w:spacing w:line="360" w:lineRule="auto"/>
        <w:jc w:val="left"/>
        <w:rPr>
          <w:rFonts w:ascii="宋体" w:hAnsi="宋体"/>
          <w:b/>
          <w:color w:val="auto"/>
          <w:kern w:val="0"/>
          <w:sz w:val="20"/>
          <w:szCs w:val="20"/>
          <w:highlight w:val="none"/>
        </w:rPr>
      </w:pPr>
    </w:p>
    <w:p w14:paraId="418BA80E">
      <w:pPr>
        <w:autoSpaceDE w:val="0"/>
        <w:autoSpaceDN w:val="0"/>
        <w:adjustRightInd w:val="0"/>
        <w:snapToGrid w:val="0"/>
        <w:spacing w:line="360" w:lineRule="auto"/>
        <w:jc w:val="left"/>
        <w:rPr>
          <w:rFonts w:ascii="宋体" w:hAnsi="宋体"/>
          <w:b/>
          <w:color w:val="auto"/>
          <w:kern w:val="0"/>
          <w:sz w:val="20"/>
          <w:szCs w:val="20"/>
          <w:highlight w:val="none"/>
        </w:rPr>
      </w:pPr>
    </w:p>
    <w:p w14:paraId="75F41603">
      <w:pPr>
        <w:autoSpaceDE w:val="0"/>
        <w:autoSpaceDN w:val="0"/>
        <w:adjustRightInd w:val="0"/>
        <w:snapToGrid w:val="0"/>
        <w:spacing w:line="360" w:lineRule="auto"/>
        <w:jc w:val="left"/>
        <w:rPr>
          <w:rFonts w:ascii="宋体" w:hAnsi="宋体"/>
          <w:b/>
          <w:color w:val="auto"/>
          <w:kern w:val="0"/>
          <w:sz w:val="20"/>
          <w:szCs w:val="20"/>
          <w:highlight w:val="none"/>
        </w:rPr>
      </w:pPr>
    </w:p>
    <w:p w14:paraId="4400C4A0">
      <w:pPr>
        <w:autoSpaceDE w:val="0"/>
        <w:autoSpaceDN w:val="0"/>
        <w:adjustRightInd w:val="0"/>
        <w:snapToGrid w:val="0"/>
        <w:spacing w:line="360" w:lineRule="auto"/>
        <w:jc w:val="left"/>
        <w:rPr>
          <w:rFonts w:ascii="宋体" w:hAnsi="宋体"/>
          <w:b/>
          <w:color w:val="auto"/>
          <w:kern w:val="0"/>
          <w:sz w:val="20"/>
          <w:szCs w:val="20"/>
          <w:highlight w:val="none"/>
        </w:rPr>
      </w:pPr>
    </w:p>
    <w:p w14:paraId="51322412">
      <w:pPr>
        <w:autoSpaceDE w:val="0"/>
        <w:autoSpaceDN w:val="0"/>
        <w:adjustRightInd w:val="0"/>
        <w:snapToGrid w:val="0"/>
        <w:spacing w:line="360" w:lineRule="auto"/>
        <w:jc w:val="left"/>
        <w:rPr>
          <w:rFonts w:ascii="宋体" w:hAnsi="宋体"/>
          <w:b/>
          <w:color w:val="auto"/>
          <w:kern w:val="0"/>
          <w:sz w:val="20"/>
          <w:szCs w:val="20"/>
          <w:highlight w:val="none"/>
        </w:rPr>
      </w:pPr>
    </w:p>
    <w:p w14:paraId="564FF427">
      <w:pPr>
        <w:autoSpaceDE w:val="0"/>
        <w:autoSpaceDN w:val="0"/>
        <w:adjustRightInd w:val="0"/>
        <w:snapToGrid w:val="0"/>
        <w:spacing w:line="360" w:lineRule="auto"/>
        <w:jc w:val="left"/>
        <w:rPr>
          <w:rFonts w:ascii="宋体" w:hAnsi="宋体"/>
          <w:b/>
          <w:color w:val="auto"/>
          <w:kern w:val="0"/>
          <w:sz w:val="20"/>
          <w:szCs w:val="20"/>
          <w:highlight w:val="none"/>
        </w:rPr>
      </w:pPr>
    </w:p>
    <w:p w14:paraId="770C4821">
      <w:pPr>
        <w:autoSpaceDE w:val="0"/>
        <w:autoSpaceDN w:val="0"/>
        <w:adjustRightInd w:val="0"/>
        <w:snapToGrid w:val="0"/>
        <w:spacing w:line="360" w:lineRule="auto"/>
        <w:jc w:val="left"/>
        <w:rPr>
          <w:rFonts w:ascii="宋体" w:hAnsi="宋体"/>
          <w:b/>
          <w:color w:val="auto"/>
          <w:kern w:val="0"/>
          <w:sz w:val="20"/>
          <w:szCs w:val="20"/>
          <w:highlight w:val="none"/>
        </w:rPr>
      </w:pPr>
    </w:p>
    <w:p w14:paraId="02F0E30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EBA92BE">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C37EBF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471444A">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0FF709B">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D07ACA4">
      <w:pPr>
        <w:autoSpaceDE w:val="0"/>
        <w:autoSpaceDN w:val="0"/>
        <w:adjustRightInd w:val="0"/>
        <w:snapToGrid w:val="0"/>
        <w:spacing w:line="360" w:lineRule="auto"/>
        <w:jc w:val="left"/>
        <w:rPr>
          <w:rFonts w:ascii="宋体" w:hAnsi="宋体"/>
          <w:color w:val="auto"/>
          <w:kern w:val="0"/>
          <w:szCs w:val="21"/>
          <w:highlight w:val="none"/>
        </w:rPr>
      </w:pPr>
    </w:p>
    <w:p w14:paraId="7B3AECFF">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w:t>
      </w:r>
      <w:r>
        <w:rPr>
          <w:rFonts w:ascii="宋体" w:hAnsi="宋体"/>
          <w:i/>
          <w:iCs/>
          <w:color w:val="auto"/>
          <w:kern w:val="0"/>
          <w:szCs w:val="21"/>
          <w:highlight w:val="none"/>
        </w:rPr>
        <w:t>人自行编制]</w:t>
      </w:r>
    </w:p>
    <w:p w14:paraId="645B7D0C">
      <w:pPr>
        <w:pStyle w:val="4"/>
        <w:spacing w:before="0" w:after="0" w:line="240" w:lineRule="auto"/>
        <w:jc w:val="center"/>
        <w:rPr>
          <w:rFonts w:ascii="宋体" w:hAnsi="宋体"/>
          <w:b w:val="0"/>
          <w:bCs w:val="0"/>
          <w:color w:val="auto"/>
          <w:highlight w:val="none"/>
        </w:rPr>
      </w:pPr>
      <w:bookmarkStart w:id="2226" w:name="_Toc287607873"/>
      <w:bookmarkStart w:id="2227" w:name="_Toc224103501"/>
      <w:bookmarkStart w:id="2228" w:name="_Toc277082648"/>
      <w:bookmarkStart w:id="2229" w:name="_Toc287620820"/>
      <w:bookmarkStart w:id="2230" w:name="_Toc430530535"/>
      <w:r>
        <w:rPr>
          <w:rFonts w:ascii="宋体" w:hAnsi="宋体"/>
          <w:b w:val="0"/>
          <w:bCs w:val="0"/>
          <w:color w:val="auto"/>
          <w:kern w:val="0"/>
          <w:sz w:val="21"/>
          <w:szCs w:val="21"/>
          <w:highlight w:val="none"/>
        </w:rPr>
        <w:br w:type="page"/>
      </w:r>
      <w:bookmarkStart w:id="2231" w:name="_Toc937"/>
      <w:bookmarkStart w:id="2232" w:name="_Toc57820654"/>
      <w:r>
        <w:rPr>
          <w:rFonts w:hint="eastAsia" w:ascii="宋体" w:hAnsi="宋体"/>
          <w:b w:val="0"/>
          <w:bCs w:val="0"/>
          <w:color w:val="auto"/>
          <w:highlight w:val="none"/>
        </w:rPr>
        <w:t>（一）已标价工程量清单</w:t>
      </w:r>
      <w:bookmarkEnd w:id="2226"/>
      <w:bookmarkEnd w:id="2227"/>
      <w:bookmarkEnd w:id="2228"/>
      <w:bookmarkEnd w:id="2229"/>
      <w:bookmarkEnd w:id="2230"/>
      <w:bookmarkEnd w:id="2231"/>
      <w:bookmarkEnd w:id="2232"/>
    </w:p>
    <w:p w14:paraId="6393B027">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017368">
      <w:pPr>
        <w:pStyle w:val="3"/>
        <w:spacing w:line="360" w:lineRule="auto"/>
        <w:rPr>
          <w:rFonts w:ascii="宋体" w:hAnsi="宋体"/>
          <w:color w:val="auto"/>
          <w:kern w:val="0"/>
          <w:sz w:val="24"/>
          <w:szCs w:val="21"/>
          <w:highlight w:val="none"/>
        </w:rPr>
      </w:pPr>
      <w:bookmarkStart w:id="2233" w:name="_Toc287620821"/>
      <w:bookmarkStart w:id="2234" w:name="_Toc224103502"/>
      <w:bookmarkStart w:id="2235" w:name="_Toc430530536"/>
      <w:bookmarkStart w:id="2236" w:name="_Toc287607874"/>
      <w:r>
        <w:rPr>
          <w:rFonts w:ascii="宋体" w:hAnsi="宋体"/>
          <w:color w:val="auto"/>
          <w:highlight w:val="none"/>
        </w:rPr>
        <w:br w:type="page"/>
      </w:r>
    </w:p>
    <w:bookmarkEnd w:id="2233"/>
    <w:bookmarkEnd w:id="2234"/>
    <w:bookmarkEnd w:id="2235"/>
    <w:bookmarkEnd w:id="2236"/>
    <w:p w14:paraId="582E93A5">
      <w:pPr>
        <w:pStyle w:val="3"/>
        <w:spacing w:line="360" w:lineRule="auto"/>
        <w:jc w:val="center"/>
        <w:rPr>
          <w:rFonts w:ascii="宋体" w:hAnsi="宋体"/>
          <w:b w:val="0"/>
          <w:bCs w:val="0"/>
          <w:color w:val="auto"/>
          <w:sz w:val="44"/>
          <w:szCs w:val="44"/>
          <w:highlight w:val="none"/>
        </w:rPr>
      </w:pPr>
      <w:bookmarkStart w:id="2237" w:name="_Toc287620829"/>
      <w:bookmarkStart w:id="2238" w:name="_Toc287607882"/>
      <w:bookmarkStart w:id="2239" w:name="_Toc277082656"/>
      <w:bookmarkStart w:id="2240" w:name="_Toc430530545"/>
      <w:bookmarkStart w:id="2241" w:name="_Toc224103510"/>
      <w:bookmarkStart w:id="2242" w:name="_Toc20394"/>
      <w:bookmarkStart w:id="2243" w:name="_Toc57820657"/>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2237"/>
      <w:bookmarkEnd w:id="2238"/>
      <w:bookmarkEnd w:id="2239"/>
      <w:bookmarkEnd w:id="2240"/>
      <w:bookmarkEnd w:id="2241"/>
      <w:r>
        <w:rPr>
          <w:rFonts w:hint="eastAsia" w:ascii="宋体" w:hAnsi="宋体"/>
          <w:b w:val="0"/>
          <w:bCs w:val="0"/>
          <w:color w:val="auto"/>
          <w:sz w:val="44"/>
          <w:szCs w:val="44"/>
          <w:highlight w:val="none"/>
        </w:rPr>
        <w:t>资格审查部分</w:t>
      </w:r>
      <w:bookmarkEnd w:id="2242"/>
      <w:bookmarkEnd w:id="2243"/>
    </w:p>
    <w:p w14:paraId="625DDE37">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6334732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449C7F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A3DD20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238B9A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09EFEABB">
      <w:pPr>
        <w:autoSpaceDE w:val="0"/>
        <w:autoSpaceDN w:val="0"/>
        <w:adjustRightInd w:val="0"/>
        <w:snapToGrid w:val="0"/>
        <w:spacing w:line="360" w:lineRule="auto"/>
        <w:jc w:val="left"/>
        <w:rPr>
          <w:rFonts w:ascii="宋体" w:hAnsi="宋体"/>
          <w:color w:val="auto"/>
          <w:kern w:val="0"/>
          <w:sz w:val="16"/>
          <w:szCs w:val="16"/>
          <w:highlight w:val="none"/>
        </w:rPr>
      </w:pPr>
    </w:p>
    <w:p w14:paraId="2FB12B69">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3FC3EF19">
      <w:pPr>
        <w:autoSpaceDE w:val="0"/>
        <w:autoSpaceDN w:val="0"/>
        <w:adjustRightInd w:val="0"/>
        <w:snapToGrid w:val="0"/>
        <w:spacing w:line="360" w:lineRule="auto"/>
        <w:jc w:val="left"/>
        <w:rPr>
          <w:rFonts w:ascii="宋体" w:hAnsi="宋体" w:cs="MingLiU"/>
          <w:color w:val="auto"/>
          <w:kern w:val="0"/>
          <w:sz w:val="20"/>
          <w:szCs w:val="20"/>
          <w:highlight w:val="none"/>
        </w:rPr>
      </w:pPr>
    </w:p>
    <w:p w14:paraId="03A4993C">
      <w:pPr>
        <w:adjustRightInd w:val="0"/>
        <w:snapToGrid w:val="0"/>
        <w:spacing w:line="264" w:lineRule="auto"/>
        <w:rPr>
          <w:rFonts w:ascii="宋体" w:hAnsi="宋体"/>
          <w:color w:val="auto"/>
          <w:szCs w:val="21"/>
          <w:highlight w:val="none"/>
        </w:rPr>
      </w:pPr>
    </w:p>
    <w:p w14:paraId="4ED0B477">
      <w:pPr>
        <w:autoSpaceDE w:val="0"/>
        <w:autoSpaceDN w:val="0"/>
        <w:adjustRightInd w:val="0"/>
        <w:snapToGrid w:val="0"/>
        <w:spacing w:line="360" w:lineRule="auto"/>
        <w:jc w:val="left"/>
        <w:rPr>
          <w:rFonts w:ascii="宋体" w:hAnsi="宋体" w:cs="MingLiU"/>
          <w:color w:val="auto"/>
          <w:kern w:val="0"/>
          <w:sz w:val="20"/>
          <w:szCs w:val="20"/>
          <w:highlight w:val="none"/>
        </w:rPr>
      </w:pPr>
    </w:p>
    <w:p w14:paraId="468EB666">
      <w:pPr>
        <w:autoSpaceDE w:val="0"/>
        <w:autoSpaceDN w:val="0"/>
        <w:adjustRightInd w:val="0"/>
        <w:snapToGrid w:val="0"/>
        <w:spacing w:line="360" w:lineRule="auto"/>
        <w:jc w:val="left"/>
        <w:rPr>
          <w:rFonts w:ascii="宋体" w:hAnsi="宋体" w:cs="MingLiU"/>
          <w:color w:val="auto"/>
          <w:kern w:val="0"/>
          <w:sz w:val="20"/>
          <w:szCs w:val="20"/>
          <w:highlight w:val="none"/>
        </w:rPr>
      </w:pPr>
    </w:p>
    <w:p w14:paraId="373F2DBA">
      <w:pPr>
        <w:autoSpaceDE w:val="0"/>
        <w:autoSpaceDN w:val="0"/>
        <w:adjustRightInd w:val="0"/>
        <w:snapToGrid w:val="0"/>
        <w:spacing w:line="360" w:lineRule="auto"/>
        <w:jc w:val="left"/>
        <w:rPr>
          <w:rFonts w:ascii="宋体" w:hAnsi="宋体" w:cs="MingLiU"/>
          <w:color w:val="auto"/>
          <w:kern w:val="0"/>
          <w:sz w:val="20"/>
          <w:szCs w:val="20"/>
          <w:highlight w:val="none"/>
        </w:rPr>
      </w:pPr>
    </w:p>
    <w:p w14:paraId="4F6CE9E7">
      <w:pPr>
        <w:autoSpaceDE w:val="0"/>
        <w:autoSpaceDN w:val="0"/>
        <w:adjustRightInd w:val="0"/>
        <w:snapToGrid w:val="0"/>
        <w:spacing w:line="360" w:lineRule="auto"/>
        <w:jc w:val="left"/>
        <w:rPr>
          <w:rFonts w:ascii="宋体" w:hAnsi="宋体" w:cs="MingLiU"/>
          <w:color w:val="auto"/>
          <w:kern w:val="0"/>
          <w:sz w:val="20"/>
          <w:szCs w:val="20"/>
          <w:highlight w:val="none"/>
        </w:rPr>
      </w:pPr>
    </w:p>
    <w:p w14:paraId="26D1322A">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B2A">
      <w:pPr>
        <w:autoSpaceDE w:val="0"/>
        <w:autoSpaceDN w:val="0"/>
        <w:adjustRightInd w:val="0"/>
        <w:snapToGrid w:val="0"/>
        <w:spacing w:line="360" w:lineRule="auto"/>
        <w:jc w:val="left"/>
        <w:rPr>
          <w:rFonts w:ascii="宋体" w:hAnsi="宋体" w:cs="MingLiU"/>
          <w:color w:val="auto"/>
          <w:kern w:val="0"/>
          <w:sz w:val="20"/>
          <w:szCs w:val="20"/>
          <w:highlight w:val="none"/>
        </w:rPr>
      </w:pPr>
    </w:p>
    <w:p w14:paraId="44599A38">
      <w:pPr>
        <w:autoSpaceDE w:val="0"/>
        <w:autoSpaceDN w:val="0"/>
        <w:adjustRightInd w:val="0"/>
        <w:snapToGrid w:val="0"/>
        <w:spacing w:line="360" w:lineRule="auto"/>
        <w:jc w:val="left"/>
        <w:rPr>
          <w:rFonts w:ascii="宋体" w:hAnsi="宋体" w:cs="MingLiU"/>
          <w:color w:val="auto"/>
          <w:kern w:val="0"/>
          <w:sz w:val="20"/>
          <w:szCs w:val="20"/>
          <w:highlight w:val="none"/>
        </w:rPr>
      </w:pPr>
    </w:p>
    <w:p w14:paraId="346CEBDE">
      <w:pPr>
        <w:autoSpaceDE w:val="0"/>
        <w:autoSpaceDN w:val="0"/>
        <w:adjustRightInd w:val="0"/>
        <w:snapToGrid w:val="0"/>
        <w:spacing w:line="360" w:lineRule="auto"/>
        <w:jc w:val="left"/>
        <w:rPr>
          <w:rFonts w:ascii="宋体" w:hAnsi="宋体" w:cs="MingLiU"/>
          <w:color w:val="auto"/>
          <w:kern w:val="0"/>
          <w:sz w:val="20"/>
          <w:szCs w:val="20"/>
          <w:highlight w:val="none"/>
        </w:rPr>
      </w:pPr>
    </w:p>
    <w:p w14:paraId="3D77FE87">
      <w:pPr>
        <w:autoSpaceDE w:val="0"/>
        <w:autoSpaceDN w:val="0"/>
        <w:adjustRightInd w:val="0"/>
        <w:snapToGrid w:val="0"/>
        <w:spacing w:line="360" w:lineRule="auto"/>
        <w:jc w:val="left"/>
        <w:rPr>
          <w:rFonts w:ascii="宋体" w:hAnsi="宋体" w:cs="MingLiU"/>
          <w:color w:val="auto"/>
          <w:kern w:val="0"/>
          <w:sz w:val="20"/>
          <w:szCs w:val="20"/>
          <w:highlight w:val="none"/>
        </w:rPr>
      </w:pPr>
    </w:p>
    <w:p w14:paraId="2965887D">
      <w:pPr>
        <w:autoSpaceDE w:val="0"/>
        <w:autoSpaceDN w:val="0"/>
        <w:adjustRightInd w:val="0"/>
        <w:snapToGrid w:val="0"/>
        <w:spacing w:line="360" w:lineRule="auto"/>
        <w:jc w:val="left"/>
        <w:rPr>
          <w:rFonts w:ascii="宋体" w:hAnsi="宋体" w:cs="MingLiU"/>
          <w:color w:val="auto"/>
          <w:kern w:val="0"/>
          <w:sz w:val="20"/>
          <w:szCs w:val="20"/>
          <w:highlight w:val="none"/>
        </w:rPr>
      </w:pPr>
    </w:p>
    <w:p w14:paraId="23B186FE">
      <w:pPr>
        <w:autoSpaceDE w:val="0"/>
        <w:autoSpaceDN w:val="0"/>
        <w:adjustRightInd w:val="0"/>
        <w:snapToGrid w:val="0"/>
        <w:spacing w:line="360" w:lineRule="auto"/>
        <w:jc w:val="left"/>
        <w:rPr>
          <w:rFonts w:ascii="宋体" w:hAnsi="宋体" w:cs="MingLiU"/>
          <w:color w:val="auto"/>
          <w:kern w:val="0"/>
          <w:sz w:val="20"/>
          <w:szCs w:val="20"/>
          <w:highlight w:val="none"/>
        </w:rPr>
      </w:pPr>
    </w:p>
    <w:p w14:paraId="3BCDDD6A">
      <w:pPr>
        <w:autoSpaceDE w:val="0"/>
        <w:autoSpaceDN w:val="0"/>
        <w:adjustRightInd w:val="0"/>
        <w:snapToGrid w:val="0"/>
        <w:spacing w:line="360" w:lineRule="auto"/>
        <w:jc w:val="left"/>
        <w:rPr>
          <w:rFonts w:ascii="宋体" w:hAnsi="宋体" w:cs="MingLiU"/>
          <w:color w:val="auto"/>
          <w:kern w:val="0"/>
          <w:sz w:val="20"/>
          <w:szCs w:val="20"/>
          <w:highlight w:val="none"/>
        </w:rPr>
      </w:pPr>
    </w:p>
    <w:p w14:paraId="3AF51E57">
      <w:pPr>
        <w:autoSpaceDE w:val="0"/>
        <w:autoSpaceDN w:val="0"/>
        <w:adjustRightInd w:val="0"/>
        <w:snapToGrid w:val="0"/>
        <w:spacing w:line="360" w:lineRule="auto"/>
        <w:jc w:val="left"/>
        <w:rPr>
          <w:rFonts w:ascii="宋体" w:hAnsi="宋体" w:cs="MingLiU"/>
          <w:color w:val="auto"/>
          <w:kern w:val="0"/>
          <w:sz w:val="20"/>
          <w:szCs w:val="20"/>
          <w:highlight w:val="none"/>
        </w:rPr>
      </w:pPr>
    </w:p>
    <w:p w14:paraId="307C66D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val="en-US" w:eastAsia="zh-CN"/>
        </w:rPr>
        <w:t xml:space="preserve"> </w:t>
      </w: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42879D8">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96C3315">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B0554CD">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52CE1F9F">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8AF6260">
      <w:pPr>
        <w:spacing w:line="360" w:lineRule="auto"/>
        <w:jc w:val="center"/>
        <w:rPr>
          <w:rFonts w:ascii="宋体" w:hAnsi="宋体"/>
          <w:b/>
          <w:color w:val="auto"/>
          <w:kern w:val="0"/>
          <w:sz w:val="32"/>
          <w:szCs w:val="32"/>
          <w:highlight w:val="none"/>
        </w:rPr>
      </w:pPr>
    </w:p>
    <w:p w14:paraId="0C09E23E">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0A8FBF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lang w:eastAsia="zh-CN"/>
        </w:rPr>
        <w:t>竞选</w:t>
      </w:r>
      <w:r>
        <w:rPr>
          <w:rFonts w:ascii="宋体" w:hAnsi="宋体"/>
          <w:color w:val="auto"/>
          <w:szCs w:val="21"/>
          <w:highlight w:val="none"/>
        </w:rPr>
        <w:t>人基本情况表</w:t>
      </w:r>
    </w:p>
    <w:p w14:paraId="31000555">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4D953A55">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p>
    <w:p w14:paraId="0487A6D4">
      <w:pPr>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p>
    <w:p w14:paraId="76F14CC9">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14:paraId="278496F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14:paraId="383C5B79">
      <w:pPr>
        <w:spacing w:line="360" w:lineRule="auto"/>
        <w:jc w:val="center"/>
        <w:rPr>
          <w:rFonts w:ascii="宋体" w:hAnsi="宋体"/>
          <w:b/>
          <w:color w:val="auto"/>
          <w:kern w:val="0"/>
          <w:sz w:val="32"/>
          <w:szCs w:val="32"/>
          <w:highlight w:val="none"/>
        </w:rPr>
      </w:pPr>
    </w:p>
    <w:p w14:paraId="11ADE771">
      <w:pPr>
        <w:spacing w:line="360" w:lineRule="auto"/>
        <w:jc w:val="center"/>
        <w:rPr>
          <w:rFonts w:ascii="宋体" w:hAnsi="宋体"/>
          <w:b/>
          <w:color w:val="auto"/>
          <w:kern w:val="0"/>
          <w:sz w:val="32"/>
          <w:szCs w:val="32"/>
          <w:highlight w:val="none"/>
        </w:rPr>
      </w:pPr>
    </w:p>
    <w:p w14:paraId="79930FEF">
      <w:pPr>
        <w:pStyle w:val="4"/>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2244" w:name="_Toc277082657"/>
      <w:bookmarkStart w:id="2245" w:name="_Toc22267"/>
      <w:bookmarkStart w:id="2246" w:name="_Toc430530546"/>
      <w:bookmarkStart w:id="2247" w:name="_Toc224103511"/>
      <w:bookmarkStart w:id="2248" w:name="_Toc287607883"/>
      <w:bookmarkStart w:id="2249" w:name="_Toc287620830"/>
      <w:bookmarkStart w:id="2250" w:name="_Toc57820658"/>
      <w:r>
        <w:rPr>
          <w:rFonts w:hint="eastAsia" w:ascii="宋体" w:hAnsi="宋体"/>
          <w:b w:val="0"/>
          <w:bCs w:val="0"/>
          <w:color w:val="auto"/>
          <w:highlight w:val="none"/>
        </w:rPr>
        <w:t>（一）法定代表人身份证明或附有法定代表人身份证明的授权委托书</w:t>
      </w:r>
      <w:bookmarkEnd w:id="2244"/>
      <w:bookmarkEnd w:id="2245"/>
      <w:bookmarkEnd w:id="2246"/>
      <w:bookmarkEnd w:id="2247"/>
      <w:bookmarkEnd w:id="2248"/>
      <w:bookmarkEnd w:id="2249"/>
      <w:bookmarkEnd w:id="2250"/>
    </w:p>
    <w:p w14:paraId="5C53361C">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605FAB4">
      <w:pPr>
        <w:spacing w:line="480" w:lineRule="auto"/>
        <w:jc w:val="center"/>
        <w:rPr>
          <w:rFonts w:ascii="宋体" w:hAnsi="宋体"/>
          <w:color w:val="auto"/>
          <w:highlight w:val="none"/>
        </w:rPr>
      </w:pPr>
    </w:p>
    <w:p w14:paraId="01C9039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A7E2F1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C8B3ED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19F09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E3845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F93944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1FA641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10334BC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C7F61D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51534DBC">
      <w:pPr>
        <w:autoSpaceDE w:val="0"/>
        <w:autoSpaceDN w:val="0"/>
        <w:adjustRightInd w:val="0"/>
        <w:snapToGrid w:val="0"/>
        <w:spacing w:line="360" w:lineRule="auto"/>
        <w:jc w:val="left"/>
        <w:rPr>
          <w:rFonts w:ascii="宋体" w:hAnsi="宋体"/>
          <w:color w:val="auto"/>
          <w:szCs w:val="21"/>
          <w:highlight w:val="none"/>
        </w:rPr>
      </w:pPr>
    </w:p>
    <w:p w14:paraId="16CDB1DC">
      <w:pPr>
        <w:pStyle w:val="17"/>
        <w:spacing w:after="0" w:line="360" w:lineRule="auto"/>
        <w:rPr>
          <w:rFonts w:ascii="宋体" w:hAnsi="宋体"/>
          <w:color w:val="auto"/>
          <w:szCs w:val="21"/>
          <w:highlight w:val="none"/>
        </w:rPr>
      </w:pPr>
    </w:p>
    <w:p w14:paraId="298D86EF">
      <w:pPr>
        <w:pStyle w:val="17"/>
        <w:spacing w:after="0" w:line="360" w:lineRule="auto"/>
        <w:rPr>
          <w:rFonts w:ascii="宋体" w:hAnsi="宋体"/>
          <w:color w:val="auto"/>
          <w:szCs w:val="21"/>
          <w:highlight w:val="none"/>
        </w:rPr>
      </w:pPr>
    </w:p>
    <w:p w14:paraId="64F6B50B">
      <w:pPr>
        <w:pStyle w:val="17"/>
        <w:spacing w:after="0" w:line="360" w:lineRule="auto"/>
        <w:rPr>
          <w:rFonts w:ascii="宋体" w:hAnsi="宋体"/>
          <w:color w:val="auto"/>
          <w:szCs w:val="21"/>
          <w:highlight w:val="none"/>
        </w:rPr>
      </w:pPr>
    </w:p>
    <w:p w14:paraId="390044EE">
      <w:pPr>
        <w:pStyle w:val="17"/>
        <w:spacing w:after="0" w:line="360" w:lineRule="auto"/>
        <w:rPr>
          <w:rFonts w:ascii="宋体" w:hAnsi="宋体"/>
          <w:color w:val="auto"/>
          <w:szCs w:val="21"/>
          <w:highlight w:val="none"/>
        </w:rPr>
      </w:pPr>
    </w:p>
    <w:p w14:paraId="261A1FA2">
      <w:pPr>
        <w:pStyle w:val="17"/>
        <w:spacing w:after="0" w:line="360" w:lineRule="auto"/>
        <w:rPr>
          <w:rFonts w:ascii="宋体" w:hAnsi="宋体"/>
          <w:color w:val="auto"/>
          <w:szCs w:val="21"/>
          <w:highlight w:val="none"/>
        </w:rPr>
      </w:pPr>
    </w:p>
    <w:p w14:paraId="77691868">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A60C59C">
      <w:pPr>
        <w:autoSpaceDE w:val="0"/>
        <w:autoSpaceDN w:val="0"/>
        <w:adjustRightInd w:val="0"/>
        <w:snapToGrid w:val="0"/>
        <w:spacing w:line="480" w:lineRule="auto"/>
        <w:jc w:val="left"/>
        <w:rPr>
          <w:rFonts w:ascii="宋体" w:hAnsi="宋体"/>
          <w:color w:val="auto"/>
          <w:kern w:val="0"/>
          <w:sz w:val="20"/>
          <w:szCs w:val="20"/>
          <w:highlight w:val="none"/>
        </w:rPr>
      </w:pPr>
    </w:p>
    <w:p w14:paraId="368387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819AD87">
      <w:pPr>
        <w:autoSpaceDE w:val="0"/>
        <w:autoSpaceDN w:val="0"/>
        <w:adjustRightInd w:val="0"/>
        <w:snapToGrid w:val="0"/>
        <w:spacing w:line="360" w:lineRule="auto"/>
        <w:jc w:val="left"/>
        <w:rPr>
          <w:rFonts w:ascii="宋体" w:hAnsi="宋体"/>
          <w:color w:val="auto"/>
          <w:kern w:val="0"/>
          <w:highlight w:val="none"/>
        </w:rPr>
      </w:pPr>
    </w:p>
    <w:p w14:paraId="0E1613F0">
      <w:pPr>
        <w:autoSpaceDE w:val="0"/>
        <w:autoSpaceDN w:val="0"/>
        <w:adjustRightInd w:val="0"/>
        <w:snapToGrid w:val="0"/>
        <w:spacing w:line="360" w:lineRule="auto"/>
        <w:jc w:val="left"/>
        <w:rPr>
          <w:rFonts w:ascii="宋体" w:hAnsi="宋体"/>
          <w:color w:val="auto"/>
          <w:kern w:val="0"/>
          <w:highlight w:val="none"/>
        </w:rPr>
      </w:pPr>
    </w:p>
    <w:p w14:paraId="35D3037F">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379E70E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2FA8096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2B71C5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文件、签订合同和处理有关事宜， 其法律后果由我方承担。</w:t>
      </w:r>
    </w:p>
    <w:p w14:paraId="79CA739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FCAF1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8183B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FCB4A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18E2876">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2928C7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22CA8A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0E2DAC4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705DB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9ED819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6DC94E1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0B307FF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C5D36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EB8FD3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E34B6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D48FB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AC2EE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4376F2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092C7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EA6E59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F2936CB">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3E5A84E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2102DBA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12950ED">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1D8B9692">
      <w:pPr>
        <w:pStyle w:val="4"/>
        <w:spacing w:before="0" w:after="0" w:line="240" w:lineRule="auto"/>
        <w:jc w:val="center"/>
        <w:rPr>
          <w:rFonts w:ascii="宋体" w:hAnsi="宋体"/>
          <w:color w:val="auto"/>
          <w:highlight w:val="none"/>
        </w:rPr>
      </w:pPr>
      <w:bookmarkStart w:id="2251" w:name="_Toc57820660"/>
      <w:bookmarkStart w:id="2252" w:name="_Toc3517"/>
      <w:bookmarkStart w:id="2253" w:name="_Toc277082659"/>
      <w:bookmarkStart w:id="2254"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w:t>
      </w:r>
      <w:r>
        <w:rPr>
          <w:rFonts w:hint="eastAsia" w:ascii="宋体" w:hAnsi="宋体"/>
          <w:b w:val="0"/>
          <w:bCs w:val="0"/>
          <w:color w:val="auto"/>
          <w:highlight w:val="none"/>
          <w:lang w:eastAsia="zh-CN"/>
        </w:rPr>
        <w:t>竞选</w:t>
      </w:r>
      <w:r>
        <w:rPr>
          <w:rFonts w:hint="eastAsia" w:ascii="宋体" w:hAnsi="宋体"/>
          <w:b w:val="0"/>
          <w:bCs w:val="0"/>
          <w:color w:val="auto"/>
          <w:highlight w:val="none"/>
        </w:rPr>
        <w:t>人基本情况表</w:t>
      </w:r>
      <w:bookmarkEnd w:id="2251"/>
      <w:bookmarkEnd w:id="225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6ABB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6442D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竞选</w:t>
            </w:r>
            <w:r>
              <w:rPr>
                <w:rFonts w:hint="eastAsia" w:ascii="宋体" w:hAnsi="宋体" w:cs="MingLiU"/>
                <w:color w:val="auto"/>
                <w:kern w:val="0"/>
                <w:szCs w:val="21"/>
                <w:highlight w:val="none"/>
              </w:rPr>
              <w:t>人名称</w:t>
            </w:r>
          </w:p>
        </w:tc>
        <w:tc>
          <w:tcPr>
            <w:tcW w:w="7607" w:type="dxa"/>
            <w:gridSpan w:val="9"/>
            <w:vAlign w:val="center"/>
          </w:tcPr>
          <w:p w14:paraId="23EA5B28">
            <w:pPr>
              <w:autoSpaceDE w:val="0"/>
              <w:autoSpaceDN w:val="0"/>
              <w:adjustRightInd w:val="0"/>
              <w:snapToGrid w:val="0"/>
              <w:jc w:val="center"/>
              <w:rPr>
                <w:rFonts w:ascii="宋体" w:hAnsi="宋体"/>
                <w:color w:val="auto"/>
                <w:kern w:val="0"/>
                <w:szCs w:val="21"/>
                <w:highlight w:val="none"/>
              </w:rPr>
            </w:pPr>
          </w:p>
        </w:tc>
      </w:tr>
      <w:tr w14:paraId="32D2B2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1CD3F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14703EF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E6736A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07B90D7">
            <w:pPr>
              <w:autoSpaceDE w:val="0"/>
              <w:autoSpaceDN w:val="0"/>
              <w:adjustRightInd w:val="0"/>
              <w:snapToGrid w:val="0"/>
              <w:jc w:val="center"/>
              <w:rPr>
                <w:rFonts w:ascii="宋体" w:hAnsi="宋体"/>
                <w:color w:val="auto"/>
                <w:kern w:val="0"/>
                <w:szCs w:val="21"/>
                <w:highlight w:val="none"/>
              </w:rPr>
            </w:pPr>
          </w:p>
        </w:tc>
      </w:tr>
      <w:tr w14:paraId="0062A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DB9A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62D53E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65E1592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6428B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44AEC9E1">
            <w:pPr>
              <w:autoSpaceDE w:val="0"/>
              <w:autoSpaceDN w:val="0"/>
              <w:adjustRightInd w:val="0"/>
              <w:snapToGrid w:val="0"/>
              <w:jc w:val="center"/>
              <w:rPr>
                <w:rFonts w:ascii="宋体" w:hAnsi="宋体"/>
                <w:color w:val="auto"/>
                <w:kern w:val="0"/>
                <w:szCs w:val="21"/>
                <w:highlight w:val="none"/>
              </w:rPr>
            </w:pPr>
          </w:p>
        </w:tc>
      </w:tr>
      <w:tr w14:paraId="0BBB3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E3151B1">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E198153">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3EA81B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B7591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2D3DF232">
            <w:pPr>
              <w:autoSpaceDE w:val="0"/>
              <w:autoSpaceDN w:val="0"/>
              <w:adjustRightInd w:val="0"/>
              <w:snapToGrid w:val="0"/>
              <w:jc w:val="center"/>
              <w:rPr>
                <w:rFonts w:ascii="宋体" w:hAnsi="宋体"/>
                <w:color w:val="auto"/>
                <w:kern w:val="0"/>
                <w:szCs w:val="21"/>
                <w:highlight w:val="none"/>
              </w:rPr>
            </w:pPr>
          </w:p>
        </w:tc>
      </w:tr>
      <w:tr w14:paraId="1BA1D5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47FA0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08AD1F13">
            <w:pPr>
              <w:autoSpaceDE w:val="0"/>
              <w:autoSpaceDN w:val="0"/>
              <w:adjustRightInd w:val="0"/>
              <w:snapToGrid w:val="0"/>
              <w:jc w:val="center"/>
              <w:rPr>
                <w:rFonts w:ascii="宋体" w:hAnsi="宋体"/>
                <w:color w:val="auto"/>
                <w:kern w:val="0"/>
                <w:szCs w:val="21"/>
                <w:highlight w:val="none"/>
              </w:rPr>
            </w:pPr>
          </w:p>
        </w:tc>
      </w:tr>
      <w:tr w14:paraId="4C066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4FEF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E1B5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7FBAA5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8AB7B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75A7C2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1203D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3946681D">
            <w:pPr>
              <w:autoSpaceDE w:val="0"/>
              <w:autoSpaceDN w:val="0"/>
              <w:adjustRightInd w:val="0"/>
              <w:snapToGrid w:val="0"/>
              <w:jc w:val="center"/>
              <w:rPr>
                <w:rFonts w:ascii="宋体" w:hAnsi="宋体"/>
                <w:color w:val="auto"/>
                <w:kern w:val="0"/>
                <w:szCs w:val="21"/>
                <w:highlight w:val="none"/>
              </w:rPr>
            </w:pPr>
          </w:p>
        </w:tc>
      </w:tr>
      <w:tr w14:paraId="34E93B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C5755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103248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2DBD57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64941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9B51492">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7B157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3A16E7E">
            <w:pPr>
              <w:autoSpaceDE w:val="0"/>
              <w:autoSpaceDN w:val="0"/>
              <w:adjustRightInd w:val="0"/>
              <w:snapToGrid w:val="0"/>
              <w:jc w:val="center"/>
              <w:rPr>
                <w:rFonts w:ascii="宋体" w:hAnsi="宋体"/>
                <w:color w:val="auto"/>
                <w:kern w:val="0"/>
                <w:szCs w:val="21"/>
                <w:highlight w:val="none"/>
              </w:rPr>
            </w:pPr>
          </w:p>
        </w:tc>
      </w:tr>
      <w:tr w14:paraId="3AD1D5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ADB8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A43B9BB">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EDCC9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11EDA9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1C75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3EC8B18">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95771F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7A1F7DD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0C12D142">
            <w:pPr>
              <w:autoSpaceDE w:val="0"/>
              <w:autoSpaceDN w:val="0"/>
              <w:adjustRightInd w:val="0"/>
              <w:snapToGrid w:val="0"/>
              <w:jc w:val="center"/>
              <w:rPr>
                <w:rFonts w:ascii="宋体" w:hAnsi="宋体"/>
                <w:color w:val="auto"/>
                <w:kern w:val="0"/>
                <w:szCs w:val="21"/>
                <w:highlight w:val="none"/>
              </w:rPr>
            </w:pPr>
          </w:p>
        </w:tc>
      </w:tr>
      <w:tr w14:paraId="0525E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E441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3AC68E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40F21F1">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A143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19031F1B">
            <w:pPr>
              <w:autoSpaceDE w:val="0"/>
              <w:autoSpaceDN w:val="0"/>
              <w:adjustRightInd w:val="0"/>
              <w:snapToGrid w:val="0"/>
              <w:jc w:val="center"/>
              <w:rPr>
                <w:rFonts w:ascii="宋体" w:hAnsi="宋体"/>
                <w:color w:val="auto"/>
                <w:kern w:val="0"/>
                <w:szCs w:val="21"/>
                <w:highlight w:val="none"/>
              </w:rPr>
            </w:pPr>
          </w:p>
        </w:tc>
      </w:tr>
      <w:tr w14:paraId="1173F4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98D4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3354D2F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28DFB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EE838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29D03C3C">
            <w:pPr>
              <w:autoSpaceDE w:val="0"/>
              <w:autoSpaceDN w:val="0"/>
              <w:adjustRightInd w:val="0"/>
              <w:snapToGrid w:val="0"/>
              <w:jc w:val="center"/>
              <w:rPr>
                <w:rFonts w:ascii="宋体" w:hAnsi="宋体"/>
                <w:color w:val="auto"/>
                <w:kern w:val="0"/>
                <w:szCs w:val="21"/>
                <w:highlight w:val="none"/>
              </w:rPr>
            </w:pPr>
          </w:p>
        </w:tc>
      </w:tr>
      <w:tr w14:paraId="412836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9A02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05EC0BD">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83470B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189C77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7CBC2CA5">
            <w:pPr>
              <w:autoSpaceDE w:val="0"/>
              <w:autoSpaceDN w:val="0"/>
              <w:adjustRightInd w:val="0"/>
              <w:snapToGrid w:val="0"/>
              <w:jc w:val="center"/>
              <w:rPr>
                <w:rFonts w:ascii="宋体" w:hAnsi="宋体"/>
                <w:color w:val="auto"/>
                <w:kern w:val="0"/>
                <w:szCs w:val="21"/>
                <w:highlight w:val="none"/>
              </w:rPr>
            </w:pPr>
          </w:p>
        </w:tc>
      </w:tr>
      <w:tr w14:paraId="7C4303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386D67">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600301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C0353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B228540">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030A2EAF">
            <w:pPr>
              <w:autoSpaceDE w:val="0"/>
              <w:autoSpaceDN w:val="0"/>
              <w:adjustRightInd w:val="0"/>
              <w:snapToGrid w:val="0"/>
              <w:jc w:val="center"/>
              <w:rPr>
                <w:rFonts w:ascii="宋体" w:hAnsi="宋体"/>
                <w:color w:val="auto"/>
                <w:kern w:val="0"/>
                <w:szCs w:val="21"/>
                <w:highlight w:val="none"/>
              </w:rPr>
            </w:pPr>
          </w:p>
        </w:tc>
      </w:tr>
      <w:tr w14:paraId="50651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B134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27D97AF">
            <w:pPr>
              <w:autoSpaceDE w:val="0"/>
              <w:autoSpaceDN w:val="0"/>
              <w:adjustRightInd w:val="0"/>
              <w:snapToGrid w:val="0"/>
              <w:jc w:val="center"/>
              <w:rPr>
                <w:rFonts w:ascii="宋体" w:hAnsi="宋体"/>
                <w:color w:val="auto"/>
                <w:kern w:val="0"/>
                <w:szCs w:val="21"/>
                <w:highlight w:val="none"/>
              </w:rPr>
            </w:pPr>
          </w:p>
        </w:tc>
      </w:tr>
      <w:tr w14:paraId="40317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DF28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A9A8BA8">
            <w:pPr>
              <w:autoSpaceDE w:val="0"/>
              <w:autoSpaceDN w:val="0"/>
              <w:adjustRightInd w:val="0"/>
              <w:snapToGrid w:val="0"/>
              <w:jc w:val="center"/>
              <w:rPr>
                <w:rFonts w:ascii="宋体" w:hAnsi="宋体"/>
                <w:color w:val="auto"/>
                <w:kern w:val="0"/>
                <w:szCs w:val="21"/>
                <w:highlight w:val="none"/>
              </w:rPr>
            </w:pPr>
          </w:p>
        </w:tc>
      </w:tr>
    </w:tbl>
    <w:p w14:paraId="526457BC">
      <w:pPr>
        <w:spacing w:line="360" w:lineRule="auto"/>
        <w:jc w:val="center"/>
        <w:rPr>
          <w:rFonts w:ascii="宋体" w:hAnsi="宋体"/>
          <w:color w:val="auto"/>
          <w:szCs w:val="21"/>
          <w:highlight w:val="none"/>
        </w:rPr>
      </w:pPr>
    </w:p>
    <w:p w14:paraId="16AF0E67">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55" w:name="_Toc509218863"/>
      <w:bookmarkStart w:id="2256" w:name="_Toc5962"/>
      <w:bookmarkStart w:id="2257" w:name="_Toc57820661"/>
      <w:bookmarkStart w:id="2258" w:name="_Toc534185840"/>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55"/>
      <w:bookmarkEnd w:id="2256"/>
      <w:bookmarkEnd w:id="2257"/>
      <w:bookmarkEnd w:id="2258"/>
    </w:p>
    <w:p w14:paraId="266167F9">
      <w:pPr>
        <w:spacing w:line="360" w:lineRule="auto"/>
        <w:rPr>
          <w:rFonts w:ascii="宋体" w:hAnsi="宋体"/>
          <w:color w:val="auto"/>
          <w:highlight w:val="none"/>
        </w:rPr>
      </w:pPr>
    </w:p>
    <w:p w14:paraId="10F90397">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D8CC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D989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D4EBD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23401C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5E75BBC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3C7E1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4C18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F91E9ED">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1FACB4CF">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E07413F">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4F8F67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3C377C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53BD61D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72B8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239377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53A6537B">
            <w:pPr>
              <w:autoSpaceDE w:val="0"/>
              <w:autoSpaceDN w:val="0"/>
              <w:adjustRightInd w:val="0"/>
              <w:snapToGrid w:val="0"/>
              <w:jc w:val="left"/>
              <w:rPr>
                <w:rFonts w:ascii="宋体" w:hAnsi="宋体"/>
                <w:color w:val="auto"/>
                <w:kern w:val="0"/>
                <w:szCs w:val="21"/>
                <w:highlight w:val="none"/>
              </w:rPr>
            </w:pPr>
          </w:p>
        </w:tc>
      </w:tr>
      <w:tr w14:paraId="060931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81EE3A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1F800018">
            <w:pPr>
              <w:autoSpaceDE w:val="0"/>
              <w:autoSpaceDN w:val="0"/>
              <w:adjustRightInd w:val="0"/>
              <w:snapToGrid w:val="0"/>
              <w:jc w:val="left"/>
              <w:rPr>
                <w:rFonts w:ascii="宋体" w:hAnsi="宋体"/>
                <w:color w:val="auto"/>
                <w:kern w:val="0"/>
                <w:szCs w:val="21"/>
                <w:highlight w:val="none"/>
              </w:rPr>
            </w:pPr>
          </w:p>
        </w:tc>
        <w:tc>
          <w:tcPr>
            <w:tcW w:w="776" w:type="dxa"/>
          </w:tcPr>
          <w:p w14:paraId="02EC02B1">
            <w:pPr>
              <w:autoSpaceDE w:val="0"/>
              <w:autoSpaceDN w:val="0"/>
              <w:adjustRightInd w:val="0"/>
              <w:snapToGrid w:val="0"/>
              <w:jc w:val="left"/>
              <w:rPr>
                <w:rFonts w:ascii="宋体" w:hAnsi="宋体"/>
                <w:color w:val="auto"/>
                <w:kern w:val="0"/>
                <w:szCs w:val="21"/>
                <w:highlight w:val="none"/>
              </w:rPr>
            </w:pPr>
          </w:p>
        </w:tc>
        <w:tc>
          <w:tcPr>
            <w:tcW w:w="1167" w:type="dxa"/>
          </w:tcPr>
          <w:p w14:paraId="6CC11CE8">
            <w:pPr>
              <w:autoSpaceDE w:val="0"/>
              <w:autoSpaceDN w:val="0"/>
              <w:adjustRightInd w:val="0"/>
              <w:snapToGrid w:val="0"/>
              <w:jc w:val="left"/>
              <w:rPr>
                <w:rFonts w:ascii="宋体" w:hAnsi="宋体"/>
                <w:color w:val="auto"/>
                <w:kern w:val="0"/>
                <w:szCs w:val="21"/>
                <w:highlight w:val="none"/>
              </w:rPr>
            </w:pPr>
          </w:p>
        </w:tc>
        <w:tc>
          <w:tcPr>
            <w:tcW w:w="776" w:type="dxa"/>
          </w:tcPr>
          <w:p w14:paraId="74A6F0B8">
            <w:pPr>
              <w:autoSpaceDE w:val="0"/>
              <w:autoSpaceDN w:val="0"/>
              <w:adjustRightInd w:val="0"/>
              <w:snapToGrid w:val="0"/>
              <w:jc w:val="left"/>
              <w:rPr>
                <w:rFonts w:ascii="宋体" w:hAnsi="宋体"/>
                <w:color w:val="auto"/>
                <w:kern w:val="0"/>
                <w:szCs w:val="21"/>
                <w:highlight w:val="none"/>
              </w:rPr>
            </w:pPr>
          </w:p>
        </w:tc>
        <w:tc>
          <w:tcPr>
            <w:tcW w:w="778" w:type="dxa"/>
          </w:tcPr>
          <w:p w14:paraId="430AB134">
            <w:pPr>
              <w:autoSpaceDE w:val="0"/>
              <w:autoSpaceDN w:val="0"/>
              <w:adjustRightInd w:val="0"/>
              <w:snapToGrid w:val="0"/>
              <w:jc w:val="left"/>
              <w:rPr>
                <w:rFonts w:ascii="宋体" w:hAnsi="宋体"/>
                <w:color w:val="auto"/>
                <w:kern w:val="0"/>
                <w:szCs w:val="21"/>
                <w:highlight w:val="none"/>
              </w:rPr>
            </w:pPr>
          </w:p>
        </w:tc>
        <w:tc>
          <w:tcPr>
            <w:tcW w:w="776" w:type="dxa"/>
          </w:tcPr>
          <w:p w14:paraId="3D5FF355">
            <w:pPr>
              <w:autoSpaceDE w:val="0"/>
              <w:autoSpaceDN w:val="0"/>
              <w:adjustRightInd w:val="0"/>
              <w:snapToGrid w:val="0"/>
              <w:jc w:val="left"/>
              <w:rPr>
                <w:rFonts w:ascii="宋体" w:hAnsi="宋体"/>
                <w:color w:val="auto"/>
                <w:kern w:val="0"/>
                <w:szCs w:val="21"/>
                <w:highlight w:val="none"/>
              </w:rPr>
            </w:pPr>
          </w:p>
        </w:tc>
        <w:tc>
          <w:tcPr>
            <w:tcW w:w="2723" w:type="dxa"/>
          </w:tcPr>
          <w:p w14:paraId="408A4BE5">
            <w:pPr>
              <w:autoSpaceDE w:val="0"/>
              <w:autoSpaceDN w:val="0"/>
              <w:adjustRightInd w:val="0"/>
              <w:snapToGrid w:val="0"/>
              <w:jc w:val="left"/>
              <w:rPr>
                <w:rFonts w:ascii="宋体" w:hAnsi="宋体"/>
                <w:color w:val="auto"/>
                <w:kern w:val="0"/>
                <w:szCs w:val="21"/>
                <w:highlight w:val="none"/>
              </w:rPr>
            </w:pPr>
          </w:p>
        </w:tc>
        <w:tc>
          <w:tcPr>
            <w:tcW w:w="896" w:type="dxa"/>
          </w:tcPr>
          <w:p w14:paraId="2D962DBF">
            <w:pPr>
              <w:autoSpaceDE w:val="0"/>
              <w:autoSpaceDN w:val="0"/>
              <w:adjustRightInd w:val="0"/>
              <w:snapToGrid w:val="0"/>
              <w:jc w:val="left"/>
              <w:rPr>
                <w:rFonts w:ascii="宋体" w:hAnsi="宋体"/>
                <w:color w:val="auto"/>
                <w:kern w:val="0"/>
                <w:szCs w:val="21"/>
                <w:highlight w:val="none"/>
              </w:rPr>
            </w:pPr>
          </w:p>
        </w:tc>
      </w:tr>
      <w:tr w14:paraId="30ABB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44989C0">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623506F">
            <w:pPr>
              <w:autoSpaceDE w:val="0"/>
              <w:autoSpaceDN w:val="0"/>
              <w:adjustRightInd w:val="0"/>
              <w:snapToGrid w:val="0"/>
              <w:jc w:val="left"/>
              <w:rPr>
                <w:rFonts w:ascii="宋体" w:hAnsi="宋体"/>
                <w:color w:val="auto"/>
                <w:kern w:val="0"/>
                <w:szCs w:val="21"/>
                <w:highlight w:val="none"/>
              </w:rPr>
            </w:pPr>
          </w:p>
        </w:tc>
        <w:tc>
          <w:tcPr>
            <w:tcW w:w="776" w:type="dxa"/>
          </w:tcPr>
          <w:p w14:paraId="7FCC3DB8">
            <w:pPr>
              <w:autoSpaceDE w:val="0"/>
              <w:autoSpaceDN w:val="0"/>
              <w:adjustRightInd w:val="0"/>
              <w:snapToGrid w:val="0"/>
              <w:jc w:val="left"/>
              <w:rPr>
                <w:rFonts w:ascii="宋体" w:hAnsi="宋体"/>
                <w:color w:val="auto"/>
                <w:kern w:val="0"/>
                <w:szCs w:val="21"/>
                <w:highlight w:val="none"/>
              </w:rPr>
            </w:pPr>
          </w:p>
        </w:tc>
        <w:tc>
          <w:tcPr>
            <w:tcW w:w="1167" w:type="dxa"/>
          </w:tcPr>
          <w:p w14:paraId="4D3807C9">
            <w:pPr>
              <w:autoSpaceDE w:val="0"/>
              <w:autoSpaceDN w:val="0"/>
              <w:adjustRightInd w:val="0"/>
              <w:snapToGrid w:val="0"/>
              <w:jc w:val="left"/>
              <w:rPr>
                <w:rFonts w:ascii="宋体" w:hAnsi="宋体"/>
                <w:color w:val="auto"/>
                <w:kern w:val="0"/>
                <w:szCs w:val="21"/>
                <w:highlight w:val="none"/>
              </w:rPr>
            </w:pPr>
          </w:p>
        </w:tc>
        <w:tc>
          <w:tcPr>
            <w:tcW w:w="776" w:type="dxa"/>
          </w:tcPr>
          <w:p w14:paraId="109CB849">
            <w:pPr>
              <w:autoSpaceDE w:val="0"/>
              <w:autoSpaceDN w:val="0"/>
              <w:adjustRightInd w:val="0"/>
              <w:snapToGrid w:val="0"/>
              <w:jc w:val="left"/>
              <w:rPr>
                <w:rFonts w:ascii="宋体" w:hAnsi="宋体"/>
                <w:color w:val="auto"/>
                <w:kern w:val="0"/>
                <w:szCs w:val="21"/>
                <w:highlight w:val="none"/>
              </w:rPr>
            </w:pPr>
          </w:p>
        </w:tc>
        <w:tc>
          <w:tcPr>
            <w:tcW w:w="778" w:type="dxa"/>
          </w:tcPr>
          <w:p w14:paraId="0EB5A811">
            <w:pPr>
              <w:autoSpaceDE w:val="0"/>
              <w:autoSpaceDN w:val="0"/>
              <w:adjustRightInd w:val="0"/>
              <w:snapToGrid w:val="0"/>
              <w:jc w:val="left"/>
              <w:rPr>
                <w:rFonts w:ascii="宋体" w:hAnsi="宋体"/>
                <w:color w:val="auto"/>
                <w:kern w:val="0"/>
                <w:szCs w:val="21"/>
                <w:highlight w:val="none"/>
              </w:rPr>
            </w:pPr>
          </w:p>
        </w:tc>
        <w:tc>
          <w:tcPr>
            <w:tcW w:w="776" w:type="dxa"/>
          </w:tcPr>
          <w:p w14:paraId="1BB3C03B">
            <w:pPr>
              <w:autoSpaceDE w:val="0"/>
              <w:autoSpaceDN w:val="0"/>
              <w:adjustRightInd w:val="0"/>
              <w:snapToGrid w:val="0"/>
              <w:jc w:val="left"/>
              <w:rPr>
                <w:rFonts w:ascii="宋体" w:hAnsi="宋体"/>
                <w:color w:val="auto"/>
                <w:kern w:val="0"/>
                <w:szCs w:val="21"/>
                <w:highlight w:val="none"/>
              </w:rPr>
            </w:pPr>
          </w:p>
        </w:tc>
        <w:tc>
          <w:tcPr>
            <w:tcW w:w="2723" w:type="dxa"/>
          </w:tcPr>
          <w:p w14:paraId="52D63D7B">
            <w:pPr>
              <w:autoSpaceDE w:val="0"/>
              <w:autoSpaceDN w:val="0"/>
              <w:adjustRightInd w:val="0"/>
              <w:snapToGrid w:val="0"/>
              <w:jc w:val="left"/>
              <w:rPr>
                <w:rFonts w:ascii="宋体" w:hAnsi="宋体"/>
                <w:color w:val="auto"/>
                <w:kern w:val="0"/>
                <w:szCs w:val="21"/>
                <w:highlight w:val="none"/>
              </w:rPr>
            </w:pPr>
          </w:p>
        </w:tc>
        <w:tc>
          <w:tcPr>
            <w:tcW w:w="896" w:type="dxa"/>
          </w:tcPr>
          <w:p w14:paraId="21770A2D">
            <w:pPr>
              <w:autoSpaceDE w:val="0"/>
              <w:autoSpaceDN w:val="0"/>
              <w:adjustRightInd w:val="0"/>
              <w:snapToGrid w:val="0"/>
              <w:jc w:val="left"/>
              <w:rPr>
                <w:rFonts w:ascii="宋体" w:hAnsi="宋体"/>
                <w:color w:val="auto"/>
                <w:kern w:val="0"/>
                <w:szCs w:val="21"/>
                <w:highlight w:val="none"/>
              </w:rPr>
            </w:pPr>
          </w:p>
        </w:tc>
      </w:tr>
      <w:tr w14:paraId="6F814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09EF12">
            <w:pPr>
              <w:autoSpaceDE w:val="0"/>
              <w:autoSpaceDN w:val="0"/>
              <w:adjustRightInd w:val="0"/>
              <w:snapToGrid w:val="0"/>
              <w:jc w:val="left"/>
              <w:rPr>
                <w:rFonts w:ascii="宋体" w:hAnsi="宋体"/>
                <w:color w:val="auto"/>
                <w:kern w:val="0"/>
                <w:szCs w:val="21"/>
                <w:highlight w:val="none"/>
              </w:rPr>
            </w:pPr>
          </w:p>
        </w:tc>
        <w:tc>
          <w:tcPr>
            <w:tcW w:w="734" w:type="dxa"/>
          </w:tcPr>
          <w:p w14:paraId="3F452825">
            <w:pPr>
              <w:autoSpaceDE w:val="0"/>
              <w:autoSpaceDN w:val="0"/>
              <w:adjustRightInd w:val="0"/>
              <w:snapToGrid w:val="0"/>
              <w:jc w:val="left"/>
              <w:rPr>
                <w:rFonts w:ascii="宋体" w:hAnsi="宋体"/>
                <w:color w:val="auto"/>
                <w:kern w:val="0"/>
                <w:szCs w:val="21"/>
                <w:highlight w:val="none"/>
              </w:rPr>
            </w:pPr>
          </w:p>
        </w:tc>
        <w:tc>
          <w:tcPr>
            <w:tcW w:w="776" w:type="dxa"/>
          </w:tcPr>
          <w:p w14:paraId="0B618EE7">
            <w:pPr>
              <w:autoSpaceDE w:val="0"/>
              <w:autoSpaceDN w:val="0"/>
              <w:adjustRightInd w:val="0"/>
              <w:snapToGrid w:val="0"/>
              <w:jc w:val="left"/>
              <w:rPr>
                <w:rFonts w:ascii="宋体" w:hAnsi="宋体"/>
                <w:color w:val="auto"/>
                <w:kern w:val="0"/>
                <w:szCs w:val="21"/>
                <w:highlight w:val="none"/>
              </w:rPr>
            </w:pPr>
          </w:p>
        </w:tc>
        <w:tc>
          <w:tcPr>
            <w:tcW w:w="1167" w:type="dxa"/>
          </w:tcPr>
          <w:p w14:paraId="1A088883">
            <w:pPr>
              <w:autoSpaceDE w:val="0"/>
              <w:autoSpaceDN w:val="0"/>
              <w:adjustRightInd w:val="0"/>
              <w:snapToGrid w:val="0"/>
              <w:jc w:val="left"/>
              <w:rPr>
                <w:rFonts w:ascii="宋体" w:hAnsi="宋体"/>
                <w:color w:val="auto"/>
                <w:kern w:val="0"/>
                <w:szCs w:val="21"/>
                <w:highlight w:val="none"/>
              </w:rPr>
            </w:pPr>
          </w:p>
        </w:tc>
        <w:tc>
          <w:tcPr>
            <w:tcW w:w="776" w:type="dxa"/>
          </w:tcPr>
          <w:p w14:paraId="70A1CFD2">
            <w:pPr>
              <w:autoSpaceDE w:val="0"/>
              <w:autoSpaceDN w:val="0"/>
              <w:adjustRightInd w:val="0"/>
              <w:snapToGrid w:val="0"/>
              <w:jc w:val="left"/>
              <w:rPr>
                <w:rFonts w:ascii="宋体" w:hAnsi="宋体"/>
                <w:color w:val="auto"/>
                <w:kern w:val="0"/>
                <w:szCs w:val="21"/>
                <w:highlight w:val="none"/>
              </w:rPr>
            </w:pPr>
          </w:p>
        </w:tc>
        <w:tc>
          <w:tcPr>
            <w:tcW w:w="778" w:type="dxa"/>
          </w:tcPr>
          <w:p w14:paraId="09AEF987">
            <w:pPr>
              <w:autoSpaceDE w:val="0"/>
              <w:autoSpaceDN w:val="0"/>
              <w:adjustRightInd w:val="0"/>
              <w:snapToGrid w:val="0"/>
              <w:jc w:val="left"/>
              <w:rPr>
                <w:rFonts w:ascii="宋体" w:hAnsi="宋体"/>
                <w:color w:val="auto"/>
                <w:kern w:val="0"/>
                <w:szCs w:val="21"/>
                <w:highlight w:val="none"/>
              </w:rPr>
            </w:pPr>
          </w:p>
        </w:tc>
        <w:tc>
          <w:tcPr>
            <w:tcW w:w="776" w:type="dxa"/>
          </w:tcPr>
          <w:p w14:paraId="5B5220E9">
            <w:pPr>
              <w:autoSpaceDE w:val="0"/>
              <w:autoSpaceDN w:val="0"/>
              <w:adjustRightInd w:val="0"/>
              <w:snapToGrid w:val="0"/>
              <w:jc w:val="left"/>
              <w:rPr>
                <w:rFonts w:ascii="宋体" w:hAnsi="宋体"/>
                <w:color w:val="auto"/>
                <w:kern w:val="0"/>
                <w:szCs w:val="21"/>
                <w:highlight w:val="none"/>
              </w:rPr>
            </w:pPr>
          </w:p>
        </w:tc>
        <w:tc>
          <w:tcPr>
            <w:tcW w:w="2723" w:type="dxa"/>
          </w:tcPr>
          <w:p w14:paraId="24D7DFCE">
            <w:pPr>
              <w:autoSpaceDE w:val="0"/>
              <w:autoSpaceDN w:val="0"/>
              <w:adjustRightInd w:val="0"/>
              <w:snapToGrid w:val="0"/>
              <w:jc w:val="left"/>
              <w:rPr>
                <w:rFonts w:ascii="宋体" w:hAnsi="宋体"/>
                <w:color w:val="auto"/>
                <w:kern w:val="0"/>
                <w:szCs w:val="21"/>
                <w:highlight w:val="none"/>
              </w:rPr>
            </w:pPr>
          </w:p>
        </w:tc>
        <w:tc>
          <w:tcPr>
            <w:tcW w:w="896" w:type="dxa"/>
          </w:tcPr>
          <w:p w14:paraId="61D20657">
            <w:pPr>
              <w:autoSpaceDE w:val="0"/>
              <w:autoSpaceDN w:val="0"/>
              <w:adjustRightInd w:val="0"/>
              <w:snapToGrid w:val="0"/>
              <w:jc w:val="left"/>
              <w:rPr>
                <w:rFonts w:ascii="宋体" w:hAnsi="宋体"/>
                <w:color w:val="auto"/>
                <w:kern w:val="0"/>
                <w:szCs w:val="21"/>
                <w:highlight w:val="none"/>
              </w:rPr>
            </w:pPr>
          </w:p>
        </w:tc>
      </w:tr>
      <w:tr w14:paraId="54557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6D0A1E6">
            <w:pPr>
              <w:autoSpaceDE w:val="0"/>
              <w:autoSpaceDN w:val="0"/>
              <w:adjustRightInd w:val="0"/>
              <w:snapToGrid w:val="0"/>
              <w:jc w:val="left"/>
              <w:rPr>
                <w:rFonts w:ascii="宋体" w:hAnsi="宋体"/>
                <w:color w:val="auto"/>
                <w:kern w:val="0"/>
                <w:szCs w:val="21"/>
                <w:highlight w:val="none"/>
              </w:rPr>
            </w:pPr>
          </w:p>
        </w:tc>
        <w:tc>
          <w:tcPr>
            <w:tcW w:w="734" w:type="dxa"/>
          </w:tcPr>
          <w:p w14:paraId="4E6B5F3A">
            <w:pPr>
              <w:autoSpaceDE w:val="0"/>
              <w:autoSpaceDN w:val="0"/>
              <w:adjustRightInd w:val="0"/>
              <w:snapToGrid w:val="0"/>
              <w:jc w:val="left"/>
              <w:rPr>
                <w:rFonts w:ascii="宋体" w:hAnsi="宋体"/>
                <w:color w:val="auto"/>
                <w:kern w:val="0"/>
                <w:szCs w:val="21"/>
                <w:highlight w:val="none"/>
              </w:rPr>
            </w:pPr>
          </w:p>
        </w:tc>
        <w:tc>
          <w:tcPr>
            <w:tcW w:w="776" w:type="dxa"/>
          </w:tcPr>
          <w:p w14:paraId="077C9533">
            <w:pPr>
              <w:autoSpaceDE w:val="0"/>
              <w:autoSpaceDN w:val="0"/>
              <w:adjustRightInd w:val="0"/>
              <w:snapToGrid w:val="0"/>
              <w:jc w:val="left"/>
              <w:rPr>
                <w:rFonts w:ascii="宋体" w:hAnsi="宋体"/>
                <w:color w:val="auto"/>
                <w:kern w:val="0"/>
                <w:szCs w:val="21"/>
                <w:highlight w:val="none"/>
              </w:rPr>
            </w:pPr>
          </w:p>
        </w:tc>
        <w:tc>
          <w:tcPr>
            <w:tcW w:w="1167" w:type="dxa"/>
          </w:tcPr>
          <w:p w14:paraId="5D14675A">
            <w:pPr>
              <w:autoSpaceDE w:val="0"/>
              <w:autoSpaceDN w:val="0"/>
              <w:adjustRightInd w:val="0"/>
              <w:snapToGrid w:val="0"/>
              <w:jc w:val="left"/>
              <w:rPr>
                <w:rFonts w:ascii="宋体" w:hAnsi="宋体"/>
                <w:color w:val="auto"/>
                <w:kern w:val="0"/>
                <w:szCs w:val="21"/>
                <w:highlight w:val="none"/>
              </w:rPr>
            </w:pPr>
          </w:p>
        </w:tc>
        <w:tc>
          <w:tcPr>
            <w:tcW w:w="776" w:type="dxa"/>
          </w:tcPr>
          <w:p w14:paraId="15808763">
            <w:pPr>
              <w:autoSpaceDE w:val="0"/>
              <w:autoSpaceDN w:val="0"/>
              <w:adjustRightInd w:val="0"/>
              <w:snapToGrid w:val="0"/>
              <w:jc w:val="left"/>
              <w:rPr>
                <w:rFonts w:ascii="宋体" w:hAnsi="宋体"/>
                <w:color w:val="auto"/>
                <w:kern w:val="0"/>
                <w:szCs w:val="21"/>
                <w:highlight w:val="none"/>
              </w:rPr>
            </w:pPr>
          </w:p>
        </w:tc>
        <w:tc>
          <w:tcPr>
            <w:tcW w:w="778" w:type="dxa"/>
          </w:tcPr>
          <w:p w14:paraId="186BCA53">
            <w:pPr>
              <w:autoSpaceDE w:val="0"/>
              <w:autoSpaceDN w:val="0"/>
              <w:adjustRightInd w:val="0"/>
              <w:snapToGrid w:val="0"/>
              <w:jc w:val="left"/>
              <w:rPr>
                <w:rFonts w:ascii="宋体" w:hAnsi="宋体"/>
                <w:color w:val="auto"/>
                <w:kern w:val="0"/>
                <w:szCs w:val="21"/>
                <w:highlight w:val="none"/>
              </w:rPr>
            </w:pPr>
          </w:p>
        </w:tc>
        <w:tc>
          <w:tcPr>
            <w:tcW w:w="776" w:type="dxa"/>
          </w:tcPr>
          <w:p w14:paraId="5A8CD79C">
            <w:pPr>
              <w:autoSpaceDE w:val="0"/>
              <w:autoSpaceDN w:val="0"/>
              <w:adjustRightInd w:val="0"/>
              <w:snapToGrid w:val="0"/>
              <w:jc w:val="left"/>
              <w:rPr>
                <w:rFonts w:ascii="宋体" w:hAnsi="宋体"/>
                <w:color w:val="auto"/>
                <w:kern w:val="0"/>
                <w:szCs w:val="21"/>
                <w:highlight w:val="none"/>
              </w:rPr>
            </w:pPr>
          </w:p>
        </w:tc>
        <w:tc>
          <w:tcPr>
            <w:tcW w:w="2723" w:type="dxa"/>
          </w:tcPr>
          <w:p w14:paraId="68D39FCD">
            <w:pPr>
              <w:autoSpaceDE w:val="0"/>
              <w:autoSpaceDN w:val="0"/>
              <w:adjustRightInd w:val="0"/>
              <w:snapToGrid w:val="0"/>
              <w:jc w:val="left"/>
              <w:rPr>
                <w:rFonts w:ascii="宋体" w:hAnsi="宋体"/>
                <w:color w:val="auto"/>
                <w:kern w:val="0"/>
                <w:szCs w:val="21"/>
                <w:highlight w:val="none"/>
              </w:rPr>
            </w:pPr>
          </w:p>
        </w:tc>
        <w:tc>
          <w:tcPr>
            <w:tcW w:w="896" w:type="dxa"/>
          </w:tcPr>
          <w:p w14:paraId="4AEDBD8F">
            <w:pPr>
              <w:autoSpaceDE w:val="0"/>
              <w:autoSpaceDN w:val="0"/>
              <w:adjustRightInd w:val="0"/>
              <w:snapToGrid w:val="0"/>
              <w:jc w:val="left"/>
              <w:rPr>
                <w:rFonts w:ascii="宋体" w:hAnsi="宋体"/>
                <w:color w:val="auto"/>
                <w:kern w:val="0"/>
                <w:szCs w:val="21"/>
                <w:highlight w:val="none"/>
              </w:rPr>
            </w:pPr>
          </w:p>
        </w:tc>
      </w:tr>
      <w:tr w14:paraId="45CEF8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AC6A81A">
            <w:pPr>
              <w:autoSpaceDE w:val="0"/>
              <w:autoSpaceDN w:val="0"/>
              <w:adjustRightInd w:val="0"/>
              <w:snapToGrid w:val="0"/>
              <w:jc w:val="left"/>
              <w:rPr>
                <w:rFonts w:ascii="宋体" w:hAnsi="宋体"/>
                <w:color w:val="auto"/>
                <w:kern w:val="0"/>
                <w:szCs w:val="21"/>
                <w:highlight w:val="none"/>
              </w:rPr>
            </w:pPr>
          </w:p>
        </w:tc>
        <w:tc>
          <w:tcPr>
            <w:tcW w:w="734" w:type="dxa"/>
          </w:tcPr>
          <w:p w14:paraId="0489415E">
            <w:pPr>
              <w:autoSpaceDE w:val="0"/>
              <w:autoSpaceDN w:val="0"/>
              <w:adjustRightInd w:val="0"/>
              <w:snapToGrid w:val="0"/>
              <w:jc w:val="left"/>
              <w:rPr>
                <w:rFonts w:ascii="宋体" w:hAnsi="宋体"/>
                <w:color w:val="auto"/>
                <w:kern w:val="0"/>
                <w:szCs w:val="21"/>
                <w:highlight w:val="none"/>
              </w:rPr>
            </w:pPr>
          </w:p>
        </w:tc>
        <w:tc>
          <w:tcPr>
            <w:tcW w:w="776" w:type="dxa"/>
          </w:tcPr>
          <w:p w14:paraId="78485EF2">
            <w:pPr>
              <w:autoSpaceDE w:val="0"/>
              <w:autoSpaceDN w:val="0"/>
              <w:adjustRightInd w:val="0"/>
              <w:snapToGrid w:val="0"/>
              <w:jc w:val="left"/>
              <w:rPr>
                <w:rFonts w:ascii="宋体" w:hAnsi="宋体"/>
                <w:color w:val="auto"/>
                <w:kern w:val="0"/>
                <w:szCs w:val="21"/>
                <w:highlight w:val="none"/>
              </w:rPr>
            </w:pPr>
          </w:p>
        </w:tc>
        <w:tc>
          <w:tcPr>
            <w:tcW w:w="1167" w:type="dxa"/>
          </w:tcPr>
          <w:p w14:paraId="472A830D">
            <w:pPr>
              <w:autoSpaceDE w:val="0"/>
              <w:autoSpaceDN w:val="0"/>
              <w:adjustRightInd w:val="0"/>
              <w:snapToGrid w:val="0"/>
              <w:jc w:val="left"/>
              <w:rPr>
                <w:rFonts w:ascii="宋体" w:hAnsi="宋体"/>
                <w:color w:val="auto"/>
                <w:kern w:val="0"/>
                <w:szCs w:val="21"/>
                <w:highlight w:val="none"/>
              </w:rPr>
            </w:pPr>
          </w:p>
        </w:tc>
        <w:tc>
          <w:tcPr>
            <w:tcW w:w="776" w:type="dxa"/>
          </w:tcPr>
          <w:p w14:paraId="6575E8DA">
            <w:pPr>
              <w:autoSpaceDE w:val="0"/>
              <w:autoSpaceDN w:val="0"/>
              <w:adjustRightInd w:val="0"/>
              <w:snapToGrid w:val="0"/>
              <w:jc w:val="left"/>
              <w:rPr>
                <w:rFonts w:ascii="宋体" w:hAnsi="宋体"/>
                <w:color w:val="auto"/>
                <w:kern w:val="0"/>
                <w:szCs w:val="21"/>
                <w:highlight w:val="none"/>
              </w:rPr>
            </w:pPr>
          </w:p>
        </w:tc>
        <w:tc>
          <w:tcPr>
            <w:tcW w:w="778" w:type="dxa"/>
          </w:tcPr>
          <w:p w14:paraId="0F3C4B64">
            <w:pPr>
              <w:autoSpaceDE w:val="0"/>
              <w:autoSpaceDN w:val="0"/>
              <w:adjustRightInd w:val="0"/>
              <w:snapToGrid w:val="0"/>
              <w:jc w:val="left"/>
              <w:rPr>
                <w:rFonts w:ascii="宋体" w:hAnsi="宋体"/>
                <w:color w:val="auto"/>
                <w:kern w:val="0"/>
                <w:szCs w:val="21"/>
                <w:highlight w:val="none"/>
              </w:rPr>
            </w:pPr>
          </w:p>
        </w:tc>
        <w:tc>
          <w:tcPr>
            <w:tcW w:w="776" w:type="dxa"/>
          </w:tcPr>
          <w:p w14:paraId="7AD4EBE9">
            <w:pPr>
              <w:autoSpaceDE w:val="0"/>
              <w:autoSpaceDN w:val="0"/>
              <w:adjustRightInd w:val="0"/>
              <w:snapToGrid w:val="0"/>
              <w:jc w:val="left"/>
              <w:rPr>
                <w:rFonts w:ascii="宋体" w:hAnsi="宋体"/>
                <w:color w:val="auto"/>
                <w:kern w:val="0"/>
                <w:szCs w:val="21"/>
                <w:highlight w:val="none"/>
              </w:rPr>
            </w:pPr>
          </w:p>
        </w:tc>
        <w:tc>
          <w:tcPr>
            <w:tcW w:w="2723" w:type="dxa"/>
          </w:tcPr>
          <w:p w14:paraId="0C306691">
            <w:pPr>
              <w:autoSpaceDE w:val="0"/>
              <w:autoSpaceDN w:val="0"/>
              <w:adjustRightInd w:val="0"/>
              <w:snapToGrid w:val="0"/>
              <w:jc w:val="left"/>
              <w:rPr>
                <w:rFonts w:ascii="宋体" w:hAnsi="宋体"/>
                <w:color w:val="auto"/>
                <w:kern w:val="0"/>
                <w:szCs w:val="21"/>
                <w:highlight w:val="none"/>
              </w:rPr>
            </w:pPr>
          </w:p>
        </w:tc>
        <w:tc>
          <w:tcPr>
            <w:tcW w:w="896" w:type="dxa"/>
          </w:tcPr>
          <w:p w14:paraId="70EEC278">
            <w:pPr>
              <w:autoSpaceDE w:val="0"/>
              <w:autoSpaceDN w:val="0"/>
              <w:adjustRightInd w:val="0"/>
              <w:snapToGrid w:val="0"/>
              <w:jc w:val="left"/>
              <w:rPr>
                <w:rFonts w:ascii="宋体" w:hAnsi="宋体"/>
                <w:color w:val="auto"/>
                <w:kern w:val="0"/>
                <w:szCs w:val="21"/>
                <w:highlight w:val="none"/>
              </w:rPr>
            </w:pPr>
          </w:p>
        </w:tc>
      </w:tr>
      <w:tr w14:paraId="65D04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D63508">
            <w:pPr>
              <w:autoSpaceDE w:val="0"/>
              <w:autoSpaceDN w:val="0"/>
              <w:adjustRightInd w:val="0"/>
              <w:snapToGrid w:val="0"/>
              <w:jc w:val="left"/>
              <w:rPr>
                <w:rFonts w:ascii="宋体" w:hAnsi="宋体"/>
                <w:color w:val="auto"/>
                <w:kern w:val="0"/>
                <w:szCs w:val="21"/>
                <w:highlight w:val="none"/>
              </w:rPr>
            </w:pPr>
          </w:p>
        </w:tc>
        <w:tc>
          <w:tcPr>
            <w:tcW w:w="734" w:type="dxa"/>
          </w:tcPr>
          <w:p w14:paraId="7055BB62">
            <w:pPr>
              <w:autoSpaceDE w:val="0"/>
              <w:autoSpaceDN w:val="0"/>
              <w:adjustRightInd w:val="0"/>
              <w:snapToGrid w:val="0"/>
              <w:jc w:val="left"/>
              <w:rPr>
                <w:rFonts w:ascii="宋体" w:hAnsi="宋体"/>
                <w:color w:val="auto"/>
                <w:kern w:val="0"/>
                <w:szCs w:val="21"/>
                <w:highlight w:val="none"/>
              </w:rPr>
            </w:pPr>
          </w:p>
        </w:tc>
        <w:tc>
          <w:tcPr>
            <w:tcW w:w="776" w:type="dxa"/>
          </w:tcPr>
          <w:p w14:paraId="3AC332DF">
            <w:pPr>
              <w:autoSpaceDE w:val="0"/>
              <w:autoSpaceDN w:val="0"/>
              <w:adjustRightInd w:val="0"/>
              <w:snapToGrid w:val="0"/>
              <w:jc w:val="left"/>
              <w:rPr>
                <w:rFonts w:ascii="宋体" w:hAnsi="宋体"/>
                <w:color w:val="auto"/>
                <w:kern w:val="0"/>
                <w:szCs w:val="21"/>
                <w:highlight w:val="none"/>
              </w:rPr>
            </w:pPr>
          </w:p>
        </w:tc>
        <w:tc>
          <w:tcPr>
            <w:tcW w:w="1167" w:type="dxa"/>
          </w:tcPr>
          <w:p w14:paraId="52C313C9">
            <w:pPr>
              <w:autoSpaceDE w:val="0"/>
              <w:autoSpaceDN w:val="0"/>
              <w:adjustRightInd w:val="0"/>
              <w:snapToGrid w:val="0"/>
              <w:jc w:val="left"/>
              <w:rPr>
                <w:rFonts w:ascii="宋体" w:hAnsi="宋体"/>
                <w:color w:val="auto"/>
                <w:kern w:val="0"/>
                <w:szCs w:val="21"/>
                <w:highlight w:val="none"/>
              </w:rPr>
            </w:pPr>
          </w:p>
        </w:tc>
        <w:tc>
          <w:tcPr>
            <w:tcW w:w="776" w:type="dxa"/>
          </w:tcPr>
          <w:p w14:paraId="0CAE308C">
            <w:pPr>
              <w:autoSpaceDE w:val="0"/>
              <w:autoSpaceDN w:val="0"/>
              <w:adjustRightInd w:val="0"/>
              <w:snapToGrid w:val="0"/>
              <w:jc w:val="left"/>
              <w:rPr>
                <w:rFonts w:ascii="宋体" w:hAnsi="宋体"/>
                <w:color w:val="auto"/>
                <w:kern w:val="0"/>
                <w:szCs w:val="21"/>
                <w:highlight w:val="none"/>
              </w:rPr>
            </w:pPr>
          </w:p>
        </w:tc>
        <w:tc>
          <w:tcPr>
            <w:tcW w:w="778" w:type="dxa"/>
          </w:tcPr>
          <w:p w14:paraId="4F5E32DD">
            <w:pPr>
              <w:autoSpaceDE w:val="0"/>
              <w:autoSpaceDN w:val="0"/>
              <w:adjustRightInd w:val="0"/>
              <w:snapToGrid w:val="0"/>
              <w:jc w:val="left"/>
              <w:rPr>
                <w:rFonts w:ascii="宋体" w:hAnsi="宋体"/>
                <w:color w:val="auto"/>
                <w:kern w:val="0"/>
                <w:szCs w:val="21"/>
                <w:highlight w:val="none"/>
              </w:rPr>
            </w:pPr>
          </w:p>
        </w:tc>
        <w:tc>
          <w:tcPr>
            <w:tcW w:w="776" w:type="dxa"/>
          </w:tcPr>
          <w:p w14:paraId="06A7C692">
            <w:pPr>
              <w:autoSpaceDE w:val="0"/>
              <w:autoSpaceDN w:val="0"/>
              <w:adjustRightInd w:val="0"/>
              <w:snapToGrid w:val="0"/>
              <w:jc w:val="left"/>
              <w:rPr>
                <w:rFonts w:ascii="宋体" w:hAnsi="宋体"/>
                <w:color w:val="auto"/>
                <w:kern w:val="0"/>
                <w:szCs w:val="21"/>
                <w:highlight w:val="none"/>
              </w:rPr>
            </w:pPr>
          </w:p>
        </w:tc>
        <w:tc>
          <w:tcPr>
            <w:tcW w:w="2723" w:type="dxa"/>
          </w:tcPr>
          <w:p w14:paraId="12859754">
            <w:pPr>
              <w:autoSpaceDE w:val="0"/>
              <w:autoSpaceDN w:val="0"/>
              <w:adjustRightInd w:val="0"/>
              <w:snapToGrid w:val="0"/>
              <w:jc w:val="left"/>
              <w:rPr>
                <w:rFonts w:ascii="宋体" w:hAnsi="宋体"/>
                <w:color w:val="auto"/>
                <w:kern w:val="0"/>
                <w:szCs w:val="21"/>
                <w:highlight w:val="none"/>
              </w:rPr>
            </w:pPr>
          </w:p>
        </w:tc>
        <w:tc>
          <w:tcPr>
            <w:tcW w:w="896" w:type="dxa"/>
          </w:tcPr>
          <w:p w14:paraId="1B2972E8">
            <w:pPr>
              <w:autoSpaceDE w:val="0"/>
              <w:autoSpaceDN w:val="0"/>
              <w:adjustRightInd w:val="0"/>
              <w:snapToGrid w:val="0"/>
              <w:jc w:val="left"/>
              <w:rPr>
                <w:rFonts w:ascii="宋体" w:hAnsi="宋体"/>
                <w:color w:val="auto"/>
                <w:kern w:val="0"/>
                <w:szCs w:val="21"/>
                <w:highlight w:val="none"/>
              </w:rPr>
            </w:pPr>
          </w:p>
        </w:tc>
      </w:tr>
      <w:tr w14:paraId="3A6516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248E17D">
            <w:pPr>
              <w:autoSpaceDE w:val="0"/>
              <w:autoSpaceDN w:val="0"/>
              <w:adjustRightInd w:val="0"/>
              <w:snapToGrid w:val="0"/>
              <w:jc w:val="left"/>
              <w:rPr>
                <w:rFonts w:ascii="宋体" w:hAnsi="宋体"/>
                <w:color w:val="auto"/>
                <w:kern w:val="0"/>
                <w:szCs w:val="21"/>
                <w:highlight w:val="none"/>
              </w:rPr>
            </w:pPr>
          </w:p>
        </w:tc>
        <w:tc>
          <w:tcPr>
            <w:tcW w:w="734" w:type="dxa"/>
          </w:tcPr>
          <w:p w14:paraId="63644219">
            <w:pPr>
              <w:autoSpaceDE w:val="0"/>
              <w:autoSpaceDN w:val="0"/>
              <w:adjustRightInd w:val="0"/>
              <w:snapToGrid w:val="0"/>
              <w:jc w:val="left"/>
              <w:rPr>
                <w:rFonts w:ascii="宋体" w:hAnsi="宋体"/>
                <w:color w:val="auto"/>
                <w:kern w:val="0"/>
                <w:szCs w:val="21"/>
                <w:highlight w:val="none"/>
              </w:rPr>
            </w:pPr>
          </w:p>
        </w:tc>
        <w:tc>
          <w:tcPr>
            <w:tcW w:w="776" w:type="dxa"/>
          </w:tcPr>
          <w:p w14:paraId="47E7C4B0">
            <w:pPr>
              <w:autoSpaceDE w:val="0"/>
              <w:autoSpaceDN w:val="0"/>
              <w:adjustRightInd w:val="0"/>
              <w:snapToGrid w:val="0"/>
              <w:jc w:val="left"/>
              <w:rPr>
                <w:rFonts w:ascii="宋体" w:hAnsi="宋体"/>
                <w:color w:val="auto"/>
                <w:kern w:val="0"/>
                <w:szCs w:val="21"/>
                <w:highlight w:val="none"/>
              </w:rPr>
            </w:pPr>
          </w:p>
        </w:tc>
        <w:tc>
          <w:tcPr>
            <w:tcW w:w="1167" w:type="dxa"/>
          </w:tcPr>
          <w:p w14:paraId="14CDDB3E">
            <w:pPr>
              <w:autoSpaceDE w:val="0"/>
              <w:autoSpaceDN w:val="0"/>
              <w:adjustRightInd w:val="0"/>
              <w:snapToGrid w:val="0"/>
              <w:jc w:val="left"/>
              <w:rPr>
                <w:rFonts w:ascii="宋体" w:hAnsi="宋体"/>
                <w:color w:val="auto"/>
                <w:kern w:val="0"/>
                <w:szCs w:val="21"/>
                <w:highlight w:val="none"/>
              </w:rPr>
            </w:pPr>
          </w:p>
        </w:tc>
        <w:tc>
          <w:tcPr>
            <w:tcW w:w="776" w:type="dxa"/>
          </w:tcPr>
          <w:p w14:paraId="53E5603F">
            <w:pPr>
              <w:autoSpaceDE w:val="0"/>
              <w:autoSpaceDN w:val="0"/>
              <w:adjustRightInd w:val="0"/>
              <w:snapToGrid w:val="0"/>
              <w:jc w:val="left"/>
              <w:rPr>
                <w:rFonts w:ascii="宋体" w:hAnsi="宋体"/>
                <w:color w:val="auto"/>
                <w:kern w:val="0"/>
                <w:szCs w:val="21"/>
                <w:highlight w:val="none"/>
              </w:rPr>
            </w:pPr>
          </w:p>
        </w:tc>
        <w:tc>
          <w:tcPr>
            <w:tcW w:w="778" w:type="dxa"/>
          </w:tcPr>
          <w:p w14:paraId="5CE64DDB">
            <w:pPr>
              <w:autoSpaceDE w:val="0"/>
              <w:autoSpaceDN w:val="0"/>
              <w:adjustRightInd w:val="0"/>
              <w:snapToGrid w:val="0"/>
              <w:jc w:val="left"/>
              <w:rPr>
                <w:rFonts w:ascii="宋体" w:hAnsi="宋体"/>
                <w:color w:val="auto"/>
                <w:kern w:val="0"/>
                <w:szCs w:val="21"/>
                <w:highlight w:val="none"/>
              </w:rPr>
            </w:pPr>
          </w:p>
        </w:tc>
        <w:tc>
          <w:tcPr>
            <w:tcW w:w="776" w:type="dxa"/>
          </w:tcPr>
          <w:p w14:paraId="630B2EE9">
            <w:pPr>
              <w:autoSpaceDE w:val="0"/>
              <w:autoSpaceDN w:val="0"/>
              <w:adjustRightInd w:val="0"/>
              <w:snapToGrid w:val="0"/>
              <w:jc w:val="left"/>
              <w:rPr>
                <w:rFonts w:ascii="宋体" w:hAnsi="宋体"/>
                <w:color w:val="auto"/>
                <w:kern w:val="0"/>
                <w:szCs w:val="21"/>
                <w:highlight w:val="none"/>
              </w:rPr>
            </w:pPr>
          </w:p>
        </w:tc>
        <w:tc>
          <w:tcPr>
            <w:tcW w:w="2723" w:type="dxa"/>
          </w:tcPr>
          <w:p w14:paraId="555B7734">
            <w:pPr>
              <w:autoSpaceDE w:val="0"/>
              <w:autoSpaceDN w:val="0"/>
              <w:adjustRightInd w:val="0"/>
              <w:snapToGrid w:val="0"/>
              <w:jc w:val="left"/>
              <w:rPr>
                <w:rFonts w:ascii="宋体" w:hAnsi="宋体"/>
                <w:color w:val="auto"/>
                <w:kern w:val="0"/>
                <w:szCs w:val="21"/>
                <w:highlight w:val="none"/>
              </w:rPr>
            </w:pPr>
          </w:p>
        </w:tc>
        <w:tc>
          <w:tcPr>
            <w:tcW w:w="896" w:type="dxa"/>
          </w:tcPr>
          <w:p w14:paraId="2E085ACC">
            <w:pPr>
              <w:autoSpaceDE w:val="0"/>
              <w:autoSpaceDN w:val="0"/>
              <w:adjustRightInd w:val="0"/>
              <w:snapToGrid w:val="0"/>
              <w:jc w:val="left"/>
              <w:rPr>
                <w:rFonts w:ascii="宋体" w:hAnsi="宋体"/>
                <w:color w:val="auto"/>
                <w:kern w:val="0"/>
                <w:szCs w:val="21"/>
                <w:highlight w:val="none"/>
              </w:rPr>
            </w:pPr>
          </w:p>
        </w:tc>
      </w:tr>
      <w:tr w14:paraId="15B409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DF1345">
            <w:pPr>
              <w:autoSpaceDE w:val="0"/>
              <w:autoSpaceDN w:val="0"/>
              <w:adjustRightInd w:val="0"/>
              <w:snapToGrid w:val="0"/>
              <w:jc w:val="left"/>
              <w:rPr>
                <w:rFonts w:ascii="宋体" w:hAnsi="宋体"/>
                <w:color w:val="auto"/>
                <w:kern w:val="0"/>
                <w:szCs w:val="21"/>
                <w:highlight w:val="none"/>
              </w:rPr>
            </w:pPr>
          </w:p>
        </w:tc>
        <w:tc>
          <w:tcPr>
            <w:tcW w:w="734" w:type="dxa"/>
          </w:tcPr>
          <w:p w14:paraId="197C0E7E">
            <w:pPr>
              <w:autoSpaceDE w:val="0"/>
              <w:autoSpaceDN w:val="0"/>
              <w:adjustRightInd w:val="0"/>
              <w:snapToGrid w:val="0"/>
              <w:jc w:val="left"/>
              <w:rPr>
                <w:rFonts w:ascii="宋体" w:hAnsi="宋体"/>
                <w:color w:val="auto"/>
                <w:kern w:val="0"/>
                <w:szCs w:val="21"/>
                <w:highlight w:val="none"/>
              </w:rPr>
            </w:pPr>
          </w:p>
        </w:tc>
        <w:tc>
          <w:tcPr>
            <w:tcW w:w="776" w:type="dxa"/>
          </w:tcPr>
          <w:p w14:paraId="620D3888">
            <w:pPr>
              <w:autoSpaceDE w:val="0"/>
              <w:autoSpaceDN w:val="0"/>
              <w:adjustRightInd w:val="0"/>
              <w:snapToGrid w:val="0"/>
              <w:jc w:val="left"/>
              <w:rPr>
                <w:rFonts w:ascii="宋体" w:hAnsi="宋体"/>
                <w:color w:val="auto"/>
                <w:kern w:val="0"/>
                <w:szCs w:val="21"/>
                <w:highlight w:val="none"/>
              </w:rPr>
            </w:pPr>
          </w:p>
        </w:tc>
        <w:tc>
          <w:tcPr>
            <w:tcW w:w="1167" w:type="dxa"/>
          </w:tcPr>
          <w:p w14:paraId="5C93B040">
            <w:pPr>
              <w:autoSpaceDE w:val="0"/>
              <w:autoSpaceDN w:val="0"/>
              <w:adjustRightInd w:val="0"/>
              <w:snapToGrid w:val="0"/>
              <w:jc w:val="left"/>
              <w:rPr>
                <w:rFonts w:ascii="宋体" w:hAnsi="宋体"/>
                <w:color w:val="auto"/>
                <w:kern w:val="0"/>
                <w:szCs w:val="21"/>
                <w:highlight w:val="none"/>
              </w:rPr>
            </w:pPr>
          </w:p>
        </w:tc>
        <w:tc>
          <w:tcPr>
            <w:tcW w:w="776" w:type="dxa"/>
          </w:tcPr>
          <w:p w14:paraId="69420A7A">
            <w:pPr>
              <w:autoSpaceDE w:val="0"/>
              <w:autoSpaceDN w:val="0"/>
              <w:adjustRightInd w:val="0"/>
              <w:snapToGrid w:val="0"/>
              <w:jc w:val="left"/>
              <w:rPr>
                <w:rFonts w:ascii="宋体" w:hAnsi="宋体"/>
                <w:color w:val="auto"/>
                <w:kern w:val="0"/>
                <w:szCs w:val="21"/>
                <w:highlight w:val="none"/>
              </w:rPr>
            </w:pPr>
          </w:p>
        </w:tc>
        <w:tc>
          <w:tcPr>
            <w:tcW w:w="778" w:type="dxa"/>
          </w:tcPr>
          <w:p w14:paraId="571BEF53">
            <w:pPr>
              <w:autoSpaceDE w:val="0"/>
              <w:autoSpaceDN w:val="0"/>
              <w:adjustRightInd w:val="0"/>
              <w:snapToGrid w:val="0"/>
              <w:jc w:val="left"/>
              <w:rPr>
                <w:rFonts w:ascii="宋体" w:hAnsi="宋体"/>
                <w:color w:val="auto"/>
                <w:kern w:val="0"/>
                <w:szCs w:val="21"/>
                <w:highlight w:val="none"/>
              </w:rPr>
            </w:pPr>
          </w:p>
        </w:tc>
        <w:tc>
          <w:tcPr>
            <w:tcW w:w="776" w:type="dxa"/>
          </w:tcPr>
          <w:p w14:paraId="3838CB46">
            <w:pPr>
              <w:autoSpaceDE w:val="0"/>
              <w:autoSpaceDN w:val="0"/>
              <w:adjustRightInd w:val="0"/>
              <w:snapToGrid w:val="0"/>
              <w:jc w:val="left"/>
              <w:rPr>
                <w:rFonts w:ascii="宋体" w:hAnsi="宋体"/>
                <w:color w:val="auto"/>
                <w:kern w:val="0"/>
                <w:szCs w:val="21"/>
                <w:highlight w:val="none"/>
              </w:rPr>
            </w:pPr>
          </w:p>
        </w:tc>
        <w:tc>
          <w:tcPr>
            <w:tcW w:w="2723" w:type="dxa"/>
          </w:tcPr>
          <w:p w14:paraId="606CC32F">
            <w:pPr>
              <w:autoSpaceDE w:val="0"/>
              <w:autoSpaceDN w:val="0"/>
              <w:adjustRightInd w:val="0"/>
              <w:snapToGrid w:val="0"/>
              <w:jc w:val="left"/>
              <w:rPr>
                <w:rFonts w:ascii="宋体" w:hAnsi="宋体"/>
                <w:color w:val="auto"/>
                <w:kern w:val="0"/>
                <w:szCs w:val="21"/>
                <w:highlight w:val="none"/>
              </w:rPr>
            </w:pPr>
          </w:p>
        </w:tc>
        <w:tc>
          <w:tcPr>
            <w:tcW w:w="896" w:type="dxa"/>
          </w:tcPr>
          <w:p w14:paraId="30E29905">
            <w:pPr>
              <w:autoSpaceDE w:val="0"/>
              <w:autoSpaceDN w:val="0"/>
              <w:adjustRightInd w:val="0"/>
              <w:snapToGrid w:val="0"/>
              <w:jc w:val="left"/>
              <w:rPr>
                <w:rFonts w:ascii="宋体" w:hAnsi="宋体"/>
                <w:color w:val="auto"/>
                <w:kern w:val="0"/>
                <w:szCs w:val="21"/>
                <w:highlight w:val="none"/>
              </w:rPr>
            </w:pPr>
          </w:p>
        </w:tc>
      </w:tr>
      <w:tr w14:paraId="7DEAD8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75621F">
            <w:pPr>
              <w:autoSpaceDE w:val="0"/>
              <w:autoSpaceDN w:val="0"/>
              <w:adjustRightInd w:val="0"/>
              <w:snapToGrid w:val="0"/>
              <w:jc w:val="left"/>
              <w:rPr>
                <w:rFonts w:ascii="宋体" w:hAnsi="宋体"/>
                <w:color w:val="auto"/>
                <w:kern w:val="0"/>
                <w:szCs w:val="21"/>
                <w:highlight w:val="none"/>
              </w:rPr>
            </w:pPr>
          </w:p>
        </w:tc>
        <w:tc>
          <w:tcPr>
            <w:tcW w:w="734" w:type="dxa"/>
          </w:tcPr>
          <w:p w14:paraId="0897CF9C">
            <w:pPr>
              <w:autoSpaceDE w:val="0"/>
              <w:autoSpaceDN w:val="0"/>
              <w:adjustRightInd w:val="0"/>
              <w:snapToGrid w:val="0"/>
              <w:jc w:val="left"/>
              <w:rPr>
                <w:rFonts w:ascii="宋体" w:hAnsi="宋体"/>
                <w:color w:val="auto"/>
                <w:kern w:val="0"/>
                <w:szCs w:val="21"/>
                <w:highlight w:val="none"/>
              </w:rPr>
            </w:pPr>
          </w:p>
        </w:tc>
        <w:tc>
          <w:tcPr>
            <w:tcW w:w="776" w:type="dxa"/>
          </w:tcPr>
          <w:p w14:paraId="7CE04B4D">
            <w:pPr>
              <w:autoSpaceDE w:val="0"/>
              <w:autoSpaceDN w:val="0"/>
              <w:adjustRightInd w:val="0"/>
              <w:snapToGrid w:val="0"/>
              <w:jc w:val="left"/>
              <w:rPr>
                <w:rFonts w:ascii="宋体" w:hAnsi="宋体"/>
                <w:color w:val="auto"/>
                <w:kern w:val="0"/>
                <w:szCs w:val="21"/>
                <w:highlight w:val="none"/>
              </w:rPr>
            </w:pPr>
          </w:p>
        </w:tc>
        <w:tc>
          <w:tcPr>
            <w:tcW w:w="1167" w:type="dxa"/>
          </w:tcPr>
          <w:p w14:paraId="72016A94">
            <w:pPr>
              <w:autoSpaceDE w:val="0"/>
              <w:autoSpaceDN w:val="0"/>
              <w:adjustRightInd w:val="0"/>
              <w:snapToGrid w:val="0"/>
              <w:jc w:val="left"/>
              <w:rPr>
                <w:rFonts w:ascii="宋体" w:hAnsi="宋体"/>
                <w:color w:val="auto"/>
                <w:kern w:val="0"/>
                <w:szCs w:val="21"/>
                <w:highlight w:val="none"/>
              </w:rPr>
            </w:pPr>
          </w:p>
        </w:tc>
        <w:tc>
          <w:tcPr>
            <w:tcW w:w="776" w:type="dxa"/>
          </w:tcPr>
          <w:p w14:paraId="749CBFA3">
            <w:pPr>
              <w:autoSpaceDE w:val="0"/>
              <w:autoSpaceDN w:val="0"/>
              <w:adjustRightInd w:val="0"/>
              <w:snapToGrid w:val="0"/>
              <w:jc w:val="left"/>
              <w:rPr>
                <w:rFonts w:ascii="宋体" w:hAnsi="宋体"/>
                <w:color w:val="auto"/>
                <w:kern w:val="0"/>
                <w:szCs w:val="21"/>
                <w:highlight w:val="none"/>
              </w:rPr>
            </w:pPr>
          </w:p>
        </w:tc>
        <w:tc>
          <w:tcPr>
            <w:tcW w:w="778" w:type="dxa"/>
          </w:tcPr>
          <w:p w14:paraId="118B1C73">
            <w:pPr>
              <w:autoSpaceDE w:val="0"/>
              <w:autoSpaceDN w:val="0"/>
              <w:adjustRightInd w:val="0"/>
              <w:snapToGrid w:val="0"/>
              <w:jc w:val="left"/>
              <w:rPr>
                <w:rFonts w:ascii="宋体" w:hAnsi="宋体"/>
                <w:color w:val="auto"/>
                <w:kern w:val="0"/>
                <w:szCs w:val="21"/>
                <w:highlight w:val="none"/>
              </w:rPr>
            </w:pPr>
          </w:p>
        </w:tc>
        <w:tc>
          <w:tcPr>
            <w:tcW w:w="776" w:type="dxa"/>
          </w:tcPr>
          <w:p w14:paraId="1655439B">
            <w:pPr>
              <w:autoSpaceDE w:val="0"/>
              <w:autoSpaceDN w:val="0"/>
              <w:adjustRightInd w:val="0"/>
              <w:snapToGrid w:val="0"/>
              <w:jc w:val="left"/>
              <w:rPr>
                <w:rFonts w:ascii="宋体" w:hAnsi="宋体"/>
                <w:color w:val="auto"/>
                <w:kern w:val="0"/>
                <w:szCs w:val="21"/>
                <w:highlight w:val="none"/>
              </w:rPr>
            </w:pPr>
          </w:p>
        </w:tc>
        <w:tc>
          <w:tcPr>
            <w:tcW w:w="2723" w:type="dxa"/>
          </w:tcPr>
          <w:p w14:paraId="764742C2">
            <w:pPr>
              <w:autoSpaceDE w:val="0"/>
              <w:autoSpaceDN w:val="0"/>
              <w:adjustRightInd w:val="0"/>
              <w:snapToGrid w:val="0"/>
              <w:jc w:val="left"/>
              <w:rPr>
                <w:rFonts w:ascii="宋体" w:hAnsi="宋体"/>
                <w:color w:val="auto"/>
                <w:kern w:val="0"/>
                <w:szCs w:val="21"/>
                <w:highlight w:val="none"/>
              </w:rPr>
            </w:pPr>
          </w:p>
        </w:tc>
        <w:tc>
          <w:tcPr>
            <w:tcW w:w="896" w:type="dxa"/>
          </w:tcPr>
          <w:p w14:paraId="546A1240">
            <w:pPr>
              <w:autoSpaceDE w:val="0"/>
              <w:autoSpaceDN w:val="0"/>
              <w:adjustRightInd w:val="0"/>
              <w:snapToGrid w:val="0"/>
              <w:jc w:val="left"/>
              <w:rPr>
                <w:rFonts w:ascii="宋体" w:hAnsi="宋体"/>
                <w:color w:val="auto"/>
                <w:kern w:val="0"/>
                <w:szCs w:val="21"/>
                <w:highlight w:val="none"/>
              </w:rPr>
            </w:pPr>
          </w:p>
        </w:tc>
      </w:tr>
      <w:tr w14:paraId="626A42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98B653">
            <w:pPr>
              <w:autoSpaceDE w:val="0"/>
              <w:autoSpaceDN w:val="0"/>
              <w:adjustRightInd w:val="0"/>
              <w:snapToGrid w:val="0"/>
              <w:jc w:val="left"/>
              <w:rPr>
                <w:rFonts w:ascii="宋体" w:hAnsi="宋体"/>
                <w:color w:val="auto"/>
                <w:kern w:val="0"/>
                <w:szCs w:val="21"/>
                <w:highlight w:val="none"/>
              </w:rPr>
            </w:pPr>
          </w:p>
        </w:tc>
        <w:tc>
          <w:tcPr>
            <w:tcW w:w="734" w:type="dxa"/>
          </w:tcPr>
          <w:p w14:paraId="21E4C247">
            <w:pPr>
              <w:autoSpaceDE w:val="0"/>
              <w:autoSpaceDN w:val="0"/>
              <w:adjustRightInd w:val="0"/>
              <w:snapToGrid w:val="0"/>
              <w:jc w:val="left"/>
              <w:rPr>
                <w:rFonts w:ascii="宋体" w:hAnsi="宋体"/>
                <w:color w:val="auto"/>
                <w:kern w:val="0"/>
                <w:szCs w:val="21"/>
                <w:highlight w:val="none"/>
              </w:rPr>
            </w:pPr>
          </w:p>
        </w:tc>
        <w:tc>
          <w:tcPr>
            <w:tcW w:w="776" w:type="dxa"/>
          </w:tcPr>
          <w:p w14:paraId="5BE360A8">
            <w:pPr>
              <w:autoSpaceDE w:val="0"/>
              <w:autoSpaceDN w:val="0"/>
              <w:adjustRightInd w:val="0"/>
              <w:snapToGrid w:val="0"/>
              <w:jc w:val="left"/>
              <w:rPr>
                <w:rFonts w:ascii="宋体" w:hAnsi="宋体"/>
                <w:color w:val="auto"/>
                <w:kern w:val="0"/>
                <w:szCs w:val="21"/>
                <w:highlight w:val="none"/>
              </w:rPr>
            </w:pPr>
          </w:p>
        </w:tc>
        <w:tc>
          <w:tcPr>
            <w:tcW w:w="1167" w:type="dxa"/>
          </w:tcPr>
          <w:p w14:paraId="17184083">
            <w:pPr>
              <w:autoSpaceDE w:val="0"/>
              <w:autoSpaceDN w:val="0"/>
              <w:adjustRightInd w:val="0"/>
              <w:snapToGrid w:val="0"/>
              <w:jc w:val="left"/>
              <w:rPr>
                <w:rFonts w:ascii="宋体" w:hAnsi="宋体"/>
                <w:color w:val="auto"/>
                <w:kern w:val="0"/>
                <w:szCs w:val="21"/>
                <w:highlight w:val="none"/>
              </w:rPr>
            </w:pPr>
          </w:p>
        </w:tc>
        <w:tc>
          <w:tcPr>
            <w:tcW w:w="776" w:type="dxa"/>
          </w:tcPr>
          <w:p w14:paraId="0962522C">
            <w:pPr>
              <w:autoSpaceDE w:val="0"/>
              <w:autoSpaceDN w:val="0"/>
              <w:adjustRightInd w:val="0"/>
              <w:snapToGrid w:val="0"/>
              <w:jc w:val="left"/>
              <w:rPr>
                <w:rFonts w:ascii="宋体" w:hAnsi="宋体"/>
                <w:color w:val="auto"/>
                <w:kern w:val="0"/>
                <w:szCs w:val="21"/>
                <w:highlight w:val="none"/>
              </w:rPr>
            </w:pPr>
          </w:p>
        </w:tc>
        <w:tc>
          <w:tcPr>
            <w:tcW w:w="778" w:type="dxa"/>
          </w:tcPr>
          <w:p w14:paraId="346E05CA">
            <w:pPr>
              <w:autoSpaceDE w:val="0"/>
              <w:autoSpaceDN w:val="0"/>
              <w:adjustRightInd w:val="0"/>
              <w:snapToGrid w:val="0"/>
              <w:jc w:val="left"/>
              <w:rPr>
                <w:rFonts w:ascii="宋体" w:hAnsi="宋体"/>
                <w:color w:val="auto"/>
                <w:kern w:val="0"/>
                <w:szCs w:val="21"/>
                <w:highlight w:val="none"/>
              </w:rPr>
            </w:pPr>
          </w:p>
        </w:tc>
        <w:tc>
          <w:tcPr>
            <w:tcW w:w="776" w:type="dxa"/>
          </w:tcPr>
          <w:p w14:paraId="5A1858B5">
            <w:pPr>
              <w:autoSpaceDE w:val="0"/>
              <w:autoSpaceDN w:val="0"/>
              <w:adjustRightInd w:val="0"/>
              <w:snapToGrid w:val="0"/>
              <w:jc w:val="left"/>
              <w:rPr>
                <w:rFonts w:ascii="宋体" w:hAnsi="宋体"/>
                <w:color w:val="auto"/>
                <w:kern w:val="0"/>
                <w:szCs w:val="21"/>
                <w:highlight w:val="none"/>
              </w:rPr>
            </w:pPr>
          </w:p>
        </w:tc>
        <w:tc>
          <w:tcPr>
            <w:tcW w:w="2723" w:type="dxa"/>
          </w:tcPr>
          <w:p w14:paraId="3082FF01">
            <w:pPr>
              <w:autoSpaceDE w:val="0"/>
              <w:autoSpaceDN w:val="0"/>
              <w:adjustRightInd w:val="0"/>
              <w:snapToGrid w:val="0"/>
              <w:jc w:val="left"/>
              <w:rPr>
                <w:rFonts w:ascii="宋体" w:hAnsi="宋体"/>
                <w:color w:val="auto"/>
                <w:kern w:val="0"/>
                <w:szCs w:val="21"/>
                <w:highlight w:val="none"/>
              </w:rPr>
            </w:pPr>
          </w:p>
        </w:tc>
        <w:tc>
          <w:tcPr>
            <w:tcW w:w="896" w:type="dxa"/>
          </w:tcPr>
          <w:p w14:paraId="7EA35FD0">
            <w:pPr>
              <w:autoSpaceDE w:val="0"/>
              <w:autoSpaceDN w:val="0"/>
              <w:adjustRightInd w:val="0"/>
              <w:snapToGrid w:val="0"/>
              <w:jc w:val="left"/>
              <w:rPr>
                <w:rFonts w:ascii="宋体" w:hAnsi="宋体"/>
                <w:color w:val="auto"/>
                <w:kern w:val="0"/>
                <w:szCs w:val="21"/>
                <w:highlight w:val="none"/>
              </w:rPr>
            </w:pPr>
          </w:p>
        </w:tc>
      </w:tr>
      <w:tr w14:paraId="6899B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DAC4A9">
            <w:pPr>
              <w:autoSpaceDE w:val="0"/>
              <w:autoSpaceDN w:val="0"/>
              <w:adjustRightInd w:val="0"/>
              <w:snapToGrid w:val="0"/>
              <w:jc w:val="left"/>
              <w:rPr>
                <w:rFonts w:ascii="宋体" w:hAnsi="宋体"/>
                <w:color w:val="auto"/>
                <w:kern w:val="0"/>
                <w:szCs w:val="21"/>
                <w:highlight w:val="none"/>
              </w:rPr>
            </w:pPr>
          </w:p>
        </w:tc>
        <w:tc>
          <w:tcPr>
            <w:tcW w:w="734" w:type="dxa"/>
          </w:tcPr>
          <w:p w14:paraId="7C51B608">
            <w:pPr>
              <w:autoSpaceDE w:val="0"/>
              <w:autoSpaceDN w:val="0"/>
              <w:adjustRightInd w:val="0"/>
              <w:snapToGrid w:val="0"/>
              <w:jc w:val="left"/>
              <w:rPr>
                <w:rFonts w:ascii="宋体" w:hAnsi="宋体"/>
                <w:color w:val="auto"/>
                <w:kern w:val="0"/>
                <w:szCs w:val="21"/>
                <w:highlight w:val="none"/>
              </w:rPr>
            </w:pPr>
          </w:p>
        </w:tc>
        <w:tc>
          <w:tcPr>
            <w:tcW w:w="776" w:type="dxa"/>
          </w:tcPr>
          <w:p w14:paraId="5899B700">
            <w:pPr>
              <w:autoSpaceDE w:val="0"/>
              <w:autoSpaceDN w:val="0"/>
              <w:adjustRightInd w:val="0"/>
              <w:snapToGrid w:val="0"/>
              <w:jc w:val="left"/>
              <w:rPr>
                <w:rFonts w:ascii="宋体" w:hAnsi="宋体"/>
                <w:color w:val="auto"/>
                <w:kern w:val="0"/>
                <w:szCs w:val="21"/>
                <w:highlight w:val="none"/>
              </w:rPr>
            </w:pPr>
          </w:p>
        </w:tc>
        <w:tc>
          <w:tcPr>
            <w:tcW w:w="1167" w:type="dxa"/>
          </w:tcPr>
          <w:p w14:paraId="0859586E">
            <w:pPr>
              <w:autoSpaceDE w:val="0"/>
              <w:autoSpaceDN w:val="0"/>
              <w:adjustRightInd w:val="0"/>
              <w:snapToGrid w:val="0"/>
              <w:jc w:val="left"/>
              <w:rPr>
                <w:rFonts w:ascii="宋体" w:hAnsi="宋体"/>
                <w:color w:val="auto"/>
                <w:kern w:val="0"/>
                <w:szCs w:val="21"/>
                <w:highlight w:val="none"/>
              </w:rPr>
            </w:pPr>
          </w:p>
        </w:tc>
        <w:tc>
          <w:tcPr>
            <w:tcW w:w="776" w:type="dxa"/>
          </w:tcPr>
          <w:p w14:paraId="5C5B6627">
            <w:pPr>
              <w:autoSpaceDE w:val="0"/>
              <w:autoSpaceDN w:val="0"/>
              <w:adjustRightInd w:val="0"/>
              <w:snapToGrid w:val="0"/>
              <w:jc w:val="left"/>
              <w:rPr>
                <w:rFonts w:ascii="宋体" w:hAnsi="宋体"/>
                <w:color w:val="auto"/>
                <w:kern w:val="0"/>
                <w:szCs w:val="21"/>
                <w:highlight w:val="none"/>
              </w:rPr>
            </w:pPr>
          </w:p>
        </w:tc>
        <w:tc>
          <w:tcPr>
            <w:tcW w:w="778" w:type="dxa"/>
          </w:tcPr>
          <w:p w14:paraId="2C997072">
            <w:pPr>
              <w:autoSpaceDE w:val="0"/>
              <w:autoSpaceDN w:val="0"/>
              <w:adjustRightInd w:val="0"/>
              <w:snapToGrid w:val="0"/>
              <w:jc w:val="left"/>
              <w:rPr>
                <w:rFonts w:ascii="宋体" w:hAnsi="宋体"/>
                <w:color w:val="auto"/>
                <w:kern w:val="0"/>
                <w:szCs w:val="21"/>
                <w:highlight w:val="none"/>
              </w:rPr>
            </w:pPr>
          </w:p>
        </w:tc>
        <w:tc>
          <w:tcPr>
            <w:tcW w:w="776" w:type="dxa"/>
          </w:tcPr>
          <w:p w14:paraId="6ED41714">
            <w:pPr>
              <w:autoSpaceDE w:val="0"/>
              <w:autoSpaceDN w:val="0"/>
              <w:adjustRightInd w:val="0"/>
              <w:snapToGrid w:val="0"/>
              <w:jc w:val="left"/>
              <w:rPr>
                <w:rFonts w:ascii="宋体" w:hAnsi="宋体"/>
                <w:color w:val="auto"/>
                <w:kern w:val="0"/>
                <w:szCs w:val="21"/>
                <w:highlight w:val="none"/>
              </w:rPr>
            </w:pPr>
          </w:p>
        </w:tc>
        <w:tc>
          <w:tcPr>
            <w:tcW w:w="2723" w:type="dxa"/>
          </w:tcPr>
          <w:p w14:paraId="5EE431E0">
            <w:pPr>
              <w:autoSpaceDE w:val="0"/>
              <w:autoSpaceDN w:val="0"/>
              <w:adjustRightInd w:val="0"/>
              <w:snapToGrid w:val="0"/>
              <w:jc w:val="left"/>
              <w:rPr>
                <w:rFonts w:ascii="宋体" w:hAnsi="宋体"/>
                <w:color w:val="auto"/>
                <w:kern w:val="0"/>
                <w:szCs w:val="21"/>
                <w:highlight w:val="none"/>
              </w:rPr>
            </w:pPr>
          </w:p>
        </w:tc>
        <w:tc>
          <w:tcPr>
            <w:tcW w:w="896" w:type="dxa"/>
          </w:tcPr>
          <w:p w14:paraId="1DC8CC2B">
            <w:pPr>
              <w:autoSpaceDE w:val="0"/>
              <w:autoSpaceDN w:val="0"/>
              <w:adjustRightInd w:val="0"/>
              <w:snapToGrid w:val="0"/>
              <w:jc w:val="left"/>
              <w:rPr>
                <w:rFonts w:ascii="宋体" w:hAnsi="宋体"/>
                <w:color w:val="auto"/>
                <w:kern w:val="0"/>
                <w:szCs w:val="21"/>
                <w:highlight w:val="none"/>
              </w:rPr>
            </w:pPr>
          </w:p>
        </w:tc>
      </w:tr>
      <w:tr w14:paraId="0D136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B46D1F">
            <w:pPr>
              <w:autoSpaceDE w:val="0"/>
              <w:autoSpaceDN w:val="0"/>
              <w:adjustRightInd w:val="0"/>
              <w:snapToGrid w:val="0"/>
              <w:jc w:val="left"/>
              <w:rPr>
                <w:rFonts w:ascii="宋体" w:hAnsi="宋体"/>
                <w:color w:val="auto"/>
                <w:kern w:val="0"/>
                <w:szCs w:val="21"/>
                <w:highlight w:val="none"/>
              </w:rPr>
            </w:pPr>
          </w:p>
        </w:tc>
        <w:tc>
          <w:tcPr>
            <w:tcW w:w="734" w:type="dxa"/>
          </w:tcPr>
          <w:p w14:paraId="333DB9F0">
            <w:pPr>
              <w:autoSpaceDE w:val="0"/>
              <w:autoSpaceDN w:val="0"/>
              <w:adjustRightInd w:val="0"/>
              <w:snapToGrid w:val="0"/>
              <w:jc w:val="left"/>
              <w:rPr>
                <w:rFonts w:ascii="宋体" w:hAnsi="宋体"/>
                <w:color w:val="auto"/>
                <w:kern w:val="0"/>
                <w:szCs w:val="21"/>
                <w:highlight w:val="none"/>
              </w:rPr>
            </w:pPr>
          </w:p>
        </w:tc>
        <w:tc>
          <w:tcPr>
            <w:tcW w:w="776" w:type="dxa"/>
          </w:tcPr>
          <w:p w14:paraId="6E1B9B81">
            <w:pPr>
              <w:autoSpaceDE w:val="0"/>
              <w:autoSpaceDN w:val="0"/>
              <w:adjustRightInd w:val="0"/>
              <w:snapToGrid w:val="0"/>
              <w:jc w:val="left"/>
              <w:rPr>
                <w:rFonts w:ascii="宋体" w:hAnsi="宋体"/>
                <w:color w:val="auto"/>
                <w:kern w:val="0"/>
                <w:szCs w:val="21"/>
                <w:highlight w:val="none"/>
              </w:rPr>
            </w:pPr>
          </w:p>
        </w:tc>
        <w:tc>
          <w:tcPr>
            <w:tcW w:w="1167" w:type="dxa"/>
          </w:tcPr>
          <w:p w14:paraId="522CEF26">
            <w:pPr>
              <w:autoSpaceDE w:val="0"/>
              <w:autoSpaceDN w:val="0"/>
              <w:adjustRightInd w:val="0"/>
              <w:snapToGrid w:val="0"/>
              <w:jc w:val="left"/>
              <w:rPr>
                <w:rFonts w:ascii="宋体" w:hAnsi="宋体"/>
                <w:color w:val="auto"/>
                <w:kern w:val="0"/>
                <w:szCs w:val="21"/>
                <w:highlight w:val="none"/>
              </w:rPr>
            </w:pPr>
          </w:p>
        </w:tc>
        <w:tc>
          <w:tcPr>
            <w:tcW w:w="776" w:type="dxa"/>
          </w:tcPr>
          <w:p w14:paraId="4E5FE2EE">
            <w:pPr>
              <w:autoSpaceDE w:val="0"/>
              <w:autoSpaceDN w:val="0"/>
              <w:adjustRightInd w:val="0"/>
              <w:snapToGrid w:val="0"/>
              <w:jc w:val="left"/>
              <w:rPr>
                <w:rFonts w:ascii="宋体" w:hAnsi="宋体"/>
                <w:color w:val="auto"/>
                <w:kern w:val="0"/>
                <w:szCs w:val="21"/>
                <w:highlight w:val="none"/>
              </w:rPr>
            </w:pPr>
          </w:p>
        </w:tc>
        <w:tc>
          <w:tcPr>
            <w:tcW w:w="778" w:type="dxa"/>
          </w:tcPr>
          <w:p w14:paraId="755A03BC">
            <w:pPr>
              <w:autoSpaceDE w:val="0"/>
              <w:autoSpaceDN w:val="0"/>
              <w:adjustRightInd w:val="0"/>
              <w:snapToGrid w:val="0"/>
              <w:jc w:val="left"/>
              <w:rPr>
                <w:rFonts w:ascii="宋体" w:hAnsi="宋体"/>
                <w:color w:val="auto"/>
                <w:kern w:val="0"/>
                <w:szCs w:val="21"/>
                <w:highlight w:val="none"/>
              </w:rPr>
            </w:pPr>
          </w:p>
        </w:tc>
        <w:tc>
          <w:tcPr>
            <w:tcW w:w="776" w:type="dxa"/>
          </w:tcPr>
          <w:p w14:paraId="5BB742DB">
            <w:pPr>
              <w:autoSpaceDE w:val="0"/>
              <w:autoSpaceDN w:val="0"/>
              <w:adjustRightInd w:val="0"/>
              <w:snapToGrid w:val="0"/>
              <w:jc w:val="left"/>
              <w:rPr>
                <w:rFonts w:ascii="宋体" w:hAnsi="宋体"/>
                <w:color w:val="auto"/>
                <w:kern w:val="0"/>
                <w:szCs w:val="21"/>
                <w:highlight w:val="none"/>
              </w:rPr>
            </w:pPr>
          </w:p>
        </w:tc>
        <w:tc>
          <w:tcPr>
            <w:tcW w:w="2723" w:type="dxa"/>
          </w:tcPr>
          <w:p w14:paraId="6BD2DF5B">
            <w:pPr>
              <w:autoSpaceDE w:val="0"/>
              <w:autoSpaceDN w:val="0"/>
              <w:adjustRightInd w:val="0"/>
              <w:snapToGrid w:val="0"/>
              <w:jc w:val="left"/>
              <w:rPr>
                <w:rFonts w:ascii="宋体" w:hAnsi="宋体"/>
                <w:color w:val="auto"/>
                <w:kern w:val="0"/>
                <w:szCs w:val="21"/>
                <w:highlight w:val="none"/>
              </w:rPr>
            </w:pPr>
          </w:p>
        </w:tc>
        <w:tc>
          <w:tcPr>
            <w:tcW w:w="896" w:type="dxa"/>
          </w:tcPr>
          <w:p w14:paraId="09D12B36">
            <w:pPr>
              <w:autoSpaceDE w:val="0"/>
              <w:autoSpaceDN w:val="0"/>
              <w:adjustRightInd w:val="0"/>
              <w:snapToGrid w:val="0"/>
              <w:jc w:val="left"/>
              <w:rPr>
                <w:rFonts w:ascii="宋体" w:hAnsi="宋体"/>
                <w:color w:val="auto"/>
                <w:kern w:val="0"/>
                <w:szCs w:val="21"/>
                <w:highlight w:val="none"/>
              </w:rPr>
            </w:pPr>
          </w:p>
        </w:tc>
      </w:tr>
      <w:tr w14:paraId="572D05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408719">
            <w:pPr>
              <w:autoSpaceDE w:val="0"/>
              <w:autoSpaceDN w:val="0"/>
              <w:adjustRightInd w:val="0"/>
              <w:snapToGrid w:val="0"/>
              <w:jc w:val="left"/>
              <w:rPr>
                <w:rFonts w:ascii="宋体" w:hAnsi="宋体"/>
                <w:color w:val="auto"/>
                <w:kern w:val="0"/>
                <w:szCs w:val="21"/>
                <w:highlight w:val="none"/>
              </w:rPr>
            </w:pPr>
          </w:p>
        </w:tc>
        <w:tc>
          <w:tcPr>
            <w:tcW w:w="734" w:type="dxa"/>
          </w:tcPr>
          <w:p w14:paraId="5B423597">
            <w:pPr>
              <w:autoSpaceDE w:val="0"/>
              <w:autoSpaceDN w:val="0"/>
              <w:adjustRightInd w:val="0"/>
              <w:snapToGrid w:val="0"/>
              <w:jc w:val="left"/>
              <w:rPr>
                <w:rFonts w:ascii="宋体" w:hAnsi="宋体"/>
                <w:color w:val="auto"/>
                <w:kern w:val="0"/>
                <w:szCs w:val="21"/>
                <w:highlight w:val="none"/>
              </w:rPr>
            </w:pPr>
          </w:p>
        </w:tc>
        <w:tc>
          <w:tcPr>
            <w:tcW w:w="776" w:type="dxa"/>
          </w:tcPr>
          <w:p w14:paraId="42144745">
            <w:pPr>
              <w:autoSpaceDE w:val="0"/>
              <w:autoSpaceDN w:val="0"/>
              <w:adjustRightInd w:val="0"/>
              <w:snapToGrid w:val="0"/>
              <w:jc w:val="left"/>
              <w:rPr>
                <w:rFonts w:ascii="宋体" w:hAnsi="宋体"/>
                <w:color w:val="auto"/>
                <w:kern w:val="0"/>
                <w:szCs w:val="21"/>
                <w:highlight w:val="none"/>
              </w:rPr>
            </w:pPr>
          </w:p>
        </w:tc>
        <w:tc>
          <w:tcPr>
            <w:tcW w:w="1167" w:type="dxa"/>
          </w:tcPr>
          <w:p w14:paraId="4F56CB20">
            <w:pPr>
              <w:autoSpaceDE w:val="0"/>
              <w:autoSpaceDN w:val="0"/>
              <w:adjustRightInd w:val="0"/>
              <w:snapToGrid w:val="0"/>
              <w:jc w:val="left"/>
              <w:rPr>
                <w:rFonts w:ascii="宋体" w:hAnsi="宋体"/>
                <w:color w:val="auto"/>
                <w:kern w:val="0"/>
                <w:szCs w:val="21"/>
                <w:highlight w:val="none"/>
              </w:rPr>
            </w:pPr>
          </w:p>
        </w:tc>
        <w:tc>
          <w:tcPr>
            <w:tcW w:w="776" w:type="dxa"/>
          </w:tcPr>
          <w:p w14:paraId="2C0F367B">
            <w:pPr>
              <w:autoSpaceDE w:val="0"/>
              <w:autoSpaceDN w:val="0"/>
              <w:adjustRightInd w:val="0"/>
              <w:snapToGrid w:val="0"/>
              <w:jc w:val="left"/>
              <w:rPr>
                <w:rFonts w:ascii="宋体" w:hAnsi="宋体"/>
                <w:color w:val="auto"/>
                <w:kern w:val="0"/>
                <w:szCs w:val="21"/>
                <w:highlight w:val="none"/>
              </w:rPr>
            </w:pPr>
          </w:p>
        </w:tc>
        <w:tc>
          <w:tcPr>
            <w:tcW w:w="778" w:type="dxa"/>
          </w:tcPr>
          <w:p w14:paraId="1C842088">
            <w:pPr>
              <w:autoSpaceDE w:val="0"/>
              <w:autoSpaceDN w:val="0"/>
              <w:adjustRightInd w:val="0"/>
              <w:snapToGrid w:val="0"/>
              <w:jc w:val="left"/>
              <w:rPr>
                <w:rFonts w:ascii="宋体" w:hAnsi="宋体"/>
                <w:color w:val="auto"/>
                <w:kern w:val="0"/>
                <w:szCs w:val="21"/>
                <w:highlight w:val="none"/>
              </w:rPr>
            </w:pPr>
          </w:p>
        </w:tc>
        <w:tc>
          <w:tcPr>
            <w:tcW w:w="776" w:type="dxa"/>
          </w:tcPr>
          <w:p w14:paraId="356FFBE0">
            <w:pPr>
              <w:autoSpaceDE w:val="0"/>
              <w:autoSpaceDN w:val="0"/>
              <w:adjustRightInd w:val="0"/>
              <w:snapToGrid w:val="0"/>
              <w:jc w:val="left"/>
              <w:rPr>
                <w:rFonts w:ascii="宋体" w:hAnsi="宋体"/>
                <w:color w:val="auto"/>
                <w:kern w:val="0"/>
                <w:szCs w:val="21"/>
                <w:highlight w:val="none"/>
              </w:rPr>
            </w:pPr>
          </w:p>
        </w:tc>
        <w:tc>
          <w:tcPr>
            <w:tcW w:w="2723" w:type="dxa"/>
          </w:tcPr>
          <w:p w14:paraId="180886A6">
            <w:pPr>
              <w:autoSpaceDE w:val="0"/>
              <w:autoSpaceDN w:val="0"/>
              <w:adjustRightInd w:val="0"/>
              <w:snapToGrid w:val="0"/>
              <w:jc w:val="left"/>
              <w:rPr>
                <w:rFonts w:ascii="宋体" w:hAnsi="宋体"/>
                <w:color w:val="auto"/>
                <w:kern w:val="0"/>
                <w:szCs w:val="21"/>
                <w:highlight w:val="none"/>
              </w:rPr>
            </w:pPr>
          </w:p>
        </w:tc>
        <w:tc>
          <w:tcPr>
            <w:tcW w:w="896" w:type="dxa"/>
          </w:tcPr>
          <w:p w14:paraId="4AFEDFCC">
            <w:pPr>
              <w:autoSpaceDE w:val="0"/>
              <w:autoSpaceDN w:val="0"/>
              <w:adjustRightInd w:val="0"/>
              <w:snapToGrid w:val="0"/>
              <w:jc w:val="left"/>
              <w:rPr>
                <w:rFonts w:ascii="宋体" w:hAnsi="宋体"/>
                <w:color w:val="auto"/>
                <w:kern w:val="0"/>
                <w:szCs w:val="21"/>
                <w:highlight w:val="none"/>
              </w:rPr>
            </w:pPr>
          </w:p>
        </w:tc>
      </w:tr>
      <w:tr w14:paraId="55524F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9100CB">
            <w:pPr>
              <w:autoSpaceDE w:val="0"/>
              <w:autoSpaceDN w:val="0"/>
              <w:adjustRightInd w:val="0"/>
              <w:snapToGrid w:val="0"/>
              <w:jc w:val="left"/>
              <w:rPr>
                <w:rFonts w:ascii="宋体" w:hAnsi="宋体"/>
                <w:color w:val="auto"/>
                <w:kern w:val="0"/>
                <w:szCs w:val="21"/>
                <w:highlight w:val="none"/>
              </w:rPr>
            </w:pPr>
          </w:p>
        </w:tc>
        <w:tc>
          <w:tcPr>
            <w:tcW w:w="734" w:type="dxa"/>
          </w:tcPr>
          <w:p w14:paraId="7DA0FA3D">
            <w:pPr>
              <w:autoSpaceDE w:val="0"/>
              <w:autoSpaceDN w:val="0"/>
              <w:adjustRightInd w:val="0"/>
              <w:snapToGrid w:val="0"/>
              <w:jc w:val="left"/>
              <w:rPr>
                <w:rFonts w:ascii="宋体" w:hAnsi="宋体"/>
                <w:color w:val="auto"/>
                <w:kern w:val="0"/>
                <w:szCs w:val="21"/>
                <w:highlight w:val="none"/>
              </w:rPr>
            </w:pPr>
          </w:p>
        </w:tc>
        <w:tc>
          <w:tcPr>
            <w:tcW w:w="776" w:type="dxa"/>
          </w:tcPr>
          <w:p w14:paraId="4C53880E">
            <w:pPr>
              <w:autoSpaceDE w:val="0"/>
              <w:autoSpaceDN w:val="0"/>
              <w:adjustRightInd w:val="0"/>
              <w:snapToGrid w:val="0"/>
              <w:jc w:val="left"/>
              <w:rPr>
                <w:rFonts w:ascii="宋体" w:hAnsi="宋体"/>
                <w:color w:val="auto"/>
                <w:kern w:val="0"/>
                <w:szCs w:val="21"/>
                <w:highlight w:val="none"/>
              </w:rPr>
            </w:pPr>
          </w:p>
        </w:tc>
        <w:tc>
          <w:tcPr>
            <w:tcW w:w="1167" w:type="dxa"/>
          </w:tcPr>
          <w:p w14:paraId="5EEEF939">
            <w:pPr>
              <w:autoSpaceDE w:val="0"/>
              <w:autoSpaceDN w:val="0"/>
              <w:adjustRightInd w:val="0"/>
              <w:snapToGrid w:val="0"/>
              <w:jc w:val="left"/>
              <w:rPr>
                <w:rFonts w:ascii="宋体" w:hAnsi="宋体"/>
                <w:color w:val="auto"/>
                <w:kern w:val="0"/>
                <w:szCs w:val="21"/>
                <w:highlight w:val="none"/>
              </w:rPr>
            </w:pPr>
          </w:p>
        </w:tc>
        <w:tc>
          <w:tcPr>
            <w:tcW w:w="776" w:type="dxa"/>
          </w:tcPr>
          <w:p w14:paraId="44D6ADD0">
            <w:pPr>
              <w:autoSpaceDE w:val="0"/>
              <w:autoSpaceDN w:val="0"/>
              <w:adjustRightInd w:val="0"/>
              <w:snapToGrid w:val="0"/>
              <w:jc w:val="left"/>
              <w:rPr>
                <w:rFonts w:ascii="宋体" w:hAnsi="宋体"/>
                <w:color w:val="auto"/>
                <w:kern w:val="0"/>
                <w:szCs w:val="21"/>
                <w:highlight w:val="none"/>
              </w:rPr>
            </w:pPr>
          </w:p>
        </w:tc>
        <w:tc>
          <w:tcPr>
            <w:tcW w:w="778" w:type="dxa"/>
          </w:tcPr>
          <w:p w14:paraId="2189A4B2">
            <w:pPr>
              <w:autoSpaceDE w:val="0"/>
              <w:autoSpaceDN w:val="0"/>
              <w:adjustRightInd w:val="0"/>
              <w:snapToGrid w:val="0"/>
              <w:jc w:val="left"/>
              <w:rPr>
                <w:rFonts w:ascii="宋体" w:hAnsi="宋体"/>
                <w:color w:val="auto"/>
                <w:kern w:val="0"/>
                <w:szCs w:val="21"/>
                <w:highlight w:val="none"/>
              </w:rPr>
            </w:pPr>
          </w:p>
        </w:tc>
        <w:tc>
          <w:tcPr>
            <w:tcW w:w="776" w:type="dxa"/>
          </w:tcPr>
          <w:p w14:paraId="0F56FB8A">
            <w:pPr>
              <w:autoSpaceDE w:val="0"/>
              <w:autoSpaceDN w:val="0"/>
              <w:adjustRightInd w:val="0"/>
              <w:snapToGrid w:val="0"/>
              <w:jc w:val="left"/>
              <w:rPr>
                <w:rFonts w:ascii="宋体" w:hAnsi="宋体"/>
                <w:color w:val="auto"/>
                <w:kern w:val="0"/>
                <w:szCs w:val="21"/>
                <w:highlight w:val="none"/>
              </w:rPr>
            </w:pPr>
          </w:p>
        </w:tc>
        <w:tc>
          <w:tcPr>
            <w:tcW w:w="2723" w:type="dxa"/>
          </w:tcPr>
          <w:p w14:paraId="6813CBCF">
            <w:pPr>
              <w:autoSpaceDE w:val="0"/>
              <w:autoSpaceDN w:val="0"/>
              <w:adjustRightInd w:val="0"/>
              <w:snapToGrid w:val="0"/>
              <w:jc w:val="left"/>
              <w:rPr>
                <w:rFonts w:ascii="宋体" w:hAnsi="宋体"/>
                <w:color w:val="auto"/>
                <w:kern w:val="0"/>
                <w:szCs w:val="21"/>
                <w:highlight w:val="none"/>
              </w:rPr>
            </w:pPr>
          </w:p>
        </w:tc>
        <w:tc>
          <w:tcPr>
            <w:tcW w:w="896" w:type="dxa"/>
          </w:tcPr>
          <w:p w14:paraId="7EC71AF3">
            <w:pPr>
              <w:autoSpaceDE w:val="0"/>
              <w:autoSpaceDN w:val="0"/>
              <w:adjustRightInd w:val="0"/>
              <w:snapToGrid w:val="0"/>
              <w:jc w:val="left"/>
              <w:rPr>
                <w:rFonts w:ascii="宋体" w:hAnsi="宋体"/>
                <w:color w:val="auto"/>
                <w:kern w:val="0"/>
                <w:szCs w:val="21"/>
                <w:highlight w:val="none"/>
              </w:rPr>
            </w:pPr>
          </w:p>
        </w:tc>
      </w:tr>
      <w:tr w14:paraId="0CDE6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055ECF">
            <w:pPr>
              <w:autoSpaceDE w:val="0"/>
              <w:autoSpaceDN w:val="0"/>
              <w:adjustRightInd w:val="0"/>
              <w:snapToGrid w:val="0"/>
              <w:jc w:val="left"/>
              <w:rPr>
                <w:rFonts w:ascii="宋体" w:hAnsi="宋体"/>
                <w:color w:val="auto"/>
                <w:kern w:val="0"/>
                <w:szCs w:val="21"/>
                <w:highlight w:val="none"/>
              </w:rPr>
            </w:pPr>
          </w:p>
        </w:tc>
        <w:tc>
          <w:tcPr>
            <w:tcW w:w="734" w:type="dxa"/>
          </w:tcPr>
          <w:p w14:paraId="39A12926">
            <w:pPr>
              <w:autoSpaceDE w:val="0"/>
              <w:autoSpaceDN w:val="0"/>
              <w:adjustRightInd w:val="0"/>
              <w:snapToGrid w:val="0"/>
              <w:jc w:val="left"/>
              <w:rPr>
                <w:rFonts w:ascii="宋体" w:hAnsi="宋体"/>
                <w:color w:val="auto"/>
                <w:kern w:val="0"/>
                <w:szCs w:val="21"/>
                <w:highlight w:val="none"/>
              </w:rPr>
            </w:pPr>
          </w:p>
        </w:tc>
        <w:tc>
          <w:tcPr>
            <w:tcW w:w="776" w:type="dxa"/>
          </w:tcPr>
          <w:p w14:paraId="344D266D">
            <w:pPr>
              <w:autoSpaceDE w:val="0"/>
              <w:autoSpaceDN w:val="0"/>
              <w:adjustRightInd w:val="0"/>
              <w:snapToGrid w:val="0"/>
              <w:jc w:val="left"/>
              <w:rPr>
                <w:rFonts w:ascii="宋体" w:hAnsi="宋体"/>
                <w:color w:val="auto"/>
                <w:kern w:val="0"/>
                <w:szCs w:val="21"/>
                <w:highlight w:val="none"/>
              </w:rPr>
            </w:pPr>
          </w:p>
        </w:tc>
        <w:tc>
          <w:tcPr>
            <w:tcW w:w="1167" w:type="dxa"/>
          </w:tcPr>
          <w:p w14:paraId="01E5712C">
            <w:pPr>
              <w:autoSpaceDE w:val="0"/>
              <w:autoSpaceDN w:val="0"/>
              <w:adjustRightInd w:val="0"/>
              <w:snapToGrid w:val="0"/>
              <w:jc w:val="left"/>
              <w:rPr>
                <w:rFonts w:ascii="宋体" w:hAnsi="宋体"/>
                <w:color w:val="auto"/>
                <w:kern w:val="0"/>
                <w:szCs w:val="21"/>
                <w:highlight w:val="none"/>
              </w:rPr>
            </w:pPr>
          </w:p>
        </w:tc>
        <w:tc>
          <w:tcPr>
            <w:tcW w:w="776" w:type="dxa"/>
          </w:tcPr>
          <w:p w14:paraId="4064B5AC">
            <w:pPr>
              <w:autoSpaceDE w:val="0"/>
              <w:autoSpaceDN w:val="0"/>
              <w:adjustRightInd w:val="0"/>
              <w:snapToGrid w:val="0"/>
              <w:jc w:val="left"/>
              <w:rPr>
                <w:rFonts w:ascii="宋体" w:hAnsi="宋体"/>
                <w:color w:val="auto"/>
                <w:kern w:val="0"/>
                <w:szCs w:val="21"/>
                <w:highlight w:val="none"/>
              </w:rPr>
            </w:pPr>
          </w:p>
        </w:tc>
        <w:tc>
          <w:tcPr>
            <w:tcW w:w="778" w:type="dxa"/>
          </w:tcPr>
          <w:p w14:paraId="560B2271">
            <w:pPr>
              <w:autoSpaceDE w:val="0"/>
              <w:autoSpaceDN w:val="0"/>
              <w:adjustRightInd w:val="0"/>
              <w:snapToGrid w:val="0"/>
              <w:jc w:val="left"/>
              <w:rPr>
                <w:rFonts w:ascii="宋体" w:hAnsi="宋体"/>
                <w:color w:val="auto"/>
                <w:kern w:val="0"/>
                <w:szCs w:val="21"/>
                <w:highlight w:val="none"/>
              </w:rPr>
            </w:pPr>
          </w:p>
        </w:tc>
        <w:tc>
          <w:tcPr>
            <w:tcW w:w="776" w:type="dxa"/>
          </w:tcPr>
          <w:p w14:paraId="3D5E3952">
            <w:pPr>
              <w:autoSpaceDE w:val="0"/>
              <w:autoSpaceDN w:val="0"/>
              <w:adjustRightInd w:val="0"/>
              <w:snapToGrid w:val="0"/>
              <w:jc w:val="left"/>
              <w:rPr>
                <w:rFonts w:ascii="宋体" w:hAnsi="宋体"/>
                <w:color w:val="auto"/>
                <w:kern w:val="0"/>
                <w:szCs w:val="21"/>
                <w:highlight w:val="none"/>
              </w:rPr>
            </w:pPr>
          </w:p>
        </w:tc>
        <w:tc>
          <w:tcPr>
            <w:tcW w:w="2723" w:type="dxa"/>
          </w:tcPr>
          <w:p w14:paraId="770419A2">
            <w:pPr>
              <w:autoSpaceDE w:val="0"/>
              <w:autoSpaceDN w:val="0"/>
              <w:adjustRightInd w:val="0"/>
              <w:snapToGrid w:val="0"/>
              <w:jc w:val="left"/>
              <w:rPr>
                <w:rFonts w:ascii="宋体" w:hAnsi="宋体"/>
                <w:color w:val="auto"/>
                <w:kern w:val="0"/>
                <w:szCs w:val="21"/>
                <w:highlight w:val="none"/>
              </w:rPr>
            </w:pPr>
          </w:p>
        </w:tc>
        <w:tc>
          <w:tcPr>
            <w:tcW w:w="896" w:type="dxa"/>
          </w:tcPr>
          <w:p w14:paraId="3CDBDA7A">
            <w:pPr>
              <w:autoSpaceDE w:val="0"/>
              <w:autoSpaceDN w:val="0"/>
              <w:adjustRightInd w:val="0"/>
              <w:snapToGrid w:val="0"/>
              <w:jc w:val="left"/>
              <w:rPr>
                <w:rFonts w:ascii="宋体" w:hAnsi="宋体"/>
                <w:color w:val="auto"/>
                <w:kern w:val="0"/>
                <w:szCs w:val="21"/>
                <w:highlight w:val="none"/>
              </w:rPr>
            </w:pPr>
          </w:p>
        </w:tc>
      </w:tr>
      <w:tr w14:paraId="610734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DC7C78">
            <w:pPr>
              <w:autoSpaceDE w:val="0"/>
              <w:autoSpaceDN w:val="0"/>
              <w:adjustRightInd w:val="0"/>
              <w:snapToGrid w:val="0"/>
              <w:jc w:val="left"/>
              <w:rPr>
                <w:rFonts w:ascii="宋体" w:hAnsi="宋体"/>
                <w:color w:val="auto"/>
                <w:kern w:val="0"/>
                <w:szCs w:val="21"/>
                <w:highlight w:val="none"/>
              </w:rPr>
            </w:pPr>
          </w:p>
        </w:tc>
        <w:tc>
          <w:tcPr>
            <w:tcW w:w="734" w:type="dxa"/>
          </w:tcPr>
          <w:p w14:paraId="6B6C4851">
            <w:pPr>
              <w:autoSpaceDE w:val="0"/>
              <w:autoSpaceDN w:val="0"/>
              <w:adjustRightInd w:val="0"/>
              <w:snapToGrid w:val="0"/>
              <w:jc w:val="left"/>
              <w:rPr>
                <w:rFonts w:ascii="宋体" w:hAnsi="宋体"/>
                <w:color w:val="auto"/>
                <w:kern w:val="0"/>
                <w:szCs w:val="21"/>
                <w:highlight w:val="none"/>
              </w:rPr>
            </w:pPr>
          </w:p>
        </w:tc>
        <w:tc>
          <w:tcPr>
            <w:tcW w:w="776" w:type="dxa"/>
          </w:tcPr>
          <w:p w14:paraId="68BED814">
            <w:pPr>
              <w:autoSpaceDE w:val="0"/>
              <w:autoSpaceDN w:val="0"/>
              <w:adjustRightInd w:val="0"/>
              <w:snapToGrid w:val="0"/>
              <w:jc w:val="left"/>
              <w:rPr>
                <w:rFonts w:ascii="宋体" w:hAnsi="宋体"/>
                <w:color w:val="auto"/>
                <w:kern w:val="0"/>
                <w:szCs w:val="21"/>
                <w:highlight w:val="none"/>
              </w:rPr>
            </w:pPr>
          </w:p>
        </w:tc>
        <w:tc>
          <w:tcPr>
            <w:tcW w:w="1167" w:type="dxa"/>
          </w:tcPr>
          <w:p w14:paraId="4EF623B3">
            <w:pPr>
              <w:autoSpaceDE w:val="0"/>
              <w:autoSpaceDN w:val="0"/>
              <w:adjustRightInd w:val="0"/>
              <w:snapToGrid w:val="0"/>
              <w:jc w:val="left"/>
              <w:rPr>
                <w:rFonts w:ascii="宋体" w:hAnsi="宋体"/>
                <w:color w:val="auto"/>
                <w:kern w:val="0"/>
                <w:szCs w:val="21"/>
                <w:highlight w:val="none"/>
              </w:rPr>
            </w:pPr>
          </w:p>
        </w:tc>
        <w:tc>
          <w:tcPr>
            <w:tcW w:w="776" w:type="dxa"/>
          </w:tcPr>
          <w:p w14:paraId="4C81A6B5">
            <w:pPr>
              <w:autoSpaceDE w:val="0"/>
              <w:autoSpaceDN w:val="0"/>
              <w:adjustRightInd w:val="0"/>
              <w:snapToGrid w:val="0"/>
              <w:jc w:val="left"/>
              <w:rPr>
                <w:rFonts w:ascii="宋体" w:hAnsi="宋体"/>
                <w:color w:val="auto"/>
                <w:kern w:val="0"/>
                <w:szCs w:val="21"/>
                <w:highlight w:val="none"/>
              </w:rPr>
            </w:pPr>
          </w:p>
        </w:tc>
        <w:tc>
          <w:tcPr>
            <w:tcW w:w="778" w:type="dxa"/>
          </w:tcPr>
          <w:p w14:paraId="46AB5DED">
            <w:pPr>
              <w:autoSpaceDE w:val="0"/>
              <w:autoSpaceDN w:val="0"/>
              <w:adjustRightInd w:val="0"/>
              <w:snapToGrid w:val="0"/>
              <w:jc w:val="left"/>
              <w:rPr>
                <w:rFonts w:ascii="宋体" w:hAnsi="宋体"/>
                <w:color w:val="auto"/>
                <w:kern w:val="0"/>
                <w:szCs w:val="21"/>
                <w:highlight w:val="none"/>
              </w:rPr>
            </w:pPr>
          </w:p>
        </w:tc>
        <w:tc>
          <w:tcPr>
            <w:tcW w:w="776" w:type="dxa"/>
          </w:tcPr>
          <w:p w14:paraId="366F4B5A">
            <w:pPr>
              <w:autoSpaceDE w:val="0"/>
              <w:autoSpaceDN w:val="0"/>
              <w:adjustRightInd w:val="0"/>
              <w:snapToGrid w:val="0"/>
              <w:jc w:val="left"/>
              <w:rPr>
                <w:rFonts w:ascii="宋体" w:hAnsi="宋体"/>
                <w:color w:val="auto"/>
                <w:kern w:val="0"/>
                <w:szCs w:val="21"/>
                <w:highlight w:val="none"/>
              </w:rPr>
            </w:pPr>
          </w:p>
        </w:tc>
        <w:tc>
          <w:tcPr>
            <w:tcW w:w="2723" w:type="dxa"/>
          </w:tcPr>
          <w:p w14:paraId="2107C82B">
            <w:pPr>
              <w:autoSpaceDE w:val="0"/>
              <w:autoSpaceDN w:val="0"/>
              <w:adjustRightInd w:val="0"/>
              <w:snapToGrid w:val="0"/>
              <w:jc w:val="left"/>
              <w:rPr>
                <w:rFonts w:ascii="宋体" w:hAnsi="宋体"/>
                <w:color w:val="auto"/>
                <w:kern w:val="0"/>
                <w:szCs w:val="21"/>
                <w:highlight w:val="none"/>
              </w:rPr>
            </w:pPr>
          </w:p>
        </w:tc>
        <w:tc>
          <w:tcPr>
            <w:tcW w:w="896" w:type="dxa"/>
          </w:tcPr>
          <w:p w14:paraId="61A2412C">
            <w:pPr>
              <w:autoSpaceDE w:val="0"/>
              <w:autoSpaceDN w:val="0"/>
              <w:adjustRightInd w:val="0"/>
              <w:snapToGrid w:val="0"/>
              <w:jc w:val="left"/>
              <w:rPr>
                <w:rFonts w:ascii="宋体" w:hAnsi="宋体"/>
                <w:color w:val="auto"/>
                <w:kern w:val="0"/>
                <w:szCs w:val="21"/>
                <w:highlight w:val="none"/>
              </w:rPr>
            </w:pPr>
          </w:p>
        </w:tc>
      </w:tr>
      <w:tr w14:paraId="5CF8B1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A3D96E">
            <w:pPr>
              <w:autoSpaceDE w:val="0"/>
              <w:autoSpaceDN w:val="0"/>
              <w:adjustRightInd w:val="0"/>
              <w:snapToGrid w:val="0"/>
              <w:jc w:val="left"/>
              <w:rPr>
                <w:rFonts w:ascii="宋体" w:hAnsi="宋体"/>
                <w:color w:val="auto"/>
                <w:kern w:val="0"/>
                <w:szCs w:val="21"/>
                <w:highlight w:val="none"/>
              </w:rPr>
            </w:pPr>
          </w:p>
        </w:tc>
        <w:tc>
          <w:tcPr>
            <w:tcW w:w="734" w:type="dxa"/>
          </w:tcPr>
          <w:p w14:paraId="0FB9C399">
            <w:pPr>
              <w:autoSpaceDE w:val="0"/>
              <w:autoSpaceDN w:val="0"/>
              <w:adjustRightInd w:val="0"/>
              <w:snapToGrid w:val="0"/>
              <w:jc w:val="left"/>
              <w:rPr>
                <w:rFonts w:ascii="宋体" w:hAnsi="宋体"/>
                <w:color w:val="auto"/>
                <w:kern w:val="0"/>
                <w:szCs w:val="21"/>
                <w:highlight w:val="none"/>
              </w:rPr>
            </w:pPr>
          </w:p>
        </w:tc>
        <w:tc>
          <w:tcPr>
            <w:tcW w:w="776" w:type="dxa"/>
          </w:tcPr>
          <w:p w14:paraId="17BD555E">
            <w:pPr>
              <w:autoSpaceDE w:val="0"/>
              <w:autoSpaceDN w:val="0"/>
              <w:adjustRightInd w:val="0"/>
              <w:snapToGrid w:val="0"/>
              <w:jc w:val="left"/>
              <w:rPr>
                <w:rFonts w:ascii="宋体" w:hAnsi="宋体"/>
                <w:color w:val="auto"/>
                <w:kern w:val="0"/>
                <w:szCs w:val="21"/>
                <w:highlight w:val="none"/>
              </w:rPr>
            </w:pPr>
          </w:p>
        </w:tc>
        <w:tc>
          <w:tcPr>
            <w:tcW w:w="1167" w:type="dxa"/>
          </w:tcPr>
          <w:p w14:paraId="178B6DDA">
            <w:pPr>
              <w:autoSpaceDE w:val="0"/>
              <w:autoSpaceDN w:val="0"/>
              <w:adjustRightInd w:val="0"/>
              <w:snapToGrid w:val="0"/>
              <w:jc w:val="left"/>
              <w:rPr>
                <w:rFonts w:ascii="宋体" w:hAnsi="宋体"/>
                <w:color w:val="auto"/>
                <w:kern w:val="0"/>
                <w:szCs w:val="21"/>
                <w:highlight w:val="none"/>
              </w:rPr>
            </w:pPr>
          </w:p>
        </w:tc>
        <w:tc>
          <w:tcPr>
            <w:tcW w:w="776" w:type="dxa"/>
          </w:tcPr>
          <w:p w14:paraId="0EF46BA4">
            <w:pPr>
              <w:autoSpaceDE w:val="0"/>
              <w:autoSpaceDN w:val="0"/>
              <w:adjustRightInd w:val="0"/>
              <w:snapToGrid w:val="0"/>
              <w:jc w:val="left"/>
              <w:rPr>
                <w:rFonts w:ascii="宋体" w:hAnsi="宋体"/>
                <w:color w:val="auto"/>
                <w:kern w:val="0"/>
                <w:szCs w:val="21"/>
                <w:highlight w:val="none"/>
              </w:rPr>
            </w:pPr>
          </w:p>
        </w:tc>
        <w:tc>
          <w:tcPr>
            <w:tcW w:w="778" w:type="dxa"/>
          </w:tcPr>
          <w:p w14:paraId="5F3C07D6">
            <w:pPr>
              <w:autoSpaceDE w:val="0"/>
              <w:autoSpaceDN w:val="0"/>
              <w:adjustRightInd w:val="0"/>
              <w:snapToGrid w:val="0"/>
              <w:jc w:val="left"/>
              <w:rPr>
                <w:rFonts w:ascii="宋体" w:hAnsi="宋体"/>
                <w:color w:val="auto"/>
                <w:kern w:val="0"/>
                <w:szCs w:val="21"/>
                <w:highlight w:val="none"/>
              </w:rPr>
            </w:pPr>
          </w:p>
        </w:tc>
        <w:tc>
          <w:tcPr>
            <w:tcW w:w="776" w:type="dxa"/>
          </w:tcPr>
          <w:p w14:paraId="2F4391DF">
            <w:pPr>
              <w:autoSpaceDE w:val="0"/>
              <w:autoSpaceDN w:val="0"/>
              <w:adjustRightInd w:val="0"/>
              <w:snapToGrid w:val="0"/>
              <w:jc w:val="left"/>
              <w:rPr>
                <w:rFonts w:ascii="宋体" w:hAnsi="宋体"/>
                <w:color w:val="auto"/>
                <w:kern w:val="0"/>
                <w:szCs w:val="21"/>
                <w:highlight w:val="none"/>
              </w:rPr>
            </w:pPr>
          </w:p>
        </w:tc>
        <w:tc>
          <w:tcPr>
            <w:tcW w:w="2723" w:type="dxa"/>
          </w:tcPr>
          <w:p w14:paraId="198A29F5">
            <w:pPr>
              <w:autoSpaceDE w:val="0"/>
              <w:autoSpaceDN w:val="0"/>
              <w:adjustRightInd w:val="0"/>
              <w:snapToGrid w:val="0"/>
              <w:jc w:val="left"/>
              <w:rPr>
                <w:rFonts w:ascii="宋体" w:hAnsi="宋体"/>
                <w:color w:val="auto"/>
                <w:kern w:val="0"/>
                <w:szCs w:val="21"/>
                <w:highlight w:val="none"/>
              </w:rPr>
            </w:pPr>
          </w:p>
        </w:tc>
        <w:tc>
          <w:tcPr>
            <w:tcW w:w="896" w:type="dxa"/>
          </w:tcPr>
          <w:p w14:paraId="7B987ED2">
            <w:pPr>
              <w:autoSpaceDE w:val="0"/>
              <w:autoSpaceDN w:val="0"/>
              <w:adjustRightInd w:val="0"/>
              <w:snapToGrid w:val="0"/>
              <w:jc w:val="left"/>
              <w:rPr>
                <w:rFonts w:ascii="宋体" w:hAnsi="宋体"/>
                <w:color w:val="auto"/>
                <w:kern w:val="0"/>
                <w:szCs w:val="21"/>
                <w:highlight w:val="none"/>
              </w:rPr>
            </w:pPr>
          </w:p>
        </w:tc>
      </w:tr>
      <w:tr w14:paraId="72B95F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D3E00B0">
            <w:pPr>
              <w:autoSpaceDE w:val="0"/>
              <w:autoSpaceDN w:val="0"/>
              <w:adjustRightInd w:val="0"/>
              <w:snapToGrid w:val="0"/>
              <w:jc w:val="left"/>
              <w:rPr>
                <w:rFonts w:ascii="宋体" w:hAnsi="宋体"/>
                <w:color w:val="auto"/>
                <w:kern w:val="0"/>
                <w:szCs w:val="21"/>
                <w:highlight w:val="none"/>
              </w:rPr>
            </w:pPr>
          </w:p>
        </w:tc>
        <w:tc>
          <w:tcPr>
            <w:tcW w:w="734" w:type="dxa"/>
          </w:tcPr>
          <w:p w14:paraId="60C0C262">
            <w:pPr>
              <w:autoSpaceDE w:val="0"/>
              <w:autoSpaceDN w:val="0"/>
              <w:adjustRightInd w:val="0"/>
              <w:snapToGrid w:val="0"/>
              <w:jc w:val="left"/>
              <w:rPr>
                <w:rFonts w:ascii="宋体" w:hAnsi="宋体"/>
                <w:color w:val="auto"/>
                <w:kern w:val="0"/>
                <w:szCs w:val="21"/>
                <w:highlight w:val="none"/>
              </w:rPr>
            </w:pPr>
          </w:p>
        </w:tc>
        <w:tc>
          <w:tcPr>
            <w:tcW w:w="776" w:type="dxa"/>
          </w:tcPr>
          <w:p w14:paraId="0AAAA7C9">
            <w:pPr>
              <w:autoSpaceDE w:val="0"/>
              <w:autoSpaceDN w:val="0"/>
              <w:adjustRightInd w:val="0"/>
              <w:snapToGrid w:val="0"/>
              <w:jc w:val="left"/>
              <w:rPr>
                <w:rFonts w:ascii="宋体" w:hAnsi="宋体"/>
                <w:color w:val="auto"/>
                <w:kern w:val="0"/>
                <w:szCs w:val="21"/>
                <w:highlight w:val="none"/>
              </w:rPr>
            </w:pPr>
          </w:p>
        </w:tc>
        <w:tc>
          <w:tcPr>
            <w:tcW w:w="1167" w:type="dxa"/>
          </w:tcPr>
          <w:p w14:paraId="3A26A769">
            <w:pPr>
              <w:autoSpaceDE w:val="0"/>
              <w:autoSpaceDN w:val="0"/>
              <w:adjustRightInd w:val="0"/>
              <w:snapToGrid w:val="0"/>
              <w:jc w:val="left"/>
              <w:rPr>
                <w:rFonts w:ascii="宋体" w:hAnsi="宋体"/>
                <w:color w:val="auto"/>
                <w:kern w:val="0"/>
                <w:szCs w:val="21"/>
                <w:highlight w:val="none"/>
              </w:rPr>
            </w:pPr>
          </w:p>
        </w:tc>
        <w:tc>
          <w:tcPr>
            <w:tcW w:w="776" w:type="dxa"/>
          </w:tcPr>
          <w:p w14:paraId="6760A6DF">
            <w:pPr>
              <w:autoSpaceDE w:val="0"/>
              <w:autoSpaceDN w:val="0"/>
              <w:adjustRightInd w:val="0"/>
              <w:snapToGrid w:val="0"/>
              <w:jc w:val="left"/>
              <w:rPr>
                <w:rFonts w:ascii="宋体" w:hAnsi="宋体"/>
                <w:color w:val="auto"/>
                <w:kern w:val="0"/>
                <w:szCs w:val="21"/>
                <w:highlight w:val="none"/>
              </w:rPr>
            </w:pPr>
          </w:p>
        </w:tc>
        <w:tc>
          <w:tcPr>
            <w:tcW w:w="778" w:type="dxa"/>
          </w:tcPr>
          <w:p w14:paraId="149BCB36">
            <w:pPr>
              <w:autoSpaceDE w:val="0"/>
              <w:autoSpaceDN w:val="0"/>
              <w:adjustRightInd w:val="0"/>
              <w:snapToGrid w:val="0"/>
              <w:jc w:val="left"/>
              <w:rPr>
                <w:rFonts w:ascii="宋体" w:hAnsi="宋体"/>
                <w:color w:val="auto"/>
                <w:kern w:val="0"/>
                <w:szCs w:val="21"/>
                <w:highlight w:val="none"/>
              </w:rPr>
            </w:pPr>
          </w:p>
        </w:tc>
        <w:tc>
          <w:tcPr>
            <w:tcW w:w="776" w:type="dxa"/>
          </w:tcPr>
          <w:p w14:paraId="756341FF">
            <w:pPr>
              <w:autoSpaceDE w:val="0"/>
              <w:autoSpaceDN w:val="0"/>
              <w:adjustRightInd w:val="0"/>
              <w:snapToGrid w:val="0"/>
              <w:jc w:val="left"/>
              <w:rPr>
                <w:rFonts w:ascii="宋体" w:hAnsi="宋体"/>
                <w:color w:val="auto"/>
                <w:kern w:val="0"/>
                <w:szCs w:val="21"/>
                <w:highlight w:val="none"/>
              </w:rPr>
            </w:pPr>
          </w:p>
        </w:tc>
        <w:tc>
          <w:tcPr>
            <w:tcW w:w="2723" w:type="dxa"/>
          </w:tcPr>
          <w:p w14:paraId="2C2875E4">
            <w:pPr>
              <w:autoSpaceDE w:val="0"/>
              <w:autoSpaceDN w:val="0"/>
              <w:adjustRightInd w:val="0"/>
              <w:snapToGrid w:val="0"/>
              <w:jc w:val="left"/>
              <w:rPr>
                <w:rFonts w:ascii="宋体" w:hAnsi="宋体"/>
                <w:color w:val="auto"/>
                <w:kern w:val="0"/>
                <w:szCs w:val="21"/>
                <w:highlight w:val="none"/>
              </w:rPr>
            </w:pPr>
          </w:p>
        </w:tc>
        <w:tc>
          <w:tcPr>
            <w:tcW w:w="896" w:type="dxa"/>
          </w:tcPr>
          <w:p w14:paraId="6ADC1110">
            <w:pPr>
              <w:autoSpaceDE w:val="0"/>
              <w:autoSpaceDN w:val="0"/>
              <w:adjustRightInd w:val="0"/>
              <w:snapToGrid w:val="0"/>
              <w:jc w:val="left"/>
              <w:rPr>
                <w:rFonts w:ascii="宋体" w:hAnsi="宋体"/>
                <w:color w:val="auto"/>
                <w:kern w:val="0"/>
                <w:szCs w:val="21"/>
                <w:highlight w:val="none"/>
              </w:rPr>
            </w:pPr>
          </w:p>
        </w:tc>
      </w:tr>
    </w:tbl>
    <w:p w14:paraId="6CBEF57E">
      <w:pPr>
        <w:spacing w:line="20" w:lineRule="exact"/>
        <w:jc w:val="center"/>
        <w:rPr>
          <w:rFonts w:ascii="宋体" w:hAnsi="宋体"/>
          <w:color w:val="auto"/>
          <w:szCs w:val="21"/>
          <w:highlight w:val="none"/>
        </w:rPr>
      </w:pPr>
    </w:p>
    <w:p w14:paraId="38901B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6B6E7A01">
      <w:pPr>
        <w:spacing w:line="360" w:lineRule="auto"/>
        <w:ind w:firstLine="640"/>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253"/>
      <w:bookmarkEnd w:id="2254"/>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5511A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3B0B5A">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139B94A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837A7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513D6FA7">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6E198B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72CA3614">
            <w:pPr>
              <w:autoSpaceDE w:val="0"/>
              <w:autoSpaceDN w:val="0"/>
              <w:adjustRightInd w:val="0"/>
              <w:snapToGrid w:val="0"/>
              <w:jc w:val="center"/>
              <w:rPr>
                <w:rFonts w:ascii="宋体" w:hAnsi="宋体"/>
                <w:color w:val="auto"/>
                <w:kern w:val="0"/>
                <w:szCs w:val="21"/>
                <w:highlight w:val="none"/>
              </w:rPr>
            </w:pPr>
          </w:p>
        </w:tc>
      </w:tr>
      <w:tr w14:paraId="26023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D340225">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ADE8FD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045108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538E89F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104D0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0626F295">
            <w:pPr>
              <w:autoSpaceDE w:val="0"/>
              <w:autoSpaceDN w:val="0"/>
              <w:adjustRightInd w:val="0"/>
              <w:snapToGrid w:val="0"/>
              <w:jc w:val="center"/>
              <w:rPr>
                <w:rFonts w:ascii="宋体" w:hAnsi="宋体"/>
                <w:color w:val="auto"/>
                <w:kern w:val="0"/>
                <w:szCs w:val="21"/>
                <w:highlight w:val="none"/>
              </w:rPr>
            </w:pPr>
          </w:p>
        </w:tc>
      </w:tr>
      <w:tr w14:paraId="38CB2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125E6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7CC245CE">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6ECB1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DA7A11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4EA92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ABD25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E745A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19E65EC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A51265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0EF7F4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3780DB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5A3361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E15909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ADAFACD">
            <w:pPr>
              <w:autoSpaceDE w:val="0"/>
              <w:autoSpaceDN w:val="0"/>
              <w:adjustRightInd w:val="0"/>
              <w:snapToGrid w:val="0"/>
              <w:jc w:val="center"/>
              <w:rPr>
                <w:rFonts w:ascii="宋体" w:hAnsi="宋体"/>
                <w:color w:val="auto"/>
                <w:kern w:val="0"/>
                <w:szCs w:val="21"/>
                <w:highlight w:val="none"/>
              </w:rPr>
            </w:pPr>
          </w:p>
        </w:tc>
      </w:tr>
      <w:tr w14:paraId="28B6AB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4083F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274B1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58CE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971B257">
            <w:pPr>
              <w:autoSpaceDE w:val="0"/>
              <w:autoSpaceDN w:val="0"/>
              <w:adjustRightInd w:val="0"/>
              <w:snapToGrid w:val="0"/>
              <w:jc w:val="center"/>
              <w:rPr>
                <w:rFonts w:ascii="宋体" w:hAnsi="宋体"/>
                <w:color w:val="auto"/>
                <w:kern w:val="0"/>
                <w:szCs w:val="21"/>
                <w:highlight w:val="none"/>
              </w:rPr>
            </w:pPr>
          </w:p>
        </w:tc>
      </w:tr>
      <w:tr w14:paraId="50EBD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FA98C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3428C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7C6C3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17ACF0">
            <w:pPr>
              <w:autoSpaceDE w:val="0"/>
              <w:autoSpaceDN w:val="0"/>
              <w:adjustRightInd w:val="0"/>
              <w:snapToGrid w:val="0"/>
              <w:jc w:val="center"/>
              <w:rPr>
                <w:rFonts w:ascii="宋体" w:hAnsi="宋体"/>
                <w:color w:val="auto"/>
                <w:kern w:val="0"/>
                <w:szCs w:val="21"/>
                <w:highlight w:val="none"/>
              </w:rPr>
            </w:pPr>
          </w:p>
        </w:tc>
      </w:tr>
      <w:tr w14:paraId="68516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DC7D3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A66E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DD2BF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DF82FB2">
            <w:pPr>
              <w:autoSpaceDE w:val="0"/>
              <w:autoSpaceDN w:val="0"/>
              <w:adjustRightInd w:val="0"/>
              <w:snapToGrid w:val="0"/>
              <w:jc w:val="center"/>
              <w:rPr>
                <w:rFonts w:ascii="宋体" w:hAnsi="宋体"/>
                <w:color w:val="auto"/>
                <w:kern w:val="0"/>
                <w:szCs w:val="21"/>
                <w:highlight w:val="none"/>
              </w:rPr>
            </w:pPr>
          </w:p>
        </w:tc>
      </w:tr>
      <w:tr w14:paraId="45C5E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8E5B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1802F0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24D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508A6B4">
            <w:pPr>
              <w:autoSpaceDE w:val="0"/>
              <w:autoSpaceDN w:val="0"/>
              <w:adjustRightInd w:val="0"/>
              <w:snapToGrid w:val="0"/>
              <w:jc w:val="center"/>
              <w:rPr>
                <w:rFonts w:ascii="宋体" w:hAnsi="宋体"/>
                <w:color w:val="auto"/>
                <w:kern w:val="0"/>
                <w:szCs w:val="21"/>
                <w:highlight w:val="none"/>
              </w:rPr>
            </w:pPr>
          </w:p>
        </w:tc>
      </w:tr>
      <w:tr w14:paraId="03DDFD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2D1D9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600C8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47CAC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F76C77">
            <w:pPr>
              <w:autoSpaceDE w:val="0"/>
              <w:autoSpaceDN w:val="0"/>
              <w:adjustRightInd w:val="0"/>
              <w:snapToGrid w:val="0"/>
              <w:jc w:val="center"/>
              <w:rPr>
                <w:rFonts w:ascii="宋体" w:hAnsi="宋体"/>
                <w:color w:val="auto"/>
                <w:kern w:val="0"/>
                <w:szCs w:val="21"/>
                <w:highlight w:val="none"/>
              </w:rPr>
            </w:pPr>
          </w:p>
        </w:tc>
      </w:tr>
      <w:tr w14:paraId="272A9A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CC4B0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59FA9E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5B7E33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FC9A5EC">
            <w:pPr>
              <w:autoSpaceDE w:val="0"/>
              <w:autoSpaceDN w:val="0"/>
              <w:adjustRightInd w:val="0"/>
              <w:snapToGrid w:val="0"/>
              <w:jc w:val="center"/>
              <w:rPr>
                <w:rFonts w:ascii="宋体" w:hAnsi="宋体"/>
                <w:color w:val="auto"/>
                <w:kern w:val="0"/>
                <w:szCs w:val="21"/>
                <w:highlight w:val="none"/>
              </w:rPr>
            </w:pPr>
          </w:p>
        </w:tc>
      </w:tr>
      <w:tr w14:paraId="288FC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1376E7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006579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F63C6B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4A95A7">
            <w:pPr>
              <w:autoSpaceDE w:val="0"/>
              <w:autoSpaceDN w:val="0"/>
              <w:adjustRightInd w:val="0"/>
              <w:snapToGrid w:val="0"/>
              <w:jc w:val="center"/>
              <w:rPr>
                <w:rFonts w:ascii="宋体" w:hAnsi="宋体"/>
                <w:color w:val="auto"/>
                <w:kern w:val="0"/>
                <w:szCs w:val="21"/>
                <w:highlight w:val="none"/>
              </w:rPr>
            </w:pPr>
          </w:p>
        </w:tc>
      </w:tr>
      <w:tr w14:paraId="6EB9F0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46A42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DAF65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96F93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A43707F">
            <w:pPr>
              <w:autoSpaceDE w:val="0"/>
              <w:autoSpaceDN w:val="0"/>
              <w:adjustRightInd w:val="0"/>
              <w:snapToGrid w:val="0"/>
              <w:jc w:val="center"/>
              <w:rPr>
                <w:rFonts w:ascii="宋体" w:hAnsi="宋体"/>
                <w:color w:val="auto"/>
                <w:kern w:val="0"/>
                <w:szCs w:val="21"/>
                <w:highlight w:val="none"/>
              </w:rPr>
            </w:pPr>
          </w:p>
        </w:tc>
      </w:tr>
      <w:tr w14:paraId="508133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2780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B184C8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710DF7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345B3BF">
            <w:pPr>
              <w:autoSpaceDE w:val="0"/>
              <w:autoSpaceDN w:val="0"/>
              <w:adjustRightInd w:val="0"/>
              <w:snapToGrid w:val="0"/>
              <w:jc w:val="center"/>
              <w:rPr>
                <w:rFonts w:ascii="宋体" w:hAnsi="宋体"/>
                <w:color w:val="auto"/>
                <w:kern w:val="0"/>
                <w:szCs w:val="21"/>
                <w:highlight w:val="none"/>
              </w:rPr>
            </w:pPr>
          </w:p>
        </w:tc>
      </w:tr>
      <w:tr w14:paraId="63EA43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379EE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8220F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6675DC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BB5603">
            <w:pPr>
              <w:autoSpaceDE w:val="0"/>
              <w:autoSpaceDN w:val="0"/>
              <w:adjustRightInd w:val="0"/>
              <w:snapToGrid w:val="0"/>
              <w:jc w:val="center"/>
              <w:rPr>
                <w:rFonts w:ascii="宋体" w:hAnsi="宋体"/>
                <w:color w:val="auto"/>
                <w:kern w:val="0"/>
                <w:szCs w:val="21"/>
                <w:highlight w:val="none"/>
              </w:rPr>
            </w:pPr>
          </w:p>
        </w:tc>
      </w:tr>
      <w:tr w14:paraId="7509B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6BA40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262F18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74E2C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A5DF5C1">
            <w:pPr>
              <w:autoSpaceDE w:val="0"/>
              <w:autoSpaceDN w:val="0"/>
              <w:adjustRightInd w:val="0"/>
              <w:snapToGrid w:val="0"/>
              <w:jc w:val="center"/>
              <w:rPr>
                <w:rFonts w:ascii="宋体" w:hAnsi="宋体"/>
                <w:color w:val="auto"/>
                <w:kern w:val="0"/>
                <w:szCs w:val="21"/>
                <w:highlight w:val="none"/>
              </w:rPr>
            </w:pPr>
          </w:p>
        </w:tc>
      </w:tr>
      <w:tr w14:paraId="19CC86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D76F9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AE6689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D6A85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12B0EF0">
            <w:pPr>
              <w:autoSpaceDE w:val="0"/>
              <w:autoSpaceDN w:val="0"/>
              <w:adjustRightInd w:val="0"/>
              <w:snapToGrid w:val="0"/>
              <w:jc w:val="center"/>
              <w:rPr>
                <w:rFonts w:ascii="宋体" w:hAnsi="宋体"/>
                <w:color w:val="auto"/>
                <w:kern w:val="0"/>
                <w:szCs w:val="21"/>
                <w:highlight w:val="none"/>
              </w:rPr>
            </w:pPr>
          </w:p>
        </w:tc>
      </w:tr>
    </w:tbl>
    <w:p w14:paraId="6C7A15B5">
      <w:pPr>
        <w:spacing w:line="360" w:lineRule="auto"/>
        <w:rPr>
          <w:rFonts w:ascii="宋体" w:hAnsi="宋体"/>
          <w:color w:val="auto"/>
          <w:highlight w:val="none"/>
        </w:rPr>
      </w:pPr>
      <w:bookmarkStart w:id="2259" w:name="_Toc224103515"/>
    </w:p>
    <w:p w14:paraId="4C697E82">
      <w:pPr>
        <w:pStyle w:val="4"/>
        <w:spacing w:before="0" w:line="240" w:lineRule="auto"/>
        <w:jc w:val="center"/>
        <w:rPr>
          <w:rFonts w:ascii="宋体" w:hAnsi="宋体"/>
          <w:b w:val="0"/>
          <w:color w:val="auto"/>
          <w:highlight w:val="none"/>
        </w:rPr>
      </w:pPr>
      <w:bookmarkStart w:id="2260" w:name="_Toc287620834"/>
      <w:bookmarkStart w:id="2261" w:name="_Toc509218864"/>
      <w:bookmarkStart w:id="2262" w:name="_Toc57820662"/>
      <w:bookmarkStart w:id="2263" w:name="_Toc30040"/>
      <w:bookmarkStart w:id="2264" w:name="_Toc534185841"/>
      <w:bookmarkStart w:id="2265" w:name="_Toc287607888"/>
      <w:bookmarkStart w:id="2266" w:name="_Toc430530550"/>
      <w:bookmarkStart w:id="2267" w:name="_Toc277082660"/>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2259"/>
      <w:bookmarkEnd w:id="2260"/>
      <w:bookmarkEnd w:id="2261"/>
      <w:bookmarkEnd w:id="2262"/>
      <w:bookmarkEnd w:id="2263"/>
      <w:bookmarkEnd w:id="2264"/>
      <w:bookmarkEnd w:id="2265"/>
      <w:bookmarkEnd w:id="2266"/>
      <w:bookmarkEnd w:id="2267"/>
    </w:p>
    <w:p w14:paraId="03350ABE">
      <w:pPr>
        <w:adjustRightInd w:val="0"/>
        <w:snapToGrid w:val="0"/>
        <w:spacing w:line="360" w:lineRule="auto"/>
        <w:rPr>
          <w:rFonts w:ascii="宋体" w:hAnsi="宋体"/>
          <w:color w:val="auto"/>
          <w:highlight w:val="none"/>
        </w:rPr>
      </w:pPr>
      <w:r>
        <w:rPr>
          <w:rFonts w:ascii="宋体" w:hAnsi="宋体"/>
          <w:color w:val="auto"/>
          <w:highlight w:val="none"/>
        </w:rPr>
        <w:br w:type="page"/>
      </w:r>
    </w:p>
    <w:p w14:paraId="00E40A38">
      <w:pPr>
        <w:pStyle w:val="4"/>
        <w:spacing w:before="0" w:line="240" w:lineRule="auto"/>
        <w:jc w:val="center"/>
        <w:rPr>
          <w:rFonts w:hint="default" w:ascii="宋体" w:hAnsi="宋体" w:eastAsia="宋体"/>
          <w:b w:val="0"/>
          <w:color w:val="auto"/>
          <w:highlight w:val="none"/>
          <w:lang w:val="en-US" w:eastAsia="zh-CN"/>
        </w:rPr>
      </w:pPr>
      <w:bookmarkStart w:id="2268" w:name="_Toc509218865"/>
      <w:bookmarkStart w:id="2269" w:name="_Toc287620835"/>
      <w:bookmarkStart w:id="2270" w:name="_Toc224103516"/>
      <w:bookmarkStart w:id="2271" w:name="_Toc430530551"/>
      <w:bookmarkStart w:id="2272" w:name="_Toc57820663"/>
      <w:bookmarkStart w:id="2273" w:name="_Toc287607889"/>
      <w:bookmarkStart w:id="2274" w:name="_Toc534185842"/>
      <w:bookmarkStart w:id="2275" w:name="_Toc277082661"/>
      <w:bookmarkStart w:id="2276" w:name="_Toc7805"/>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2268"/>
      <w:bookmarkEnd w:id="2269"/>
      <w:bookmarkEnd w:id="2270"/>
      <w:bookmarkEnd w:id="2271"/>
      <w:bookmarkEnd w:id="2272"/>
      <w:bookmarkEnd w:id="2273"/>
      <w:bookmarkEnd w:id="2274"/>
      <w:bookmarkEnd w:id="2275"/>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bookmarkEnd w:id="2276"/>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E8570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2F827CA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450D6F86">
            <w:pPr>
              <w:autoSpaceDE w:val="0"/>
              <w:autoSpaceDN w:val="0"/>
              <w:adjustRightInd w:val="0"/>
              <w:snapToGrid w:val="0"/>
              <w:jc w:val="center"/>
              <w:rPr>
                <w:rFonts w:ascii="宋体" w:hAnsi="宋体"/>
                <w:color w:val="auto"/>
                <w:kern w:val="0"/>
                <w:szCs w:val="21"/>
                <w:highlight w:val="none"/>
              </w:rPr>
            </w:pPr>
          </w:p>
        </w:tc>
      </w:tr>
      <w:tr w14:paraId="0ECC9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016F49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36D80171">
            <w:pPr>
              <w:autoSpaceDE w:val="0"/>
              <w:autoSpaceDN w:val="0"/>
              <w:adjustRightInd w:val="0"/>
              <w:snapToGrid w:val="0"/>
              <w:jc w:val="center"/>
              <w:rPr>
                <w:rFonts w:ascii="宋体" w:hAnsi="宋体"/>
                <w:color w:val="auto"/>
                <w:kern w:val="0"/>
                <w:szCs w:val="21"/>
                <w:highlight w:val="none"/>
              </w:rPr>
            </w:pPr>
          </w:p>
        </w:tc>
      </w:tr>
      <w:tr w14:paraId="4E73A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02B6E7C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6F3EA88C">
            <w:pPr>
              <w:autoSpaceDE w:val="0"/>
              <w:autoSpaceDN w:val="0"/>
              <w:adjustRightInd w:val="0"/>
              <w:snapToGrid w:val="0"/>
              <w:jc w:val="center"/>
              <w:rPr>
                <w:rFonts w:ascii="宋体" w:hAnsi="宋体"/>
                <w:color w:val="auto"/>
                <w:kern w:val="0"/>
                <w:szCs w:val="21"/>
                <w:highlight w:val="none"/>
              </w:rPr>
            </w:pPr>
          </w:p>
        </w:tc>
      </w:tr>
      <w:tr w14:paraId="5C8E38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26F3BF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5CB2A4B2">
            <w:pPr>
              <w:autoSpaceDE w:val="0"/>
              <w:autoSpaceDN w:val="0"/>
              <w:adjustRightInd w:val="0"/>
              <w:snapToGrid w:val="0"/>
              <w:jc w:val="center"/>
              <w:rPr>
                <w:rFonts w:ascii="宋体" w:hAnsi="宋体"/>
                <w:color w:val="auto"/>
                <w:kern w:val="0"/>
                <w:szCs w:val="21"/>
                <w:highlight w:val="none"/>
              </w:rPr>
            </w:pPr>
          </w:p>
        </w:tc>
      </w:tr>
      <w:tr w14:paraId="78B0B8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3CA5B33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765267D4">
            <w:pPr>
              <w:autoSpaceDE w:val="0"/>
              <w:autoSpaceDN w:val="0"/>
              <w:adjustRightInd w:val="0"/>
              <w:snapToGrid w:val="0"/>
              <w:jc w:val="center"/>
              <w:rPr>
                <w:rFonts w:ascii="宋体" w:hAnsi="宋体"/>
                <w:color w:val="auto"/>
                <w:kern w:val="0"/>
                <w:szCs w:val="21"/>
                <w:highlight w:val="none"/>
              </w:rPr>
            </w:pPr>
          </w:p>
        </w:tc>
      </w:tr>
      <w:tr w14:paraId="709B5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2BDCD2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7FB9DE85">
            <w:pPr>
              <w:autoSpaceDE w:val="0"/>
              <w:autoSpaceDN w:val="0"/>
              <w:adjustRightInd w:val="0"/>
              <w:snapToGrid w:val="0"/>
              <w:jc w:val="center"/>
              <w:rPr>
                <w:rFonts w:ascii="宋体" w:hAnsi="宋体"/>
                <w:color w:val="auto"/>
                <w:kern w:val="0"/>
                <w:szCs w:val="21"/>
                <w:highlight w:val="none"/>
              </w:rPr>
            </w:pPr>
          </w:p>
        </w:tc>
      </w:tr>
      <w:tr w14:paraId="2A6B2E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51228E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945306A">
            <w:pPr>
              <w:autoSpaceDE w:val="0"/>
              <w:autoSpaceDN w:val="0"/>
              <w:adjustRightInd w:val="0"/>
              <w:snapToGrid w:val="0"/>
              <w:jc w:val="center"/>
              <w:rPr>
                <w:rFonts w:ascii="宋体" w:hAnsi="宋体"/>
                <w:color w:val="auto"/>
                <w:kern w:val="0"/>
                <w:szCs w:val="21"/>
                <w:highlight w:val="none"/>
              </w:rPr>
            </w:pPr>
          </w:p>
        </w:tc>
      </w:tr>
      <w:tr w14:paraId="68A04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06A55F5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1AC15D5E">
            <w:pPr>
              <w:autoSpaceDE w:val="0"/>
              <w:autoSpaceDN w:val="0"/>
              <w:adjustRightInd w:val="0"/>
              <w:snapToGrid w:val="0"/>
              <w:jc w:val="center"/>
              <w:rPr>
                <w:rFonts w:ascii="宋体" w:hAnsi="宋体"/>
                <w:color w:val="auto"/>
                <w:kern w:val="0"/>
                <w:szCs w:val="21"/>
                <w:highlight w:val="none"/>
              </w:rPr>
            </w:pPr>
          </w:p>
        </w:tc>
      </w:tr>
      <w:tr w14:paraId="3BB48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3B552C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2FC3FB24">
            <w:pPr>
              <w:autoSpaceDE w:val="0"/>
              <w:autoSpaceDN w:val="0"/>
              <w:adjustRightInd w:val="0"/>
              <w:snapToGrid w:val="0"/>
              <w:jc w:val="center"/>
              <w:rPr>
                <w:rFonts w:ascii="宋体" w:hAnsi="宋体"/>
                <w:color w:val="auto"/>
                <w:kern w:val="0"/>
                <w:szCs w:val="21"/>
                <w:highlight w:val="none"/>
              </w:rPr>
            </w:pPr>
          </w:p>
        </w:tc>
      </w:tr>
      <w:tr w14:paraId="645D03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43361CF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3630627A">
            <w:pPr>
              <w:autoSpaceDE w:val="0"/>
              <w:autoSpaceDN w:val="0"/>
              <w:adjustRightInd w:val="0"/>
              <w:snapToGrid w:val="0"/>
              <w:jc w:val="center"/>
              <w:rPr>
                <w:rFonts w:ascii="宋体" w:hAnsi="宋体"/>
                <w:color w:val="auto"/>
                <w:kern w:val="0"/>
                <w:szCs w:val="21"/>
                <w:highlight w:val="none"/>
              </w:rPr>
            </w:pPr>
          </w:p>
        </w:tc>
      </w:tr>
      <w:tr w14:paraId="3137C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1DC194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3C56E73B">
            <w:pPr>
              <w:autoSpaceDE w:val="0"/>
              <w:autoSpaceDN w:val="0"/>
              <w:adjustRightInd w:val="0"/>
              <w:snapToGrid w:val="0"/>
              <w:jc w:val="center"/>
              <w:rPr>
                <w:rFonts w:ascii="宋体" w:hAnsi="宋体"/>
                <w:color w:val="auto"/>
                <w:kern w:val="0"/>
                <w:szCs w:val="21"/>
                <w:highlight w:val="none"/>
              </w:rPr>
            </w:pPr>
          </w:p>
        </w:tc>
      </w:tr>
      <w:tr w14:paraId="0C97F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03ED4D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57A4D128">
            <w:pPr>
              <w:autoSpaceDE w:val="0"/>
              <w:autoSpaceDN w:val="0"/>
              <w:adjustRightInd w:val="0"/>
              <w:snapToGrid w:val="0"/>
              <w:jc w:val="center"/>
              <w:rPr>
                <w:rFonts w:ascii="宋体" w:hAnsi="宋体"/>
                <w:color w:val="auto"/>
                <w:kern w:val="0"/>
                <w:szCs w:val="21"/>
                <w:highlight w:val="none"/>
              </w:rPr>
            </w:pPr>
          </w:p>
        </w:tc>
      </w:tr>
      <w:tr w14:paraId="0C292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23C3586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5BAA66A1">
            <w:pPr>
              <w:autoSpaceDE w:val="0"/>
              <w:autoSpaceDN w:val="0"/>
              <w:adjustRightInd w:val="0"/>
              <w:snapToGrid w:val="0"/>
              <w:jc w:val="center"/>
              <w:rPr>
                <w:rFonts w:ascii="宋体" w:hAnsi="宋体"/>
                <w:color w:val="auto"/>
                <w:kern w:val="0"/>
                <w:szCs w:val="21"/>
                <w:highlight w:val="none"/>
              </w:rPr>
            </w:pPr>
          </w:p>
        </w:tc>
      </w:tr>
      <w:tr w14:paraId="272D82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5132E6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6971209D">
            <w:pPr>
              <w:autoSpaceDE w:val="0"/>
              <w:autoSpaceDN w:val="0"/>
              <w:adjustRightInd w:val="0"/>
              <w:snapToGrid w:val="0"/>
              <w:jc w:val="center"/>
              <w:rPr>
                <w:rFonts w:ascii="宋体" w:hAnsi="宋体"/>
                <w:color w:val="auto"/>
                <w:kern w:val="0"/>
                <w:szCs w:val="21"/>
                <w:highlight w:val="none"/>
              </w:rPr>
            </w:pPr>
          </w:p>
        </w:tc>
      </w:tr>
      <w:tr w14:paraId="4EBCFD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650CE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4212CAB5">
            <w:pPr>
              <w:autoSpaceDE w:val="0"/>
              <w:autoSpaceDN w:val="0"/>
              <w:adjustRightInd w:val="0"/>
              <w:snapToGrid w:val="0"/>
              <w:jc w:val="center"/>
              <w:rPr>
                <w:rFonts w:ascii="宋体" w:hAnsi="宋体"/>
                <w:color w:val="auto"/>
                <w:kern w:val="0"/>
                <w:szCs w:val="21"/>
                <w:highlight w:val="none"/>
              </w:rPr>
            </w:pPr>
          </w:p>
        </w:tc>
      </w:tr>
    </w:tbl>
    <w:p w14:paraId="35DAF1D9">
      <w:pPr>
        <w:pStyle w:val="4"/>
        <w:spacing w:before="0" w:line="360" w:lineRule="auto"/>
        <w:jc w:val="center"/>
        <w:rPr>
          <w:rFonts w:ascii="宋体" w:hAnsi="宋体"/>
          <w:b w:val="0"/>
          <w:color w:val="auto"/>
          <w:highlight w:val="none"/>
        </w:rPr>
      </w:pPr>
      <w:bookmarkStart w:id="2277" w:name="_Toc287607893"/>
      <w:bookmarkStart w:id="2278" w:name="_Toc509218866"/>
      <w:bookmarkStart w:id="2279" w:name="_Toc430530552"/>
      <w:bookmarkStart w:id="2280" w:name="_Toc287620839"/>
      <w:bookmarkStart w:id="2281" w:name="_Toc277082663"/>
      <w:bookmarkStart w:id="2282" w:name="_Toc534185843"/>
      <w:bookmarkStart w:id="2283" w:name="_Toc224103520"/>
      <w:bookmarkStart w:id="2284" w:name="_Toc32467"/>
      <w:bookmarkStart w:id="2285" w:name="_Toc57820664"/>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2277"/>
      <w:bookmarkEnd w:id="2278"/>
      <w:bookmarkEnd w:id="2279"/>
      <w:bookmarkEnd w:id="2280"/>
      <w:bookmarkEnd w:id="2281"/>
      <w:bookmarkEnd w:id="2282"/>
      <w:bookmarkEnd w:id="2283"/>
      <w:r>
        <w:rPr>
          <w:rFonts w:hint="eastAsia" w:ascii="宋体" w:hAnsi="宋体"/>
          <w:b w:val="0"/>
          <w:color w:val="auto"/>
          <w:highlight w:val="none"/>
        </w:rPr>
        <w:t>承诺</w:t>
      </w:r>
      <w:bookmarkEnd w:id="2284"/>
      <w:bookmarkEnd w:id="2285"/>
    </w:p>
    <w:p w14:paraId="6091D645">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14:paraId="74AAB6A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14:paraId="56DDC04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14:paraId="0FC5FDDD">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061B4F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5B31FF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5128419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A57B6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30C39E8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3B5881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竞选</w:t>
      </w:r>
      <w:r>
        <w:rPr>
          <w:rFonts w:hint="eastAsia" w:ascii="宋体" w:hAnsi="宋体"/>
          <w:color w:val="auto"/>
          <w:szCs w:val="21"/>
          <w:highlight w:val="none"/>
        </w:rPr>
        <w:t>文件中的项目经理一致，并满足办理施工许可手续的相关要求。不能按承诺到岗履约的，按合同相关条款处罚并上报行政主管部门，给贵单位造成损失的，我公司依法承担违约赔偿责任。拟派的项目经理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后不得随意更换。</w:t>
      </w:r>
    </w:p>
    <w:p w14:paraId="18ED7D9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w:t>
      </w:r>
      <w:r>
        <w:rPr>
          <w:rFonts w:hint="eastAsia" w:ascii="宋体" w:hAnsi="宋体"/>
          <w:color w:val="auto"/>
          <w:szCs w:val="21"/>
          <w:highlight w:val="none"/>
          <w:lang w:eastAsia="zh-CN"/>
        </w:rPr>
        <w:t>竞选</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将被否决；已取得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资格；给贵单位造成损失的，我公司依法承担违约赔偿责任。</w:t>
      </w:r>
    </w:p>
    <w:p w14:paraId="2D7D3B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7987B1E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的情形的），应在收到</w:t>
      </w:r>
      <w:r>
        <w:rPr>
          <w:rFonts w:hint="eastAsia" w:ascii="宋体" w:hAnsi="宋体"/>
          <w:color w:val="auto"/>
          <w:szCs w:val="21"/>
          <w:highlight w:val="none"/>
          <w:lang w:eastAsia="zh-CN"/>
        </w:rPr>
        <w:t>中选</w:t>
      </w:r>
      <w:r>
        <w:rPr>
          <w:rFonts w:hint="eastAsia" w:ascii="宋体" w:hAnsi="宋体"/>
          <w:color w:val="auto"/>
          <w:szCs w:val="21"/>
          <w:highlight w:val="none"/>
        </w:rPr>
        <w:t>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的手续），贵单位在合同签订前有权对我公司拟派项目经理在其他项目的任职情形（或在其他项目的</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比选</w:t>
      </w:r>
      <w:r>
        <w:rPr>
          <w:rFonts w:hint="eastAsia" w:ascii="宋体" w:hAnsi="宋体"/>
          <w:color w:val="auto"/>
          <w:szCs w:val="21"/>
          <w:highlight w:val="none"/>
        </w:rPr>
        <w:t>文件规定递交放弃在其他项目任职、</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的相关资料，我公司自愿放弃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竞选</w:t>
      </w:r>
      <w:r>
        <w:rPr>
          <w:rFonts w:hint="eastAsia" w:ascii="宋体" w:hAnsi="宋体"/>
          <w:color w:val="auto"/>
          <w:szCs w:val="21"/>
          <w:highlight w:val="none"/>
        </w:rPr>
        <w:t>保证金。在合同签订时，我公司确保拟派项目经理符合《建筑施工企业项目经理资质管理办法》规定的项目经理任职条件，否则我公司自愿放弃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竞选</w:t>
      </w:r>
      <w:r>
        <w:rPr>
          <w:rFonts w:hint="eastAsia" w:ascii="宋体" w:hAnsi="宋体"/>
          <w:color w:val="auto"/>
          <w:szCs w:val="21"/>
          <w:highlight w:val="none"/>
        </w:rPr>
        <w:t>保证金。</w:t>
      </w:r>
    </w:p>
    <w:p w14:paraId="23B50C9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C1C275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的将提供：①经</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的其他项目建设单位同意的放弃</w:t>
      </w:r>
      <w:r>
        <w:rPr>
          <w:rFonts w:hint="eastAsia" w:ascii="宋体" w:hAnsi="宋体"/>
          <w:color w:val="auto"/>
          <w:szCs w:val="21"/>
          <w:highlight w:val="none"/>
          <w:lang w:eastAsia="zh-CN"/>
        </w:rPr>
        <w:t>中选</w:t>
      </w:r>
      <w:r>
        <w:rPr>
          <w:rFonts w:hint="eastAsia" w:ascii="宋体" w:hAnsi="宋体"/>
          <w:color w:val="auto"/>
          <w:szCs w:val="21"/>
          <w:highlight w:val="none"/>
        </w:rPr>
        <w:t>函。</w:t>
      </w:r>
    </w:p>
    <w:p w14:paraId="5E2AE3E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74D2532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我公司中选</w:t>
      </w:r>
      <w:r>
        <w:rPr>
          <w:rFonts w:hint="eastAsia" w:ascii="宋体" w:hAnsi="宋体"/>
          <w:color w:val="auto"/>
          <w:szCs w:val="21"/>
          <w:highlight w:val="none"/>
          <w:u w:val="single"/>
        </w:rPr>
        <w:t>资格，并按相关法律法规报招标投标监督部门，</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2793EBA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5、我公司不存在第二章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1.4.3 项规定的任何一种情形。</w:t>
      </w:r>
    </w:p>
    <w:p w14:paraId="6AA23B2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w:t>
      </w:r>
      <w:r>
        <w:rPr>
          <w:rFonts w:hint="eastAsia" w:ascii="宋体" w:hAnsi="宋体"/>
          <w:color w:val="auto"/>
          <w:szCs w:val="21"/>
          <w:highlight w:val="none"/>
          <w:lang w:eastAsia="zh-CN"/>
        </w:rPr>
        <w:t>竞选</w:t>
      </w:r>
      <w:r>
        <w:rPr>
          <w:rFonts w:hint="eastAsia" w:ascii="宋体" w:hAnsi="宋体"/>
          <w:color w:val="auto"/>
          <w:szCs w:val="21"/>
          <w:highlight w:val="none"/>
        </w:rPr>
        <w:t xml:space="preserve">文件符合第二章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1.3.1 项的规定。</w:t>
      </w:r>
    </w:p>
    <w:p w14:paraId="1D7E85C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竞选</w:t>
      </w:r>
      <w:r>
        <w:rPr>
          <w:rFonts w:hint="eastAsia" w:ascii="宋体" w:hAnsi="宋体"/>
          <w:color w:val="auto"/>
          <w:szCs w:val="21"/>
          <w:highlight w:val="none"/>
        </w:rPr>
        <w:t>文件符合第四章 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5E5F1EBE">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竞选</w:t>
      </w:r>
      <w:r>
        <w:rPr>
          <w:rFonts w:hint="eastAsia" w:ascii="宋体" w:hAnsi="宋体"/>
          <w:color w:val="auto"/>
          <w:szCs w:val="21"/>
          <w:highlight w:val="none"/>
        </w:rPr>
        <w:t>文件符合第七章 技术标准和要求（如有）。</w:t>
      </w:r>
    </w:p>
    <w:p w14:paraId="215B8D31">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9、我公司接受比选文件中关于“不平衡报价”的相关约定（如有）。</w:t>
      </w:r>
    </w:p>
    <w:p w14:paraId="2384F020">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10、我公司接受比选文件中关于“不允许负数报价”的相关要求（如有）。</w:t>
      </w:r>
    </w:p>
    <w:p w14:paraId="0B371524">
      <w:pPr>
        <w:snapToGrid w:val="0"/>
        <w:spacing w:line="380" w:lineRule="exact"/>
        <w:ind w:firstLine="420" w:firstLineChars="200"/>
        <w:rPr>
          <w:rFonts w:ascii="宋体" w:hAnsi="宋体"/>
          <w:color w:val="auto"/>
          <w:szCs w:val="21"/>
          <w:highlight w:val="none"/>
        </w:rPr>
      </w:pPr>
    </w:p>
    <w:p w14:paraId="2BF548D4">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2AE082C">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6BA322">
      <w:pPr>
        <w:snapToGrid w:val="0"/>
        <w:spacing w:line="38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25A9F91">
      <w:pPr>
        <w:rPr>
          <w:color w:val="auto"/>
          <w:highlight w:val="none"/>
        </w:rPr>
      </w:pPr>
    </w:p>
    <w:p w14:paraId="359CFFE8">
      <w:pPr>
        <w:rPr>
          <w:color w:val="auto"/>
          <w:highlight w:val="none"/>
        </w:rPr>
      </w:pPr>
      <w:r>
        <w:rPr>
          <w:color w:val="auto"/>
          <w:highlight w:val="none"/>
        </w:rPr>
        <w:br w:type="page"/>
      </w:r>
    </w:p>
    <w:p w14:paraId="2722DA78">
      <w:pPr>
        <w:pStyle w:val="4"/>
        <w:spacing w:before="0" w:line="360" w:lineRule="auto"/>
        <w:jc w:val="center"/>
        <w:rPr>
          <w:rFonts w:ascii="宋体" w:hAnsi="宋体"/>
          <w:color w:val="auto"/>
          <w:highlight w:val="none"/>
        </w:rPr>
      </w:pPr>
      <w:bookmarkStart w:id="2286" w:name="_Toc57820665"/>
      <w:bookmarkStart w:id="2287" w:name="_Toc6510"/>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2286"/>
      <w:bookmarkEnd w:id="2287"/>
    </w:p>
    <w:bookmarkEnd w:id="598"/>
    <w:bookmarkEnd w:id="599"/>
    <w:bookmarkEnd w:id="600"/>
    <w:p w14:paraId="0D0453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14:paraId="63B75536">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2CABCA80">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Noto Sans SC">
    <w:altName w:val="宋体"/>
    <w:panose1 w:val="020B0200000000000000"/>
    <w:charset w:val="86"/>
    <w:family w:val="auto"/>
    <w:pitch w:val="default"/>
    <w:sig w:usb0="00000000" w:usb1="00000000" w:usb2="00000016" w:usb3="00000000" w:csb0="60060107"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2A7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5B4">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3A2B2A7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480">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D57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81C8AE">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A7D2A54">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63B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90B1E"/>
    <w:multiLevelType w:val="singleLevel"/>
    <w:tmpl w:val="A2590B1E"/>
    <w:lvl w:ilvl="0" w:tentative="0">
      <w:start w:val="1"/>
      <w:numFmt w:val="decimal"/>
      <w:suff w:val="space"/>
      <w:lvlText w:val="%1、"/>
      <w:lvlJc w:val="left"/>
    </w:lvl>
  </w:abstractNum>
  <w:abstractNum w:abstractNumId="1">
    <w:nsid w:val="A8C06D5D"/>
    <w:multiLevelType w:val="singleLevel"/>
    <w:tmpl w:val="A8C06D5D"/>
    <w:lvl w:ilvl="0" w:tentative="0">
      <w:start w:val="1"/>
      <w:numFmt w:val="decimal"/>
      <w:suff w:val="space"/>
      <w:lvlText w:val="%1."/>
      <w:lvlJc w:val="left"/>
    </w:lvl>
  </w:abstractNum>
  <w:abstractNum w:abstractNumId="2">
    <w:nsid w:val="CBB7FB46"/>
    <w:multiLevelType w:val="singleLevel"/>
    <w:tmpl w:val="CBB7FB46"/>
    <w:lvl w:ilvl="0" w:tentative="0">
      <w:start w:val="1"/>
      <w:numFmt w:val="decimal"/>
      <w:suff w:val="nothing"/>
      <w:lvlText w:val="%1、"/>
      <w:lvlJc w:val="left"/>
    </w:lvl>
  </w:abstractNum>
  <w:abstractNum w:abstractNumId="3">
    <w:nsid w:val="EC413B3F"/>
    <w:multiLevelType w:val="singleLevel"/>
    <w:tmpl w:val="EC413B3F"/>
    <w:lvl w:ilvl="0" w:tentative="0">
      <w:start w:val="1"/>
      <w:numFmt w:val="chineseCounting"/>
      <w:suff w:val="nothing"/>
      <w:lvlText w:val="%1、"/>
      <w:lvlJc w:val="left"/>
      <w:rPr>
        <w:rFonts w:hint="eastAsia"/>
      </w:rPr>
    </w:lvl>
  </w:abstractNum>
  <w:abstractNum w:abstractNumId="4">
    <w:nsid w:val="EFD26BF2"/>
    <w:multiLevelType w:val="singleLevel"/>
    <w:tmpl w:val="EFD26BF2"/>
    <w:lvl w:ilvl="0" w:tentative="0">
      <w:start w:val="2"/>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5303FB54"/>
    <w:multiLevelType w:val="singleLevel"/>
    <w:tmpl w:val="5303FB54"/>
    <w:lvl w:ilvl="0" w:tentative="0">
      <w:start w:val="1"/>
      <w:numFmt w:val="decimal"/>
      <w:suff w:val="nothing"/>
      <w:lvlText w:val="（%1）"/>
      <w:lvlJc w:val="left"/>
    </w:lvl>
  </w:abstractNum>
  <w:abstractNum w:abstractNumId="7">
    <w:nsid w:val="573357C9"/>
    <w:multiLevelType w:val="singleLevel"/>
    <w:tmpl w:val="573357C9"/>
    <w:lvl w:ilvl="0" w:tentative="0">
      <w:start w:val="1"/>
      <w:numFmt w:val="decimal"/>
      <w:suff w:val="nothing"/>
      <w:lvlText w:val="%1、"/>
      <w:lvlJc w:val="left"/>
    </w:lvl>
  </w:abstractNum>
  <w:abstractNum w:abstractNumId="8">
    <w:nsid w:val="61027DAC"/>
    <w:multiLevelType w:val="singleLevel"/>
    <w:tmpl w:val="61027DAC"/>
    <w:lvl w:ilvl="0" w:tentative="0">
      <w:start w:val="1"/>
      <w:numFmt w:val="chineseCounting"/>
      <w:suff w:val="nothing"/>
      <w:lvlText w:val="%1、"/>
      <w:lvlJc w:val="left"/>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9547E9"/>
    <w:rsid w:val="01BD3FF7"/>
    <w:rsid w:val="01C95A20"/>
    <w:rsid w:val="01DE298A"/>
    <w:rsid w:val="01E22EEF"/>
    <w:rsid w:val="01ED48B8"/>
    <w:rsid w:val="02094019"/>
    <w:rsid w:val="02180C4F"/>
    <w:rsid w:val="024876E8"/>
    <w:rsid w:val="025A3D10"/>
    <w:rsid w:val="02E0504F"/>
    <w:rsid w:val="02E97045"/>
    <w:rsid w:val="02FB6E41"/>
    <w:rsid w:val="02FE20CD"/>
    <w:rsid w:val="032C1F09"/>
    <w:rsid w:val="035A3286"/>
    <w:rsid w:val="03F82E9A"/>
    <w:rsid w:val="03FB06D5"/>
    <w:rsid w:val="04513484"/>
    <w:rsid w:val="047A1299"/>
    <w:rsid w:val="048B07CE"/>
    <w:rsid w:val="04B33CE6"/>
    <w:rsid w:val="04D12E16"/>
    <w:rsid w:val="04FD01C0"/>
    <w:rsid w:val="055E0BF4"/>
    <w:rsid w:val="05776166"/>
    <w:rsid w:val="05982E1A"/>
    <w:rsid w:val="05EF3F4F"/>
    <w:rsid w:val="067633AA"/>
    <w:rsid w:val="068B66D2"/>
    <w:rsid w:val="06AB62C8"/>
    <w:rsid w:val="06C73992"/>
    <w:rsid w:val="073A04FC"/>
    <w:rsid w:val="0772543B"/>
    <w:rsid w:val="077305E3"/>
    <w:rsid w:val="078801B7"/>
    <w:rsid w:val="079F4F94"/>
    <w:rsid w:val="07C55136"/>
    <w:rsid w:val="07CD0531"/>
    <w:rsid w:val="08D11764"/>
    <w:rsid w:val="08FA0F77"/>
    <w:rsid w:val="096E10A3"/>
    <w:rsid w:val="0A397E8E"/>
    <w:rsid w:val="0A530C57"/>
    <w:rsid w:val="0A6767AA"/>
    <w:rsid w:val="0A943317"/>
    <w:rsid w:val="0ADF2164"/>
    <w:rsid w:val="0B1D228B"/>
    <w:rsid w:val="0B242CDB"/>
    <w:rsid w:val="0B2D534F"/>
    <w:rsid w:val="0BBF6BB4"/>
    <w:rsid w:val="0BF12592"/>
    <w:rsid w:val="0C1803D6"/>
    <w:rsid w:val="0C345EBE"/>
    <w:rsid w:val="0C556F6C"/>
    <w:rsid w:val="0C625CD5"/>
    <w:rsid w:val="0C7809C1"/>
    <w:rsid w:val="0CA2715E"/>
    <w:rsid w:val="0CCE2B10"/>
    <w:rsid w:val="0D457460"/>
    <w:rsid w:val="0D7D2F98"/>
    <w:rsid w:val="0DCD2C18"/>
    <w:rsid w:val="0E0B3EC4"/>
    <w:rsid w:val="0E2F6415"/>
    <w:rsid w:val="0E454982"/>
    <w:rsid w:val="0ED111EF"/>
    <w:rsid w:val="0F081098"/>
    <w:rsid w:val="0F155FAE"/>
    <w:rsid w:val="0F276507"/>
    <w:rsid w:val="0F3321D7"/>
    <w:rsid w:val="0F340AF5"/>
    <w:rsid w:val="0F535F76"/>
    <w:rsid w:val="0F5C47D0"/>
    <w:rsid w:val="0FFF3EA0"/>
    <w:rsid w:val="109C2F25"/>
    <w:rsid w:val="10D4508F"/>
    <w:rsid w:val="10DA16C3"/>
    <w:rsid w:val="113A1037"/>
    <w:rsid w:val="11402131"/>
    <w:rsid w:val="115F2206"/>
    <w:rsid w:val="11D72467"/>
    <w:rsid w:val="11FF376C"/>
    <w:rsid w:val="12144A4C"/>
    <w:rsid w:val="12274323"/>
    <w:rsid w:val="12792853"/>
    <w:rsid w:val="127D7927"/>
    <w:rsid w:val="128E38FC"/>
    <w:rsid w:val="12977C5B"/>
    <w:rsid w:val="12C14EC5"/>
    <w:rsid w:val="131979D7"/>
    <w:rsid w:val="13633C9F"/>
    <w:rsid w:val="13753309"/>
    <w:rsid w:val="13920876"/>
    <w:rsid w:val="13C3253D"/>
    <w:rsid w:val="14C77127"/>
    <w:rsid w:val="1517452C"/>
    <w:rsid w:val="153D308F"/>
    <w:rsid w:val="156C4FA6"/>
    <w:rsid w:val="158647F4"/>
    <w:rsid w:val="15A63A15"/>
    <w:rsid w:val="15D96070"/>
    <w:rsid w:val="15F202E1"/>
    <w:rsid w:val="160216D0"/>
    <w:rsid w:val="1609105D"/>
    <w:rsid w:val="1641787C"/>
    <w:rsid w:val="1649653A"/>
    <w:rsid w:val="16860739"/>
    <w:rsid w:val="16975377"/>
    <w:rsid w:val="16AB203A"/>
    <w:rsid w:val="1705389A"/>
    <w:rsid w:val="173931F9"/>
    <w:rsid w:val="174940E7"/>
    <w:rsid w:val="17656506"/>
    <w:rsid w:val="177B3957"/>
    <w:rsid w:val="178D354C"/>
    <w:rsid w:val="17A66650"/>
    <w:rsid w:val="17EA48C1"/>
    <w:rsid w:val="18146742"/>
    <w:rsid w:val="18342546"/>
    <w:rsid w:val="183E69BC"/>
    <w:rsid w:val="18701E4F"/>
    <w:rsid w:val="187622AE"/>
    <w:rsid w:val="1881346C"/>
    <w:rsid w:val="188F2709"/>
    <w:rsid w:val="18A0023E"/>
    <w:rsid w:val="18A349BF"/>
    <w:rsid w:val="18BF6AD9"/>
    <w:rsid w:val="18DE5562"/>
    <w:rsid w:val="19230B41"/>
    <w:rsid w:val="196B16E7"/>
    <w:rsid w:val="19935E0F"/>
    <w:rsid w:val="19D67B1E"/>
    <w:rsid w:val="19F84C10"/>
    <w:rsid w:val="1A5F124B"/>
    <w:rsid w:val="1AB60E27"/>
    <w:rsid w:val="1AC55489"/>
    <w:rsid w:val="1B016E5B"/>
    <w:rsid w:val="1B4548E5"/>
    <w:rsid w:val="1B542D7A"/>
    <w:rsid w:val="1B5E62E3"/>
    <w:rsid w:val="1B8A18C6"/>
    <w:rsid w:val="1BDC53F2"/>
    <w:rsid w:val="1C073948"/>
    <w:rsid w:val="1C620459"/>
    <w:rsid w:val="1C7366B7"/>
    <w:rsid w:val="1C9B1BC8"/>
    <w:rsid w:val="1D130F0E"/>
    <w:rsid w:val="1D7E4261"/>
    <w:rsid w:val="1DBA42CB"/>
    <w:rsid w:val="1DC00253"/>
    <w:rsid w:val="1E5F380D"/>
    <w:rsid w:val="1E8E78CB"/>
    <w:rsid w:val="1F1C0E6C"/>
    <w:rsid w:val="1F4D283F"/>
    <w:rsid w:val="1F68071B"/>
    <w:rsid w:val="209E5422"/>
    <w:rsid w:val="20CB60D9"/>
    <w:rsid w:val="21122444"/>
    <w:rsid w:val="218C6806"/>
    <w:rsid w:val="21D05464"/>
    <w:rsid w:val="22385B62"/>
    <w:rsid w:val="224D416C"/>
    <w:rsid w:val="2260408F"/>
    <w:rsid w:val="232B3A85"/>
    <w:rsid w:val="23A6212C"/>
    <w:rsid w:val="23BB3852"/>
    <w:rsid w:val="23E62F23"/>
    <w:rsid w:val="23E67023"/>
    <w:rsid w:val="245C6B98"/>
    <w:rsid w:val="24940C72"/>
    <w:rsid w:val="24B228BF"/>
    <w:rsid w:val="24C27484"/>
    <w:rsid w:val="24CB252C"/>
    <w:rsid w:val="250C2861"/>
    <w:rsid w:val="25D9208B"/>
    <w:rsid w:val="25E116AE"/>
    <w:rsid w:val="25F00525"/>
    <w:rsid w:val="260236E8"/>
    <w:rsid w:val="261F0915"/>
    <w:rsid w:val="266D2F42"/>
    <w:rsid w:val="26D24959"/>
    <w:rsid w:val="27084092"/>
    <w:rsid w:val="2713017F"/>
    <w:rsid w:val="271734C0"/>
    <w:rsid w:val="272B2C33"/>
    <w:rsid w:val="27505101"/>
    <w:rsid w:val="27820BC2"/>
    <w:rsid w:val="278E1A78"/>
    <w:rsid w:val="27CC085E"/>
    <w:rsid w:val="27E56B08"/>
    <w:rsid w:val="28C80161"/>
    <w:rsid w:val="28CE1560"/>
    <w:rsid w:val="28DB0637"/>
    <w:rsid w:val="291A6927"/>
    <w:rsid w:val="29AC3D11"/>
    <w:rsid w:val="29BC3A9C"/>
    <w:rsid w:val="2A092AB2"/>
    <w:rsid w:val="2A674247"/>
    <w:rsid w:val="2A68533D"/>
    <w:rsid w:val="2A7E2845"/>
    <w:rsid w:val="2A991300"/>
    <w:rsid w:val="2AE64A3A"/>
    <w:rsid w:val="2B795EE5"/>
    <w:rsid w:val="2BC929C8"/>
    <w:rsid w:val="2BCD6D60"/>
    <w:rsid w:val="2C1C5785"/>
    <w:rsid w:val="2C37731C"/>
    <w:rsid w:val="2C9322EC"/>
    <w:rsid w:val="2C982A9C"/>
    <w:rsid w:val="2CBE62A5"/>
    <w:rsid w:val="2CCC3747"/>
    <w:rsid w:val="2CEC10E5"/>
    <w:rsid w:val="2CF162E8"/>
    <w:rsid w:val="2D87411D"/>
    <w:rsid w:val="2D9D1A03"/>
    <w:rsid w:val="2DB66F7C"/>
    <w:rsid w:val="2DF94778"/>
    <w:rsid w:val="2E0B420B"/>
    <w:rsid w:val="2E2547BF"/>
    <w:rsid w:val="2EA901B0"/>
    <w:rsid w:val="2ECE5E9F"/>
    <w:rsid w:val="2EEA7F22"/>
    <w:rsid w:val="2F37683A"/>
    <w:rsid w:val="2F520F27"/>
    <w:rsid w:val="30C35E7B"/>
    <w:rsid w:val="30F85AFE"/>
    <w:rsid w:val="31025B09"/>
    <w:rsid w:val="31EA3699"/>
    <w:rsid w:val="31EE26C8"/>
    <w:rsid w:val="31FB698F"/>
    <w:rsid w:val="321D3A6E"/>
    <w:rsid w:val="323A3E3E"/>
    <w:rsid w:val="327D275F"/>
    <w:rsid w:val="32C7765E"/>
    <w:rsid w:val="32CA2532"/>
    <w:rsid w:val="32D9029E"/>
    <w:rsid w:val="33615528"/>
    <w:rsid w:val="33EB3CEE"/>
    <w:rsid w:val="34085AA6"/>
    <w:rsid w:val="34AB4DE7"/>
    <w:rsid w:val="34B0337D"/>
    <w:rsid w:val="34BD0DD0"/>
    <w:rsid w:val="34C9605D"/>
    <w:rsid w:val="34D17197"/>
    <w:rsid w:val="34E76882"/>
    <w:rsid w:val="350F5F0C"/>
    <w:rsid w:val="3575596F"/>
    <w:rsid w:val="35977693"/>
    <w:rsid w:val="35FD4B22"/>
    <w:rsid w:val="3607373D"/>
    <w:rsid w:val="3627678C"/>
    <w:rsid w:val="36746E1E"/>
    <w:rsid w:val="367A62E8"/>
    <w:rsid w:val="36BA7415"/>
    <w:rsid w:val="36F529A6"/>
    <w:rsid w:val="37337890"/>
    <w:rsid w:val="373B0CA7"/>
    <w:rsid w:val="373F7FE3"/>
    <w:rsid w:val="376161AC"/>
    <w:rsid w:val="378E4AC6"/>
    <w:rsid w:val="37AE2B10"/>
    <w:rsid w:val="37B7226F"/>
    <w:rsid w:val="37F073E0"/>
    <w:rsid w:val="38431C78"/>
    <w:rsid w:val="38561A88"/>
    <w:rsid w:val="387E353F"/>
    <w:rsid w:val="3881462B"/>
    <w:rsid w:val="393C705C"/>
    <w:rsid w:val="39517ED7"/>
    <w:rsid w:val="39534FCF"/>
    <w:rsid w:val="39B94D8B"/>
    <w:rsid w:val="39D76AC2"/>
    <w:rsid w:val="39ED01CA"/>
    <w:rsid w:val="3AB73588"/>
    <w:rsid w:val="3ABF338F"/>
    <w:rsid w:val="3AC3717D"/>
    <w:rsid w:val="3ACD09A4"/>
    <w:rsid w:val="3AE414BC"/>
    <w:rsid w:val="3AF42E20"/>
    <w:rsid w:val="3B11419E"/>
    <w:rsid w:val="3B222B91"/>
    <w:rsid w:val="3BD40429"/>
    <w:rsid w:val="3C0F436B"/>
    <w:rsid w:val="3C6B3320"/>
    <w:rsid w:val="3CDF2357"/>
    <w:rsid w:val="3CE37662"/>
    <w:rsid w:val="3D5D2570"/>
    <w:rsid w:val="3D956BAE"/>
    <w:rsid w:val="3E6443C0"/>
    <w:rsid w:val="3E835CB1"/>
    <w:rsid w:val="3EC62F4B"/>
    <w:rsid w:val="3EEB31F8"/>
    <w:rsid w:val="3EFC0D98"/>
    <w:rsid w:val="3F004D6D"/>
    <w:rsid w:val="3F644550"/>
    <w:rsid w:val="3FC62645"/>
    <w:rsid w:val="401B42B1"/>
    <w:rsid w:val="401D42A1"/>
    <w:rsid w:val="403861BE"/>
    <w:rsid w:val="40565757"/>
    <w:rsid w:val="40DD7C7A"/>
    <w:rsid w:val="415621B6"/>
    <w:rsid w:val="41650F9C"/>
    <w:rsid w:val="418B713B"/>
    <w:rsid w:val="42004864"/>
    <w:rsid w:val="422229DB"/>
    <w:rsid w:val="424A5077"/>
    <w:rsid w:val="426C0506"/>
    <w:rsid w:val="42B87A86"/>
    <w:rsid w:val="42F205FF"/>
    <w:rsid w:val="42FC0E58"/>
    <w:rsid w:val="43232629"/>
    <w:rsid w:val="43482915"/>
    <w:rsid w:val="43800E31"/>
    <w:rsid w:val="43863141"/>
    <w:rsid w:val="43B73360"/>
    <w:rsid w:val="43D369D4"/>
    <w:rsid w:val="445115D2"/>
    <w:rsid w:val="447173A4"/>
    <w:rsid w:val="448D4022"/>
    <w:rsid w:val="44B624A9"/>
    <w:rsid w:val="44E4257E"/>
    <w:rsid w:val="44FF0C3E"/>
    <w:rsid w:val="45156D9D"/>
    <w:rsid w:val="456E2077"/>
    <w:rsid w:val="458B5B72"/>
    <w:rsid w:val="45A64DC3"/>
    <w:rsid w:val="45B705F7"/>
    <w:rsid w:val="45D17A1D"/>
    <w:rsid w:val="46064ACA"/>
    <w:rsid w:val="46372397"/>
    <w:rsid w:val="46536F4D"/>
    <w:rsid w:val="46BA128D"/>
    <w:rsid w:val="472342D8"/>
    <w:rsid w:val="473B0685"/>
    <w:rsid w:val="47411156"/>
    <w:rsid w:val="47733101"/>
    <w:rsid w:val="477D30ED"/>
    <w:rsid w:val="478F1D61"/>
    <w:rsid w:val="47AF75A2"/>
    <w:rsid w:val="47B343B5"/>
    <w:rsid w:val="480C5B3E"/>
    <w:rsid w:val="484C656D"/>
    <w:rsid w:val="48657AC5"/>
    <w:rsid w:val="492F1990"/>
    <w:rsid w:val="49376FD1"/>
    <w:rsid w:val="494C4442"/>
    <w:rsid w:val="497273C6"/>
    <w:rsid w:val="4A621E0C"/>
    <w:rsid w:val="4A8E0342"/>
    <w:rsid w:val="4AC666D1"/>
    <w:rsid w:val="4B700C5B"/>
    <w:rsid w:val="4B7967FE"/>
    <w:rsid w:val="4BC92119"/>
    <w:rsid w:val="4C051C9C"/>
    <w:rsid w:val="4C0650FC"/>
    <w:rsid w:val="4C114014"/>
    <w:rsid w:val="4C2F48E8"/>
    <w:rsid w:val="4C4B0D80"/>
    <w:rsid w:val="4CD93730"/>
    <w:rsid w:val="4CF73B89"/>
    <w:rsid w:val="4D0B6B9A"/>
    <w:rsid w:val="4D465B41"/>
    <w:rsid w:val="4DB92B07"/>
    <w:rsid w:val="4DF416CF"/>
    <w:rsid w:val="4E3465C6"/>
    <w:rsid w:val="4EA973E8"/>
    <w:rsid w:val="4EAC070E"/>
    <w:rsid w:val="4EFF0E96"/>
    <w:rsid w:val="4F44079F"/>
    <w:rsid w:val="4F837F80"/>
    <w:rsid w:val="4F855C8F"/>
    <w:rsid w:val="4FE56D34"/>
    <w:rsid w:val="4FE71DDF"/>
    <w:rsid w:val="50031CE5"/>
    <w:rsid w:val="50092009"/>
    <w:rsid w:val="501B3F38"/>
    <w:rsid w:val="50371ACE"/>
    <w:rsid w:val="50901457"/>
    <w:rsid w:val="509C4042"/>
    <w:rsid w:val="50AE5B33"/>
    <w:rsid w:val="50C529B2"/>
    <w:rsid w:val="50FB2D75"/>
    <w:rsid w:val="51185ECD"/>
    <w:rsid w:val="511E40BF"/>
    <w:rsid w:val="514D16F8"/>
    <w:rsid w:val="51AE5717"/>
    <w:rsid w:val="51BC2454"/>
    <w:rsid w:val="52124463"/>
    <w:rsid w:val="5224261C"/>
    <w:rsid w:val="522462FB"/>
    <w:rsid w:val="52627DAB"/>
    <w:rsid w:val="526D37FE"/>
    <w:rsid w:val="52C227D3"/>
    <w:rsid w:val="52CF270B"/>
    <w:rsid w:val="52E8059B"/>
    <w:rsid w:val="53287732"/>
    <w:rsid w:val="5338000B"/>
    <w:rsid w:val="536F6135"/>
    <w:rsid w:val="537A6DDA"/>
    <w:rsid w:val="540E33C8"/>
    <w:rsid w:val="547406A5"/>
    <w:rsid w:val="54CA0AEC"/>
    <w:rsid w:val="54D44EDF"/>
    <w:rsid w:val="55512FE3"/>
    <w:rsid w:val="55C059BE"/>
    <w:rsid w:val="55CB5C23"/>
    <w:rsid w:val="569357FD"/>
    <w:rsid w:val="56B2378D"/>
    <w:rsid w:val="56CD51B3"/>
    <w:rsid w:val="570E1B7D"/>
    <w:rsid w:val="573C6112"/>
    <w:rsid w:val="574949AA"/>
    <w:rsid w:val="578E1864"/>
    <w:rsid w:val="57C32112"/>
    <w:rsid w:val="57FB365A"/>
    <w:rsid w:val="580501AF"/>
    <w:rsid w:val="587D13BE"/>
    <w:rsid w:val="589658F5"/>
    <w:rsid w:val="591612EA"/>
    <w:rsid w:val="594F2A8B"/>
    <w:rsid w:val="59DD2FE2"/>
    <w:rsid w:val="59EF11B0"/>
    <w:rsid w:val="5A0F6842"/>
    <w:rsid w:val="5A7D1893"/>
    <w:rsid w:val="5AD9194A"/>
    <w:rsid w:val="5AF65560"/>
    <w:rsid w:val="5B4E5095"/>
    <w:rsid w:val="5B6F59D8"/>
    <w:rsid w:val="5B7C2D04"/>
    <w:rsid w:val="5BAE468B"/>
    <w:rsid w:val="5BBB7978"/>
    <w:rsid w:val="5BC273C6"/>
    <w:rsid w:val="5BD448EE"/>
    <w:rsid w:val="5C1C1F24"/>
    <w:rsid w:val="5C860EAB"/>
    <w:rsid w:val="5CB5471F"/>
    <w:rsid w:val="5CD478FD"/>
    <w:rsid w:val="5CFF3BED"/>
    <w:rsid w:val="5D431218"/>
    <w:rsid w:val="5D4361AE"/>
    <w:rsid w:val="5D76552E"/>
    <w:rsid w:val="5D8B78A5"/>
    <w:rsid w:val="5D8F32D9"/>
    <w:rsid w:val="5DB8520C"/>
    <w:rsid w:val="5E1D0CD6"/>
    <w:rsid w:val="5E520791"/>
    <w:rsid w:val="5E535EE5"/>
    <w:rsid w:val="5E577C9D"/>
    <w:rsid w:val="5E7B2122"/>
    <w:rsid w:val="5E9D5287"/>
    <w:rsid w:val="5EC6593C"/>
    <w:rsid w:val="5F1B0131"/>
    <w:rsid w:val="5F6829C1"/>
    <w:rsid w:val="5F7B2A45"/>
    <w:rsid w:val="5FAA1071"/>
    <w:rsid w:val="5FF655F4"/>
    <w:rsid w:val="60011A2A"/>
    <w:rsid w:val="60164D85"/>
    <w:rsid w:val="603551EA"/>
    <w:rsid w:val="60626EEF"/>
    <w:rsid w:val="60732927"/>
    <w:rsid w:val="6105188D"/>
    <w:rsid w:val="61190549"/>
    <w:rsid w:val="612C1500"/>
    <w:rsid w:val="61523ABE"/>
    <w:rsid w:val="61533A4A"/>
    <w:rsid w:val="619009B0"/>
    <w:rsid w:val="61AD1745"/>
    <w:rsid w:val="61B01959"/>
    <w:rsid w:val="61D92C5E"/>
    <w:rsid w:val="61DF2C4E"/>
    <w:rsid w:val="621F4EBE"/>
    <w:rsid w:val="62251304"/>
    <w:rsid w:val="62D529B7"/>
    <w:rsid w:val="630B67BC"/>
    <w:rsid w:val="63767625"/>
    <w:rsid w:val="63B219B9"/>
    <w:rsid w:val="63D50725"/>
    <w:rsid w:val="63E45C9B"/>
    <w:rsid w:val="63FD5C20"/>
    <w:rsid w:val="6410048D"/>
    <w:rsid w:val="6470717E"/>
    <w:rsid w:val="647C43B2"/>
    <w:rsid w:val="64AA535B"/>
    <w:rsid w:val="64BA6126"/>
    <w:rsid w:val="64C5396E"/>
    <w:rsid w:val="64FB2EEB"/>
    <w:rsid w:val="652E734E"/>
    <w:rsid w:val="654939E3"/>
    <w:rsid w:val="65632BDF"/>
    <w:rsid w:val="6572002E"/>
    <w:rsid w:val="65A82464"/>
    <w:rsid w:val="65CC201A"/>
    <w:rsid w:val="65D01B96"/>
    <w:rsid w:val="66EF02BB"/>
    <w:rsid w:val="670648FC"/>
    <w:rsid w:val="6792042E"/>
    <w:rsid w:val="67EB6046"/>
    <w:rsid w:val="681A18DB"/>
    <w:rsid w:val="68210B19"/>
    <w:rsid w:val="68814B19"/>
    <w:rsid w:val="68A77392"/>
    <w:rsid w:val="68F54D97"/>
    <w:rsid w:val="68FF5286"/>
    <w:rsid w:val="69490586"/>
    <w:rsid w:val="696D537B"/>
    <w:rsid w:val="69BD2E65"/>
    <w:rsid w:val="6A6A6FEF"/>
    <w:rsid w:val="6A8D298D"/>
    <w:rsid w:val="6AAD2347"/>
    <w:rsid w:val="6AE265E1"/>
    <w:rsid w:val="6B3B475E"/>
    <w:rsid w:val="6B5F47B0"/>
    <w:rsid w:val="6BB20337"/>
    <w:rsid w:val="6BF02DD2"/>
    <w:rsid w:val="6C282E17"/>
    <w:rsid w:val="6C635F46"/>
    <w:rsid w:val="6CF50CA9"/>
    <w:rsid w:val="6D3214C6"/>
    <w:rsid w:val="6D532409"/>
    <w:rsid w:val="6DA06F00"/>
    <w:rsid w:val="6DFC00C1"/>
    <w:rsid w:val="6E004B07"/>
    <w:rsid w:val="6E2E04FD"/>
    <w:rsid w:val="6E825190"/>
    <w:rsid w:val="6EA02F2B"/>
    <w:rsid w:val="6EAA2F40"/>
    <w:rsid w:val="6EB428FB"/>
    <w:rsid w:val="6EFC09F4"/>
    <w:rsid w:val="6F074403"/>
    <w:rsid w:val="6F7D5870"/>
    <w:rsid w:val="6F846F8C"/>
    <w:rsid w:val="6FA678F9"/>
    <w:rsid w:val="6FB4571F"/>
    <w:rsid w:val="6FBA2F21"/>
    <w:rsid w:val="6FF758AD"/>
    <w:rsid w:val="70E20419"/>
    <w:rsid w:val="71521B9B"/>
    <w:rsid w:val="715F4A78"/>
    <w:rsid w:val="719C1094"/>
    <w:rsid w:val="71F96A05"/>
    <w:rsid w:val="728E35F1"/>
    <w:rsid w:val="72950CCE"/>
    <w:rsid w:val="72B77BD7"/>
    <w:rsid w:val="72DB02EA"/>
    <w:rsid w:val="72DF0017"/>
    <w:rsid w:val="73E2490F"/>
    <w:rsid w:val="74FE30DA"/>
    <w:rsid w:val="75501031"/>
    <w:rsid w:val="75551F42"/>
    <w:rsid w:val="75577195"/>
    <w:rsid w:val="755D611A"/>
    <w:rsid w:val="757035C8"/>
    <w:rsid w:val="75826D11"/>
    <w:rsid w:val="759620BF"/>
    <w:rsid w:val="759D68D9"/>
    <w:rsid w:val="75A11315"/>
    <w:rsid w:val="75CB444F"/>
    <w:rsid w:val="75E35A02"/>
    <w:rsid w:val="76AE24B4"/>
    <w:rsid w:val="76B52A8F"/>
    <w:rsid w:val="77756B2D"/>
    <w:rsid w:val="77863BCF"/>
    <w:rsid w:val="77972F48"/>
    <w:rsid w:val="77A071CF"/>
    <w:rsid w:val="77FC249B"/>
    <w:rsid w:val="781A76D5"/>
    <w:rsid w:val="782177E9"/>
    <w:rsid w:val="789B0816"/>
    <w:rsid w:val="78D422C7"/>
    <w:rsid w:val="79072C58"/>
    <w:rsid w:val="791B7A8F"/>
    <w:rsid w:val="792A4EAA"/>
    <w:rsid w:val="792D44A9"/>
    <w:rsid w:val="792E0677"/>
    <w:rsid w:val="793924A8"/>
    <w:rsid w:val="79493B1E"/>
    <w:rsid w:val="79867B5E"/>
    <w:rsid w:val="79B002F1"/>
    <w:rsid w:val="7A1268B5"/>
    <w:rsid w:val="7A3902E6"/>
    <w:rsid w:val="7A4A4580"/>
    <w:rsid w:val="7A807CC3"/>
    <w:rsid w:val="7A9D0F2F"/>
    <w:rsid w:val="7AB46E49"/>
    <w:rsid w:val="7AE4454E"/>
    <w:rsid w:val="7B3F716E"/>
    <w:rsid w:val="7B42141C"/>
    <w:rsid w:val="7BBB52F2"/>
    <w:rsid w:val="7BC41E31"/>
    <w:rsid w:val="7C5C3B46"/>
    <w:rsid w:val="7D07647A"/>
    <w:rsid w:val="7D2C717C"/>
    <w:rsid w:val="7D351A13"/>
    <w:rsid w:val="7D7D04EA"/>
    <w:rsid w:val="7D80622C"/>
    <w:rsid w:val="7DED533C"/>
    <w:rsid w:val="7E074EF4"/>
    <w:rsid w:val="7E116F41"/>
    <w:rsid w:val="7E3A462D"/>
    <w:rsid w:val="7E602535"/>
    <w:rsid w:val="7E665422"/>
    <w:rsid w:val="7EDB3D59"/>
    <w:rsid w:val="7EEA1BAF"/>
    <w:rsid w:val="7F2A46A1"/>
    <w:rsid w:val="7F8C4A96"/>
    <w:rsid w:val="7FE737AE"/>
    <w:rsid w:val="F2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99"/>
    <w:qFormat/>
    <w:uiPriority w:val="0"/>
    <w:pPr>
      <w:keepNext/>
      <w:keepLines/>
      <w:spacing w:before="260" w:after="260" w:line="416" w:lineRule="auto"/>
      <w:outlineLvl w:val="2"/>
    </w:pPr>
    <w:rPr>
      <w:b/>
      <w:bCs/>
      <w:sz w:val="32"/>
      <w:szCs w:val="32"/>
    </w:rPr>
  </w:style>
  <w:style w:type="paragraph" w:styleId="5">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28"/>
    <w:qFormat/>
    <w:uiPriority w:val="0"/>
    <w:pPr>
      <w:keepNext/>
      <w:keepLines/>
      <w:ind w:firstLine="200" w:firstLineChars="200"/>
      <w:outlineLvl w:val="5"/>
    </w:pPr>
    <w:rPr>
      <w:rFonts w:hAnsi="Arial"/>
    </w:rPr>
  </w:style>
  <w:style w:type="paragraph" w:styleId="9">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62"/>
    <w:qFormat/>
    <w:uiPriority w:val="0"/>
    <w:pPr>
      <w:shd w:val="clear" w:color="auto" w:fill="000080"/>
    </w:pPr>
  </w:style>
  <w:style w:type="paragraph" w:styleId="15">
    <w:name w:val="annotation text"/>
    <w:basedOn w:val="1"/>
    <w:link w:val="305"/>
    <w:qFormat/>
    <w:uiPriority w:val="99"/>
    <w:pPr>
      <w:jc w:val="left"/>
    </w:pPr>
  </w:style>
  <w:style w:type="paragraph" w:styleId="16">
    <w:name w:val="Body Text 3"/>
    <w:basedOn w:val="1"/>
    <w:link w:val="257"/>
    <w:qFormat/>
    <w:uiPriority w:val="0"/>
    <w:pPr>
      <w:spacing w:after="120"/>
    </w:pPr>
    <w:rPr>
      <w:sz w:val="16"/>
      <w:szCs w:val="16"/>
    </w:rPr>
  </w:style>
  <w:style w:type="paragraph" w:styleId="17">
    <w:name w:val="Body Text"/>
    <w:basedOn w:val="1"/>
    <w:next w:val="1"/>
    <w:link w:val="225"/>
    <w:qFormat/>
    <w:uiPriority w:val="0"/>
    <w:pPr>
      <w:spacing w:after="120"/>
    </w:p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5"/>
    <w:next w:val="15"/>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List Paragraph"/>
    <w:basedOn w:val="1"/>
    <w:qFormat/>
    <w:uiPriority w:val="99"/>
    <w:pPr>
      <w:ind w:firstLine="420" w:firstLineChars="200"/>
    </w:pPr>
    <w:rPr>
      <w:sz w:val="28"/>
      <w:szCs w:val="28"/>
    </w:rPr>
  </w:style>
  <w:style w:type="paragraph" w:customStyle="1" w:styleId="57">
    <w:name w:val="_Style 5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2"/>
    <w:next w:val="1"/>
    <w:unhideWhenUsed/>
    <w:qFormat/>
    <w:uiPriority w:val="0"/>
    <w:pPr>
      <w:outlineLvl w:val="9"/>
    </w:pPr>
    <w:rPr>
      <w:rFonts w:ascii="Calibri" w:hAnsi="Calibri"/>
    </w:rPr>
  </w:style>
  <w:style w:type="paragraph" w:customStyle="1" w:styleId="68">
    <w:name w:val="样式1"/>
    <w:basedOn w:val="1"/>
    <w:next w:val="5"/>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4"/>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3"/>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4"/>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4"/>
    <w:link w:val="284"/>
    <w:qFormat/>
    <w:uiPriority w:val="0"/>
    <w:pPr>
      <w:spacing w:line="413" w:lineRule="auto"/>
    </w:pPr>
    <w:rPr>
      <w:rFonts w:ascii="Arial" w:hAnsi="Arial"/>
      <w:kern w:val="0"/>
      <w:sz w:val="24"/>
    </w:rPr>
  </w:style>
  <w:style w:type="paragraph" w:customStyle="1"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1"/>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字符"/>
    <w:link w:val="5"/>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2">
    <w:name w:val="文档结构图 字符"/>
    <w:link w:val="14"/>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字符"/>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字符"/>
    <w:link w:val="2"/>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字符"/>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字符"/>
    <w:link w:val="3"/>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字符"/>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字符"/>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字符"/>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字符"/>
    <w:link w:val="17"/>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字符"/>
    <w:link w:val="7"/>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字符"/>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字符"/>
    <w:link w:val="43"/>
    <w:qFormat/>
    <w:uiPriority w:val="0"/>
    <w:rPr>
      <w:rFonts w:eastAsia="宋体"/>
      <w:szCs w:val="24"/>
      <w:u w:val="single"/>
      <w:lang w:val="en-US" w:eastAsia="en-US" w:bidi="ar-SA"/>
    </w:rPr>
  </w:style>
  <w:style w:type="character" w:customStyle="1" w:styleId="237">
    <w:name w:val="正文文本缩进 2 字符"/>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字符"/>
    <w:link w:val="18"/>
    <w:qFormat/>
    <w:uiPriority w:val="0"/>
    <w:rPr>
      <w:rFonts w:eastAsia="宋体"/>
      <w:kern w:val="2"/>
      <w:sz w:val="21"/>
      <w:szCs w:val="24"/>
      <w:lang w:val="en-US" w:eastAsia="zh-CN" w:bidi="ar-SA"/>
    </w:rPr>
  </w:style>
  <w:style w:type="character" w:customStyle="1" w:styleId="241">
    <w:name w:val="标题 9 字符"/>
    <w:link w:val="11"/>
    <w:qFormat/>
    <w:uiPriority w:val="0"/>
    <w:rPr>
      <w:rFonts w:eastAsia="仿宋_GB2312"/>
      <w:sz w:val="30"/>
      <w:lang w:val="en-US" w:eastAsia="zh-CN" w:bidi="ar-SA"/>
    </w:rPr>
  </w:style>
  <w:style w:type="character" w:customStyle="1" w:styleId="242">
    <w:name w:val="标题 8 字符"/>
    <w:link w:val="10"/>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字符"/>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字符"/>
    <w:link w:val="16"/>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字符"/>
    <w:link w:val="6"/>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字符"/>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字符"/>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字符"/>
    <w:link w:val="9"/>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字符"/>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字符"/>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字符"/>
    <w:link w:val="4"/>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字符"/>
    <w:link w:val="15"/>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字符"/>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210</Pages>
  <Words>11520</Words>
  <Characters>12515</Characters>
  <Lines>1372</Lines>
  <Paragraphs>386</Paragraphs>
  <TotalTime>35</TotalTime>
  <ScaleCrop>false</ScaleCrop>
  <LinksUpToDate>false</LinksUpToDate>
  <CharactersWithSpaces>13024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2021-12-18T02:44:00Z</dcterms:created>
  <dc:creator>USER</dc:creator>
  <cp:lastModifiedBy>Administrator</cp:lastModifiedBy>
  <cp:lastPrinted>2019-02-02T00:39:00Z</cp:lastPrinted>
  <dcterms:modified xsi:type="dcterms:W3CDTF">2025-07-30T01:22:16Z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eyJoZGlkIjoiMmE4NWM2MWI4N2UxZmFiNDg2N2RjNTVlN2ViYzFhODAifQ==</vt:lpwstr>
  </property>
  <property fmtid="{D5CDD505-2E9C-101B-9397-08002B2CF9AE}" pid="4" name="ICV">
    <vt:lpwstr>BAFBC4ED29144F6D99264AEACFE7A5B6_13;15F6FCFBB56145FCAB41EF1BC9B820D8_13</vt:lpwstr>
  </property>
</Properties>
</file>