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垫江县三溪镇人民政府</w:t>
      </w:r>
    </w:p>
    <w:p>
      <w:pPr>
        <w:spacing w:line="594" w:lineRule="exact"/>
        <w:jc w:val="center"/>
        <w:rPr>
          <w:rFonts w:hint="eastAsia" w:ascii="方正小标宋_GBK" w:hAnsi="方正小标宋_GBK" w:eastAsia="方正小标宋_GBK" w:cs="方正小标宋_GBK"/>
          <w:color w:val="000000" w:themeColor="text1"/>
          <w:kern w:val="0"/>
          <w:sz w:val="44"/>
          <w:szCs w:val="44"/>
          <w:lang w:eastAsia="zh-CN"/>
        </w:rPr>
      </w:pPr>
      <w:r>
        <w:rPr>
          <w:rFonts w:hint="eastAsia" w:ascii="方正小标宋_GBK" w:hAnsi="方正小标宋_GBK" w:eastAsia="方正小标宋_GBK" w:cs="方正小标宋_GBK"/>
          <w:color w:val="000000" w:themeColor="text1"/>
          <w:kern w:val="0"/>
          <w:sz w:val="44"/>
          <w:szCs w:val="44"/>
        </w:rPr>
        <w:t>三溪镇三汇移民避险解困安置点内部道路油化项目招标</w:t>
      </w:r>
      <w:bookmarkStart w:id="4" w:name="_GoBack"/>
      <w:bookmarkEnd w:id="4"/>
      <w:r>
        <w:rPr>
          <w:rFonts w:hint="eastAsia" w:ascii="方正小标宋_GBK" w:hAnsi="方正小标宋_GBK" w:eastAsia="方正小标宋_GBK" w:cs="方正小标宋_GBK"/>
          <w:color w:val="000000" w:themeColor="text1"/>
          <w:kern w:val="0"/>
          <w:sz w:val="44"/>
          <w:szCs w:val="44"/>
        </w:rPr>
        <w:t>文件</w:t>
      </w:r>
      <w:r>
        <w:rPr>
          <w:rFonts w:hint="eastAsia" w:ascii="方正小标宋_GBK" w:hAnsi="方正小标宋_GBK" w:eastAsia="方正小标宋_GBK" w:cs="方正小标宋_GBK"/>
          <w:color w:val="000000" w:themeColor="text1"/>
          <w:kern w:val="0"/>
          <w:sz w:val="44"/>
          <w:szCs w:val="44"/>
          <w:lang w:eastAsia="zh-CN"/>
        </w:rPr>
        <w:t>（</w:t>
      </w:r>
      <w:r>
        <w:rPr>
          <w:rFonts w:hint="eastAsia" w:ascii="方正小标宋_GBK" w:hAnsi="方正小标宋_GBK" w:eastAsia="方正小标宋_GBK" w:cs="方正小标宋_GBK"/>
          <w:color w:val="000000" w:themeColor="text1"/>
          <w:kern w:val="0"/>
          <w:sz w:val="44"/>
          <w:szCs w:val="44"/>
          <w:lang w:val="en-US" w:eastAsia="zh-CN"/>
        </w:rPr>
        <w:t>第二次</w:t>
      </w:r>
      <w:r>
        <w:rPr>
          <w:rFonts w:hint="eastAsia" w:ascii="方正小标宋_GBK" w:hAnsi="方正小标宋_GBK" w:eastAsia="方正小标宋_GBK" w:cs="方正小标宋_GBK"/>
          <w:color w:val="000000" w:themeColor="text1"/>
          <w:kern w:val="0"/>
          <w:sz w:val="44"/>
          <w:szCs w:val="44"/>
          <w:lang w:eastAsia="zh-CN"/>
        </w:rPr>
        <w:t>）</w:t>
      </w:r>
    </w:p>
    <w:p>
      <w:pPr>
        <w:widowControl/>
        <w:spacing w:line="480" w:lineRule="exact"/>
        <w:ind w:firstLine="640" w:firstLineChars="200"/>
        <w:jc w:val="left"/>
        <w:rPr>
          <w:rFonts w:hint="eastAsia" w:ascii="黑体" w:hAnsi="黑体" w:eastAsia="黑体" w:cs="黑体"/>
          <w:color w:val="000000" w:themeColor="text1"/>
          <w:kern w:val="0"/>
          <w:sz w:val="32"/>
          <w:szCs w:val="32"/>
        </w:rPr>
      </w:pPr>
    </w:p>
    <w:p>
      <w:pPr>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一</w:t>
      </w:r>
      <w:r>
        <w:rPr>
          <w:rFonts w:ascii="方正黑体_GBK" w:hAnsi="方正黑体_GBK" w:eastAsia="方正黑体_GBK" w:cs="Times New Roman"/>
          <w:color w:val="000000" w:themeColor="text1"/>
          <w:kern w:val="0"/>
          <w:sz w:val="32"/>
          <w:szCs w:val="32"/>
        </w:rPr>
        <w:t>、项目概况</w:t>
      </w:r>
    </w:p>
    <w:p>
      <w:pPr>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olor w:val="000000" w:themeColor="text1"/>
          <w:sz w:val="32"/>
          <w:szCs w:val="32"/>
        </w:rPr>
      </w:pP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hint="eastAsia" w:ascii="Times New Roman" w:hAnsi="Times New Roman" w:eastAsia="方正仿宋_GBK"/>
          <w:color w:val="000000" w:themeColor="text1"/>
          <w:sz w:val="32"/>
          <w:szCs w:val="32"/>
          <w:lang w:val="en-US" w:eastAsia="zh-CN"/>
        </w:rPr>
        <w:t>已由三溪镇党委批准建设</w:t>
      </w:r>
      <w:r>
        <w:rPr>
          <w:rFonts w:ascii="Times New Roman" w:hAnsi="Times New Roman" w:eastAsia="方正仿宋_GBK"/>
          <w:color w:val="000000" w:themeColor="text1"/>
          <w:sz w:val="32"/>
          <w:szCs w:val="32"/>
        </w:rPr>
        <w:t>，</w:t>
      </w:r>
      <w:r>
        <w:rPr>
          <w:rFonts w:hint="eastAsia" w:ascii="Times New Roman" w:hAnsi="Times New Roman" w:eastAsia="方正仿宋_GBK"/>
          <w:color w:val="000000" w:themeColor="text1"/>
          <w:sz w:val="32"/>
          <w:szCs w:val="32"/>
          <w:lang w:val="en-US" w:eastAsia="zh-CN"/>
        </w:rPr>
        <w:t>项目业主为三溪镇人民政府，建设资金来源为本级资金，</w:t>
      </w:r>
      <w:r>
        <w:rPr>
          <w:rFonts w:hint="eastAsia" w:ascii="Times New Roman" w:hAnsi="Times New Roman" w:eastAsia="方正仿宋_GBK"/>
          <w:color w:val="000000" w:themeColor="text1"/>
          <w:sz w:val="32"/>
          <w:szCs w:val="32"/>
        </w:rPr>
        <w:t>现</w:t>
      </w:r>
      <w:r>
        <w:rPr>
          <w:rFonts w:ascii="Times New Roman" w:hAnsi="Times New Roman" w:eastAsia="方正仿宋_GBK"/>
          <w:color w:val="000000" w:themeColor="text1"/>
          <w:sz w:val="32"/>
          <w:szCs w:val="32"/>
        </w:rPr>
        <w:t>将</w:t>
      </w:r>
      <w:r>
        <w:rPr>
          <w:rFonts w:hint="eastAsia" w:ascii="Times New Roman" w:hAnsi="Times New Roman" w:eastAsia="方正仿宋_GBK"/>
          <w:color w:val="000000" w:themeColor="text1"/>
          <w:sz w:val="32"/>
          <w:szCs w:val="32"/>
        </w:rPr>
        <w:t>三溪镇人民政府</w:t>
      </w: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ascii="Times New Roman" w:hAnsi="Times New Roman" w:eastAsia="方正仿宋_GBK"/>
          <w:color w:val="000000" w:themeColor="text1"/>
          <w:sz w:val="32"/>
          <w:szCs w:val="32"/>
        </w:rPr>
        <w:t>进行</w:t>
      </w:r>
      <w:r>
        <w:rPr>
          <w:rFonts w:hint="eastAsia" w:ascii="Times New Roman" w:hAnsi="Times New Roman" w:eastAsia="方正仿宋_GBK"/>
          <w:color w:val="000000" w:themeColor="text1"/>
          <w:sz w:val="32"/>
          <w:szCs w:val="32"/>
          <w:lang w:eastAsia="zh-CN"/>
        </w:rPr>
        <w:t>招标</w:t>
      </w:r>
      <w:r>
        <w:rPr>
          <w:rFonts w:ascii="Times New Roman" w:hAnsi="Times New Roman" w:eastAsia="方正仿宋_GBK"/>
          <w:color w:val="000000" w:themeColor="text1"/>
          <w:sz w:val="32"/>
          <w:szCs w:val="32"/>
        </w:rPr>
        <w:t>。</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）项目名称</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ascii="Times New Roman" w:hAnsi="Times New Roman" w:eastAsia="方正仿宋_GBK" w:cs="Times New Roman"/>
          <w:color w:val="000000" w:themeColor="text1"/>
          <w:kern w:val="0"/>
          <w:sz w:val="32"/>
          <w:szCs w:val="32"/>
        </w:rPr>
        <w:t>。</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）建设内容</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该项目具体建设内容包括：</w:t>
      </w:r>
      <w:r>
        <w:rPr>
          <w:rFonts w:hint="eastAsia" w:ascii="Times New Roman" w:hAnsi="Times New Roman" w:eastAsia="方正仿宋_GBK" w:cs="Times New Roman"/>
          <w:color w:val="000000" w:themeColor="text1"/>
          <w:kern w:val="0"/>
          <w:sz w:val="32"/>
          <w:szCs w:val="32"/>
        </w:rPr>
        <w:t>三溪镇三汇移民避险解困安置点内部水泥道路及三溪派出所水泥坝子共计约13500㎡实施油化</w:t>
      </w:r>
      <w:r>
        <w:rPr>
          <w:rFonts w:hint="eastAsia" w:ascii="Times New Roman" w:hAnsi="Times New Roman" w:eastAsia="方正仿宋_GBK" w:cs="Times New Roman"/>
          <w:color w:val="000000" w:themeColor="text1"/>
          <w:kern w:val="0"/>
          <w:sz w:val="32"/>
          <w:szCs w:val="32"/>
          <w:lang w:eastAsia="zh-CN"/>
        </w:rPr>
        <w:t>（</w:t>
      </w:r>
      <w:r>
        <w:rPr>
          <w:rFonts w:hint="eastAsia" w:ascii="Times New Roman" w:hAnsi="Times New Roman" w:eastAsia="方正仿宋_GBK" w:cs="Times New Roman"/>
          <w:color w:val="000000" w:themeColor="text1"/>
          <w:kern w:val="0"/>
          <w:sz w:val="32"/>
          <w:szCs w:val="32"/>
          <w:lang w:val="en-US" w:eastAsia="zh-CN"/>
        </w:rPr>
        <w:t>详见工程量清单</w:t>
      </w:r>
      <w:r>
        <w:rPr>
          <w:rFonts w:hint="eastAsia" w:ascii="Times New Roman" w:hAnsi="Times New Roman" w:eastAsia="方正仿宋_GBK" w:cs="Times New Roman"/>
          <w:color w:val="000000" w:themeColor="text1"/>
          <w:kern w:val="0"/>
          <w:sz w:val="32"/>
          <w:szCs w:val="32"/>
          <w:lang w:eastAsia="zh-CN"/>
        </w:rPr>
        <w:t>）</w:t>
      </w:r>
      <w:r>
        <w:rPr>
          <w:rFonts w:ascii="Times New Roman" w:hAnsi="Times New Roman" w:eastAsia="方正仿宋_GBK" w:cs="Times New Roman"/>
          <w:color w:val="000000" w:themeColor="text1"/>
          <w:kern w:val="0"/>
          <w:sz w:val="32"/>
          <w:szCs w:val="32"/>
        </w:rPr>
        <w:t>。</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Times New Roman"/>
          <w:color w:val="000000" w:themeColor="text1"/>
          <w:kern w:val="0"/>
          <w:sz w:val="32"/>
          <w:szCs w:val="32"/>
          <w:lang w:eastAsia="zh-CN"/>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）建设</w:t>
      </w:r>
      <w:r>
        <w:rPr>
          <w:rFonts w:hint="eastAsia" w:ascii="方正楷体_GBK" w:hAnsi="方正楷体_GBK" w:eastAsia="方正楷体_GBK" w:cs="Times New Roman"/>
          <w:color w:val="000000" w:themeColor="text1"/>
          <w:kern w:val="0"/>
          <w:sz w:val="32"/>
          <w:szCs w:val="32"/>
          <w:lang w:val="en-US" w:eastAsia="zh-CN"/>
        </w:rPr>
        <w:t>标准</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olor w:val="000000" w:themeColor="text1"/>
          <w:sz w:val="32"/>
          <w:szCs w:val="32"/>
          <w:lang w:eastAsia="zh-CN"/>
        </w:rPr>
      </w:pPr>
      <w:r>
        <w:rPr>
          <w:rFonts w:hint="eastAsia" w:ascii="Times New Roman" w:hAnsi="Times New Roman" w:eastAsia="方正仿宋_GBK"/>
          <w:color w:val="000000" w:themeColor="text1"/>
          <w:sz w:val="32"/>
          <w:szCs w:val="32"/>
        </w:rPr>
        <w:t>5cm厚AC-13细粒式沥青砼上面层</w:t>
      </w:r>
      <w:r>
        <w:rPr>
          <w:rFonts w:hint="eastAsia" w:ascii="Times New Roman" w:hAnsi="Times New Roman" w:eastAsia="方正仿宋_GBK"/>
          <w:color w:val="000000" w:themeColor="text1"/>
          <w:sz w:val="32"/>
          <w:szCs w:val="32"/>
          <w:lang w:eastAsia="zh-CN"/>
        </w:rPr>
        <w:t>。</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Times New Roman"/>
          <w:color w:val="000000" w:themeColor="text1"/>
          <w:kern w:val="0"/>
          <w:sz w:val="32"/>
          <w:szCs w:val="32"/>
          <w:lang w:eastAsia="zh-CN"/>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lang w:val="en-US" w:eastAsia="zh-CN"/>
        </w:rPr>
        <w:t>四</w:t>
      </w:r>
      <w:r>
        <w:rPr>
          <w:rFonts w:ascii="方正楷体_GBK" w:hAnsi="方正楷体_GBK" w:eastAsia="方正楷体_GBK" w:cs="Times New Roman"/>
          <w:color w:val="000000" w:themeColor="text1"/>
          <w:kern w:val="0"/>
          <w:sz w:val="32"/>
          <w:szCs w:val="32"/>
        </w:rPr>
        <w:t>）建设</w:t>
      </w:r>
      <w:r>
        <w:rPr>
          <w:rFonts w:hint="eastAsia" w:ascii="方正楷体_GBK" w:hAnsi="方正楷体_GBK" w:eastAsia="方正楷体_GBK" w:cs="Times New Roman"/>
          <w:color w:val="000000" w:themeColor="text1"/>
          <w:kern w:val="0"/>
          <w:sz w:val="32"/>
          <w:szCs w:val="32"/>
          <w:lang w:val="en-US" w:eastAsia="zh-CN"/>
        </w:rPr>
        <w:t>工期</w:t>
      </w:r>
    </w:p>
    <w:p>
      <w:pPr>
        <w:pStyle w:val="4"/>
        <w:pageBreakBefore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5日历天。</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二</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招标价格</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u w:val="single"/>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ascii="Times New Roman" w:hAnsi="Times New Roman" w:eastAsia="方正仿宋_GBK" w:cs="Times New Roman"/>
          <w:color w:val="000000" w:themeColor="text1"/>
          <w:kern w:val="0"/>
          <w:sz w:val="32"/>
          <w:szCs w:val="32"/>
        </w:rPr>
        <w:t>发包</w:t>
      </w:r>
      <w:r>
        <w:rPr>
          <w:rFonts w:hint="eastAsia" w:ascii="Times New Roman" w:hAnsi="Times New Roman" w:eastAsia="方正仿宋_GBK" w:cs="Times New Roman"/>
          <w:color w:val="000000" w:themeColor="text1"/>
          <w:kern w:val="0"/>
          <w:sz w:val="32"/>
          <w:szCs w:val="32"/>
        </w:rPr>
        <w:t>最高限价</w:t>
      </w:r>
      <w:r>
        <w:rPr>
          <w:rFonts w:ascii="Times New Roman" w:hAnsi="Times New Roman" w:eastAsia="方正仿宋_GBK" w:cs="Times New Roman"/>
          <w:color w:val="000000" w:themeColor="text1"/>
          <w:kern w:val="0"/>
          <w:sz w:val="32"/>
          <w:szCs w:val="32"/>
        </w:rPr>
        <w:t>为</w:t>
      </w:r>
      <w:r>
        <w:rPr>
          <w:rFonts w:hint="eastAsia" w:ascii="Times New Roman" w:hAnsi="Times New Roman" w:eastAsia="方正仿宋_GBK" w:cs="Times New Roman"/>
          <w:color w:val="000000" w:themeColor="text1"/>
          <w:kern w:val="0"/>
          <w:sz w:val="32"/>
          <w:szCs w:val="32"/>
          <w:u w:val="single"/>
          <w:lang w:val="en-US" w:eastAsia="zh-CN"/>
        </w:rPr>
        <w:t>58</w:t>
      </w:r>
      <w:r>
        <w:rPr>
          <w:rFonts w:ascii="Times New Roman" w:hAnsi="Times New Roman" w:eastAsia="方正仿宋_GBK" w:cs="Times New Roman"/>
          <w:color w:val="000000" w:themeColor="text1"/>
          <w:kern w:val="0"/>
          <w:sz w:val="32"/>
          <w:szCs w:val="32"/>
          <w:u w:val="single"/>
        </w:rPr>
        <w:t>元</w:t>
      </w:r>
      <w:r>
        <w:rPr>
          <w:rFonts w:hint="eastAsia" w:ascii="Times New Roman" w:hAnsi="Times New Roman" w:eastAsia="方正仿宋_GBK" w:cs="Times New Roman"/>
          <w:color w:val="000000" w:themeColor="text1"/>
          <w:kern w:val="0"/>
          <w:sz w:val="32"/>
          <w:szCs w:val="32"/>
          <w:u w:val="single"/>
          <w:lang w:val="en-US" w:eastAsia="zh-CN"/>
        </w:rPr>
        <w:t>/㎡</w:t>
      </w:r>
      <w:r>
        <w:rPr>
          <w:rFonts w:ascii="Times New Roman" w:hAnsi="Times New Roman" w:eastAsia="方正仿宋_GBK" w:cs="Times New Roman"/>
          <w:color w:val="000000" w:themeColor="text1"/>
          <w:kern w:val="0"/>
          <w:sz w:val="32"/>
          <w:szCs w:val="32"/>
        </w:rPr>
        <w:t>，大写: </w:t>
      </w:r>
      <w:r>
        <w:rPr>
          <w:rFonts w:hint="eastAsia" w:ascii="Times New Roman" w:hAnsi="Times New Roman" w:eastAsia="方正仿宋_GBK" w:cs="Times New Roman"/>
          <w:color w:val="000000" w:themeColor="text1"/>
          <w:kern w:val="0"/>
          <w:sz w:val="32"/>
          <w:szCs w:val="32"/>
          <w:u w:val="single"/>
          <w:lang w:val="en-US" w:eastAsia="zh-CN"/>
        </w:rPr>
        <w:t>伍拾捌</w:t>
      </w:r>
      <w:r>
        <w:rPr>
          <w:rFonts w:hint="eastAsia" w:ascii="Times New Roman" w:hAnsi="Times New Roman" w:eastAsia="方正仿宋_GBK" w:cs="Times New Roman"/>
          <w:color w:val="000000" w:themeColor="text1"/>
          <w:kern w:val="0"/>
          <w:sz w:val="32"/>
          <w:szCs w:val="32"/>
          <w:u w:val="single"/>
        </w:rPr>
        <w:t>元</w:t>
      </w:r>
      <w:r>
        <w:rPr>
          <w:rFonts w:hint="eastAsia" w:ascii="Times New Roman" w:hAnsi="Times New Roman" w:eastAsia="方正仿宋_GBK" w:cs="Times New Roman"/>
          <w:color w:val="000000" w:themeColor="text1"/>
          <w:kern w:val="0"/>
          <w:sz w:val="32"/>
          <w:szCs w:val="32"/>
          <w:u w:val="single"/>
          <w:lang w:val="en-US" w:eastAsia="zh-CN"/>
        </w:rPr>
        <w:t>整每平方米。</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价包含工程直接费用、施工设备费、劳务费、管理费、材料费、维护费、保险费、临时费、安全文明施工费、</w:t>
      </w:r>
      <w:r>
        <w:rPr>
          <w:rFonts w:hint="eastAsia" w:ascii="Times New Roman" w:hAnsi="Times New Roman" w:eastAsia="方正仿宋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次转运费、措施费、利润、税金、政策性文件规定的所有费用。</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三</w:t>
      </w:r>
      <w:r>
        <w:rPr>
          <w:rFonts w:hint="eastAsia" w:ascii="方正黑体_GBK" w:hAnsi="方正黑体_GBK" w:eastAsia="方正黑体_GBK" w:cs="Times New Roman"/>
          <w:color w:val="000000" w:themeColor="text1"/>
          <w:kern w:val="0"/>
          <w:sz w:val="32"/>
          <w:szCs w:val="32"/>
        </w:rPr>
        <w:t>、招标方式</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三溪镇三汇移民避险解困安置点内部道路油化项目以公开竞标，低价中标的方式进行公开招标。（如出现相同低价中标企业，以抽签方式选出中标企业）。</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Times New Roman"/>
          <w:color w:val="000000" w:themeColor="text1"/>
          <w:kern w:val="0"/>
          <w:sz w:val="32"/>
          <w:szCs w:val="32"/>
          <w:lang w:val="en-US" w:eastAsia="zh-CN"/>
        </w:rPr>
      </w:pPr>
      <w:r>
        <w:rPr>
          <w:rFonts w:hint="eastAsia" w:ascii="方正黑体_GBK" w:hAnsi="方正黑体_GBK" w:eastAsia="方正黑体_GBK" w:cs="Times New Roman"/>
          <w:color w:val="000000" w:themeColor="text1"/>
          <w:kern w:val="0"/>
          <w:sz w:val="32"/>
          <w:szCs w:val="32"/>
          <w:lang w:val="en-US" w:eastAsia="zh-CN"/>
        </w:rPr>
        <w:t>四</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lang w:val="en-US" w:eastAsia="zh-CN"/>
        </w:rPr>
        <w:t>资质要求</w:t>
      </w:r>
    </w:p>
    <w:p>
      <w:pPr>
        <w:pageBreakBefore w:val="0"/>
        <w:kinsoku/>
        <w:wordWrap/>
        <w:overflowPunct/>
        <w:topLinePunct w:val="0"/>
        <w:autoSpaceDE/>
        <w:autoSpaceDN/>
        <w:bidi w:val="0"/>
        <w:adjustRightInd/>
        <w:snapToGrid/>
        <w:spacing w:line="594" w:lineRule="exact"/>
        <w:ind w:firstLine="600" w:firstLineChars="200"/>
        <w:textAlignment w:val="auto"/>
        <w:rPr>
          <w:rFonts w:ascii="Times New Roman" w:hAnsi="Times New Roman" w:eastAsia="方正仿宋_GBK" w:cs="Times New Roman"/>
          <w:color w:val="000000" w:themeColor="text1"/>
          <w:kern w:val="0"/>
          <w:sz w:val="32"/>
          <w:szCs w:val="32"/>
        </w:rPr>
      </w:pPr>
      <w:r>
        <w:rPr>
          <w:rFonts w:eastAsia="方正仿宋_GBK"/>
          <w:sz w:val="30"/>
          <w:szCs w:val="30"/>
        </w:rPr>
        <w:t>本次资格审查实行资格后审，承包商应满足下列资格条件：</w:t>
      </w:r>
      <w:r>
        <w:rPr>
          <w:rFonts w:hint="eastAsia" w:eastAsia="方正仿宋_GBK"/>
          <w:sz w:val="30"/>
          <w:szCs w:val="30"/>
        </w:rPr>
        <w:t>须</w:t>
      </w:r>
      <w:r>
        <w:rPr>
          <w:rFonts w:eastAsia="方正仿宋_GBK"/>
          <w:sz w:val="30"/>
          <w:szCs w:val="30"/>
        </w:rPr>
        <w:t>具备</w:t>
      </w:r>
      <w:r>
        <w:rPr>
          <w:rFonts w:hint="eastAsia" w:ascii="方正仿宋_GBK" w:hAnsi="宋体" w:eastAsia="方正仿宋_GBK" w:cs="宋体"/>
          <w:kern w:val="0"/>
          <w:sz w:val="30"/>
          <w:szCs w:val="30"/>
        </w:rPr>
        <w:t>建设行政主管部门颁发的有效的公路工程施工总承包叁级及以上资质，并在人员、设备、资金等方面具有相应的施工能力</w:t>
      </w:r>
      <w:r>
        <w:rPr>
          <w:rFonts w:hint="eastAsia" w:ascii="Times New Roman" w:hAnsi="Times New Roman" w:eastAsia="方正仿宋_GBK" w:cs="Times New Roman"/>
          <w:color w:val="000000" w:themeColor="text1"/>
          <w:kern w:val="0"/>
          <w:sz w:val="32"/>
          <w:szCs w:val="32"/>
        </w:rPr>
        <w:t>。</w:t>
      </w:r>
    </w:p>
    <w:p>
      <w:pPr>
        <w:pageBreakBefore w:val="0"/>
        <w:kinsoku/>
        <w:wordWrap/>
        <w:overflowPunct/>
        <w:topLinePunct w:val="0"/>
        <w:autoSpaceDE/>
        <w:autoSpaceDN/>
        <w:bidi w:val="0"/>
        <w:adjustRightInd/>
        <w:snapToGrid/>
        <w:spacing w:line="594" w:lineRule="exact"/>
        <w:ind w:firstLine="640" w:firstLineChars="200"/>
        <w:textAlignment w:val="auto"/>
        <w:rPr>
          <w:rFonts w:eastAsia="方正黑体_GBK"/>
          <w:sz w:val="32"/>
          <w:szCs w:val="32"/>
        </w:rPr>
      </w:pPr>
      <w:r>
        <w:rPr>
          <w:rFonts w:hint="eastAsia" w:eastAsia="方正黑体_GBK"/>
          <w:sz w:val="32"/>
          <w:szCs w:val="32"/>
        </w:rPr>
        <w:t>五、</w:t>
      </w:r>
      <w:r>
        <w:rPr>
          <w:rFonts w:eastAsia="方正黑体_GBK"/>
          <w:sz w:val="32"/>
          <w:szCs w:val="32"/>
        </w:rPr>
        <w:t>招标文件的获取</w:t>
      </w:r>
    </w:p>
    <w:p>
      <w:pPr>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eastAsia="方正仿宋_GBK"/>
          <w:sz w:val="32"/>
          <w:szCs w:val="32"/>
        </w:rPr>
        <w:t>凡有意报名参加</w:t>
      </w:r>
      <w:r>
        <w:rPr>
          <w:rFonts w:hint="eastAsia" w:eastAsia="方正仿宋_GBK"/>
          <w:sz w:val="32"/>
          <w:szCs w:val="32"/>
          <w:lang w:eastAsia="zh-CN"/>
        </w:rPr>
        <w:t>招标</w:t>
      </w:r>
      <w:r>
        <w:rPr>
          <w:rFonts w:eastAsia="方正仿宋_GBK"/>
          <w:sz w:val="32"/>
          <w:szCs w:val="32"/>
        </w:rPr>
        <w:t>的投标人，请于本公告发布之日起在《垫江县人民政府信息网》上自行下载招标文件及</w:t>
      </w:r>
      <w:r>
        <w:rPr>
          <w:rFonts w:hint="eastAsia" w:eastAsia="方正仿宋_GBK"/>
          <w:sz w:val="32"/>
          <w:szCs w:val="32"/>
        </w:rPr>
        <w:t>施</w:t>
      </w:r>
      <w:r>
        <w:rPr>
          <w:rFonts w:hint="eastAsia" w:eastAsia="方正仿宋_GBK"/>
          <w:sz w:val="32"/>
          <w:szCs w:val="32"/>
          <w:lang w:val="en-US" w:eastAsia="zh-CN"/>
        </w:rPr>
        <w:t>工程量</w:t>
      </w:r>
      <w:r>
        <w:rPr>
          <w:rFonts w:hint="eastAsia" w:eastAsia="方正仿宋_GBK"/>
          <w:sz w:val="32"/>
          <w:szCs w:val="32"/>
        </w:rPr>
        <w:t>清单</w:t>
      </w:r>
      <w:r>
        <w:rPr>
          <w:rFonts w:eastAsia="方正仿宋_GBK"/>
          <w:sz w:val="32"/>
          <w:szCs w:val="32"/>
        </w:rPr>
        <w:t>等开标前的相关资料，不管下载与否都视为全部知晓</w:t>
      </w:r>
      <w:r>
        <w:rPr>
          <w:rFonts w:hint="eastAsia" w:eastAsia="方正仿宋_GBK"/>
          <w:sz w:val="32"/>
          <w:szCs w:val="32"/>
          <w:lang w:eastAsia="zh-CN"/>
        </w:rPr>
        <w:t>招标</w:t>
      </w:r>
      <w:r>
        <w:rPr>
          <w:rFonts w:eastAsia="方正仿宋_GBK"/>
          <w:sz w:val="32"/>
          <w:szCs w:val="32"/>
        </w:rPr>
        <w:t>过程和事宜。</w:t>
      </w:r>
      <w:bookmarkStart w:id="0" w:name="_Toc272600958"/>
      <w:bookmarkStart w:id="1" w:name="_Toc256853623"/>
      <w:bookmarkStart w:id="2" w:name="_Toc416684163"/>
      <w:bookmarkStart w:id="3" w:name="_Toc28970"/>
    </w:p>
    <w:bookmarkEnd w:id="0"/>
    <w:bookmarkEnd w:id="1"/>
    <w:p>
      <w:pPr>
        <w:pageBreakBefore w:val="0"/>
        <w:kinsoku/>
        <w:wordWrap/>
        <w:overflowPunct/>
        <w:topLinePunct w:val="0"/>
        <w:autoSpaceDE/>
        <w:autoSpaceDN/>
        <w:bidi w:val="0"/>
        <w:adjustRightInd/>
        <w:snapToGrid/>
        <w:spacing w:line="594" w:lineRule="exact"/>
        <w:ind w:firstLine="640" w:firstLineChars="200"/>
        <w:textAlignment w:val="auto"/>
        <w:rPr>
          <w:rFonts w:eastAsia="方正黑体_GBK"/>
          <w:sz w:val="32"/>
          <w:szCs w:val="32"/>
        </w:rPr>
      </w:pPr>
      <w:r>
        <w:rPr>
          <w:rFonts w:hint="eastAsia" w:eastAsia="方正黑体_GBK"/>
          <w:sz w:val="32"/>
          <w:szCs w:val="32"/>
        </w:rPr>
        <w:t>六、</w:t>
      </w:r>
      <w:r>
        <w:rPr>
          <w:rFonts w:eastAsia="方正黑体_GBK"/>
          <w:sz w:val="32"/>
          <w:szCs w:val="32"/>
        </w:rPr>
        <w:t>报名时间和</w:t>
      </w:r>
      <w:r>
        <w:rPr>
          <w:rFonts w:hint="eastAsia" w:eastAsia="方正黑体_GBK"/>
          <w:sz w:val="32"/>
          <w:szCs w:val="32"/>
          <w:lang w:eastAsia="zh-CN"/>
        </w:rPr>
        <w:t>招标</w:t>
      </w:r>
      <w:r>
        <w:rPr>
          <w:rFonts w:eastAsia="方正黑体_GBK"/>
          <w:sz w:val="32"/>
          <w:szCs w:val="32"/>
        </w:rPr>
        <w:t>时间及地点</w:t>
      </w:r>
      <w:bookmarkEnd w:id="2"/>
      <w:bookmarkEnd w:id="3"/>
    </w:p>
    <w:p>
      <w:pPr>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hint="eastAsia" w:eastAsia="方正仿宋_GBK"/>
          <w:sz w:val="32"/>
          <w:szCs w:val="32"/>
        </w:rPr>
        <w:t>（一）</w:t>
      </w:r>
      <w:r>
        <w:rPr>
          <w:rFonts w:eastAsia="方正仿宋_GBK"/>
          <w:sz w:val="32"/>
          <w:szCs w:val="32"/>
        </w:rPr>
        <w:t xml:space="preserve"> 报名时间：</w:t>
      </w:r>
      <w:r>
        <w:rPr>
          <w:rFonts w:eastAsia="方正仿宋_GBK"/>
          <w:color w:val="auto"/>
          <w:sz w:val="32"/>
          <w:szCs w:val="32"/>
        </w:rPr>
        <w:t>20</w:t>
      </w:r>
      <w:r>
        <w:rPr>
          <w:rFonts w:hint="eastAsia" w:eastAsia="方正仿宋_GBK"/>
          <w:color w:val="auto"/>
          <w:sz w:val="32"/>
          <w:szCs w:val="32"/>
        </w:rPr>
        <w:t>2</w:t>
      </w:r>
      <w:r>
        <w:rPr>
          <w:rFonts w:hint="eastAsia" w:eastAsia="方正仿宋_GBK"/>
          <w:color w:val="auto"/>
          <w:sz w:val="32"/>
          <w:szCs w:val="32"/>
          <w:lang w:val="en-US" w:eastAsia="zh-CN"/>
        </w:rPr>
        <w:t>5</w:t>
      </w:r>
      <w:r>
        <w:rPr>
          <w:rFonts w:eastAsia="方正仿宋_GBK"/>
          <w:color w:val="auto"/>
          <w:sz w:val="32"/>
          <w:szCs w:val="32"/>
        </w:rPr>
        <w:t>年</w:t>
      </w:r>
      <w:r>
        <w:rPr>
          <w:rFonts w:hint="eastAsia" w:eastAsia="方正仿宋_GBK"/>
          <w:color w:val="auto"/>
          <w:sz w:val="32"/>
          <w:szCs w:val="32"/>
          <w:lang w:val="en-US" w:eastAsia="zh-CN"/>
        </w:rPr>
        <w:t>11</w:t>
      </w:r>
      <w:r>
        <w:rPr>
          <w:rFonts w:eastAsia="方正仿宋_GBK"/>
          <w:color w:val="auto"/>
          <w:sz w:val="32"/>
          <w:szCs w:val="32"/>
        </w:rPr>
        <w:t>月</w:t>
      </w:r>
      <w:r>
        <w:rPr>
          <w:rFonts w:hint="eastAsia" w:eastAsia="方正仿宋_GBK"/>
          <w:color w:val="auto"/>
          <w:sz w:val="32"/>
          <w:szCs w:val="32"/>
          <w:lang w:val="en-US" w:eastAsia="zh-CN"/>
        </w:rPr>
        <w:t>11</w:t>
      </w:r>
      <w:r>
        <w:rPr>
          <w:rFonts w:eastAsia="方正仿宋_GBK"/>
          <w:color w:val="auto"/>
          <w:sz w:val="32"/>
          <w:szCs w:val="32"/>
        </w:rPr>
        <w:t>日</w:t>
      </w:r>
      <w:r>
        <w:rPr>
          <w:rFonts w:hint="eastAsia" w:eastAsia="方正仿宋_GBK"/>
          <w:sz w:val="32"/>
          <w:szCs w:val="32"/>
        </w:rPr>
        <w:t>9</w:t>
      </w:r>
      <w:r>
        <w:rPr>
          <w:rFonts w:eastAsia="方正仿宋_GBK"/>
          <w:sz w:val="32"/>
          <w:szCs w:val="32"/>
        </w:rPr>
        <w:t>：30至</w:t>
      </w:r>
      <w:r>
        <w:rPr>
          <w:rFonts w:hint="eastAsia" w:eastAsia="方正仿宋_GBK"/>
          <w:sz w:val="32"/>
          <w:szCs w:val="32"/>
        </w:rPr>
        <w:t>10</w:t>
      </w:r>
      <w:r>
        <w:rPr>
          <w:rFonts w:eastAsia="方正仿宋_GBK"/>
          <w:sz w:val="32"/>
          <w:szCs w:val="32"/>
        </w:rPr>
        <w:t>：00止。</w:t>
      </w:r>
    </w:p>
    <w:p>
      <w:pPr>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hint="eastAsia" w:eastAsia="方正仿宋_GBK"/>
          <w:sz w:val="32"/>
          <w:szCs w:val="32"/>
        </w:rPr>
        <w:t xml:space="preserve">（二） </w:t>
      </w:r>
      <w:r>
        <w:rPr>
          <w:rFonts w:eastAsia="方正仿宋_GBK"/>
          <w:sz w:val="32"/>
          <w:szCs w:val="32"/>
        </w:rPr>
        <w:t>报名地点：</w:t>
      </w:r>
      <w:r>
        <w:rPr>
          <w:rFonts w:hint="eastAsia" w:eastAsia="方正仿宋_GBK"/>
          <w:sz w:val="32"/>
          <w:szCs w:val="32"/>
        </w:rPr>
        <w:t>三溪</w:t>
      </w:r>
      <w:r>
        <w:rPr>
          <w:rFonts w:eastAsia="方正仿宋_GBK"/>
          <w:sz w:val="32"/>
          <w:szCs w:val="32"/>
        </w:rPr>
        <w:t>镇人民政</w:t>
      </w:r>
      <w:r>
        <w:rPr>
          <w:rFonts w:hint="eastAsia" w:eastAsia="方正仿宋_GBK"/>
          <w:sz w:val="32"/>
          <w:szCs w:val="32"/>
        </w:rPr>
        <w:t>府4楼会议</w:t>
      </w:r>
      <w:r>
        <w:rPr>
          <w:rFonts w:eastAsia="方正仿宋_GBK"/>
          <w:sz w:val="32"/>
          <w:szCs w:val="32"/>
        </w:rPr>
        <w:t xml:space="preserve">室。  </w:t>
      </w:r>
    </w:p>
    <w:p>
      <w:pPr>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rPr>
      </w:pPr>
      <w:r>
        <w:rPr>
          <w:rFonts w:hint="eastAsia" w:eastAsia="方正仿宋_GBK"/>
          <w:sz w:val="32"/>
          <w:szCs w:val="32"/>
        </w:rPr>
        <w:t>（三）</w:t>
      </w:r>
      <w:r>
        <w:rPr>
          <w:rFonts w:eastAsia="方正仿宋_GBK"/>
          <w:sz w:val="32"/>
          <w:szCs w:val="32"/>
        </w:rPr>
        <w:t xml:space="preserve"> </w:t>
      </w:r>
      <w:r>
        <w:rPr>
          <w:rFonts w:hint="eastAsia" w:eastAsia="方正仿宋_GBK"/>
          <w:sz w:val="32"/>
          <w:szCs w:val="32"/>
          <w:lang w:eastAsia="zh-CN"/>
        </w:rPr>
        <w:t>招标</w:t>
      </w:r>
      <w:r>
        <w:rPr>
          <w:rFonts w:eastAsia="方正仿宋_GBK"/>
          <w:sz w:val="32"/>
          <w:szCs w:val="32"/>
        </w:rPr>
        <w:t>时间：</w:t>
      </w:r>
      <w:r>
        <w:rPr>
          <w:rFonts w:hint="eastAsia" w:eastAsia="方正仿宋_GBK"/>
          <w:color w:val="auto"/>
          <w:sz w:val="32"/>
          <w:szCs w:val="32"/>
        </w:rPr>
        <w:t>202</w:t>
      </w:r>
      <w:r>
        <w:rPr>
          <w:rFonts w:hint="eastAsia" w:eastAsia="方正仿宋_GBK"/>
          <w:color w:val="auto"/>
          <w:sz w:val="32"/>
          <w:szCs w:val="32"/>
          <w:lang w:val="en-US" w:eastAsia="zh-CN"/>
        </w:rPr>
        <w:t>5</w:t>
      </w:r>
      <w:r>
        <w:rPr>
          <w:rFonts w:hint="eastAsia" w:eastAsia="方正仿宋_GBK"/>
          <w:color w:val="auto"/>
          <w:sz w:val="32"/>
          <w:szCs w:val="32"/>
        </w:rPr>
        <w:t>年</w:t>
      </w:r>
      <w:r>
        <w:rPr>
          <w:rFonts w:hint="eastAsia" w:eastAsia="方正仿宋_GBK"/>
          <w:color w:val="auto"/>
          <w:sz w:val="32"/>
          <w:szCs w:val="32"/>
          <w:lang w:val="en-US" w:eastAsia="zh-CN"/>
        </w:rPr>
        <w:t>11</w:t>
      </w:r>
      <w:r>
        <w:rPr>
          <w:rFonts w:hint="eastAsia" w:eastAsia="方正仿宋_GBK"/>
          <w:color w:val="auto"/>
          <w:sz w:val="32"/>
          <w:szCs w:val="32"/>
        </w:rPr>
        <w:t>月</w:t>
      </w:r>
      <w:r>
        <w:rPr>
          <w:rFonts w:hint="eastAsia" w:eastAsia="方正仿宋_GBK"/>
          <w:color w:val="auto"/>
          <w:sz w:val="32"/>
          <w:szCs w:val="32"/>
          <w:lang w:val="en-US" w:eastAsia="zh-CN"/>
        </w:rPr>
        <w:t>11</w:t>
      </w:r>
      <w:r>
        <w:rPr>
          <w:rFonts w:hint="eastAsia" w:eastAsia="方正仿宋_GBK"/>
          <w:color w:val="auto"/>
          <w:sz w:val="32"/>
          <w:szCs w:val="32"/>
        </w:rPr>
        <w:t>日</w:t>
      </w:r>
      <w:r>
        <w:rPr>
          <w:rFonts w:hint="eastAsia" w:eastAsia="方正仿宋_GBK"/>
          <w:sz w:val="32"/>
          <w:szCs w:val="32"/>
        </w:rPr>
        <w:t>10</w:t>
      </w:r>
      <w:r>
        <w:rPr>
          <w:rFonts w:eastAsia="方正仿宋_GBK"/>
          <w:sz w:val="32"/>
          <w:szCs w:val="32"/>
        </w:rPr>
        <w:t xml:space="preserve">：00（北京时间）。 </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eastAsia="方正仿宋_GBK"/>
          <w:sz w:val="32"/>
          <w:szCs w:val="32"/>
        </w:rPr>
        <w:t>（四）</w:t>
      </w:r>
      <w:r>
        <w:rPr>
          <w:rFonts w:eastAsia="方正仿宋_GBK"/>
          <w:sz w:val="32"/>
          <w:szCs w:val="32"/>
        </w:rPr>
        <w:t xml:space="preserve"> </w:t>
      </w:r>
      <w:r>
        <w:rPr>
          <w:rFonts w:hint="eastAsia" w:eastAsia="方正仿宋_GBK"/>
          <w:sz w:val="32"/>
          <w:szCs w:val="32"/>
          <w:lang w:eastAsia="zh-CN"/>
        </w:rPr>
        <w:t>招标</w:t>
      </w:r>
      <w:r>
        <w:rPr>
          <w:rFonts w:eastAsia="方正仿宋_GBK"/>
          <w:sz w:val="32"/>
          <w:szCs w:val="32"/>
        </w:rPr>
        <w:t>地点：</w:t>
      </w:r>
      <w:r>
        <w:rPr>
          <w:rFonts w:hint="eastAsia" w:eastAsia="方正仿宋_GBK"/>
          <w:sz w:val="32"/>
          <w:szCs w:val="32"/>
        </w:rPr>
        <w:t>三溪</w:t>
      </w:r>
      <w:r>
        <w:rPr>
          <w:rFonts w:eastAsia="方正仿宋_GBK"/>
          <w:sz w:val="32"/>
          <w:szCs w:val="32"/>
        </w:rPr>
        <w:t>镇人民政</w:t>
      </w:r>
      <w:r>
        <w:rPr>
          <w:rFonts w:hint="eastAsia" w:eastAsia="方正仿宋_GBK"/>
          <w:sz w:val="32"/>
          <w:szCs w:val="32"/>
        </w:rPr>
        <w:t>府</w:t>
      </w:r>
      <w:r>
        <w:rPr>
          <w:rFonts w:eastAsia="方正仿宋_GBK"/>
          <w:sz w:val="32"/>
          <w:szCs w:val="32"/>
        </w:rPr>
        <w:t>4</w:t>
      </w:r>
      <w:r>
        <w:rPr>
          <w:rFonts w:hint="eastAsia" w:eastAsia="方正仿宋_GBK"/>
          <w:sz w:val="32"/>
          <w:szCs w:val="32"/>
        </w:rPr>
        <w:t>楼会议</w:t>
      </w:r>
      <w:r>
        <w:rPr>
          <w:rFonts w:eastAsia="方正仿宋_GBK"/>
          <w:sz w:val="32"/>
          <w:szCs w:val="32"/>
        </w:rPr>
        <w:t>室。</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Times New Roman" w:hAnsi="方正黑体_GBK" w:eastAsia="方正黑体_GBK"/>
          <w:color w:val="000000" w:themeColor="text1"/>
          <w:kern w:val="0"/>
          <w:sz w:val="32"/>
          <w:szCs w:val="32"/>
        </w:rPr>
        <w:t>七</w:t>
      </w:r>
      <w:r>
        <w:rPr>
          <w:rFonts w:ascii="Times New Roman" w:hAnsi="方正黑体_GBK" w:eastAsia="方正黑体_GBK"/>
          <w:color w:val="000000" w:themeColor="text1"/>
          <w:kern w:val="0"/>
          <w:sz w:val="32"/>
          <w:szCs w:val="32"/>
        </w:rPr>
        <w:t>、</w:t>
      </w:r>
      <w:r>
        <w:rPr>
          <w:rFonts w:ascii="方正黑体_GBK" w:hAnsi="方正黑体_GBK" w:eastAsia="方正黑体_GBK" w:cs="Times New Roman"/>
          <w:color w:val="000000" w:themeColor="text1"/>
          <w:kern w:val="0"/>
          <w:sz w:val="32"/>
          <w:szCs w:val="32"/>
        </w:rPr>
        <w:t>资格要求</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）基本条件</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具有独立法人资格，并取得工商行政管理部门颁发的营业执照 (须提供有效的带</w:t>
      </w:r>
      <w:r>
        <w:rPr>
          <w:rFonts w:hint="eastAsia" w:ascii="Times New Roman" w:hAnsi="Times New Roman" w:eastAsia="方正仿宋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维码的营业执照复印件) 。</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.具有良好的信誉。 </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年 </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月</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日至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公告发布之日止未受到行政限制投标处罚或受到行政限制投标处罚但不在行政处罚期内；无拖欠农民工工资败诉记录</w:t>
      </w:r>
      <w:r>
        <w:rPr>
          <w:rFonts w:ascii="Times New Roman" w:hAnsi="Times New Roman" w:eastAsia="方正仿宋_GBK" w:cs="Times New Roman"/>
          <w:b w:val="0"/>
          <w:bCs w:val="0"/>
          <w:color w:val="000000" w:themeColor="text1"/>
          <w:kern w:val="0"/>
          <w:sz w:val="32"/>
          <w:szCs w:val="32"/>
        </w:rPr>
        <w:t>（须自行提供书面承诺)</w:t>
      </w:r>
      <w:r>
        <w:rPr>
          <w:rFonts w:ascii="Times New Roman" w:hAnsi="Times New Roman" w:eastAsia="方正仿宋_GBK" w:cs="Times New Roman"/>
          <w:color w:val="000000" w:themeColor="text1"/>
          <w:kern w:val="0"/>
          <w:sz w:val="32"/>
          <w:szCs w:val="32"/>
        </w:rPr>
        <w:t> 。</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年 </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日至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公告发布之日止无行贿受贿犯罪记录</w:t>
      </w:r>
      <w:r>
        <w:rPr>
          <w:rFonts w:ascii="Times New Roman" w:hAnsi="Times New Roman" w:eastAsia="方正仿宋_GBK" w:cs="Times New Roman"/>
          <w:b/>
          <w:bCs/>
          <w:color w:val="000000" w:themeColor="text1"/>
          <w:kern w:val="0"/>
          <w:sz w:val="32"/>
          <w:szCs w:val="32"/>
        </w:rPr>
        <w:t>（</w:t>
      </w:r>
      <w:r>
        <w:rPr>
          <w:rFonts w:ascii="Times New Roman" w:hAnsi="Times New Roman" w:eastAsia="方正仿宋_GBK" w:cs="Times New Roman"/>
          <w:b w:val="0"/>
          <w:bCs w:val="0"/>
          <w:color w:val="000000" w:themeColor="text1"/>
          <w:kern w:val="0"/>
          <w:sz w:val="32"/>
          <w:szCs w:val="32"/>
        </w:rPr>
        <w:t>须自行提供书面承诺）</w:t>
      </w:r>
      <w:r>
        <w:rPr>
          <w:rFonts w:ascii="Times New Roman" w:hAnsi="Times New Roman" w:eastAsia="方正仿宋_GBK" w:cs="Times New Roman"/>
          <w:color w:val="000000" w:themeColor="text1"/>
          <w:kern w:val="0"/>
          <w:sz w:val="32"/>
          <w:szCs w:val="32"/>
        </w:rPr>
        <w:t>。</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 信用要求</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竞标人</w:t>
      </w:r>
      <w:r>
        <w:rPr>
          <w:rFonts w:ascii="Times New Roman" w:hAnsi="Times New Roman" w:eastAsia="方正仿宋_GBK" w:cs="Times New Roman"/>
          <w:color w:val="000000" w:themeColor="text1"/>
          <w:kern w:val="0"/>
          <w:sz w:val="32"/>
          <w:szCs w:val="32"/>
        </w:rPr>
        <w:t>需提交有合法资质的</w:t>
      </w:r>
      <w:r>
        <w:rPr>
          <w:rFonts w:ascii="Times New Roman" w:hAnsi="Times New Roman" w:eastAsia="方正仿宋_GBK" w:cs="Times New Roman"/>
          <w:b w:val="0"/>
          <w:bCs w:val="0"/>
          <w:color w:val="000000" w:themeColor="text1"/>
          <w:kern w:val="0"/>
          <w:sz w:val="32"/>
          <w:szCs w:val="32"/>
        </w:rPr>
        <w:t>第</w:t>
      </w:r>
      <w:r>
        <w:rPr>
          <w:rFonts w:hint="eastAsia" w:ascii="Times New Roman" w:hAnsi="Times New Roman" w:eastAsia="方正仿宋_GBK" w:cs="Times New Roman"/>
          <w:b w:val="0"/>
          <w:bCs w:val="0"/>
          <w:color w:val="000000" w:themeColor="text1"/>
          <w:kern w:val="0"/>
          <w:sz w:val="32"/>
          <w:szCs w:val="32"/>
        </w:rPr>
        <w:t>三</w:t>
      </w:r>
      <w:r>
        <w:rPr>
          <w:rFonts w:ascii="Times New Roman" w:hAnsi="Times New Roman" w:eastAsia="方正仿宋_GBK" w:cs="Times New Roman"/>
          <w:b w:val="0"/>
          <w:bCs w:val="0"/>
          <w:color w:val="000000" w:themeColor="text1"/>
          <w:kern w:val="0"/>
          <w:sz w:val="32"/>
          <w:szCs w:val="32"/>
        </w:rPr>
        <w:t>方征信机构出具的信用报告，</w:t>
      </w:r>
      <w:r>
        <w:rPr>
          <w:rFonts w:ascii="Times New Roman" w:hAnsi="Times New Roman" w:eastAsia="方正仿宋_GBK" w:cs="Times New Roman"/>
          <w:color w:val="000000" w:themeColor="text1"/>
          <w:kern w:val="0"/>
          <w:sz w:val="32"/>
          <w:szCs w:val="32"/>
        </w:rPr>
        <w:t>同时</w:t>
      </w:r>
      <w:r>
        <w:rPr>
          <w:rFonts w:ascii="Times New Roman" w:hAnsi="Times New Roman" w:eastAsia="方正仿宋_GBK" w:cs="Times New Roman"/>
          <w:b w:val="0"/>
          <w:bCs w:val="0"/>
          <w:color w:val="000000" w:themeColor="text1"/>
          <w:kern w:val="0"/>
          <w:sz w:val="32"/>
          <w:szCs w:val="32"/>
        </w:rPr>
        <w:t>加盖</w:t>
      </w:r>
      <w:r>
        <w:rPr>
          <w:rFonts w:hint="eastAsia" w:ascii="Times New Roman" w:hAnsi="Times New Roman" w:eastAsia="方正仿宋_GBK" w:cs="Times New Roman"/>
          <w:b w:val="0"/>
          <w:bCs w:val="0"/>
          <w:color w:val="000000" w:themeColor="text1"/>
          <w:kern w:val="0"/>
          <w:sz w:val="32"/>
          <w:szCs w:val="32"/>
        </w:rPr>
        <w:t>竞标</w:t>
      </w:r>
      <w:r>
        <w:rPr>
          <w:rFonts w:ascii="Times New Roman" w:hAnsi="Times New Roman" w:eastAsia="方正仿宋_GBK" w:cs="Times New Roman"/>
          <w:b w:val="0"/>
          <w:bCs w:val="0"/>
          <w:color w:val="000000" w:themeColor="text1"/>
          <w:kern w:val="0"/>
          <w:sz w:val="32"/>
          <w:szCs w:val="32"/>
        </w:rPr>
        <w:t>人单位公章，</w:t>
      </w:r>
      <w:r>
        <w:rPr>
          <w:rFonts w:ascii="Times New Roman" w:hAnsi="Times New Roman" w:eastAsia="方正仿宋_GBK" w:cs="Times New Roman"/>
          <w:color w:val="000000" w:themeColor="text1"/>
          <w:kern w:val="0"/>
          <w:sz w:val="32"/>
          <w:szCs w:val="32"/>
        </w:rPr>
        <w:t>且</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人“必须是非失信被执行人”。信用报告出具有效时间为本项目</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公告发布时间至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报名截止时间。</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中标公示发布之前，发包方或相关监督部门有权对中标候选人是否被列为失信被执行人、行贿犯罪记录和信誉情况进行核查。若经核实中标候选人有被列为失信被执行人的，在规定期限有行贿犯罪记录的或有不良信誉的情况则取消其中标资格，并视为提供虚假资料行为移交行业主管部门依法处理。</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中标后，中标单位应立即开展进场前的准备工作，未在5个日历天开展</w:t>
      </w:r>
      <w:r>
        <w:rPr>
          <w:rFonts w:hint="eastAsia" w:ascii="Times New Roman" w:hAnsi="Times New Roman" w:eastAsia="方正仿宋_GBK" w:cs="Times New Roman"/>
          <w:color w:val="000000" w:themeColor="text1"/>
          <w:kern w:val="0"/>
          <w:sz w:val="32"/>
          <w:szCs w:val="32"/>
          <w:lang w:val="en-US" w:eastAsia="zh-CN"/>
        </w:rPr>
        <w:t>建设</w:t>
      </w:r>
      <w:r>
        <w:rPr>
          <w:rFonts w:hint="eastAsia" w:ascii="Times New Roman" w:hAnsi="Times New Roman" w:eastAsia="方正仿宋_GBK" w:cs="Times New Roman"/>
          <w:color w:val="000000" w:themeColor="text1"/>
          <w:kern w:val="0"/>
          <w:sz w:val="32"/>
          <w:szCs w:val="32"/>
        </w:rPr>
        <w:t>工作，三溪镇人民政府有权取消其中标资格并由第二中标单位进场</w:t>
      </w:r>
      <w:r>
        <w:rPr>
          <w:rFonts w:hint="eastAsia" w:ascii="Times New Roman" w:hAnsi="Times New Roman" w:eastAsia="方正仿宋_GBK" w:cs="Times New Roman"/>
          <w:color w:val="000000" w:themeColor="text1"/>
          <w:kern w:val="0"/>
          <w:sz w:val="32"/>
          <w:szCs w:val="32"/>
          <w:lang w:val="en-US" w:eastAsia="zh-CN"/>
        </w:rPr>
        <w:t>建设</w:t>
      </w:r>
      <w:r>
        <w:rPr>
          <w:rFonts w:hint="eastAsia" w:ascii="Times New Roman" w:hAnsi="Times New Roman" w:eastAsia="方正仿宋_GBK" w:cs="Times New Roman"/>
          <w:color w:val="000000" w:themeColor="text1"/>
          <w:kern w:val="0"/>
          <w:sz w:val="32"/>
          <w:szCs w:val="32"/>
        </w:rPr>
        <w:t>。</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）资质条件</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.法定代表人</w:t>
      </w:r>
      <w:r>
        <w:rPr>
          <w:rFonts w:ascii="Times New Roman" w:hAnsi="Times New Roman" w:eastAsia="方正仿宋_GBK" w:cs="Times New Roman"/>
          <w:b w:val="0"/>
          <w:bCs w:val="0"/>
          <w:color w:val="000000" w:themeColor="text1"/>
          <w:kern w:val="0"/>
          <w:sz w:val="32"/>
          <w:szCs w:val="32"/>
        </w:rPr>
        <w:t>身份证明书复印件加盖施工单位鲜章</w:t>
      </w:r>
      <w:r>
        <w:rPr>
          <w:rFonts w:ascii="Times New Roman" w:hAnsi="Times New Roman" w:eastAsia="方正仿宋_GBK" w:cs="Times New Roman"/>
          <w:color w:val="000000" w:themeColor="text1"/>
          <w:kern w:val="0"/>
          <w:sz w:val="32"/>
          <w:szCs w:val="32"/>
        </w:rPr>
        <w:t>。</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.法定代表人授权</w:t>
      </w:r>
      <w:r>
        <w:rPr>
          <w:rFonts w:ascii="Times New Roman" w:hAnsi="Times New Roman" w:eastAsia="方正仿宋_GBK" w:cs="Times New Roman"/>
          <w:b w:val="0"/>
          <w:bCs w:val="0"/>
          <w:color w:val="000000" w:themeColor="text1"/>
          <w:kern w:val="0"/>
          <w:sz w:val="32"/>
          <w:szCs w:val="32"/>
        </w:rPr>
        <w:t>委托书</w:t>
      </w:r>
      <w:r>
        <w:rPr>
          <w:rFonts w:ascii="Times New Roman" w:hAnsi="Times New Roman" w:eastAsia="方正仿宋_GBK" w:cs="Times New Roman"/>
          <w:color w:val="000000" w:themeColor="text1"/>
          <w:kern w:val="0"/>
          <w:sz w:val="32"/>
          <w:szCs w:val="32"/>
        </w:rPr>
        <w:t>，若法人代表亲自参加本次</w:t>
      </w:r>
      <w:r>
        <w:rPr>
          <w:rFonts w:hint="eastAsia" w:ascii="Times New Roman" w:hAnsi="Times New Roman" w:eastAsia="方正仿宋_GBK" w:cs="Times New Roman"/>
          <w:color w:val="000000" w:themeColor="text1"/>
          <w:kern w:val="0"/>
          <w:sz w:val="32"/>
          <w:szCs w:val="32"/>
        </w:rPr>
        <w:t>竞争性</w:t>
      </w:r>
      <w:r>
        <w:rPr>
          <w:rFonts w:hint="eastAsia" w:ascii="Times New Roman" w:hAnsi="Times New Roman" w:eastAsia="方正仿宋_GBK" w:cs="Times New Roman"/>
          <w:color w:val="000000" w:themeColor="text1"/>
          <w:kern w:val="0"/>
          <w:sz w:val="32"/>
          <w:szCs w:val="32"/>
          <w:lang w:eastAsia="zh-CN"/>
        </w:rPr>
        <w:t>招标</w:t>
      </w:r>
      <w:r>
        <w:rPr>
          <w:rFonts w:ascii="Times New Roman" w:hAnsi="Times New Roman" w:eastAsia="方正仿宋_GBK" w:cs="Times New Roman"/>
          <w:color w:val="000000" w:themeColor="text1"/>
          <w:kern w:val="0"/>
          <w:sz w:val="32"/>
          <w:szCs w:val="32"/>
        </w:rPr>
        <w:t>的，则该项不提供。</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.具有国家规定的有效的营业执照，</w:t>
      </w:r>
      <w:r>
        <w:rPr>
          <w:rFonts w:hint="eastAsia" w:ascii="Times New Roman" w:hAnsi="Times New Roman" w:eastAsia="方正仿宋_GBK" w:cs="Times New Roman"/>
          <w:color w:val="000000" w:themeColor="text1"/>
          <w:kern w:val="0"/>
          <w:sz w:val="32"/>
          <w:szCs w:val="32"/>
        </w:rPr>
        <w:t>需提供营业</w:t>
      </w:r>
      <w:r>
        <w:rPr>
          <w:rFonts w:hint="eastAsia" w:ascii="Times New Roman" w:hAnsi="Times New Roman" w:eastAsia="方正仿宋_GBK" w:cs="Times New Roman"/>
          <w:b w:val="0"/>
          <w:bCs w:val="0"/>
          <w:color w:val="auto"/>
          <w:kern w:val="0"/>
          <w:sz w:val="32"/>
          <w:szCs w:val="32"/>
        </w:rPr>
        <w:t>执照</w:t>
      </w:r>
      <w:r>
        <w:rPr>
          <w:rFonts w:ascii="Times New Roman" w:hAnsi="Times New Roman" w:eastAsia="方正仿宋_GBK" w:cs="Times New Roman"/>
          <w:b w:val="0"/>
          <w:bCs w:val="0"/>
          <w:color w:val="auto"/>
          <w:kern w:val="0"/>
          <w:sz w:val="32"/>
          <w:szCs w:val="32"/>
        </w:rPr>
        <w:t>复印件</w:t>
      </w:r>
      <w:r>
        <w:rPr>
          <w:rFonts w:hint="eastAsia" w:ascii="Times New Roman" w:hAnsi="Times New Roman" w:eastAsia="方正仿宋_GBK" w:cs="Times New Roman"/>
          <w:b w:val="0"/>
          <w:bCs w:val="0"/>
          <w:color w:val="auto"/>
          <w:kern w:val="0"/>
          <w:sz w:val="32"/>
          <w:szCs w:val="32"/>
        </w:rPr>
        <w:t>，</w:t>
      </w:r>
      <w:r>
        <w:rPr>
          <w:rFonts w:hint="eastAsia" w:ascii="Times New Roman" w:hAnsi="Times New Roman" w:eastAsia="方正仿宋_GBK" w:cs="Times New Roman"/>
          <w:color w:val="000000" w:themeColor="text1"/>
          <w:kern w:val="0"/>
          <w:sz w:val="32"/>
          <w:szCs w:val="32"/>
        </w:rPr>
        <w:t>并</w:t>
      </w:r>
      <w:r>
        <w:rPr>
          <w:rFonts w:ascii="Times New Roman" w:hAnsi="Times New Roman" w:eastAsia="方正仿宋_GBK" w:cs="Times New Roman"/>
          <w:color w:val="000000" w:themeColor="text1"/>
          <w:kern w:val="0"/>
          <w:sz w:val="32"/>
          <w:szCs w:val="32"/>
        </w:rPr>
        <w:t>加盖施工单位</w:t>
      </w:r>
      <w:r>
        <w:rPr>
          <w:rFonts w:ascii="Times New Roman" w:hAnsi="Times New Roman" w:eastAsia="方正仿宋_GBK" w:cs="Times New Roman"/>
          <w:b w:val="0"/>
          <w:bCs w:val="0"/>
          <w:color w:val="000000" w:themeColor="text1"/>
          <w:kern w:val="0"/>
          <w:sz w:val="32"/>
          <w:szCs w:val="32"/>
        </w:rPr>
        <w:t>鲜章</w:t>
      </w:r>
      <w:r>
        <w:rPr>
          <w:rFonts w:hint="eastAsia" w:ascii="Times New Roman" w:hAnsi="Times New Roman" w:eastAsia="方正仿宋_GBK" w:cs="Times New Roman"/>
          <w:b w:val="0"/>
          <w:bCs w:val="0"/>
          <w:color w:val="000000" w:themeColor="text1"/>
          <w:kern w:val="0"/>
          <w:sz w:val="32"/>
          <w:szCs w:val="32"/>
          <w:lang w:eastAsia="zh-CN"/>
        </w:rPr>
        <w:t>。</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）递交审查资料要求</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递交审查资料时，发包方须核验</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单位的法定代表人或委托代理人本人</w:t>
      </w:r>
      <w:r>
        <w:rPr>
          <w:rFonts w:ascii="Times New Roman" w:hAnsi="Times New Roman" w:eastAsia="方正仿宋_GBK" w:cs="Times New Roman"/>
          <w:b w:val="0"/>
          <w:bCs w:val="0"/>
          <w:color w:val="000000" w:themeColor="text1"/>
          <w:kern w:val="0"/>
          <w:sz w:val="32"/>
          <w:szCs w:val="32"/>
        </w:rPr>
        <w:t>身份证（原件）</w:t>
      </w:r>
      <w:r>
        <w:rPr>
          <w:rFonts w:ascii="Times New Roman" w:hAnsi="Times New Roman" w:eastAsia="方正仿宋_GBK" w:cs="Times New Roman"/>
          <w:color w:val="000000" w:themeColor="text1"/>
          <w:kern w:val="0"/>
          <w:sz w:val="32"/>
          <w:szCs w:val="32"/>
        </w:rPr>
        <w:t>，法定代表人</w:t>
      </w:r>
      <w:r>
        <w:rPr>
          <w:rFonts w:ascii="Times New Roman" w:hAnsi="Times New Roman" w:eastAsia="方正仿宋_GBK" w:cs="Times New Roman"/>
          <w:b w:val="0"/>
          <w:bCs w:val="0"/>
          <w:color w:val="000000" w:themeColor="text1"/>
          <w:kern w:val="0"/>
          <w:sz w:val="32"/>
          <w:szCs w:val="32"/>
        </w:rPr>
        <w:t>身份证明书（原件），</w:t>
      </w:r>
      <w:r>
        <w:rPr>
          <w:rFonts w:ascii="Times New Roman" w:hAnsi="Times New Roman" w:eastAsia="方正仿宋_GBK" w:cs="Times New Roman"/>
          <w:color w:val="000000" w:themeColor="text1"/>
          <w:kern w:val="0"/>
          <w:sz w:val="32"/>
          <w:szCs w:val="32"/>
        </w:rPr>
        <w:t>如为委托代理人递交审查资料的还需核验授权委托书（原件）。</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资格审查单位：</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县</w:t>
      </w:r>
      <w:r>
        <w:rPr>
          <w:rFonts w:hint="eastAsia" w:ascii="Times New Roman" w:hAnsi="Times New Roman" w:eastAsia="方正仿宋_GBK" w:cs="Times New Roman"/>
          <w:color w:val="000000" w:themeColor="text1"/>
          <w:kern w:val="0"/>
          <w:sz w:val="32"/>
          <w:szCs w:val="32"/>
        </w:rPr>
        <w:t>三溪</w:t>
      </w:r>
      <w:r>
        <w:rPr>
          <w:rFonts w:ascii="Times New Roman" w:hAnsi="Times New Roman" w:eastAsia="方正仿宋_GBK" w:cs="Times New Roman"/>
          <w:color w:val="000000" w:themeColor="text1"/>
          <w:kern w:val="0"/>
          <w:sz w:val="32"/>
          <w:szCs w:val="32"/>
        </w:rPr>
        <w:t>镇人民政府。</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八</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竞标</w:t>
      </w:r>
      <w:r>
        <w:rPr>
          <w:rFonts w:ascii="方正黑体_GBK" w:hAnsi="方正黑体_GBK" w:eastAsia="方正黑体_GBK" w:cs="Times New Roman"/>
          <w:color w:val="000000" w:themeColor="text1"/>
          <w:kern w:val="0"/>
          <w:sz w:val="32"/>
          <w:szCs w:val="32"/>
        </w:rPr>
        <w:t>保证金</w:t>
      </w:r>
      <w:r>
        <w:rPr>
          <w:rFonts w:hint="eastAsia" w:ascii="方正黑体_GBK" w:hAnsi="方正黑体_GBK" w:eastAsia="方正黑体_GBK" w:cs="Times New Roman"/>
          <w:color w:val="000000" w:themeColor="text1"/>
          <w:kern w:val="0"/>
          <w:sz w:val="32"/>
          <w:szCs w:val="32"/>
        </w:rPr>
        <w:t>及资料费</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凡具备以上资质条件，有意向参与本项目</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的企业，须按下列要求缴纳</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，未按要求缴纳保证金</w:t>
      </w:r>
      <w:r>
        <w:rPr>
          <w:rFonts w:hint="eastAsia" w:ascii="Times New Roman" w:hAnsi="Times New Roman" w:eastAsia="方正仿宋_GBK" w:cs="Times New Roman"/>
          <w:color w:val="000000" w:themeColor="text1"/>
          <w:kern w:val="0"/>
          <w:sz w:val="32"/>
          <w:szCs w:val="32"/>
        </w:rPr>
        <w:t>及资料费</w:t>
      </w:r>
      <w:r>
        <w:rPr>
          <w:rFonts w:ascii="Times New Roman" w:hAnsi="Times New Roman" w:eastAsia="方正仿宋_GBK" w:cs="Times New Roman"/>
          <w:color w:val="000000" w:themeColor="text1"/>
          <w:kern w:val="0"/>
          <w:sz w:val="32"/>
          <w:szCs w:val="32"/>
        </w:rPr>
        <w:t>的，不能参与</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）保证金金额</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人民币：</w:t>
      </w:r>
      <w:r>
        <w:rPr>
          <w:rFonts w:hint="eastAsia" w:ascii="Times New Roman" w:hAnsi="Times New Roman" w:eastAsia="方正仿宋_GBK" w:cs="Times New Roman"/>
          <w:color w:val="000000" w:themeColor="text1"/>
          <w:kern w:val="0"/>
          <w:sz w:val="32"/>
          <w:szCs w:val="32"/>
        </w:rPr>
        <w:t>200</w:t>
      </w:r>
      <w:r>
        <w:rPr>
          <w:rFonts w:ascii="Times New Roman" w:hAnsi="Times New Roman" w:eastAsia="方正仿宋_GBK" w:cs="Times New Roman"/>
          <w:color w:val="000000" w:themeColor="text1"/>
          <w:kern w:val="0"/>
          <w:sz w:val="32"/>
          <w:szCs w:val="32"/>
        </w:rPr>
        <w:t>0</w:t>
      </w:r>
      <w:r>
        <w:rPr>
          <w:rFonts w:hint="eastAsia" w:ascii="Times New Roman" w:hAnsi="Times New Roman" w:eastAsia="方正仿宋_GBK" w:cs="Times New Roman"/>
          <w:color w:val="000000" w:themeColor="text1"/>
          <w:kern w:val="0"/>
          <w:sz w:val="32"/>
          <w:szCs w:val="32"/>
        </w:rPr>
        <w:t>0</w:t>
      </w:r>
      <w:r>
        <w:rPr>
          <w:rFonts w:ascii="Times New Roman" w:hAnsi="Times New Roman" w:eastAsia="方正仿宋_GBK" w:cs="Times New Roman"/>
          <w:color w:val="000000" w:themeColor="text1"/>
          <w:kern w:val="0"/>
          <w:sz w:val="32"/>
          <w:szCs w:val="32"/>
        </w:rPr>
        <w:t>元整（大写：</w:t>
      </w:r>
      <w:r>
        <w:rPr>
          <w:rFonts w:hint="eastAsia" w:ascii="Times New Roman" w:hAnsi="Times New Roman" w:eastAsia="方正仿宋_GBK" w:cs="Times New Roman"/>
          <w:color w:val="000000" w:themeColor="text1"/>
          <w:kern w:val="0"/>
          <w:sz w:val="32"/>
          <w:szCs w:val="32"/>
        </w:rPr>
        <w:t>贰</w:t>
      </w:r>
      <w:r>
        <w:rPr>
          <w:rFonts w:ascii="Times New Roman" w:hAnsi="Times New Roman" w:eastAsia="方正仿宋_GBK" w:cs="Times New Roman"/>
          <w:color w:val="000000" w:themeColor="text1"/>
          <w:kern w:val="0"/>
          <w:sz w:val="32"/>
          <w:szCs w:val="32"/>
        </w:rPr>
        <w:t>万元</w:t>
      </w:r>
      <w:r>
        <w:rPr>
          <w:rFonts w:hint="eastAsia" w:ascii="Times New Roman" w:hAnsi="Times New Roman" w:eastAsia="方正仿宋_GBK" w:cs="Times New Roman"/>
          <w:color w:val="000000" w:themeColor="text1"/>
          <w:kern w:val="0"/>
          <w:sz w:val="32"/>
          <w:szCs w:val="32"/>
        </w:rPr>
        <w:t>整</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，资料费：500元整（大写：伍佰元整）</w:t>
      </w:r>
      <w:r>
        <w:rPr>
          <w:rFonts w:ascii="Times New Roman" w:hAnsi="Times New Roman" w:eastAsia="方正仿宋_GBK" w:cs="Times New Roman"/>
          <w:color w:val="000000" w:themeColor="text1"/>
          <w:kern w:val="0"/>
          <w:sz w:val="32"/>
          <w:szCs w:val="32"/>
        </w:rPr>
        <w:t>。</w:t>
      </w:r>
    </w:p>
    <w:p>
      <w:pPr>
        <w:pageBreakBefore w:val="0"/>
        <w:widowControl/>
        <w:numPr>
          <w:ilvl w:val="0"/>
          <w:numId w:val="1"/>
        </w:numPr>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缴纳</w:t>
      </w:r>
      <w:r>
        <w:rPr>
          <w:rFonts w:hint="eastAsia" w:ascii="方正楷体_GBK" w:hAnsi="方正楷体_GBK" w:eastAsia="方正楷体_GBK" w:cs="Times New Roman"/>
          <w:color w:val="000000" w:themeColor="text1"/>
          <w:kern w:val="0"/>
          <w:sz w:val="32"/>
          <w:szCs w:val="32"/>
        </w:rPr>
        <w:t>方式及</w:t>
      </w:r>
      <w:r>
        <w:rPr>
          <w:rFonts w:ascii="方正楷体_GBK" w:hAnsi="方正楷体_GBK" w:eastAsia="方正楷体_GBK" w:cs="Times New Roman"/>
          <w:color w:val="000000" w:themeColor="text1"/>
          <w:kern w:val="0"/>
          <w:sz w:val="32"/>
          <w:szCs w:val="32"/>
        </w:rPr>
        <w:t>时间</w:t>
      </w:r>
    </w:p>
    <w:p>
      <w:pPr>
        <w:pStyle w:val="4"/>
        <w:pageBreakBefore w:val="0"/>
        <w:kinsoku/>
        <w:wordWrap/>
        <w:overflowPunct/>
        <w:topLinePunct w:val="0"/>
        <w:autoSpaceDE/>
        <w:autoSpaceDN/>
        <w:bidi w:val="0"/>
        <w:adjustRightInd/>
        <w:snapToGrid/>
        <w:spacing w:line="594" w:lineRule="exact"/>
        <w:ind w:firstLine="0" w:firstLineChars="0"/>
        <w:textAlignment w:val="auto"/>
        <w:rPr>
          <w:rFonts w:hint="eastAsia" w:eastAsia="仿宋"/>
          <w:color w:val="000000" w:themeColor="text1"/>
          <w:lang w:eastAsia="zh-CN"/>
        </w:rPr>
      </w:pPr>
      <w:r>
        <w:rPr>
          <w:rFonts w:hint="eastAsia"/>
          <w:color w:val="000000" w:themeColor="text1"/>
        </w:rPr>
        <w:t xml:space="preserve">   </w:t>
      </w:r>
      <w:r>
        <w:rPr>
          <w:rFonts w:hint="eastAsia" w:ascii="仿宋" w:hAnsi="仿宋" w:eastAsia="仿宋" w:cs="仿宋"/>
          <w:b w:val="0"/>
          <w:bCs w:val="0"/>
          <w:color w:val="000000" w:themeColor="text1"/>
        </w:rPr>
        <w:t xml:space="preserve">  </w:t>
      </w:r>
      <w:r>
        <w:rPr>
          <w:rFonts w:hint="eastAsia" w:ascii="仿宋" w:hAnsi="仿宋" w:eastAsia="仿宋" w:cs="仿宋"/>
          <w:b w:val="0"/>
          <w:bCs w:val="0"/>
          <w:color w:val="000000" w:themeColor="text1"/>
          <w:kern w:val="0"/>
          <w:sz w:val="32"/>
        </w:rPr>
        <w:t>保证金为现场缴纳</w:t>
      </w:r>
      <w:r>
        <w:rPr>
          <w:rFonts w:hint="eastAsia" w:ascii="仿宋" w:hAnsi="仿宋" w:eastAsia="仿宋" w:cs="仿宋"/>
          <w:b w:val="0"/>
          <w:bCs w:val="0"/>
          <w:color w:val="000000" w:themeColor="text1"/>
          <w:kern w:val="0"/>
          <w:sz w:val="32"/>
          <w:lang w:eastAsia="zh-CN"/>
        </w:rPr>
        <w:t>。</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b w:val="0"/>
          <w:bCs w:val="0"/>
          <w:color w:val="000000" w:themeColor="text1"/>
          <w:kern w:val="0"/>
          <w:sz w:val="32"/>
          <w:szCs w:val="32"/>
        </w:rPr>
        <w:t>资料费</w:t>
      </w:r>
      <w:r>
        <w:rPr>
          <w:rFonts w:ascii="Times New Roman" w:hAnsi="Times New Roman" w:eastAsia="方正仿宋_GBK" w:cs="Times New Roman"/>
          <w:b w:val="0"/>
          <w:bCs w:val="0"/>
          <w:color w:val="000000" w:themeColor="text1"/>
          <w:kern w:val="0"/>
          <w:sz w:val="32"/>
          <w:szCs w:val="32"/>
        </w:rPr>
        <w:t>到账截止时间为</w:t>
      </w:r>
      <w:r>
        <w:rPr>
          <w:rFonts w:hint="eastAsia" w:ascii="Times New Roman" w:hAnsi="Times New Roman" w:eastAsia="方正仿宋_GBK" w:cs="Times New Roman"/>
          <w:b w:val="0"/>
          <w:bCs w:val="0"/>
          <w:color w:val="000000" w:themeColor="text1"/>
          <w:kern w:val="0"/>
          <w:sz w:val="32"/>
          <w:szCs w:val="32"/>
          <w:lang w:val="en-US" w:eastAsia="zh-CN"/>
        </w:rPr>
        <w:t>11</w:t>
      </w:r>
      <w:r>
        <w:rPr>
          <w:rFonts w:hint="eastAsia" w:ascii="Times New Roman" w:hAnsi="Times New Roman" w:eastAsia="方正仿宋_GBK" w:cs="Times New Roman"/>
          <w:b w:val="0"/>
          <w:bCs w:val="0"/>
          <w:color w:val="000000" w:themeColor="text1"/>
          <w:kern w:val="0"/>
          <w:sz w:val="32"/>
          <w:szCs w:val="32"/>
        </w:rPr>
        <w:t>月</w:t>
      </w:r>
      <w:r>
        <w:rPr>
          <w:rFonts w:hint="eastAsia" w:ascii="Times New Roman" w:hAnsi="Times New Roman" w:eastAsia="方正仿宋_GBK" w:cs="Times New Roman"/>
          <w:b w:val="0"/>
          <w:bCs w:val="0"/>
          <w:color w:val="000000" w:themeColor="text1"/>
          <w:kern w:val="0"/>
          <w:sz w:val="32"/>
          <w:szCs w:val="32"/>
          <w:lang w:val="en-US" w:eastAsia="zh-CN"/>
        </w:rPr>
        <w:t>10</w:t>
      </w:r>
      <w:r>
        <w:rPr>
          <w:rFonts w:hint="eastAsia" w:ascii="Times New Roman" w:hAnsi="Times New Roman" w:eastAsia="方正仿宋_GBK" w:cs="Times New Roman"/>
          <w:b w:val="0"/>
          <w:bCs w:val="0"/>
          <w:color w:val="000000" w:themeColor="text1"/>
          <w:kern w:val="0"/>
          <w:sz w:val="32"/>
          <w:szCs w:val="32"/>
        </w:rPr>
        <w:t>日15:00，</w:t>
      </w:r>
      <w:r>
        <w:rPr>
          <w:rFonts w:ascii="Times New Roman" w:hAnsi="Times New Roman" w:eastAsia="方正仿宋_GBK" w:cs="Times New Roman"/>
          <w:color w:val="000000" w:themeColor="text1"/>
          <w:kern w:val="0"/>
          <w:sz w:val="32"/>
          <w:szCs w:val="32"/>
        </w:rPr>
        <w:t>到帐时间以到</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人民政府指定</w:t>
      </w:r>
      <w:r>
        <w:rPr>
          <w:rFonts w:hint="eastAsia" w:ascii="Times New Roman" w:hAnsi="Times New Roman" w:eastAsia="方正仿宋_GBK" w:cs="Times New Roman"/>
          <w:color w:val="000000" w:themeColor="text1"/>
          <w:kern w:val="0"/>
          <w:sz w:val="32"/>
          <w:szCs w:val="32"/>
          <w:lang w:eastAsia="zh-CN"/>
        </w:rPr>
        <w:t>银行账户</w:t>
      </w:r>
      <w:r>
        <w:rPr>
          <w:rFonts w:ascii="Times New Roman" w:hAnsi="Times New Roman" w:eastAsia="方正仿宋_GBK" w:cs="Times New Roman"/>
          <w:color w:val="000000" w:themeColor="text1"/>
          <w:kern w:val="0"/>
          <w:sz w:val="32"/>
          <w:szCs w:val="32"/>
        </w:rPr>
        <w:t>时间为准。</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资料费缴纳</w:t>
      </w:r>
      <w:r>
        <w:rPr>
          <w:rFonts w:ascii="方正楷体_GBK" w:hAnsi="方正楷体_GBK" w:eastAsia="方正楷体_GBK" w:cs="Times New Roman"/>
          <w:color w:val="000000" w:themeColor="text1"/>
          <w:kern w:val="0"/>
          <w:sz w:val="32"/>
          <w:szCs w:val="32"/>
        </w:rPr>
        <w:t>账户</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户名：</w:t>
      </w:r>
      <w:r>
        <w:rPr>
          <w:rFonts w:hint="eastAsia" w:ascii="Times New Roman" w:hAnsi="Times New Roman" w:eastAsia="方正仿宋_GBK" w:cs="Times New Roman"/>
          <w:color w:val="000000" w:themeColor="text1"/>
          <w:kern w:val="0"/>
          <w:sz w:val="32"/>
          <w:szCs w:val="32"/>
          <w:u w:val="single"/>
        </w:rPr>
        <w:t>垫江县三溪镇人民政府</w:t>
      </w:r>
      <w:r>
        <w:rPr>
          <w:rFonts w:ascii="Times New Roman" w:hAnsi="Times New Roman" w:eastAsia="方正仿宋_GBK" w:cs="Times New Roman"/>
          <w:color w:val="000000" w:themeColor="text1"/>
          <w:kern w:val="0"/>
          <w:sz w:val="32"/>
          <w:szCs w:val="32"/>
        </w:rPr>
        <w:t xml:space="preserve">  </w:t>
      </w:r>
      <w:r>
        <w:rPr>
          <w:rFonts w:hint="eastAsia" w:ascii="Times New Roman" w:hAnsi="Times New Roman" w:eastAsia="方正仿宋_GBK" w:cs="Times New Roman"/>
          <w:color w:val="000000" w:themeColor="text1"/>
          <w:kern w:val="0"/>
          <w:sz w:val="32"/>
          <w:szCs w:val="32"/>
          <w:lang w:eastAsia="zh-CN"/>
        </w:rPr>
        <w:t>账号</w:t>
      </w:r>
      <w:r>
        <w:rPr>
          <w:rFonts w:hint="eastAsia" w:ascii="方正仿宋_GBK" w:hAnsi="方正仿宋_GBK" w:eastAsia="方正仿宋_GBK" w:cs="方正仿宋_GBK"/>
          <w:color w:val="000000" w:themeColor="text1"/>
          <w:sz w:val="32"/>
          <w:szCs w:val="32"/>
          <w:u w:val="single"/>
        </w:rPr>
        <w:t>2510040120010000481</w:t>
      </w:r>
      <w:r>
        <w:rPr>
          <w:rFonts w:hint="eastAsia" w:ascii="方正仿宋_GBK" w:hAnsi="方正仿宋_GBK" w:eastAsia="方正仿宋_GBK" w:cs="方正仿宋_GBK"/>
          <w:color w:val="000000" w:themeColor="text1"/>
          <w:kern w:val="0"/>
          <w:sz w:val="32"/>
          <w:szCs w:val="32"/>
          <w:u w:val="single"/>
        </w:rPr>
        <w:t xml:space="preserve"> </w:t>
      </w:r>
      <w:r>
        <w:rPr>
          <w:rFonts w:ascii="Times New Roman" w:hAnsi="Times New Roman" w:eastAsia="方正仿宋_GBK" w:cs="Times New Roman"/>
          <w:color w:val="000000" w:themeColor="text1"/>
          <w:kern w:val="0"/>
          <w:sz w:val="32"/>
          <w:szCs w:val="32"/>
        </w:rPr>
        <w:t>开户行</w:t>
      </w:r>
      <w:r>
        <w:rPr>
          <w:rFonts w:hint="eastAsia" w:ascii="方正仿宋_GBK" w:hAnsi="方正仿宋_GBK" w:eastAsia="方正仿宋_GBK" w:cs="方正仿宋_GBK"/>
          <w:color w:val="000000" w:themeColor="text1"/>
          <w:sz w:val="32"/>
          <w:szCs w:val="32"/>
          <w:u w:val="single"/>
        </w:rPr>
        <w:t>重庆农商行垫江支行三溪分理处</w:t>
      </w:r>
      <w:r>
        <w:rPr>
          <w:rFonts w:hint="eastAsia" w:ascii="Times New Roman" w:hAnsi="Times New Roman" w:eastAsia="方正仿宋_GBK" w:cs="Times New Roman"/>
          <w:color w:val="000000" w:themeColor="text1"/>
          <w:kern w:val="0"/>
          <w:sz w:val="32"/>
          <w:szCs w:val="32"/>
        </w:rPr>
        <w:t>。（缴纳资料费时需备注：</w:t>
      </w:r>
      <w:r>
        <w:rPr>
          <w:rFonts w:hint="eastAsia" w:ascii="Times New Roman" w:hAnsi="Times New Roman" w:eastAsia="方正仿宋_GBK" w:cs="Times New Roman"/>
          <w:color w:val="000000" w:themeColor="text1"/>
          <w:kern w:val="0"/>
          <w:sz w:val="32"/>
          <w:szCs w:val="32"/>
          <w:u w:val="single"/>
        </w:rPr>
        <w:t>三溪镇三汇移民避险解困安置点内部道路油化项目</w:t>
      </w:r>
      <w:r>
        <w:rPr>
          <w:rFonts w:hint="eastAsia" w:ascii="Times New Roman" w:hAnsi="Times New Roman" w:eastAsia="方正仿宋_GBK" w:cs="Times New Roman"/>
          <w:color w:val="000000" w:themeColor="text1"/>
          <w:kern w:val="0"/>
          <w:sz w:val="32"/>
          <w:szCs w:val="32"/>
          <w:u w:val="single"/>
          <w:lang w:val="en-US" w:eastAsia="zh-CN"/>
        </w:rPr>
        <w:t>投标</w:t>
      </w:r>
      <w:r>
        <w:rPr>
          <w:rFonts w:hint="eastAsia" w:ascii="Times New Roman" w:hAnsi="Times New Roman" w:eastAsia="方正仿宋_GBK" w:cs="Times New Roman"/>
          <w:color w:val="000000" w:themeColor="text1"/>
          <w:kern w:val="0"/>
          <w:sz w:val="32"/>
          <w:szCs w:val="32"/>
          <w:u w:val="single"/>
        </w:rPr>
        <w:t>资料费</w:t>
      </w:r>
      <w:r>
        <w:rPr>
          <w:rFonts w:hint="eastAsia" w:ascii="Times New Roman" w:hAnsi="Times New Roman" w:eastAsia="方正仿宋_GBK" w:cs="Times New Roman"/>
          <w:color w:val="000000" w:themeColor="text1"/>
          <w:kern w:val="0"/>
          <w:sz w:val="32"/>
          <w:szCs w:val="32"/>
        </w:rPr>
        <w:t>）</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rPr>
        <w:t>（四）缴纳方式</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各潜在投标人可按下列方式缴纳</w:t>
      </w:r>
      <w:r>
        <w:rPr>
          <w:rFonts w:hint="eastAsia" w:ascii="Times New Roman" w:hAnsi="Times New Roman" w:eastAsia="方正仿宋_GBK" w:cs="Times New Roman"/>
          <w:color w:val="000000" w:themeColor="text1"/>
          <w:kern w:val="0"/>
          <w:sz w:val="32"/>
          <w:szCs w:val="32"/>
        </w:rPr>
        <w:t>投标资料费：</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网银缴纳：开通网上银行（基本存款账户）支付功能的，直接通过网上银行支付方式缴纳投标</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银行</w:t>
      </w:r>
      <w:r>
        <w:rPr>
          <w:rFonts w:hint="eastAsia" w:ascii="Times New Roman" w:hAnsi="Times New Roman" w:eastAsia="方正仿宋_GBK" w:cs="Times New Roman"/>
          <w:color w:val="000000" w:themeColor="text1"/>
          <w:kern w:val="0"/>
          <w:sz w:val="32"/>
          <w:szCs w:val="32"/>
          <w:lang w:eastAsia="zh-CN"/>
        </w:rPr>
        <w:t>转账</w:t>
      </w:r>
      <w:r>
        <w:rPr>
          <w:rFonts w:ascii="Times New Roman" w:hAnsi="Times New Roman" w:eastAsia="方正仿宋_GBK" w:cs="Times New Roman"/>
          <w:color w:val="000000" w:themeColor="text1"/>
          <w:kern w:val="0"/>
          <w:sz w:val="32"/>
          <w:szCs w:val="32"/>
        </w:rPr>
        <w:t>：未开通网上银行的投标人，通过从企业基本存款账户转账的方式缴纳。此方式缴纳投标</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，投标人自行考虑汇入时间风险，如异地汇入、跨行汇入的时间要求。</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lang w:eastAsia="zh-CN"/>
        </w:rPr>
        <w:t>（</w:t>
      </w:r>
      <w:r>
        <w:rPr>
          <w:rFonts w:hint="eastAsia" w:ascii="方正楷体_GBK" w:hAnsi="方正楷体_GBK" w:eastAsia="方正楷体_GBK" w:cs="Times New Roman"/>
          <w:color w:val="000000" w:themeColor="text1"/>
          <w:kern w:val="0"/>
          <w:sz w:val="32"/>
          <w:szCs w:val="32"/>
        </w:rPr>
        <w:t>五</w:t>
      </w:r>
      <w:r>
        <w:rPr>
          <w:rFonts w:ascii="方正楷体_GBK" w:hAnsi="方正楷体_GBK" w:eastAsia="方正楷体_GBK" w:cs="Times New Roman"/>
          <w:color w:val="000000" w:themeColor="text1"/>
          <w:kern w:val="0"/>
          <w:sz w:val="32"/>
          <w:szCs w:val="32"/>
        </w:rPr>
        <w:t>）保证金的退还</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开标后按下列情况进行退还或处理：</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b w:val="0"/>
          <w:bCs w:val="0"/>
          <w:color w:val="000000" w:themeColor="text1"/>
          <w:kern w:val="0"/>
          <w:sz w:val="32"/>
          <w:szCs w:val="32"/>
        </w:rPr>
        <w:t>1</w:t>
      </w:r>
      <w:r>
        <w:rPr>
          <w:rFonts w:ascii="Times New Roman" w:hAnsi="Times New Roman" w:eastAsia="方正仿宋_GBK" w:cs="Times New Roman"/>
          <w:b w:val="0"/>
          <w:bCs w:val="0"/>
          <w:color w:val="000000" w:themeColor="text1"/>
          <w:kern w:val="0"/>
          <w:sz w:val="32"/>
          <w:szCs w:val="32"/>
        </w:rPr>
        <w:t>.未中选的保证金，</w:t>
      </w:r>
      <w:r>
        <w:rPr>
          <w:rFonts w:hint="eastAsia" w:ascii="Times New Roman" w:hAnsi="Times New Roman" w:eastAsia="方正仿宋_GBK" w:cs="Times New Roman"/>
          <w:color w:val="000000" w:themeColor="text1"/>
          <w:kern w:val="0"/>
          <w:sz w:val="32"/>
          <w:szCs w:val="32"/>
        </w:rPr>
        <w:t>在竞争性</w:t>
      </w:r>
      <w:r>
        <w:rPr>
          <w:rFonts w:hint="eastAsia" w:ascii="Times New Roman" w:hAnsi="Times New Roman" w:eastAsia="方正仿宋_GBK" w:cs="Times New Roman"/>
          <w:color w:val="000000" w:themeColor="text1"/>
          <w:kern w:val="0"/>
          <w:sz w:val="32"/>
          <w:szCs w:val="32"/>
          <w:lang w:eastAsia="zh-CN"/>
        </w:rPr>
        <w:t>招标</w:t>
      </w:r>
      <w:r>
        <w:rPr>
          <w:rFonts w:hint="eastAsia" w:ascii="Times New Roman" w:hAnsi="Times New Roman" w:eastAsia="方正仿宋_GBK" w:cs="Times New Roman"/>
          <w:color w:val="000000" w:themeColor="text1"/>
          <w:kern w:val="0"/>
          <w:sz w:val="32"/>
          <w:szCs w:val="32"/>
        </w:rPr>
        <w:t>结束当日</w:t>
      </w:r>
      <w:r>
        <w:rPr>
          <w:rFonts w:ascii="Times New Roman" w:hAnsi="Times New Roman" w:eastAsia="方正仿宋_GBK" w:cs="Times New Roman"/>
          <w:color w:val="000000" w:themeColor="text1"/>
          <w:kern w:val="0"/>
          <w:sz w:val="32"/>
          <w:szCs w:val="32"/>
        </w:rPr>
        <w:t>退还。</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b w:val="0"/>
          <w:bCs w:val="0"/>
          <w:color w:val="000000" w:themeColor="text1"/>
          <w:kern w:val="0"/>
          <w:sz w:val="32"/>
          <w:szCs w:val="32"/>
        </w:rPr>
        <w:t>中选人的保证金，</w:t>
      </w:r>
      <w:r>
        <w:rPr>
          <w:rFonts w:ascii="Times New Roman" w:hAnsi="Times New Roman" w:eastAsia="方正仿宋_GBK" w:cs="Times New Roman"/>
          <w:color w:val="000000" w:themeColor="text1"/>
          <w:kern w:val="0"/>
          <w:sz w:val="32"/>
          <w:szCs w:val="32"/>
        </w:rPr>
        <w:t>签订书面合同后，</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在收到纸质件后</w:t>
      </w:r>
      <w:r>
        <w:rPr>
          <w:rFonts w:hint="eastAsia" w:ascii="Times New Roman" w:hAnsi="Times New Roman" w:eastAsia="方正仿宋_GBK" w:cs="Times New Roman"/>
          <w:b/>
          <w:bCs/>
          <w:color w:val="000000" w:themeColor="text1"/>
          <w:kern w:val="0"/>
          <w:sz w:val="32"/>
          <w:szCs w:val="32"/>
        </w:rPr>
        <w:t>3</w:t>
      </w:r>
      <w:r>
        <w:rPr>
          <w:rFonts w:ascii="Times New Roman" w:hAnsi="Times New Roman" w:eastAsia="方正仿宋_GBK" w:cs="Times New Roman"/>
          <w:color w:val="000000" w:themeColor="text1"/>
          <w:kern w:val="0"/>
          <w:sz w:val="32"/>
          <w:szCs w:val="32"/>
        </w:rPr>
        <w:t>个工作日内退还中选人的保证金。</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b w:val="0"/>
          <w:bCs w:val="0"/>
          <w:color w:val="000000" w:themeColor="text1"/>
          <w:kern w:val="0"/>
          <w:sz w:val="32"/>
          <w:szCs w:val="32"/>
        </w:rPr>
        <w:t>流选项目的保证金，</w:t>
      </w:r>
      <w:r>
        <w:rPr>
          <w:rFonts w:ascii="Times New Roman" w:hAnsi="Times New Roman" w:eastAsia="方正仿宋_GBK" w:cs="Times New Roman"/>
          <w:color w:val="000000" w:themeColor="text1"/>
          <w:kern w:val="0"/>
          <w:sz w:val="32"/>
          <w:szCs w:val="32"/>
        </w:rPr>
        <w:t>公示期满后，无质疑、投诉、举报的情况下</w:t>
      </w: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个工作日内退还。</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.有质疑、投诉、举报等情况的保证金，根据受理的行政部门出具的处理意见进行处理。</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九</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竞标</w:t>
      </w:r>
      <w:r>
        <w:rPr>
          <w:rFonts w:ascii="方正黑体_GBK" w:hAnsi="方正黑体_GBK" w:eastAsia="方正黑体_GBK" w:cs="Times New Roman"/>
          <w:color w:val="000000" w:themeColor="text1"/>
          <w:kern w:val="0"/>
          <w:sz w:val="32"/>
          <w:szCs w:val="32"/>
        </w:rPr>
        <w:t>程序</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）核对</w:t>
      </w:r>
      <w:r>
        <w:rPr>
          <w:rFonts w:hint="eastAsia" w:ascii="方正楷体_GBK" w:hAnsi="方正楷体_GBK" w:eastAsia="方正楷体_GBK" w:cs="Times New Roman"/>
          <w:color w:val="000000" w:themeColor="text1"/>
          <w:kern w:val="0"/>
          <w:sz w:val="32"/>
          <w:szCs w:val="32"/>
        </w:rPr>
        <w:t>竞标</w:t>
      </w:r>
      <w:r>
        <w:rPr>
          <w:rFonts w:ascii="方正楷体_GBK" w:hAnsi="方正楷体_GBK" w:eastAsia="方正楷体_GBK" w:cs="Times New Roman"/>
          <w:color w:val="000000" w:themeColor="text1"/>
          <w:kern w:val="0"/>
          <w:sz w:val="32"/>
          <w:szCs w:val="32"/>
        </w:rPr>
        <w:t>保证金情况</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工作人员</w:t>
      </w:r>
      <w:r>
        <w:rPr>
          <w:rFonts w:hint="eastAsia" w:ascii="Times New Roman" w:hAnsi="Times New Roman" w:eastAsia="方正仿宋_GBK" w:cs="Times New Roman"/>
          <w:color w:val="000000" w:themeColor="text1"/>
          <w:kern w:val="0"/>
          <w:sz w:val="32"/>
          <w:szCs w:val="32"/>
        </w:rPr>
        <w:t>现场</w:t>
      </w:r>
      <w:r>
        <w:rPr>
          <w:rFonts w:hint="eastAsia" w:ascii="Times New Roman" w:hAnsi="Times New Roman" w:eastAsia="方正仿宋_GBK" w:cs="Times New Roman"/>
          <w:color w:val="000000" w:themeColor="text1"/>
          <w:kern w:val="0"/>
          <w:sz w:val="32"/>
          <w:szCs w:val="32"/>
          <w:lang w:val="en-US" w:eastAsia="zh-CN"/>
        </w:rPr>
        <w:t>收取</w:t>
      </w:r>
      <w:r>
        <w:rPr>
          <w:rFonts w:hint="eastAsia" w:ascii="Times New Roman" w:hAnsi="Times New Roman" w:eastAsia="方正仿宋_GBK" w:cs="Times New Roman"/>
          <w:color w:val="000000" w:themeColor="text1"/>
          <w:kern w:val="0"/>
          <w:sz w:val="32"/>
          <w:szCs w:val="32"/>
        </w:rPr>
        <w:t>参与竞争性</w:t>
      </w:r>
      <w:r>
        <w:rPr>
          <w:rFonts w:hint="eastAsia" w:ascii="Times New Roman" w:hAnsi="Times New Roman" w:eastAsia="方正仿宋_GBK" w:cs="Times New Roman"/>
          <w:color w:val="000000" w:themeColor="text1"/>
          <w:kern w:val="0"/>
          <w:sz w:val="32"/>
          <w:szCs w:val="32"/>
          <w:lang w:eastAsia="zh-CN"/>
        </w:rPr>
        <w:t>招标</w:t>
      </w:r>
      <w:r>
        <w:rPr>
          <w:rFonts w:hint="eastAsia" w:ascii="Times New Roman" w:hAnsi="Times New Roman" w:eastAsia="方正仿宋_GBK" w:cs="Times New Roman"/>
          <w:color w:val="000000" w:themeColor="text1"/>
          <w:kern w:val="0"/>
          <w:sz w:val="32"/>
          <w:szCs w:val="32"/>
        </w:rPr>
        <w:t>企业的保证金。</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）资质审核</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企业</w:t>
      </w:r>
      <w:r>
        <w:rPr>
          <w:rFonts w:ascii="Times New Roman" w:hAnsi="Times New Roman" w:eastAsia="方正仿宋_GBK" w:cs="Times New Roman"/>
          <w:color w:val="000000" w:themeColor="text1"/>
          <w:kern w:val="0"/>
          <w:sz w:val="32"/>
          <w:szCs w:val="32"/>
        </w:rPr>
        <w:t>须按本公告明确的资质要求，在规定时间、地点递交</w:t>
      </w:r>
      <w:r>
        <w:rPr>
          <w:rFonts w:hint="eastAsia" w:ascii="Times New Roman" w:hAnsi="Times New Roman" w:eastAsia="方正仿宋_GBK" w:cs="Times New Roman"/>
          <w:color w:val="000000" w:themeColor="text1"/>
          <w:kern w:val="0"/>
          <w:sz w:val="32"/>
          <w:szCs w:val="32"/>
        </w:rPr>
        <w:t>营业执照、无失信征信报告、</w:t>
      </w:r>
      <w:r>
        <w:rPr>
          <w:rFonts w:ascii="Times New Roman" w:hAnsi="Times New Roman" w:eastAsia="方正仿宋_GBK" w:cs="Times New Roman"/>
          <w:color w:val="000000" w:themeColor="text1"/>
          <w:kern w:val="0"/>
          <w:sz w:val="32"/>
          <w:szCs w:val="32"/>
        </w:rPr>
        <w:t>无行贿受贿犯罪记录</w:t>
      </w:r>
      <w:r>
        <w:rPr>
          <w:rFonts w:hint="eastAsia" w:ascii="Times New Roman" w:hAnsi="Times New Roman" w:eastAsia="方正仿宋_GBK" w:cs="Times New Roman"/>
          <w:color w:val="000000" w:themeColor="text1"/>
          <w:kern w:val="0"/>
          <w:sz w:val="32"/>
          <w:szCs w:val="32"/>
        </w:rPr>
        <w:t>和</w:t>
      </w:r>
      <w:r>
        <w:rPr>
          <w:rFonts w:ascii="Times New Roman" w:hAnsi="Times New Roman" w:eastAsia="方正仿宋_GBK" w:cs="Times New Roman"/>
          <w:color w:val="000000" w:themeColor="text1"/>
          <w:kern w:val="0"/>
          <w:sz w:val="32"/>
          <w:szCs w:val="32"/>
        </w:rPr>
        <w:t>无拖欠农民工工资</w:t>
      </w:r>
      <w:r>
        <w:rPr>
          <w:rFonts w:hint="eastAsia" w:ascii="Times New Roman" w:hAnsi="Times New Roman" w:eastAsia="方正仿宋_GBK" w:cs="Times New Roman"/>
          <w:color w:val="000000" w:themeColor="text1"/>
          <w:kern w:val="0"/>
          <w:sz w:val="32"/>
          <w:szCs w:val="32"/>
        </w:rPr>
        <w:t>的</w:t>
      </w:r>
      <w:r>
        <w:rPr>
          <w:rFonts w:ascii="Times New Roman" w:hAnsi="Times New Roman" w:eastAsia="方正仿宋_GBK" w:cs="Times New Roman"/>
          <w:color w:val="000000" w:themeColor="text1"/>
          <w:kern w:val="0"/>
          <w:sz w:val="32"/>
          <w:szCs w:val="32"/>
        </w:rPr>
        <w:t>书面承诺</w:t>
      </w:r>
      <w:r>
        <w:rPr>
          <w:rFonts w:hint="eastAsia" w:ascii="Times New Roman" w:hAnsi="Times New Roman" w:eastAsia="方正仿宋_GBK" w:cs="Times New Roman"/>
          <w:color w:val="000000" w:themeColor="text1"/>
          <w:kern w:val="0"/>
          <w:sz w:val="32"/>
          <w:szCs w:val="32"/>
        </w:rPr>
        <w:t>等</w:t>
      </w:r>
      <w:r>
        <w:rPr>
          <w:rFonts w:ascii="Times New Roman" w:hAnsi="Times New Roman" w:eastAsia="方正仿宋_GBK" w:cs="Times New Roman"/>
          <w:color w:val="000000" w:themeColor="text1"/>
          <w:kern w:val="0"/>
          <w:sz w:val="32"/>
          <w:szCs w:val="32"/>
        </w:rPr>
        <w:t>资格审查文件，进行资格审查。未在规定的时间和地点递交资格审查文件的，将不予受理，无资格参加本项目的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）确定</w:t>
      </w:r>
      <w:r>
        <w:rPr>
          <w:rFonts w:hint="eastAsia" w:ascii="方正楷体_GBK" w:hAnsi="方正楷体_GBK" w:eastAsia="方正楷体_GBK" w:cs="Times New Roman"/>
          <w:color w:val="000000" w:themeColor="text1"/>
          <w:kern w:val="0"/>
          <w:sz w:val="32"/>
          <w:szCs w:val="32"/>
        </w:rPr>
        <w:t>招标</w:t>
      </w:r>
      <w:r>
        <w:rPr>
          <w:rFonts w:ascii="方正楷体_GBK" w:hAnsi="方正楷体_GBK" w:eastAsia="方正楷体_GBK" w:cs="Times New Roman"/>
          <w:color w:val="000000" w:themeColor="text1"/>
          <w:kern w:val="0"/>
          <w:sz w:val="32"/>
          <w:szCs w:val="32"/>
        </w:rPr>
        <w:t>企业名单</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经核对已按时足额交纳</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且经审查资格合格的企业，纳入</w:t>
      </w:r>
      <w:r>
        <w:rPr>
          <w:rFonts w:hint="eastAsia" w:ascii="Times New Roman" w:hAnsi="Times New Roman" w:eastAsia="方正仿宋_GBK" w:cs="Times New Roman"/>
          <w:color w:val="000000" w:themeColor="text1"/>
          <w:kern w:val="0"/>
          <w:sz w:val="32"/>
          <w:szCs w:val="32"/>
        </w:rPr>
        <w:t>竞选</w:t>
      </w:r>
      <w:r>
        <w:rPr>
          <w:rFonts w:ascii="Times New Roman" w:hAnsi="Times New Roman" w:eastAsia="方正仿宋_GBK" w:cs="Times New Roman"/>
          <w:color w:val="000000" w:themeColor="text1"/>
          <w:kern w:val="0"/>
          <w:sz w:val="32"/>
          <w:szCs w:val="32"/>
        </w:rPr>
        <w:t>企业名单。</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四</w:t>
      </w:r>
      <w:r>
        <w:rPr>
          <w:rFonts w:ascii="方正楷体_GBK" w:hAnsi="方正楷体_GBK" w:eastAsia="方正楷体_GBK" w:cs="Times New Roman"/>
          <w:color w:val="000000" w:themeColor="text1"/>
          <w:kern w:val="0"/>
          <w:sz w:val="32"/>
          <w:szCs w:val="32"/>
        </w:rPr>
        <w:t>）组织</w:t>
      </w:r>
      <w:r>
        <w:rPr>
          <w:rFonts w:hint="eastAsia" w:ascii="方正楷体_GBK" w:hAnsi="方正楷体_GBK" w:eastAsia="方正楷体_GBK" w:cs="Times New Roman"/>
          <w:color w:val="000000" w:themeColor="text1"/>
          <w:kern w:val="0"/>
          <w:sz w:val="32"/>
          <w:szCs w:val="32"/>
        </w:rPr>
        <w:t>竞标</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.采用</w:t>
      </w:r>
      <w:r>
        <w:rPr>
          <w:rFonts w:hint="eastAsia" w:ascii="Times New Roman" w:hAnsi="Times New Roman" w:eastAsia="方正仿宋_GBK" w:cs="Times New Roman"/>
          <w:color w:val="000000" w:themeColor="text1"/>
          <w:kern w:val="0"/>
          <w:sz w:val="32"/>
          <w:szCs w:val="32"/>
        </w:rPr>
        <w:t>价低者中标的方式进行竞标</w:t>
      </w:r>
      <w:r>
        <w:rPr>
          <w:rFonts w:ascii="Times New Roman" w:hAnsi="Times New Roman" w:eastAsia="方正仿宋_GBK" w:cs="Times New Roman"/>
          <w:color w:val="000000" w:themeColor="text1"/>
          <w:kern w:val="0"/>
          <w:sz w:val="32"/>
          <w:szCs w:val="32"/>
        </w:rPr>
        <w:t>。</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.核对</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名单。再次核对、展示符合要求的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企业名单。</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.开展</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发包方代表公开</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承包商</w:t>
      </w:r>
      <w:r>
        <w:rPr>
          <w:rFonts w:hint="eastAsia" w:ascii="Times New Roman" w:hAnsi="Times New Roman" w:eastAsia="方正仿宋_GBK" w:cs="Times New Roman"/>
          <w:color w:val="000000" w:themeColor="text1"/>
          <w:kern w:val="0"/>
          <w:sz w:val="32"/>
          <w:szCs w:val="32"/>
        </w:rPr>
        <w:t>（达到三个及三个以上竞标企业即满足开标条件）</w:t>
      </w:r>
      <w:r>
        <w:rPr>
          <w:rFonts w:ascii="Times New Roman" w:hAnsi="Times New Roman" w:eastAsia="方正仿宋_GBK" w:cs="Times New Roman"/>
          <w:color w:val="000000" w:themeColor="text1"/>
          <w:kern w:val="0"/>
          <w:sz w:val="32"/>
          <w:szCs w:val="32"/>
        </w:rPr>
        <w:t>。</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.确认</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结果。</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工作人员将</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记录，交由发包方、监督部门等工作人员签字确认。</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五</w:t>
      </w:r>
      <w:r>
        <w:rPr>
          <w:rFonts w:ascii="方正楷体_GBK" w:hAnsi="方正楷体_GBK" w:eastAsia="方正楷体_GBK" w:cs="Times New Roman"/>
          <w:color w:val="000000" w:themeColor="text1"/>
          <w:kern w:val="0"/>
          <w:sz w:val="32"/>
          <w:szCs w:val="32"/>
        </w:rPr>
        <w:t>）公示</w:t>
      </w:r>
      <w:r>
        <w:rPr>
          <w:rFonts w:hint="eastAsia" w:ascii="方正楷体_GBK" w:hAnsi="方正楷体_GBK" w:eastAsia="方正楷体_GBK" w:cs="Times New Roman"/>
          <w:color w:val="000000" w:themeColor="text1"/>
          <w:kern w:val="0"/>
          <w:sz w:val="32"/>
          <w:szCs w:val="32"/>
        </w:rPr>
        <w:t>竞标</w:t>
      </w:r>
      <w:r>
        <w:rPr>
          <w:rFonts w:ascii="方正楷体_GBK" w:hAnsi="方正楷体_GBK" w:eastAsia="方正楷体_GBK" w:cs="Times New Roman"/>
          <w:color w:val="000000" w:themeColor="text1"/>
          <w:kern w:val="0"/>
          <w:sz w:val="32"/>
          <w:szCs w:val="32"/>
        </w:rPr>
        <w:t>结果</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三溪镇政府</w:t>
      </w:r>
      <w:r>
        <w:rPr>
          <w:rFonts w:ascii="Times New Roman" w:hAnsi="Times New Roman" w:eastAsia="方正仿宋_GBK" w:cs="Times New Roman"/>
          <w:color w:val="000000" w:themeColor="text1"/>
          <w:kern w:val="0"/>
          <w:sz w:val="32"/>
          <w:szCs w:val="32"/>
        </w:rPr>
        <w:t>挂网</w:t>
      </w:r>
      <w:r>
        <w:rPr>
          <w:rFonts w:ascii="Times New Roman" w:hAnsi="Times New Roman" w:eastAsia="方正仿宋_GBK" w:cs="Times New Roman"/>
          <w:b w:val="0"/>
          <w:bCs w:val="0"/>
          <w:color w:val="000000" w:themeColor="text1"/>
          <w:kern w:val="0"/>
          <w:sz w:val="32"/>
          <w:szCs w:val="32"/>
        </w:rPr>
        <w:t>公示</w:t>
      </w:r>
      <w:r>
        <w:rPr>
          <w:rFonts w:hint="eastAsia" w:ascii="Times New Roman" w:hAnsi="Times New Roman" w:eastAsia="方正仿宋_GBK" w:cs="Times New Roman"/>
          <w:b w:val="0"/>
          <w:bCs w:val="0"/>
          <w:color w:val="000000" w:themeColor="text1"/>
          <w:kern w:val="0"/>
          <w:sz w:val="32"/>
          <w:szCs w:val="32"/>
        </w:rPr>
        <w:t>竞标</w:t>
      </w:r>
      <w:r>
        <w:rPr>
          <w:rFonts w:ascii="Times New Roman" w:hAnsi="Times New Roman" w:eastAsia="方正仿宋_GBK" w:cs="Times New Roman"/>
          <w:b w:val="0"/>
          <w:bCs w:val="0"/>
          <w:color w:val="000000" w:themeColor="text1"/>
          <w:kern w:val="0"/>
          <w:sz w:val="32"/>
          <w:szCs w:val="32"/>
        </w:rPr>
        <w:t>结果</w:t>
      </w:r>
      <w:r>
        <w:rPr>
          <w:rFonts w:ascii="Times New Roman" w:hAnsi="Times New Roman" w:eastAsia="方正仿宋_GBK" w:cs="Times New Roman"/>
          <w:color w:val="000000" w:themeColor="text1"/>
          <w:kern w:val="0"/>
          <w:sz w:val="32"/>
          <w:szCs w:val="32"/>
        </w:rPr>
        <w:t>，公示时间</w:t>
      </w:r>
      <w:r>
        <w:rPr>
          <w:rFonts w:hint="eastAsia" w:ascii="Times New Roman" w:hAnsi="Times New Roman" w:eastAsia="方正仿宋_GBK" w:cs="Times New Roman"/>
          <w:b/>
          <w:bCs/>
          <w:color w:val="000000" w:themeColor="text1"/>
          <w:kern w:val="0"/>
          <w:sz w:val="32"/>
          <w:szCs w:val="32"/>
        </w:rPr>
        <w:t>三</w:t>
      </w:r>
      <w:r>
        <w:rPr>
          <w:rFonts w:ascii="Times New Roman" w:hAnsi="Times New Roman" w:eastAsia="方正仿宋_GBK" w:cs="Times New Roman"/>
          <w:color w:val="000000" w:themeColor="text1"/>
          <w:kern w:val="0"/>
          <w:sz w:val="32"/>
          <w:szCs w:val="32"/>
        </w:rPr>
        <w:t>个日历天。</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六</w:t>
      </w:r>
      <w:r>
        <w:rPr>
          <w:rFonts w:ascii="方正楷体_GBK" w:hAnsi="方正楷体_GBK" w:eastAsia="方正楷体_GBK" w:cs="Times New Roman"/>
          <w:color w:val="000000" w:themeColor="text1"/>
          <w:kern w:val="0"/>
          <w:sz w:val="32"/>
          <w:szCs w:val="32"/>
        </w:rPr>
        <w:t>）发放成交通知书</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公示期满，未收到质疑、投诉的，</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b w:val="0"/>
          <w:bCs w:val="0"/>
          <w:color w:val="000000" w:themeColor="text1"/>
          <w:kern w:val="0"/>
          <w:sz w:val="32"/>
          <w:szCs w:val="32"/>
        </w:rPr>
        <w:t>发放</w:t>
      </w:r>
      <w:r>
        <w:rPr>
          <w:rFonts w:hint="eastAsia" w:ascii="Times New Roman" w:hAnsi="Times New Roman" w:eastAsia="方正仿宋_GBK" w:cs="Times New Roman"/>
          <w:b w:val="0"/>
          <w:bCs w:val="0"/>
          <w:color w:val="000000" w:themeColor="text1"/>
          <w:kern w:val="0"/>
          <w:sz w:val="32"/>
          <w:szCs w:val="32"/>
          <w:lang w:val="en-US" w:eastAsia="zh-CN"/>
        </w:rPr>
        <w:t>中标</w:t>
      </w:r>
      <w:r>
        <w:rPr>
          <w:rFonts w:ascii="Times New Roman" w:hAnsi="Times New Roman" w:eastAsia="方正仿宋_GBK" w:cs="Times New Roman"/>
          <w:b w:val="0"/>
          <w:bCs w:val="0"/>
          <w:color w:val="000000" w:themeColor="text1"/>
          <w:kern w:val="0"/>
          <w:sz w:val="32"/>
          <w:szCs w:val="32"/>
        </w:rPr>
        <w:t>通知书</w:t>
      </w:r>
      <w:r>
        <w:rPr>
          <w:rFonts w:ascii="Times New Roman" w:hAnsi="Times New Roman" w:eastAsia="方正仿宋_GBK" w:cs="Times New Roman"/>
          <w:color w:val="000000" w:themeColor="text1"/>
          <w:kern w:val="0"/>
          <w:sz w:val="32"/>
          <w:szCs w:val="32"/>
        </w:rPr>
        <w:t>。中选承包商应持</w:t>
      </w:r>
      <w:r>
        <w:rPr>
          <w:rFonts w:ascii="Times New Roman" w:hAnsi="Times New Roman" w:eastAsia="方正仿宋_GBK" w:cs="Times New Roman"/>
          <w:b w:val="0"/>
          <w:bCs w:val="0"/>
          <w:color w:val="000000" w:themeColor="text1"/>
          <w:kern w:val="0"/>
          <w:sz w:val="32"/>
          <w:szCs w:val="32"/>
        </w:rPr>
        <w:t>法定代表人身份证明和法人代表授权委托书等相关手续领取</w:t>
      </w:r>
      <w:r>
        <w:rPr>
          <w:rFonts w:hint="eastAsia" w:ascii="Times New Roman" w:hAnsi="Times New Roman" w:eastAsia="方正仿宋_GBK" w:cs="Times New Roman"/>
          <w:b w:val="0"/>
          <w:bCs w:val="0"/>
          <w:color w:val="000000" w:themeColor="text1"/>
          <w:kern w:val="0"/>
          <w:sz w:val="32"/>
          <w:szCs w:val="32"/>
          <w:lang w:val="en-US" w:eastAsia="zh-CN"/>
        </w:rPr>
        <w:t>中标</w:t>
      </w:r>
      <w:r>
        <w:rPr>
          <w:rFonts w:ascii="Times New Roman" w:hAnsi="Times New Roman" w:eastAsia="方正仿宋_GBK" w:cs="Times New Roman"/>
          <w:b w:val="0"/>
          <w:bCs w:val="0"/>
          <w:color w:val="000000" w:themeColor="text1"/>
          <w:kern w:val="0"/>
          <w:sz w:val="32"/>
          <w:szCs w:val="32"/>
        </w:rPr>
        <w:t>通知书</w:t>
      </w:r>
      <w:r>
        <w:rPr>
          <w:rFonts w:ascii="Times New Roman" w:hAnsi="Times New Roman" w:eastAsia="方正仿宋_GBK" w:cs="Times New Roman"/>
          <w:color w:val="000000" w:themeColor="text1"/>
          <w:kern w:val="0"/>
          <w:sz w:val="32"/>
          <w:szCs w:val="32"/>
        </w:rPr>
        <w:t>。若中选承包商不按规定领取</w:t>
      </w:r>
      <w:r>
        <w:rPr>
          <w:rFonts w:hint="eastAsia" w:ascii="Times New Roman" w:hAnsi="Times New Roman" w:eastAsia="方正仿宋_GBK" w:cs="Times New Roman"/>
          <w:color w:val="000000" w:themeColor="text1"/>
          <w:kern w:val="0"/>
          <w:sz w:val="32"/>
          <w:szCs w:val="32"/>
          <w:lang w:val="en-US" w:eastAsia="zh-CN"/>
        </w:rPr>
        <w:t>中标</w:t>
      </w:r>
      <w:r>
        <w:rPr>
          <w:rFonts w:ascii="Times New Roman" w:hAnsi="Times New Roman" w:eastAsia="方正仿宋_GBK" w:cs="Times New Roman"/>
          <w:color w:val="000000" w:themeColor="text1"/>
          <w:kern w:val="0"/>
          <w:sz w:val="32"/>
          <w:szCs w:val="32"/>
        </w:rPr>
        <w:t>通知书或放弃中标的，其缴纳的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保证金不予退还，同时由发包方报行业主管部门作不良行为记录，</w:t>
      </w:r>
      <w:r>
        <w:rPr>
          <w:rFonts w:hint="eastAsia" w:ascii="Times New Roman" w:hAnsi="Times New Roman" w:eastAsia="方正仿宋_GBK" w:cs="Times New Roman"/>
          <w:color w:val="000000" w:themeColor="text1"/>
          <w:kern w:val="0"/>
          <w:sz w:val="32"/>
          <w:szCs w:val="32"/>
        </w:rPr>
        <w:t>建议县级相关部门</w:t>
      </w:r>
      <w:r>
        <w:rPr>
          <w:rFonts w:ascii="Times New Roman" w:hAnsi="Times New Roman" w:eastAsia="方正仿宋_GBK" w:cs="Times New Roman"/>
          <w:color w:val="000000" w:themeColor="text1"/>
          <w:kern w:val="0"/>
          <w:sz w:val="32"/>
          <w:szCs w:val="32"/>
        </w:rPr>
        <w:t>取消其在</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参与所有项目和</w:t>
      </w:r>
      <w:r>
        <w:rPr>
          <w:rFonts w:hint="eastAsia" w:ascii="Times New Roman" w:hAnsi="Times New Roman" w:eastAsia="方正仿宋_GBK" w:cs="Times New Roman"/>
          <w:color w:val="000000" w:themeColor="text1"/>
          <w:kern w:val="0"/>
          <w:sz w:val="32"/>
          <w:szCs w:val="32"/>
        </w:rPr>
        <w:t>公开招标</w:t>
      </w:r>
      <w:r>
        <w:rPr>
          <w:rFonts w:ascii="Times New Roman" w:hAnsi="Times New Roman" w:eastAsia="方正仿宋_GBK" w:cs="Times New Roman"/>
          <w:color w:val="000000" w:themeColor="text1"/>
          <w:kern w:val="0"/>
          <w:sz w:val="32"/>
          <w:szCs w:val="32"/>
        </w:rPr>
        <w:t>项目。</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七</w:t>
      </w:r>
      <w:r>
        <w:rPr>
          <w:rFonts w:ascii="方正楷体_GBK" w:hAnsi="方正楷体_GBK" w:eastAsia="方正楷体_GBK" w:cs="Times New Roman"/>
          <w:color w:val="000000" w:themeColor="text1"/>
          <w:kern w:val="0"/>
          <w:sz w:val="32"/>
          <w:szCs w:val="32"/>
        </w:rPr>
        <w:t>）合同签订</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按</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信息公告中约定的主要条款，发包方与中选承包商签订</w:t>
      </w:r>
      <w:r>
        <w:rPr>
          <w:rFonts w:hint="eastAsia" w:ascii="Times New Roman" w:hAnsi="Times New Roman" w:eastAsia="方正仿宋_GBK" w:cs="Times New Roman"/>
          <w:color w:val="000000" w:themeColor="text1"/>
          <w:kern w:val="0"/>
          <w:sz w:val="32"/>
          <w:szCs w:val="32"/>
        </w:rPr>
        <w:t>三溪镇三汇移民避险解困安置点内部道路油化项目施工</w:t>
      </w:r>
      <w:r>
        <w:rPr>
          <w:rFonts w:ascii="Times New Roman" w:hAnsi="Times New Roman" w:eastAsia="方正仿宋_GBK" w:cs="Times New Roman"/>
          <w:color w:val="000000" w:themeColor="text1"/>
          <w:kern w:val="0"/>
          <w:sz w:val="32"/>
          <w:szCs w:val="32"/>
        </w:rPr>
        <w:t>合同</w:t>
      </w:r>
      <w:r>
        <w:rPr>
          <w:rFonts w:hint="eastAsia" w:ascii="Times New Roman" w:hAnsi="Times New Roman" w:eastAsia="方正仿宋_GBK" w:cs="Times New Roman"/>
          <w:color w:val="000000" w:themeColor="text1"/>
          <w:kern w:val="0"/>
          <w:sz w:val="32"/>
          <w:szCs w:val="32"/>
        </w:rPr>
        <w:t>，将合同送三溪镇存档</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b w:val="0"/>
          <w:bCs w:val="0"/>
          <w:color w:val="000000" w:themeColor="text1"/>
          <w:kern w:val="0"/>
          <w:sz w:val="32"/>
          <w:szCs w:val="32"/>
        </w:rPr>
        <w:t>收到合同后</w:t>
      </w:r>
      <w:r>
        <w:rPr>
          <w:rFonts w:hint="eastAsia" w:ascii="Times New Roman" w:hAnsi="Times New Roman" w:eastAsia="方正仿宋_GBK" w:cs="Times New Roman"/>
          <w:b w:val="0"/>
          <w:bCs w:val="0"/>
          <w:color w:val="000000" w:themeColor="text1"/>
          <w:kern w:val="0"/>
          <w:sz w:val="32"/>
          <w:szCs w:val="32"/>
        </w:rPr>
        <w:t>3</w:t>
      </w:r>
      <w:r>
        <w:rPr>
          <w:rFonts w:ascii="Times New Roman" w:hAnsi="Times New Roman" w:eastAsia="方正仿宋_GBK" w:cs="Times New Roman"/>
          <w:b w:val="0"/>
          <w:bCs w:val="0"/>
          <w:color w:val="000000" w:themeColor="text1"/>
          <w:kern w:val="0"/>
          <w:sz w:val="32"/>
          <w:szCs w:val="32"/>
        </w:rPr>
        <w:t>个工作日内退还中选承包商保证金</w:t>
      </w:r>
      <w:r>
        <w:rPr>
          <w:rFonts w:ascii="Times New Roman" w:hAnsi="Times New Roman" w:eastAsia="方正仿宋_GBK" w:cs="Times New Roman"/>
          <w:color w:val="000000" w:themeColor="text1"/>
          <w:kern w:val="0"/>
          <w:sz w:val="32"/>
          <w:szCs w:val="32"/>
        </w:rPr>
        <w:t>。中选承包商未按要求与发包方签订合同的或不按合同要求履行义务的，其缴纳的</w:t>
      </w:r>
      <w:r>
        <w:rPr>
          <w:rFonts w:hint="eastAsia" w:ascii="Times New Roman" w:hAnsi="Times New Roman" w:eastAsia="方正仿宋_GBK" w:cs="Times New Roman"/>
          <w:color w:val="000000" w:themeColor="text1"/>
          <w:kern w:val="0"/>
          <w:sz w:val="32"/>
          <w:szCs w:val="32"/>
        </w:rPr>
        <w:t>投标</w:t>
      </w:r>
      <w:r>
        <w:rPr>
          <w:rFonts w:ascii="Times New Roman" w:hAnsi="Times New Roman" w:eastAsia="方正仿宋_GBK" w:cs="Times New Roman"/>
          <w:color w:val="000000" w:themeColor="text1"/>
          <w:kern w:val="0"/>
          <w:sz w:val="32"/>
          <w:szCs w:val="32"/>
        </w:rPr>
        <w:t>保证金或履约保证金不予退还（不可抗力因素除外），同时由发包方报行业主管部门作不良行为记录，</w:t>
      </w:r>
      <w:r>
        <w:rPr>
          <w:rFonts w:hint="eastAsia" w:ascii="Times New Roman" w:hAnsi="Times New Roman" w:eastAsia="方正仿宋_GBK" w:cs="Times New Roman"/>
          <w:color w:val="000000" w:themeColor="text1"/>
          <w:kern w:val="0"/>
          <w:sz w:val="32"/>
          <w:szCs w:val="32"/>
        </w:rPr>
        <w:t>建议县级相关部门</w:t>
      </w:r>
      <w:r>
        <w:rPr>
          <w:rFonts w:ascii="Times New Roman" w:hAnsi="Times New Roman" w:eastAsia="方正仿宋_GBK" w:cs="Times New Roman"/>
          <w:color w:val="000000" w:themeColor="text1"/>
          <w:kern w:val="0"/>
          <w:sz w:val="32"/>
          <w:szCs w:val="32"/>
        </w:rPr>
        <w:t>取消其在</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参与所有</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项目和</w:t>
      </w:r>
      <w:r>
        <w:rPr>
          <w:rFonts w:hint="eastAsia" w:ascii="Times New Roman" w:hAnsi="Times New Roman" w:eastAsia="方正仿宋_GBK" w:cs="Times New Roman"/>
          <w:color w:val="000000" w:themeColor="text1"/>
          <w:kern w:val="0"/>
          <w:sz w:val="32"/>
          <w:szCs w:val="32"/>
        </w:rPr>
        <w:t>公开招标</w:t>
      </w:r>
      <w:r>
        <w:rPr>
          <w:rFonts w:ascii="Times New Roman" w:hAnsi="Times New Roman" w:eastAsia="方正仿宋_GBK" w:cs="Times New Roman"/>
          <w:color w:val="000000" w:themeColor="text1"/>
          <w:kern w:val="0"/>
          <w:sz w:val="32"/>
          <w:szCs w:val="32"/>
        </w:rPr>
        <w:t>项目。</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w:t>
      </w:r>
      <w:r>
        <w:rPr>
          <w:rFonts w:ascii="方正黑体_GBK" w:hAnsi="方正黑体_GBK" w:eastAsia="方正黑体_GBK" w:cs="Times New Roman"/>
          <w:color w:val="000000" w:themeColor="text1"/>
          <w:kern w:val="0"/>
          <w:sz w:val="32"/>
          <w:szCs w:val="32"/>
        </w:rPr>
        <w:t>、履约保证金及农民工工资保证金</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）履约保证金：</w:t>
      </w:r>
      <w:r>
        <w:rPr>
          <w:rFonts w:hint="eastAsia" w:ascii="方正仿宋_GBK" w:hAnsi="方正仿宋_GBK" w:eastAsia="方正仿宋_GBK" w:cs="方正仿宋_GBK"/>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在其中标资格得到确认、签订本工程施工合同前，将履约保证金</w:t>
      </w:r>
      <w:r>
        <w:rPr>
          <w:rFonts w:hint="eastAsia" w:ascii="Times New Roman" w:hAnsi="Times New Roman" w:eastAsia="方正仿宋_GBK" w:cs="Times New Roman"/>
          <w:color w:val="000000" w:themeColor="text1"/>
          <w:kern w:val="0"/>
          <w:sz w:val="32"/>
          <w:szCs w:val="32"/>
          <w:lang w:val="en-US" w:eastAsia="zh-CN"/>
        </w:rPr>
        <w:t>20000元</w:t>
      </w:r>
      <w:r>
        <w:rPr>
          <w:rFonts w:ascii="Times New Roman" w:hAnsi="Times New Roman" w:eastAsia="方正仿宋_GBK" w:cs="Times New Roman"/>
          <w:color w:val="000000" w:themeColor="text1"/>
          <w:kern w:val="0"/>
          <w:sz w:val="32"/>
          <w:szCs w:val="32"/>
        </w:rPr>
        <w:t>提交</w:t>
      </w:r>
      <w:r>
        <w:rPr>
          <w:rFonts w:hint="eastAsia" w:ascii="Times New Roman" w:hAnsi="Times New Roman" w:eastAsia="方正仿宋_GBK" w:cs="Times New Roman"/>
          <w:color w:val="000000" w:themeColor="text1"/>
          <w:kern w:val="0"/>
          <w:sz w:val="32"/>
          <w:szCs w:val="32"/>
          <w:u w:val="none"/>
        </w:rPr>
        <w:t>三溪</w:t>
      </w:r>
      <w:r>
        <w:rPr>
          <w:rFonts w:ascii="Times New Roman" w:hAnsi="Times New Roman" w:eastAsia="方正仿宋_GBK" w:cs="Times New Roman"/>
          <w:color w:val="000000" w:themeColor="text1"/>
          <w:kern w:val="0"/>
          <w:sz w:val="32"/>
          <w:szCs w:val="32"/>
          <w:u w:val="none"/>
        </w:rPr>
        <w:t>镇人民政府 </w:t>
      </w:r>
      <w:r>
        <w:rPr>
          <w:rFonts w:ascii="Times New Roman" w:hAnsi="Times New Roman" w:eastAsia="方正仿宋_GBK" w:cs="Times New Roman"/>
          <w:color w:val="000000" w:themeColor="text1"/>
          <w:kern w:val="0"/>
          <w:sz w:val="32"/>
          <w:szCs w:val="32"/>
        </w:rPr>
        <w:t>。</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收取的履约保证金，待项目验收合格并完善全部资料后</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个工作日内</w:t>
      </w:r>
      <w:r>
        <w:rPr>
          <w:rFonts w:hint="eastAsia" w:ascii="Times New Roman" w:hAnsi="Times New Roman" w:eastAsia="方正仿宋_GBK" w:cs="Times New Roman"/>
          <w:color w:val="000000" w:themeColor="text1"/>
          <w:kern w:val="0"/>
          <w:sz w:val="32"/>
          <w:szCs w:val="32"/>
        </w:rPr>
        <w:t>一</w:t>
      </w:r>
      <w:r>
        <w:rPr>
          <w:rFonts w:ascii="Times New Roman" w:hAnsi="Times New Roman" w:eastAsia="方正仿宋_GBK" w:cs="Times New Roman"/>
          <w:color w:val="000000" w:themeColor="text1"/>
          <w:kern w:val="0"/>
          <w:sz w:val="32"/>
          <w:szCs w:val="32"/>
        </w:rPr>
        <w:t>次性全额无息退还。</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）农民工工资支付保障金：</w:t>
      </w:r>
      <w:r>
        <w:rPr>
          <w:rFonts w:ascii="Times New Roman" w:hAnsi="Times New Roman" w:eastAsia="方正仿宋_GBK" w:cs="Times New Roman"/>
          <w:color w:val="000000" w:themeColor="text1"/>
          <w:kern w:val="0"/>
          <w:sz w:val="32"/>
          <w:szCs w:val="32"/>
        </w:rPr>
        <w:t>在签订本</w:t>
      </w:r>
      <w:r>
        <w:rPr>
          <w:rFonts w:hint="eastAsia" w:ascii="Times New Roman" w:hAnsi="Times New Roman" w:eastAsia="方正仿宋_GBK" w:cs="Times New Roman"/>
          <w:color w:val="000000" w:themeColor="text1"/>
          <w:kern w:val="0"/>
          <w:sz w:val="32"/>
          <w:szCs w:val="32"/>
        </w:rPr>
        <w:t>工程</w:t>
      </w:r>
      <w:r>
        <w:rPr>
          <w:rFonts w:ascii="Times New Roman" w:hAnsi="Times New Roman" w:eastAsia="方正仿宋_GBK" w:cs="Times New Roman"/>
          <w:color w:val="000000" w:themeColor="text1"/>
          <w:kern w:val="0"/>
          <w:sz w:val="32"/>
          <w:szCs w:val="32"/>
        </w:rPr>
        <w:t>施工合同时，</w:t>
      </w: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按相关规定代收</w:t>
      </w:r>
      <w:r>
        <w:rPr>
          <w:rFonts w:hint="eastAsia" w:ascii="Times New Roman" w:hAnsi="Times New Roman" w:eastAsia="方正仿宋_GBK" w:cs="Times New Roman"/>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提交的农民工工资支付保障金</w:t>
      </w:r>
      <w:r>
        <w:rPr>
          <w:rFonts w:hint="eastAsia" w:ascii="Times New Roman" w:hAnsi="Times New Roman" w:eastAsia="方正仿宋_GBK" w:cs="Times New Roman"/>
          <w:color w:val="000000" w:themeColor="text1"/>
          <w:kern w:val="0"/>
          <w:sz w:val="32"/>
          <w:szCs w:val="32"/>
          <w:lang w:val="en-US" w:eastAsia="zh-CN"/>
        </w:rPr>
        <w:t>20000元</w:t>
      </w:r>
      <w:r>
        <w:rPr>
          <w:rFonts w:ascii="Times New Roman" w:hAnsi="Times New Roman" w:eastAsia="方正仿宋_GBK" w:cs="Times New Roman"/>
          <w:color w:val="000000" w:themeColor="text1"/>
          <w:kern w:val="0"/>
          <w:sz w:val="32"/>
          <w:szCs w:val="32"/>
        </w:rPr>
        <w:t>。</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该工程验收合格后，</w:t>
      </w:r>
      <w:r>
        <w:rPr>
          <w:rFonts w:hint="eastAsia" w:ascii="Times New Roman" w:hAnsi="Times New Roman" w:eastAsia="方正仿宋_GBK" w:cs="Times New Roman"/>
          <w:color w:val="000000" w:themeColor="text1"/>
          <w:kern w:val="0"/>
          <w:sz w:val="32"/>
          <w:szCs w:val="32"/>
          <w:u w:val="none"/>
        </w:rPr>
        <w:t>三溪</w:t>
      </w:r>
      <w:r>
        <w:rPr>
          <w:rFonts w:ascii="Times New Roman" w:hAnsi="Times New Roman" w:eastAsia="方正仿宋_GBK" w:cs="Times New Roman"/>
          <w:color w:val="000000" w:themeColor="text1"/>
          <w:kern w:val="0"/>
          <w:sz w:val="32"/>
          <w:szCs w:val="32"/>
          <w:u w:val="none"/>
        </w:rPr>
        <w:t>镇人民政府</w:t>
      </w:r>
      <w:r>
        <w:rPr>
          <w:rFonts w:ascii="Times New Roman" w:hAnsi="Times New Roman" w:eastAsia="方正仿宋_GBK" w:cs="Times New Roman"/>
          <w:color w:val="000000" w:themeColor="text1"/>
          <w:kern w:val="0"/>
          <w:sz w:val="32"/>
          <w:szCs w:val="32"/>
        </w:rPr>
        <w:t>支付工程款前</w:t>
      </w:r>
      <w:r>
        <w:rPr>
          <w:rFonts w:hint="eastAsia" w:ascii="Times New Roman" w:hAnsi="Times New Roman" w:eastAsia="方正仿宋_GBK" w:cs="Times New Roman"/>
          <w:color w:val="000000" w:themeColor="text1"/>
          <w:kern w:val="0"/>
          <w:sz w:val="32"/>
          <w:szCs w:val="32"/>
        </w:rPr>
        <w:t>一</w:t>
      </w:r>
      <w:r>
        <w:rPr>
          <w:rFonts w:ascii="Times New Roman" w:hAnsi="Times New Roman" w:eastAsia="方正仿宋_GBK" w:cs="Times New Roman"/>
          <w:color w:val="000000" w:themeColor="text1"/>
          <w:kern w:val="0"/>
          <w:sz w:val="32"/>
          <w:szCs w:val="32"/>
        </w:rPr>
        <w:t>周应进行工程款支付的公示。在农民工工资支付无异议的情况下，</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个工作日内</w:t>
      </w:r>
      <w:r>
        <w:rPr>
          <w:rFonts w:hint="eastAsia" w:ascii="Times New Roman" w:hAnsi="Times New Roman" w:eastAsia="方正仿宋_GBK" w:cs="Times New Roman"/>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提交的农民工工资支付保障金由</w:t>
      </w:r>
      <w:r>
        <w:rPr>
          <w:rFonts w:hint="eastAsia" w:ascii="Times New Roman" w:hAnsi="Times New Roman" w:eastAsia="方正仿宋_GBK" w:cs="Times New Roman"/>
          <w:color w:val="000000" w:themeColor="text1"/>
          <w:kern w:val="0"/>
          <w:sz w:val="32"/>
          <w:szCs w:val="32"/>
        </w:rPr>
        <w:t>发包方一</w:t>
      </w:r>
      <w:r>
        <w:rPr>
          <w:rFonts w:ascii="Times New Roman" w:hAnsi="Times New Roman" w:eastAsia="方正仿宋_GBK" w:cs="Times New Roman"/>
          <w:color w:val="000000" w:themeColor="text1"/>
          <w:kern w:val="0"/>
          <w:sz w:val="32"/>
          <w:szCs w:val="32"/>
        </w:rPr>
        <w:t>次性全额无息退还。</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）因</w:t>
      </w:r>
      <w:r>
        <w:rPr>
          <w:rFonts w:hint="eastAsia" w:ascii="方正楷体_GBK" w:hAnsi="方正楷体_GBK" w:eastAsia="方正楷体_GBK" w:cs="Times New Roman"/>
          <w:color w:val="000000" w:themeColor="text1"/>
          <w:kern w:val="0"/>
          <w:sz w:val="32"/>
          <w:szCs w:val="32"/>
        </w:rPr>
        <w:t>中标企业</w:t>
      </w:r>
      <w:r>
        <w:rPr>
          <w:rFonts w:ascii="方正楷体_GBK" w:hAnsi="方正楷体_GBK" w:eastAsia="方正楷体_GBK" w:cs="Times New Roman"/>
          <w:color w:val="000000" w:themeColor="text1"/>
          <w:kern w:val="0"/>
          <w:sz w:val="32"/>
          <w:szCs w:val="32"/>
        </w:rPr>
        <w:t>原因，</w:t>
      </w:r>
      <w:r>
        <w:rPr>
          <w:rFonts w:hint="eastAsia" w:ascii="方正楷体_GBK" w:hAnsi="方正楷体_GBK" w:eastAsia="方正楷体_GBK" w:cs="Times New Roman"/>
          <w:color w:val="000000" w:themeColor="text1"/>
          <w:kern w:val="0"/>
          <w:sz w:val="32"/>
          <w:szCs w:val="32"/>
        </w:rPr>
        <w:t>中标企业</w:t>
      </w:r>
      <w:r>
        <w:rPr>
          <w:rFonts w:ascii="方正楷体_GBK" w:hAnsi="方正楷体_GBK" w:eastAsia="方正楷体_GBK" w:cs="Times New Roman"/>
          <w:color w:val="000000" w:themeColor="text1"/>
          <w:kern w:val="0"/>
          <w:sz w:val="32"/>
          <w:szCs w:val="32"/>
        </w:rPr>
        <w:t>未按规定时间履约完成或验收不合格不按要求进行整改的，其履约保证金不予退还。</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w:t>
      </w:r>
      <w:r>
        <w:rPr>
          <w:rFonts w:hint="eastAsia" w:ascii="方正黑体_GBK" w:hAnsi="方正黑体_GBK" w:eastAsia="方正黑体_GBK" w:cs="Times New Roman"/>
          <w:color w:val="000000" w:themeColor="text1"/>
          <w:kern w:val="0"/>
          <w:sz w:val="32"/>
          <w:szCs w:val="32"/>
          <w:lang w:val="en-US" w:eastAsia="zh-CN"/>
        </w:rPr>
        <w:t>一</w:t>
      </w:r>
      <w:r>
        <w:rPr>
          <w:rFonts w:ascii="方正黑体_GBK" w:hAnsi="方正黑体_GBK" w:eastAsia="方正黑体_GBK" w:cs="Times New Roman"/>
          <w:color w:val="000000" w:themeColor="text1"/>
          <w:kern w:val="0"/>
          <w:sz w:val="32"/>
          <w:szCs w:val="32"/>
        </w:rPr>
        <w:t>、项目业主单位地址、联系人员及电话</w:t>
      </w:r>
    </w:p>
    <w:p>
      <w:pPr>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地</w:t>
      </w:r>
      <w:r>
        <w:rPr>
          <w:rFonts w:hint="eastAsia" w:ascii="方正楷体_GBK" w:hAnsi="方正楷体_GBK" w:eastAsia="方正楷体_GBK" w:cs="Times New Roman"/>
          <w:color w:val="000000" w:themeColor="text1"/>
          <w:kern w:val="0"/>
          <w:sz w:val="32"/>
          <w:szCs w:val="32"/>
        </w:rPr>
        <w:t xml:space="preserve">  </w:t>
      </w:r>
      <w:r>
        <w:rPr>
          <w:rFonts w:ascii="方正楷体_GBK" w:hAnsi="方正楷体_GBK" w:eastAsia="方正楷体_GBK" w:cs="Times New Roman"/>
          <w:color w:val="000000" w:themeColor="text1"/>
          <w:kern w:val="0"/>
          <w:sz w:val="32"/>
          <w:szCs w:val="32"/>
        </w:rPr>
        <w:t>址：</w:t>
      </w:r>
      <w:r>
        <w:rPr>
          <w:rFonts w:hint="eastAsia" w:ascii="Times New Roman" w:hAnsi="Times New Roman" w:eastAsia="方正仿宋_GBK" w:cs="Times New Roman"/>
          <w:color w:val="000000" w:themeColor="text1"/>
          <w:kern w:val="0"/>
          <w:sz w:val="32"/>
          <w:szCs w:val="32"/>
          <w:u w:val="single"/>
        </w:rPr>
        <w:t>垫江</w:t>
      </w:r>
      <w:r>
        <w:rPr>
          <w:rFonts w:ascii="Times New Roman" w:hAnsi="Times New Roman" w:eastAsia="方正仿宋_GBK" w:cs="Times New Roman"/>
          <w:color w:val="000000" w:themeColor="text1"/>
          <w:kern w:val="0"/>
          <w:sz w:val="32"/>
          <w:szCs w:val="32"/>
          <w:u w:val="single"/>
        </w:rPr>
        <w:t>县</w:t>
      </w:r>
      <w:r>
        <w:rPr>
          <w:rFonts w:hint="eastAsia" w:ascii="Times New Roman" w:hAnsi="Times New Roman" w:eastAsia="方正仿宋_GBK" w:cs="Times New Roman"/>
          <w:color w:val="000000" w:themeColor="text1"/>
          <w:kern w:val="0"/>
          <w:sz w:val="32"/>
          <w:szCs w:val="32"/>
          <w:u w:val="single"/>
        </w:rPr>
        <w:t>三溪</w:t>
      </w:r>
      <w:r>
        <w:rPr>
          <w:rFonts w:ascii="Times New Roman" w:hAnsi="Times New Roman" w:eastAsia="方正仿宋_GBK" w:cs="Times New Roman"/>
          <w:color w:val="000000" w:themeColor="text1"/>
          <w:kern w:val="0"/>
          <w:sz w:val="32"/>
          <w:szCs w:val="32"/>
          <w:u w:val="single"/>
        </w:rPr>
        <w:t>镇</w:t>
      </w:r>
      <w:r>
        <w:rPr>
          <w:rFonts w:hint="eastAsia" w:ascii="Times New Roman" w:hAnsi="Times New Roman" w:eastAsia="方正仿宋_GBK" w:cs="Times New Roman"/>
          <w:color w:val="000000" w:themeColor="text1"/>
          <w:kern w:val="0"/>
          <w:sz w:val="32"/>
          <w:szCs w:val="32"/>
          <w:u w:val="single"/>
        </w:rPr>
        <w:t>滨湖</w:t>
      </w:r>
      <w:r>
        <w:rPr>
          <w:rFonts w:ascii="Times New Roman" w:hAnsi="Times New Roman" w:eastAsia="方正仿宋_GBK" w:cs="Times New Roman"/>
          <w:color w:val="000000" w:themeColor="text1"/>
          <w:kern w:val="0"/>
          <w:sz w:val="32"/>
          <w:szCs w:val="32"/>
          <w:u w:val="single"/>
        </w:rPr>
        <w:t>路</w:t>
      </w:r>
      <w:r>
        <w:rPr>
          <w:rFonts w:hint="eastAsia" w:ascii="Times New Roman" w:hAnsi="Times New Roman" w:eastAsia="方正仿宋_GBK" w:cs="Times New Roman"/>
          <w:color w:val="000000" w:themeColor="text1"/>
          <w:kern w:val="0"/>
          <w:sz w:val="32"/>
          <w:szCs w:val="32"/>
          <w:u w:val="single"/>
        </w:rPr>
        <w:t>1</w:t>
      </w:r>
      <w:r>
        <w:rPr>
          <w:rFonts w:ascii="Times New Roman" w:hAnsi="Times New Roman" w:eastAsia="方正仿宋_GBK" w:cs="Times New Roman"/>
          <w:color w:val="000000" w:themeColor="text1"/>
          <w:kern w:val="0"/>
          <w:sz w:val="32"/>
          <w:szCs w:val="32"/>
          <w:u w:val="single"/>
        </w:rPr>
        <w:t>号　</w:t>
      </w:r>
      <w:r>
        <w:rPr>
          <w:rFonts w:ascii="Times New Roman" w:hAnsi="Times New Roman" w:eastAsia="方正仿宋_GBK" w:cs="Times New Roman"/>
          <w:color w:val="000000" w:themeColor="text1"/>
          <w:kern w:val="0"/>
          <w:sz w:val="32"/>
          <w:szCs w:val="32"/>
        </w:rPr>
        <w:t>。</w:t>
      </w:r>
    </w:p>
    <w:p>
      <w:pPr>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联系人：</w:t>
      </w:r>
      <w:r>
        <w:rPr>
          <w:rFonts w:hint="eastAsia" w:ascii="Times New Roman" w:hAnsi="Times New Roman" w:eastAsia="方正仿宋_GBK" w:cs="Times New Roman"/>
          <w:color w:val="000000" w:themeColor="text1"/>
          <w:kern w:val="0"/>
          <w:sz w:val="32"/>
          <w:szCs w:val="32"/>
          <w:u w:val="single"/>
        </w:rPr>
        <w:t>王</w:t>
      </w:r>
      <w:r>
        <w:rPr>
          <w:rFonts w:hint="eastAsia" w:ascii="Times New Roman" w:hAnsi="Times New Roman" w:eastAsia="方正仿宋_GBK" w:cs="Times New Roman"/>
          <w:color w:val="000000" w:themeColor="text1"/>
          <w:kern w:val="0"/>
          <w:sz w:val="32"/>
          <w:szCs w:val="32"/>
          <w:u w:val="single"/>
          <w:lang w:val="en-US" w:eastAsia="zh-CN"/>
        </w:rPr>
        <w:t>老师</w:t>
      </w:r>
      <w:r>
        <w:rPr>
          <w:rFonts w:ascii="Times New Roman" w:hAnsi="Times New Roman" w:eastAsia="方正仿宋_GBK" w:cs="Times New Roman"/>
          <w:color w:val="000000" w:themeColor="text1"/>
          <w:kern w:val="0"/>
          <w:sz w:val="32"/>
          <w:szCs w:val="32"/>
          <w:u w:val="single"/>
        </w:rPr>
        <w:t>（</w:t>
      </w:r>
      <w:r>
        <w:rPr>
          <w:rFonts w:hint="eastAsia" w:ascii="Times New Roman" w:hAnsi="Times New Roman" w:eastAsia="方正仿宋_GBK" w:cs="Times New Roman"/>
          <w:color w:val="000000" w:themeColor="text1"/>
          <w:kern w:val="0"/>
          <w:sz w:val="32"/>
          <w:szCs w:val="32"/>
          <w:u w:val="single"/>
        </w:rPr>
        <w:t>15215238907</w:t>
      </w:r>
      <w:r>
        <w:rPr>
          <w:rFonts w:ascii="Times New Roman" w:hAnsi="Times New Roman" w:eastAsia="方正仿宋_GBK" w:cs="Times New Roman"/>
          <w:color w:val="000000" w:themeColor="text1"/>
          <w:kern w:val="0"/>
          <w:sz w:val="32"/>
          <w:szCs w:val="32"/>
          <w:u w:val="single"/>
        </w:rPr>
        <w:t>）</w:t>
      </w:r>
      <w:r>
        <w:rPr>
          <w:rFonts w:ascii="Times New Roman" w:hAnsi="Times New Roman" w:eastAsia="方正仿宋_GBK" w:cs="Times New Roman"/>
          <w:color w:val="000000" w:themeColor="text1"/>
          <w:kern w:val="0"/>
          <w:sz w:val="32"/>
          <w:szCs w:val="32"/>
        </w:rPr>
        <w:t>。</w:t>
      </w:r>
    </w:p>
    <w:p>
      <w:pPr>
        <w:pStyle w:val="4"/>
        <w:pageBreakBefore w:val="0"/>
        <w:kinsoku/>
        <w:wordWrap/>
        <w:overflowPunct/>
        <w:topLinePunct w:val="0"/>
        <w:autoSpaceDE/>
        <w:autoSpaceDN/>
        <w:bidi w:val="0"/>
        <w:adjustRightInd/>
        <w:snapToGrid/>
        <w:spacing w:line="594" w:lineRule="exact"/>
        <w:ind w:firstLine="643"/>
        <w:textAlignment w:val="auto"/>
        <w:rPr>
          <w:rFonts w:ascii="Times New Roman" w:hAnsi="Times New Roman" w:eastAsia="方正仿宋_GBK" w:cs="Times New Roman"/>
          <w:color w:val="000000" w:themeColor="text1"/>
          <w:kern w:val="0"/>
          <w:sz w:val="32"/>
        </w:rPr>
      </w:pPr>
    </w:p>
    <w:p>
      <w:pPr>
        <w:pageBreakBefore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 xml:space="preserve">                             </w:t>
      </w:r>
    </w:p>
    <w:p>
      <w:pPr>
        <w:pageBreakBefore w:val="0"/>
        <w:kinsoku/>
        <w:wordWrap/>
        <w:overflowPunct/>
        <w:topLinePunct w:val="0"/>
        <w:autoSpaceDE/>
        <w:autoSpaceDN/>
        <w:bidi w:val="0"/>
        <w:adjustRightInd/>
        <w:snapToGrid/>
        <w:spacing w:line="594" w:lineRule="exact"/>
        <w:jc w:val="right"/>
        <w:textAlignment w:val="auto"/>
        <w:rPr>
          <w:rFonts w:eastAsia="方正仿宋_GBK"/>
          <w:color w:val="C00000"/>
        </w:rPr>
      </w:pPr>
      <w:r>
        <w:rPr>
          <w:rFonts w:hint="eastAsia" w:ascii="Times New Roman" w:hAnsi="Times New Roman" w:eastAsia="方正仿宋_GBK" w:cs="Times New Roman"/>
          <w:color w:val="000000" w:themeColor="text1"/>
          <w:kern w:val="0"/>
          <w:sz w:val="32"/>
          <w:szCs w:val="32"/>
        </w:rPr>
        <w:t xml:space="preserve">   </w:t>
      </w:r>
      <w:r>
        <w:rPr>
          <w:rFonts w:hint="eastAsia" w:ascii="Times New Roman" w:hAnsi="Times New Roman" w:eastAsia="方正仿宋_GBK" w:cs="Times New Roman"/>
          <w:color w:val="C00000"/>
          <w:kern w:val="0"/>
          <w:sz w:val="32"/>
          <w:szCs w:val="32"/>
        </w:rPr>
        <w:t xml:space="preserve">   </w:t>
      </w:r>
      <w:r>
        <w:rPr>
          <w:rFonts w:hint="eastAsia" w:ascii="Times New Roman" w:hAnsi="Times New Roman" w:eastAsia="方正仿宋_GBK" w:cs="Times New Roman"/>
          <w:color w:val="000000" w:themeColor="text1"/>
          <w:kern w:val="0"/>
          <w:sz w:val="32"/>
          <w:szCs w:val="32"/>
        </w:rPr>
        <w:t xml:space="preserve"> 202</w:t>
      </w:r>
      <w:r>
        <w:rPr>
          <w:rFonts w:hint="eastAsia" w:ascii="Times New Roman" w:hAnsi="Times New Roman" w:eastAsia="方正仿宋_GBK" w:cs="Times New Roman"/>
          <w:color w:val="000000" w:themeColor="text1"/>
          <w:kern w:val="0"/>
          <w:sz w:val="32"/>
          <w:szCs w:val="32"/>
          <w:lang w:val="en-US" w:eastAsia="zh-CN"/>
        </w:rPr>
        <w:t>5</w:t>
      </w:r>
      <w:r>
        <w:rPr>
          <w:rFonts w:hint="eastAsia" w:ascii="Times New Roman" w:hAnsi="Times New Roman" w:eastAsia="方正仿宋_GBK" w:cs="Times New Roman"/>
          <w:color w:val="000000" w:themeColor="text1"/>
          <w:kern w:val="0"/>
          <w:sz w:val="32"/>
          <w:szCs w:val="32"/>
        </w:rPr>
        <w:t>年</w:t>
      </w:r>
      <w:r>
        <w:rPr>
          <w:rFonts w:hint="eastAsia" w:ascii="Times New Roman" w:hAnsi="Times New Roman" w:eastAsia="方正仿宋_GBK" w:cs="Times New Roman"/>
          <w:color w:val="000000" w:themeColor="text1"/>
          <w:kern w:val="0"/>
          <w:sz w:val="32"/>
          <w:szCs w:val="32"/>
          <w:lang w:val="en-US" w:eastAsia="zh-CN"/>
        </w:rPr>
        <w:t>11</w:t>
      </w:r>
      <w:r>
        <w:rPr>
          <w:rFonts w:hint="eastAsia"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lang w:val="en-US" w:eastAsia="zh-CN"/>
        </w:rPr>
        <w:t>4</w:t>
      </w:r>
      <w:r>
        <w:rPr>
          <w:rFonts w:hint="eastAsia" w:ascii="Times New Roman" w:hAnsi="Times New Roman" w:eastAsia="方正仿宋_GBK" w:cs="Times New Roman"/>
          <w:color w:val="000000" w:themeColor="text1"/>
          <w:kern w:val="0"/>
          <w:sz w:val="32"/>
          <w:szCs w:val="32"/>
        </w:rPr>
        <w:t>日</w:t>
      </w:r>
    </w:p>
    <w:p>
      <w:pPr>
        <w:spacing w:line="480" w:lineRule="exact"/>
        <w:rPr>
          <w:rFonts w:ascii="Times New Roman" w:hAnsi="Times New Roman" w:eastAsia="方正仿宋_GBK" w:cs="Times New Roman"/>
          <w:color w:val="000000" w:themeColor="text1"/>
          <w:kern w:val="0"/>
          <w:sz w:val="32"/>
          <w:szCs w:val="32"/>
        </w:rPr>
      </w:pPr>
    </w:p>
    <w:p>
      <w:pPr>
        <w:pStyle w:val="2"/>
      </w:pP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附件：1.确认文书；</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2.投标报价函；</w:t>
      </w:r>
    </w:p>
    <w:p>
      <w:pPr>
        <w:widowControl/>
        <w:spacing w:line="480" w:lineRule="exact"/>
        <w:ind w:firstLine="640" w:firstLineChars="200"/>
        <w:jc w:val="left"/>
        <w:rPr>
          <w:color w:val="000000" w:themeColor="text1"/>
        </w:rPr>
        <w:sectPr>
          <w:headerReference r:id="rId3" w:type="default"/>
          <w:footerReference r:id="rId4" w:type="default"/>
          <w:pgSz w:w="11906" w:h="16838"/>
          <w:pgMar w:top="1984" w:right="1446" w:bottom="1644" w:left="1446" w:header="851" w:footer="992" w:gutter="0"/>
          <w:pgNumType w:fmt="numberInDash"/>
          <w:cols w:space="720" w:num="1"/>
          <w:docGrid w:type="lines" w:linePitch="312" w:charSpace="0"/>
        </w:sectPr>
      </w:pPr>
      <w:r>
        <w:rPr>
          <w:rFonts w:hint="eastAsia" w:ascii="Times New Roman" w:hAnsi="Times New Roman" w:eastAsia="方正仿宋_GBK"/>
          <w:color w:val="000000" w:themeColor="text1"/>
          <w:sz w:val="32"/>
          <w:szCs w:val="32"/>
        </w:rPr>
        <w:t xml:space="preserve">      </w:t>
      </w:r>
      <w:r>
        <w:rPr>
          <w:rFonts w:ascii="Times New Roman" w:hAnsi="Times New Roman" w:eastAsia="方正仿宋_GBK"/>
          <w:color w:val="000000" w:themeColor="text1"/>
          <w:sz w:val="32"/>
          <w:szCs w:val="32"/>
        </w:rPr>
        <w:t>3.公司法定代表人身份证明书</w:t>
      </w:r>
    </w:p>
    <w:p>
      <w:pPr>
        <w:spacing w:line="400" w:lineRule="exact"/>
        <w:rPr>
          <w:rFonts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附件1</w:t>
      </w:r>
    </w:p>
    <w:p>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确 认 文 书</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垫江县三溪镇人民政府</w:t>
      </w:r>
      <w:r>
        <w:rPr>
          <w:rFonts w:ascii="Times New Roman" w:hAnsi="Times New Roman" w:eastAsia="方正仿宋_GBK"/>
          <w:color w:val="000000" w:themeColor="text1"/>
          <w:sz w:val="32"/>
          <w:szCs w:val="32"/>
        </w:rPr>
        <w:t>：</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我单位自愿参加贵单位“</w:t>
      </w: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hint="eastAsia" w:ascii="Times New Roman" w:hAnsi="Times New Roman" w:eastAsia="方正仿宋_GBK"/>
          <w:color w:val="000000" w:themeColor="text1"/>
          <w:sz w:val="32"/>
          <w:szCs w:val="32"/>
        </w:rPr>
        <w:t>项目</w:t>
      </w:r>
      <w:r>
        <w:rPr>
          <w:rFonts w:ascii="Times New Roman" w:hAnsi="Times New Roman" w:eastAsia="方正仿宋_GBK"/>
          <w:color w:val="000000" w:themeColor="text1"/>
          <w:sz w:val="32"/>
          <w:szCs w:val="32"/>
        </w:rPr>
        <w:t>”公开招投标，对贵单位在“垫江县人民政府网”专栏发出的该项目公开招投标公告及相关的补遗资料、通知等全部内容予以确认，并按其要求提交投标文件。</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我公司保证提交的投标资料完整、录入的信息准确无误，保证本项目中标后绝不转包给挂靠公司，一旦发现、查实我公司有转包挂靠行为，自愿承担违约责任或违约金。</w:t>
      </w:r>
    </w:p>
    <w:p>
      <w:pPr>
        <w:widowControl/>
        <w:spacing w:line="480" w:lineRule="exact"/>
        <w:ind w:firstLine="640" w:firstLineChars="200"/>
        <w:jc w:val="left"/>
        <w:rPr>
          <w:rFonts w:ascii="Times New Roman" w:hAnsi="Times New Roman" w:eastAsia="方正仿宋_GBK"/>
          <w:color w:val="000000" w:themeColor="text1"/>
          <w:sz w:val="32"/>
          <w:szCs w:val="32"/>
        </w:rPr>
      </w:pPr>
    </w:p>
    <w:p>
      <w:pPr>
        <w:widowControl/>
        <w:spacing w:line="480" w:lineRule="exact"/>
        <w:ind w:firstLine="640" w:firstLineChars="200"/>
        <w:jc w:val="left"/>
        <w:rPr>
          <w:rFonts w:ascii="Times New Roman" w:hAnsi="Times New Roman" w:eastAsia="方正仿宋_GBK"/>
          <w:color w:val="000000" w:themeColor="text1"/>
          <w:sz w:val="32"/>
          <w:szCs w:val="32"/>
        </w:rPr>
      </w:pPr>
    </w:p>
    <w:p>
      <w:pPr>
        <w:widowControl/>
        <w:spacing w:line="480" w:lineRule="exact"/>
        <w:ind w:firstLine="640" w:firstLineChars="200"/>
        <w:jc w:val="left"/>
        <w:rPr>
          <w:rFonts w:ascii="Times New Roman" w:hAnsi="Times New Roman" w:eastAsia="方正仿宋_GBK"/>
          <w:color w:val="000000" w:themeColor="text1"/>
          <w:sz w:val="32"/>
          <w:szCs w:val="32"/>
        </w:rPr>
      </w:pPr>
    </w:p>
    <w:p>
      <w:pPr>
        <w:widowControl/>
        <w:spacing w:line="480" w:lineRule="exact"/>
        <w:ind w:firstLine="640" w:firstLineChars="200"/>
        <w:jc w:val="left"/>
        <w:rPr>
          <w:rFonts w:ascii="Times New Roman" w:hAnsi="Times New Roman" w:eastAsia="方正仿宋_GBK"/>
          <w:color w:val="000000" w:themeColor="text1"/>
          <w:sz w:val="32"/>
          <w:szCs w:val="32"/>
        </w:rPr>
      </w:pP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竞争单位：（盖单位公章） </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法定代表人：（签字）</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202</w:t>
      </w:r>
      <w:r>
        <w:rPr>
          <w:rFonts w:hint="eastAsia" w:ascii="Times New Roman" w:hAnsi="Times New Roman" w:eastAsia="方正仿宋_GBK"/>
          <w:color w:val="000000" w:themeColor="text1"/>
          <w:sz w:val="32"/>
          <w:szCs w:val="32"/>
          <w:lang w:val="en-US" w:eastAsia="zh-CN"/>
        </w:rPr>
        <w:t>5</w:t>
      </w:r>
      <w:r>
        <w:rPr>
          <w:rFonts w:ascii="Times New Roman" w:hAnsi="Times New Roman" w:eastAsia="方正仿宋_GBK"/>
          <w:color w:val="000000" w:themeColor="text1"/>
          <w:sz w:val="32"/>
          <w:szCs w:val="32"/>
        </w:rPr>
        <w:t>年   月   日</w:t>
      </w:r>
    </w:p>
    <w:p>
      <w:pPr>
        <w:spacing w:line="580" w:lineRule="exact"/>
        <w:rPr>
          <w:rFonts w:eastAsia="仿宋"/>
          <w:color w:val="000000" w:themeColor="text1"/>
          <w:kern w:val="0"/>
          <w:sz w:val="30"/>
          <w:szCs w:val="30"/>
        </w:rPr>
      </w:pPr>
    </w:p>
    <w:p>
      <w:pPr>
        <w:spacing w:line="580" w:lineRule="exact"/>
        <w:rPr>
          <w:rFonts w:eastAsia="仿宋"/>
          <w:color w:val="000000" w:themeColor="text1"/>
          <w:kern w:val="0"/>
          <w:sz w:val="30"/>
          <w:szCs w:val="30"/>
        </w:rPr>
      </w:pPr>
    </w:p>
    <w:p>
      <w:pPr>
        <w:pStyle w:val="4"/>
        <w:ind w:firstLine="0" w:firstLineChars="0"/>
        <w:rPr>
          <w:color w:val="000000" w:themeColor="text1"/>
        </w:rPr>
      </w:pPr>
    </w:p>
    <w:p>
      <w:pPr>
        <w:rPr>
          <w:color w:val="000000" w:themeColor="text1"/>
        </w:rPr>
      </w:pPr>
    </w:p>
    <w:p>
      <w:pPr>
        <w:spacing w:line="400" w:lineRule="exact"/>
        <w:rPr>
          <w:rFonts w:ascii="方正黑体_GBK" w:hAnsi="方正黑体_GBK" w:eastAsia="方正黑体_GBK" w:cs="方正黑体_GBK"/>
          <w:color w:val="000000" w:themeColor="text1"/>
          <w:kern w:val="0"/>
          <w:sz w:val="32"/>
          <w:szCs w:val="32"/>
        </w:rPr>
      </w:pPr>
    </w:p>
    <w:p>
      <w:pPr>
        <w:spacing w:line="400" w:lineRule="exact"/>
        <w:rPr>
          <w:rFonts w:ascii="方正黑体_GBK" w:hAnsi="方正黑体_GBK" w:eastAsia="方正黑体_GBK" w:cs="方正黑体_GBK"/>
          <w:color w:val="000000" w:themeColor="text1"/>
          <w:kern w:val="0"/>
          <w:sz w:val="32"/>
          <w:szCs w:val="32"/>
        </w:rPr>
      </w:pPr>
    </w:p>
    <w:p>
      <w:pPr>
        <w:spacing w:line="400" w:lineRule="exact"/>
        <w:rPr>
          <w:rFonts w:ascii="方正黑体_GBK" w:hAnsi="方正黑体_GBK" w:eastAsia="方正黑体_GBK" w:cs="方正黑体_GBK"/>
          <w:color w:val="000000" w:themeColor="text1"/>
          <w:kern w:val="0"/>
          <w:sz w:val="32"/>
          <w:szCs w:val="32"/>
        </w:rPr>
      </w:pPr>
    </w:p>
    <w:p>
      <w:pPr>
        <w:spacing w:line="400" w:lineRule="exact"/>
        <w:rPr>
          <w:rFonts w:ascii="方正黑体_GBK" w:hAnsi="方正黑体_GBK" w:eastAsia="方正黑体_GBK" w:cs="方正黑体_GBK"/>
          <w:color w:val="000000" w:themeColor="text1"/>
          <w:kern w:val="0"/>
          <w:sz w:val="32"/>
          <w:szCs w:val="32"/>
        </w:rPr>
      </w:pPr>
    </w:p>
    <w:p>
      <w:pPr>
        <w:spacing w:line="400" w:lineRule="exact"/>
        <w:rPr>
          <w:rFonts w:ascii="方正黑体_GBK" w:hAnsi="方正黑体_GBK" w:eastAsia="方正黑体_GBK" w:cs="方正黑体_GBK"/>
          <w:color w:val="000000" w:themeColor="text1"/>
          <w:kern w:val="0"/>
          <w:sz w:val="32"/>
          <w:szCs w:val="32"/>
        </w:rPr>
      </w:pPr>
    </w:p>
    <w:p>
      <w:pPr>
        <w:spacing w:line="400" w:lineRule="exact"/>
        <w:rPr>
          <w:rFonts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附件2</w:t>
      </w:r>
    </w:p>
    <w:p>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投 标 报 价 函</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垫江县三溪镇人民政府</w:t>
      </w:r>
      <w:r>
        <w:rPr>
          <w:rFonts w:ascii="Times New Roman" w:hAnsi="Times New Roman" w:eastAsia="方正仿宋_GBK"/>
          <w:color w:val="000000" w:themeColor="text1"/>
          <w:sz w:val="32"/>
          <w:szCs w:val="32"/>
        </w:rPr>
        <w:t>：</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1</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我方已仔细研究了贵单位“</w:t>
      </w:r>
      <w:r>
        <w:rPr>
          <w:rFonts w:hint="eastAsia" w:ascii="Times New Roman" w:hAnsi="Times New Roman" w:eastAsia="方正仿宋_GBK"/>
          <w:color w:val="000000" w:themeColor="text1"/>
          <w:sz w:val="32"/>
          <w:szCs w:val="32"/>
        </w:rPr>
        <w:t>垫</w:t>
      </w:r>
      <w:r>
        <w:rPr>
          <w:rFonts w:hint="eastAsia" w:ascii="Times New Roman" w:hAnsi="Times New Roman" w:eastAsia="方正仿宋_GBK" w:cs="Times New Roman"/>
          <w:color w:val="000000" w:themeColor="text1"/>
          <w:kern w:val="0"/>
          <w:sz w:val="32"/>
          <w:szCs w:val="32"/>
        </w:rPr>
        <w:t>三溪镇三汇移民避险解困安置点内部道路油化项目</w:t>
      </w:r>
      <w:r>
        <w:rPr>
          <w:rFonts w:ascii="Times New Roman" w:hAnsi="Times New Roman" w:eastAsia="方正仿宋_GBK"/>
          <w:color w:val="000000" w:themeColor="text1"/>
          <w:sz w:val="32"/>
          <w:szCs w:val="32"/>
        </w:rPr>
        <w:t>”公开招投标公告的全部内容，愿意以￥</w:t>
      </w:r>
      <w:r>
        <w:rPr>
          <w:rFonts w:hint="eastAsia" w:ascii="Times New Roman" w:hAnsi="Times New Roman" w:eastAsia="方正仿宋_GBK"/>
          <w:color w:val="000000" w:themeColor="text1"/>
          <w:sz w:val="32"/>
          <w:szCs w:val="32"/>
        </w:rPr>
        <w:t xml:space="preserve">        </w:t>
      </w:r>
      <w:r>
        <w:rPr>
          <w:rFonts w:ascii="Times New Roman" w:hAnsi="Times New Roman" w:eastAsia="方正仿宋_GBK"/>
          <w:color w:val="000000" w:themeColor="text1"/>
          <w:sz w:val="32"/>
          <w:szCs w:val="32"/>
        </w:rPr>
        <w:t>元</w:t>
      </w:r>
      <w:r>
        <w:rPr>
          <w:rFonts w:hint="eastAsia" w:ascii="Times New Roman" w:hAnsi="Times New Roman" w:eastAsia="方正仿宋_GBK"/>
          <w:color w:val="000000" w:themeColor="text1"/>
          <w:sz w:val="32"/>
          <w:szCs w:val="32"/>
          <w:lang w:val="en-US" w:eastAsia="zh-CN"/>
        </w:rPr>
        <w:t>/㎡</w:t>
      </w:r>
      <w:r>
        <w:rPr>
          <w:rFonts w:ascii="Times New Roman" w:hAnsi="Times New Roman" w:eastAsia="方正仿宋_GBK"/>
          <w:color w:val="000000" w:themeColor="text1"/>
          <w:sz w:val="32"/>
          <w:szCs w:val="32"/>
        </w:rPr>
        <w:t>（大写人民币</w:t>
      </w:r>
      <w:r>
        <w:rPr>
          <w:rFonts w:hint="eastAsia" w:ascii="Times New Roman" w:hAnsi="Times New Roman" w:eastAsia="方正仿宋_GBK"/>
          <w:color w:val="000000" w:themeColor="text1"/>
          <w:sz w:val="32"/>
          <w:szCs w:val="32"/>
        </w:rPr>
        <w:t xml:space="preserve">     </w:t>
      </w:r>
      <w:r>
        <w:rPr>
          <w:rFonts w:hint="eastAsia" w:ascii="Times New Roman" w:hAnsi="Times New Roman" w:eastAsia="方正仿宋_GBK"/>
          <w:color w:val="000000" w:themeColor="text1"/>
          <w:sz w:val="32"/>
          <w:szCs w:val="32"/>
          <w:lang w:val="en-US" w:eastAsia="zh-CN"/>
        </w:rPr>
        <w:t xml:space="preserve"> </w:t>
      </w:r>
      <w:r>
        <w:rPr>
          <w:rFonts w:hint="eastAsia" w:ascii="Times New Roman" w:hAnsi="Times New Roman" w:eastAsia="方正仿宋_GBK"/>
          <w:color w:val="000000" w:themeColor="text1"/>
          <w:sz w:val="32"/>
          <w:szCs w:val="32"/>
        </w:rPr>
        <w:t xml:space="preserve"> )小写保留两位小数</w:t>
      </w:r>
      <w:r>
        <w:rPr>
          <w:rFonts w:ascii="Times New Roman" w:hAnsi="Times New Roman" w:eastAsia="方正仿宋_GBK"/>
          <w:color w:val="000000" w:themeColor="text1"/>
          <w:sz w:val="32"/>
          <w:szCs w:val="32"/>
        </w:rPr>
        <w:t>（包含安全文明施工费等）进行投标总报价，项目质量达到国家有关现行施工验收规范规定的标准及重庆市有关规定，并验收合格。</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2</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我方承诺在竞争有效期内（从提交投标文件截止日起计算30日历天内）不修改、撤销投标文件。</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3</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如我方中标，承诺：</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（1）在收到中标通知书后的规定期限内与你方签订合同。</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（2）按照竞争性招标公告规定向你方递交履约担保。</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（3）在公开招投标招标公告规定的期限内完成并移交全部合同项目。</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4、我方声明，递交的投标文件及有关资料内容完整、真实、准确。</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竞争单位：（盖单位公章）</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法定代表人或其委托代理人：（签字）</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单位地址：</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单位电话：</w:t>
      </w:r>
    </w:p>
    <w:p>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单位传真：</w:t>
      </w:r>
    </w:p>
    <w:p>
      <w:pPr>
        <w:tabs>
          <w:tab w:val="left" w:pos="8300"/>
        </w:tabs>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邮政编码：</w:t>
      </w:r>
    </w:p>
    <w:p>
      <w:pPr>
        <w:tabs>
          <w:tab w:val="left" w:pos="6000"/>
          <w:tab w:val="left" w:pos="7040"/>
          <w:tab w:val="left" w:pos="8100"/>
        </w:tabs>
        <w:autoSpaceDE w:val="0"/>
        <w:autoSpaceDN w:val="0"/>
        <w:adjustRightInd w:val="0"/>
        <w:spacing w:line="460" w:lineRule="exact"/>
        <w:ind w:right="560" w:firstLine="600" w:firstLineChars="200"/>
        <w:jc w:val="left"/>
        <w:rPr>
          <w:rFonts w:eastAsia="仿宋"/>
          <w:snapToGrid w:val="0"/>
          <w:color w:val="000000" w:themeColor="text1"/>
          <w:kern w:val="0"/>
          <w:sz w:val="32"/>
          <w:szCs w:val="32"/>
        </w:rPr>
      </w:pPr>
      <w:r>
        <w:rPr>
          <w:rFonts w:ascii="Times New Roman" w:hAnsi="Times New Roman" w:eastAsia="仿宋" w:cs="Times New Roman"/>
          <w:snapToGrid w:val="0"/>
          <w:color w:val="000000" w:themeColor="text1"/>
          <w:kern w:val="0"/>
          <w:sz w:val="30"/>
          <w:szCs w:val="30"/>
        </w:rPr>
        <w:t>202</w:t>
      </w:r>
      <w:r>
        <w:rPr>
          <w:rFonts w:hint="eastAsia" w:ascii="Times New Roman" w:hAnsi="Times New Roman" w:eastAsia="仿宋" w:cs="Times New Roman"/>
          <w:snapToGrid w:val="0"/>
          <w:color w:val="000000" w:themeColor="text1"/>
          <w:kern w:val="0"/>
          <w:sz w:val="30"/>
          <w:szCs w:val="30"/>
          <w:lang w:val="en-US" w:eastAsia="zh-CN"/>
        </w:rPr>
        <w:t>5</w:t>
      </w:r>
      <w:r>
        <w:rPr>
          <w:rFonts w:ascii="Times New Roman" w:hAnsi="Times New Roman" w:eastAsia="仿宋" w:cs="Times New Roman"/>
          <w:snapToGrid w:val="0"/>
          <w:color w:val="000000" w:themeColor="text1"/>
          <w:kern w:val="0"/>
          <w:sz w:val="30"/>
          <w:szCs w:val="30"/>
        </w:rPr>
        <w:t xml:space="preserve">  </w:t>
      </w:r>
      <w:r>
        <w:rPr>
          <w:rFonts w:eastAsia="仿宋"/>
          <w:snapToGrid w:val="0"/>
          <w:color w:val="000000" w:themeColor="text1"/>
          <w:kern w:val="0"/>
          <w:sz w:val="30"/>
          <w:szCs w:val="30"/>
        </w:rPr>
        <w:t>年  月  日</w:t>
      </w:r>
      <w:r>
        <w:rPr>
          <w:rFonts w:eastAsia="仿宋"/>
          <w:snapToGrid w:val="0"/>
          <w:color w:val="000000" w:themeColor="text1"/>
          <w:kern w:val="0"/>
          <w:sz w:val="30"/>
          <w:szCs w:val="30"/>
        </w:rPr>
        <w:br w:type="page"/>
      </w:r>
      <w:r>
        <w:rPr>
          <w:rFonts w:hint="eastAsia" w:ascii="方正黑体_GBK" w:hAnsi="方正黑体_GBK" w:eastAsia="方正黑体_GBK" w:cs="方正黑体_GBK"/>
          <w:color w:val="000000" w:themeColor="text1"/>
          <w:kern w:val="0"/>
          <w:sz w:val="32"/>
          <w:szCs w:val="32"/>
        </w:rPr>
        <w:t>附件3</w:t>
      </w:r>
    </w:p>
    <w:p>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法定代表人身份证明</w:t>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投标人名称：</w:t>
      </w:r>
      <w:r>
        <w:rPr>
          <w:rFonts w:eastAsia="仿宋"/>
          <w:snapToGrid w:val="0"/>
          <w:color w:val="000000" w:themeColor="text1"/>
          <w:kern w:val="0"/>
          <w:sz w:val="30"/>
          <w:szCs w:val="30"/>
        </w:rPr>
        <w:tab/>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单位性质：</w:t>
      </w:r>
      <w:r>
        <w:rPr>
          <w:rFonts w:eastAsia="仿宋"/>
          <w:snapToGrid w:val="0"/>
          <w:color w:val="000000" w:themeColor="text1"/>
          <w:kern w:val="0"/>
          <w:sz w:val="30"/>
          <w:szCs w:val="30"/>
        </w:rPr>
        <w:tab/>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地址：</w:t>
      </w:r>
      <w:r>
        <w:rPr>
          <w:rFonts w:eastAsia="仿宋"/>
          <w:snapToGrid w:val="0"/>
          <w:color w:val="000000" w:themeColor="text1"/>
          <w:kern w:val="0"/>
          <w:sz w:val="30"/>
          <w:szCs w:val="30"/>
        </w:rPr>
        <w:tab/>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成立时间：</w:t>
      </w:r>
      <w:r>
        <w:rPr>
          <w:rFonts w:eastAsia="仿宋"/>
          <w:snapToGrid w:val="0"/>
          <w:color w:val="000000" w:themeColor="text1"/>
          <w:kern w:val="0"/>
          <w:sz w:val="30"/>
          <w:szCs w:val="30"/>
        </w:rPr>
        <w:tab/>
      </w:r>
      <w:r>
        <w:rPr>
          <w:rFonts w:eastAsia="仿宋"/>
          <w:snapToGrid w:val="0"/>
          <w:color w:val="000000" w:themeColor="text1"/>
          <w:kern w:val="0"/>
          <w:sz w:val="30"/>
          <w:szCs w:val="30"/>
        </w:rPr>
        <w:t>年</w:t>
      </w:r>
      <w:r>
        <w:rPr>
          <w:rFonts w:eastAsia="仿宋"/>
          <w:snapToGrid w:val="0"/>
          <w:color w:val="000000" w:themeColor="text1"/>
          <w:kern w:val="0"/>
          <w:sz w:val="30"/>
          <w:szCs w:val="30"/>
        </w:rPr>
        <w:tab/>
      </w:r>
      <w:r>
        <w:rPr>
          <w:rFonts w:eastAsia="仿宋"/>
          <w:snapToGrid w:val="0"/>
          <w:color w:val="000000" w:themeColor="text1"/>
          <w:kern w:val="0"/>
          <w:sz w:val="30"/>
          <w:szCs w:val="30"/>
        </w:rPr>
        <w:t>月</w:t>
      </w:r>
      <w:r>
        <w:rPr>
          <w:rFonts w:hint="eastAsia" w:eastAsia="仿宋"/>
          <w:snapToGrid w:val="0"/>
          <w:color w:val="000000" w:themeColor="text1"/>
          <w:kern w:val="0"/>
          <w:sz w:val="30"/>
          <w:szCs w:val="30"/>
          <w:lang w:val="en-US" w:eastAsia="zh-CN"/>
        </w:rPr>
        <w:t xml:space="preserve"> </w:t>
      </w:r>
      <w:r>
        <w:rPr>
          <w:rFonts w:eastAsia="仿宋"/>
          <w:snapToGrid w:val="0"/>
          <w:color w:val="000000" w:themeColor="text1"/>
          <w:kern w:val="0"/>
          <w:sz w:val="30"/>
          <w:szCs w:val="30"/>
        </w:rPr>
        <w:t>日</w:t>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经营期限：</w:t>
      </w:r>
      <w:r>
        <w:rPr>
          <w:rFonts w:eastAsia="仿宋"/>
          <w:snapToGrid w:val="0"/>
          <w:color w:val="000000" w:themeColor="text1"/>
          <w:kern w:val="0"/>
          <w:sz w:val="30"/>
          <w:szCs w:val="30"/>
        </w:rPr>
        <w:tab/>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姓名：性别：年龄：职务：</w:t>
      </w:r>
      <w:r>
        <w:rPr>
          <w:rFonts w:eastAsia="仿宋"/>
          <w:snapToGrid w:val="0"/>
          <w:color w:val="000000" w:themeColor="text1"/>
          <w:kern w:val="0"/>
          <w:sz w:val="30"/>
          <w:szCs w:val="30"/>
        </w:rPr>
        <w:tab/>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系</w:t>
      </w:r>
      <w:r>
        <w:rPr>
          <w:rFonts w:eastAsia="仿宋"/>
          <w:snapToGrid w:val="0"/>
          <w:color w:val="000000" w:themeColor="text1"/>
          <w:kern w:val="0"/>
          <w:sz w:val="30"/>
          <w:szCs w:val="30"/>
        </w:rPr>
        <w:tab/>
      </w:r>
      <w:r>
        <w:rPr>
          <w:rFonts w:eastAsia="仿宋"/>
          <w:snapToGrid w:val="0"/>
          <w:color w:val="000000" w:themeColor="text1"/>
          <w:kern w:val="0"/>
          <w:sz w:val="30"/>
          <w:szCs w:val="30"/>
        </w:rPr>
        <w:t xml:space="preserve"> （投标人名称）的法定代表人。</w:t>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 xml:space="preserve">    特此证明。</w:t>
      </w: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4423" w:type="dxa"/>
            <w:noWrap/>
          </w:tcPr>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此处附法定代表人第二代身份证双面复印件，并加盖单位公章。</w:t>
            </w:r>
          </w:p>
        </w:tc>
        <w:tc>
          <w:tcPr>
            <w:tcW w:w="4423" w:type="dxa"/>
            <w:noWrap/>
          </w:tcPr>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p>
        </w:tc>
      </w:tr>
    </w:tbl>
    <w:p>
      <w:pPr>
        <w:tabs>
          <w:tab w:val="left" w:pos="5460"/>
        </w:tabs>
        <w:autoSpaceDE w:val="0"/>
        <w:autoSpaceDN w:val="0"/>
        <w:adjustRightInd w:val="0"/>
        <w:snapToGrid w:val="0"/>
        <w:jc w:val="left"/>
        <w:rPr>
          <w:rFonts w:eastAsia="仿宋"/>
          <w:color w:val="000000" w:themeColor="text1"/>
          <w:kern w:val="0"/>
          <w:sz w:val="30"/>
          <w:szCs w:val="30"/>
        </w:rPr>
      </w:pPr>
    </w:p>
    <w:p>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hint="eastAsia" w:eastAsia="仿宋"/>
          <w:snapToGrid w:val="0"/>
          <w:color w:val="000000" w:themeColor="text1"/>
          <w:kern w:val="0"/>
          <w:sz w:val="30"/>
          <w:szCs w:val="30"/>
        </w:rPr>
        <w:t xml:space="preserve">              </w:t>
      </w:r>
      <w:r>
        <w:rPr>
          <w:rFonts w:eastAsia="仿宋"/>
          <w:snapToGrid w:val="0"/>
          <w:color w:val="000000" w:themeColor="text1"/>
          <w:kern w:val="0"/>
          <w:sz w:val="30"/>
          <w:szCs w:val="30"/>
        </w:rPr>
        <w:t>投标人：</w:t>
      </w:r>
      <w:r>
        <w:rPr>
          <w:rFonts w:eastAsia="仿宋"/>
          <w:snapToGrid w:val="0"/>
          <w:color w:val="000000" w:themeColor="text1"/>
          <w:kern w:val="0"/>
          <w:sz w:val="30"/>
          <w:szCs w:val="30"/>
        </w:rPr>
        <w:tab/>
      </w:r>
      <w:r>
        <w:rPr>
          <w:rFonts w:eastAsia="仿宋"/>
          <w:snapToGrid w:val="0"/>
          <w:color w:val="000000" w:themeColor="text1"/>
          <w:kern w:val="0"/>
          <w:sz w:val="30"/>
          <w:szCs w:val="30"/>
        </w:rPr>
        <w:t>（盖单位公章）</w:t>
      </w:r>
    </w:p>
    <w:p>
      <w:pPr>
        <w:spacing w:line="594" w:lineRule="exact"/>
        <w:jc w:val="left"/>
        <w:rPr>
          <w:color w:val="000000" w:themeColor="text1"/>
        </w:rPr>
      </w:pPr>
      <w:r>
        <w:rPr>
          <w:rFonts w:hint="eastAsia" w:eastAsia="仿宋"/>
          <w:snapToGrid w:val="0"/>
          <w:color w:val="000000" w:themeColor="text1"/>
          <w:kern w:val="0"/>
          <w:sz w:val="30"/>
          <w:szCs w:val="30"/>
        </w:rPr>
        <w:t xml:space="preserve">                  </w:t>
      </w:r>
      <w:r>
        <w:rPr>
          <w:rFonts w:ascii="Times New Roman" w:hAnsi="Times New Roman" w:eastAsia="仿宋" w:cs="Times New Roman"/>
          <w:snapToGrid w:val="0"/>
          <w:color w:val="000000" w:themeColor="text1"/>
          <w:kern w:val="0"/>
          <w:sz w:val="30"/>
          <w:szCs w:val="30"/>
        </w:rPr>
        <w:t>202</w:t>
      </w:r>
      <w:r>
        <w:rPr>
          <w:rFonts w:hint="eastAsia" w:ascii="Times New Roman" w:hAnsi="Times New Roman" w:eastAsia="仿宋" w:cs="Times New Roman"/>
          <w:snapToGrid w:val="0"/>
          <w:color w:val="000000" w:themeColor="text1"/>
          <w:kern w:val="0"/>
          <w:sz w:val="30"/>
          <w:szCs w:val="30"/>
          <w:lang w:val="en-US" w:eastAsia="zh-CN"/>
        </w:rPr>
        <w:t>5</w:t>
      </w:r>
      <w:r>
        <w:rPr>
          <w:rFonts w:eastAsia="仿宋"/>
          <w:snapToGrid w:val="0"/>
          <w:color w:val="000000" w:themeColor="text1"/>
          <w:kern w:val="0"/>
          <w:sz w:val="30"/>
          <w:szCs w:val="30"/>
        </w:rPr>
        <w:t xml:space="preserve">  年  月  日</w:t>
      </w:r>
    </w:p>
    <w:p>
      <w:pPr>
        <w:rPr>
          <w:color w:val="000000" w:themeColor="text1"/>
        </w:rPr>
      </w:pPr>
    </w:p>
    <w:p>
      <w:pPr>
        <w:pStyle w:val="4"/>
        <w:ind w:firstLine="0" w:firstLineChars="0"/>
        <w:rPr>
          <w:color w:val="000000" w:themeColor="text1"/>
        </w:rPr>
      </w:pPr>
    </w:p>
    <w:p>
      <w:pPr>
        <w:pStyle w:val="4"/>
        <w:ind w:firstLine="562"/>
        <w:rPr>
          <w:color w:val="000000" w:themeColor="text1"/>
        </w:rPr>
      </w:pPr>
    </w:p>
    <w:p>
      <w:pPr>
        <w:autoSpaceDE w:val="0"/>
        <w:autoSpaceDN w:val="0"/>
        <w:adjustRightInd w:val="0"/>
        <w:snapToGrid w:val="0"/>
        <w:spacing w:line="340" w:lineRule="atLeast"/>
        <w:ind w:firstLine="640" w:firstLineChars="200"/>
        <w:jc w:val="left"/>
        <w:rPr>
          <w:rFonts w:ascii="仿宋" w:hAnsi="仿宋" w:eastAsia="仿宋" w:cs="仿宋"/>
          <w:color w:val="000000" w:themeColor="text1"/>
          <w:kern w:val="0"/>
          <w:sz w:val="32"/>
          <w:szCs w:val="32"/>
        </w:rPr>
      </w:pPr>
    </w:p>
    <w:sectPr>
      <w:pgSz w:w="11906" w:h="16838"/>
      <w:pgMar w:top="1985"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楷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6"/>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1DFAD"/>
    <w:multiLevelType w:val="singleLevel"/>
    <w:tmpl w:val="2941DFA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4MWM2YmFhNjI2ZjBiMzdmZDQ5YWQxZGNmMDQ4ZWEifQ=="/>
  </w:docVars>
  <w:rsids>
    <w:rsidRoot w:val="00E77D8E"/>
    <w:rsid w:val="00002936"/>
    <w:rsid w:val="0003523C"/>
    <w:rsid w:val="000357D1"/>
    <w:rsid w:val="00035CFA"/>
    <w:rsid w:val="000472B6"/>
    <w:rsid w:val="00056B43"/>
    <w:rsid w:val="00071FFF"/>
    <w:rsid w:val="000A1E18"/>
    <w:rsid w:val="000C5D13"/>
    <w:rsid w:val="000E2972"/>
    <w:rsid w:val="000E5643"/>
    <w:rsid w:val="000F10AC"/>
    <w:rsid w:val="00100C1C"/>
    <w:rsid w:val="0010609E"/>
    <w:rsid w:val="00107E7A"/>
    <w:rsid w:val="00111AC9"/>
    <w:rsid w:val="00111DE7"/>
    <w:rsid w:val="00153618"/>
    <w:rsid w:val="001937B9"/>
    <w:rsid w:val="0019732F"/>
    <w:rsid w:val="001C25D1"/>
    <w:rsid w:val="001E3C57"/>
    <w:rsid w:val="002032F5"/>
    <w:rsid w:val="00204161"/>
    <w:rsid w:val="002132F3"/>
    <w:rsid w:val="00217040"/>
    <w:rsid w:val="00242047"/>
    <w:rsid w:val="00242C97"/>
    <w:rsid w:val="002A30B4"/>
    <w:rsid w:val="002B4651"/>
    <w:rsid w:val="002B4700"/>
    <w:rsid w:val="002B5B06"/>
    <w:rsid w:val="003370A7"/>
    <w:rsid w:val="00360E24"/>
    <w:rsid w:val="00381040"/>
    <w:rsid w:val="003A5EDC"/>
    <w:rsid w:val="003D1899"/>
    <w:rsid w:val="003E03A8"/>
    <w:rsid w:val="004211B0"/>
    <w:rsid w:val="00422ED4"/>
    <w:rsid w:val="00450BBF"/>
    <w:rsid w:val="00460949"/>
    <w:rsid w:val="0047243C"/>
    <w:rsid w:val="00494B4B"/>
    <w:rsid w:val="00497EE1"/>
    <w:rsid w:val="004A0510"/>
    <w:rsid w:val="004B067F"/>
    <w:rsid w:val="004C6138"/>
    <w:rsid w:val="004C7455"/>
    <w:rsid w:val="0051738E"/>
    <w:rsid w:val="0052353A"/>
    <w:rsid w:val="00557CDA"/>
    <w:rsid w:val="00557D49"/>
    <w:rsid w:val="005818E5"/>
    <w:rsid w:val="005B5AC0"/>
    <w:rsid w:val="00623A38"/>
    <w:rsid w:val="00650825"/>
    <w:rsid w:val="00670A47"/>
    <w:rsid w:val="006B2ACD"/>
    <w:rsid w:val="007958F6"/>
    <w:rsid w:val="007A63F1"/>
    <w:rsid w:val="007D7617"/>
    <w:rsid w:val="008231B0"/>
    <w:rsid w:val="008643F4"/>
    <w:rsid w:val="00872F16"/>
    <w:rsid w:val="008811F3"/>
    <w:rsid w:val="00896B1A"/>
    <w:rsid w:val="00897340"/>
    <w:rsid w:val="008F5216"/>
    <w:rsid w:val="00931133"/>
    <w:rsid w:val="00983A69"/>
    <w:rsid w:val="00994BD2"/>
    <w:rsid w:val="009D3ED4"/>
    <w:rsid w:val="009E5AF2"/>
    <w:rsid w:val="009F308E"/>
    <w:rsid w:val="009F7AEB"/>
    <w:rsid w:val="00A03365"/>
    <w:rsid w:val="00A03FAE"/>
    <w:rsid w:val="00A04317"/>
    <w:rsid w:val="00A458ED"/>
    <w:rsid w:val="00A631A5"/>
    <w:rsid w:val="00B225D2"/>
    <w:rsid w:val="00B24297"/>
    <w:rsid w:val="00B53CCD"/>
    <w:rsid w:val="00B612E3"/>
    <w:rsid w:val="00B71B22"/>
    <w:rsid w:val="00B761C8"/>
    <w:rsid w:val="00B76D47"/>
    <w:rsid w:val="00B924CB"/>
    <w:rsid w:val="00B92DC8"/>
    <w:rsid w:val="00B94A83"/>
    <w:rsid w:val="00BD0AC8"/>
    <w:rsid w:val="00BE0334"/>
    <w:rsid w:val="00BF6086"/>
    <w:rsid w:val="00C126D7"/>
    <w:rsid w:val="00C137CA"/>
    <w:rsid w:val="00C17883"/>
    <w:rsid w:val="00C24817"/>
    <w:rsid w:val="00C81054"/>
    <w:rsid w:val="00C828B9"/>
    <w:rsid w:val="00C863EA"/>
    <w:rsid w:val="00C927A8"/>
    <w:rsid w:val="00CB3C62"/>
    <w:rsid w:val="00CB5B15"/>
    <w:rsid w:val="00CF5B32"/>
    <w:rsid w:val="00D50C28"/>
    <w:rsid w:val="00D51EE4"/>
    <w:rsid w:val="00D5467E"/>
    <w:rsid w:val="00D54E6C"/>
    <w:rsid w:val="00D56210"/>
    <w:rsid w:val="00D56E7B"/>
    <w:rsid w:val="00D619B9"/>
    <w:rsid w:val="00D6730C"/>
    <w:rsid w:val="00D77EA3"/>
    <w:rsid w:val="00D8385F"/>
    <w:rsid w:val="00DC3234"/>
    <w:rsid w:val="00DD309F"/>
    <w:rsid w:val="00DF10D0"/>
    <w:rsid w:val="00DF139B"/>
    <w:rsid w:val="00E240AC"/>
    <w:rsid w:val="00E77D8E"/>
    <w:rsid w:val="00EA7931"/>
    <w:rsid w:val="00ED2D1F"/>
    <w:rsid w:val="00F20047"/>
    <w:rsid w:val="00FC1397"/>
    <w:rsid w:val="00FF450B"/>
    <w:rsid w:val="01086C64"/>
    <w:rsid w:val="016C417D"/>
    <w:rsid w:val="017936BE"/>
    <w:rsid w:val="01C901A1"/>
    <w:rsid w:val="01E74097"/>
    <w:rsid w:val="01EF3980"/>
    <w:rsid w:val="01FB2325"/>
    <w:rsid w:val="02832A46"/>
    <w:rsid w:val="02C62933"/>
    <w:rsid w:val="036B5288"/>
    <w:rsid w:val="039447DF"/>
    <w:rsid w:val="03B66504"/>
    <w:rsid w:val="04732647"/>
    <w:rsid w:val="04D85AA2"/>
    <w:rsid w:val="04E672BC"/>
    <w:rsid w:val="04FA4B16"/>
    <w:rsid w:val="05237BC9"/>
    <w:rsid w:val="05597A8E"/>
    <w:rsid w:val="057C19CF"/>
    <w:rsid w:val="05832D5D"/>
    <w:rsid w:val="05AC4062"/>
    <w:rsid w:val="05C018BB"/>
    <w:rsid w:val="05CA273A"/>
    <w:rsid w:val="05D435B9"/>
    <w:rsid w:val="05FE3BD2"/>
    <w:rsid w:val="067B3A34"/>
    <w:rsid w:val="06D51397"/>
    <w:rsid w:val="070B125C"/>
    <w:rsid w:val="07372051"/>
    <w:rsid w:val="073D0CEA"/>
    <w:rsid w:val="076F17EB"/>
    <w:rsid w:val="077E37DC"/>
    <w:rsid w:val="07A07BF6"/>
    <w:rsid w:val="07CD02C0"/>
    <w:rsid w:val="07DB29DD"/>
    <w:rsid w:val="084E7652"/>
    <w:rsid w:val="0869623A"/>
    <w:rsid w:val="088F37C7"/>
    <w:rsid w:val="08B1198F"/>
    <w:rsid w:val="093D3223"/>
    <w:rsid w:val="097924AD"/>
    <w:rsid w:val="097F383C"/>
    <w:rsid w:val="09A45050"/>
    <w:rsid w:val="0A037FC9"/>
    <w:rsid w:val="0A075D0B"/>
    <w:rsid w:val="0A740EC6"/>
    <w:rsid w:val="0A92134D"/>
    <w:rsid w:val="0AAC3877"/>
    <w:rsid w:val="0B00275A"/>
    <w:rsid w:val="0B04224A"/>
    <w:rsid w:val="0B2B5A29"/>
    <w:rsid w:val="0B30303F"/>
    <w:rsid w:val="0B4D3BF1"/>
    <w:rsid w:val="0B7078E0"/>
    <w:rsid w:val="0B786794"/>
    <w:rsid w:val="0B815649"/>
    <w:rsid w:val="0C2030B4"/>
    <w:rsid w:val="0C3B7EEE"/>
    <w:rsid w:val="0C3E353A"/>
    <w:rsid w:val="0C8E44C1"/>
    <w:rsid w:val="0C9E222B"/>
    <w:rsid w:val="0CA5180B"/>
    <w:rsid w:val="0CCA74C4"/>
    <w:rsid w:val="0D0C3638"/>
    <w:rsid w:val="0DC43F13"/>
    <w:rsid w:val="0E1924B1"/>
    <w:rsid w:val="0E4868F2"/>
    <w:rsid w:val="0E7616B1"/>
    <w:rsid w:val="0E76345F"/>
    <w:rsid w:val="0E770F85"/>
    <w:rsid w:val="0EB977F0"/>
    <w:rsid w:val="0EBD108E"/>
    <w:rsid w:val="0F040A6B"/>
    <w:rsid w:val="0F2A253E"/>
    <w:rsid w:val="0F2C1D70"/>
    <w:rsid w:val="0F7B4AA5"/>
    <w:rsid w:val="0F9D4A1B"/>
    <w:rsid w:val="0FAC2EB1"/>
    <w:rsid w:val="0FBC1346"/>
    <w:rsid w:val="1008458B"/>
    <w:rsid w:val="10507CE0"/>
    <w:rsid w:val="112E0021"/>
    <w:rsid w:val="11916802"/>
    <w:rsid w:val="11B04EDA"/>
    <w:rsid w:val="11E626AA"/>
    <w:rsid w:val="12303925"/>
    <w:rsid w:val="12575356"/>
    <w:rsid w:val="12A85BB1"/>
    <w:rsid w:val="12E666D9"/>
    <w:rsid w:val="13286CF2"/>
    <w:rsid w:val="143D67CD"/>
    <w:rsid w:val="147C72F5"/>
    <w:rsid w:val="148368D6"/>
    <w:rsid w:val="151B6B0E"/>
    <w:rsid w:val="154C4F1A"/>
    <w:rsid w:val="156404B5"/>
    <w:rsid w:val="16076AAC"/>
    <w:rsid w:val="165322D8"/>
    <w:rsid w:val="165C75FC"/>
    <w:rsid w:val="16BF34C9"/>
    <w:rsid w:val="174F2A9F"/>
    <w:rsid w:val="17F3167D"/>
    <w:rsid w:val="181D494B"/>
    <w:rsid w:val="185145F5"/>
    <w:rsid w:val="187D363C"/>
    <w:rsid w:val="18D3325C"/>
    <w:rsid w:val="18DC65B5"/>
    <w:rsid w:val="19682977"/>
    <w:rsid w:val="196F7429"/>
    <w:rsid w:val="197C1B46"/>
    <w:rsid w:val="19B14345"/>
    <w:rsid w:val="19F636A6"/>
    <w:rsid w:val="1A0758B3"/>
    <w:rsid w:val="1A0C111B"/>
    <w:rsid w:val="1AA41354"/>
    <w:rsid w:val="1AB772D9"/>
    <w:rsid w:val="1AEC3646"/>
    <w:rsid w:val="1AFA0F74"/>
    <w:rsid w:val="1AFC4CEC"/>
    <w:rsid w:val="1B520DB0"/>
    <w:rsid w:val="1BD23C9F"/>
    <w:rsid w:val="1BE22134"/>
    <w:rsid w:val="1BF65BDF"/>
    <w:rsid w:val="1C0320AA"/>
    <w:rsid w:val="1C0D4CD7"/>
    <w:rsid w:val="1C5B3C94"/>
    <w:rsid w:val="1C744D56"/>
    <w:rsid w:val="1C890801"/>
    <w:rsid w:val="1C901B90"/>
    <w:rsid w:val="1CF87735"/>
    <w:rsid w:val="1D4330A6"/>
    <w:rsid w:val="1D4E37F9"/>
    <w:rsid w:val="1D8F1E47"/>
    <w:rsid w:val="1D976F4E"/>
    <w:rsid w:val="1DC046F7"/>
    <w:rsid w:val="1E2D1660"/>
    <w:rsid w:val="1E360515"/>
    <w:rsid w:val="1EAE27A1"/>
    <w:rsid w:val="1EB61656"/>
    <w:rsid w:val="1EC45B21"/>
    <w:rsid w:val="1EDA17E8"/>
    <w:rsid w:val="1EFD54D7"/>
    <w:rsid w:val="1F132604"/>
    <w:rsid w:val="1F262635"/>
    <w:rsid w:val="1F6B2440"/>
    <w:rsid w:val="1FC63D2A"/>
    <w:rsid w:val="1FD004F5"/>
    <w:rsid w:val="20280331"/>
    <w:rsid w:val="20346CD6"/>
    <w:rsid w:val="20564E9E"/>
    <w:rsid w:val="20A0436C"/>
    <w:rsid w:val="20AF2801"/>
    <w:rsid w:val="212D20A3"/>
    <w:rsid w:val="216655B5"/>
    <w:rsid w:val="22347461"/>
    <w:rsid w:val="22574EFE"/>
    <w:rsid w:val="22682C67"/>
    <w:rsid w:val="226D4721"/>
    <w:rsid w:val="22AA14D2"/>
    <w:rsid w:val="22DF73CD"/>
    <w:rsid w:val="23C2284B"/>
    <w:rsid w:val="23DF164F"/>
    <w:rsid w:val="242157C3"/>
    <w:rsid w:val="243C084F"/>
    <w:rsid w:val="246851A0"/>
    <w:rsid w:val="24A26904"/>
    <w:rsid w:val="24E0742D"/>
    <w:rsid w:val="25BC1C48"/>
    <w:rsid w:val="25DA0320"/>
    <w:rsid w:val="26865DB2"/>
    <w:rsid w:val="26D703BB"/>
    <w:rsid w:val="2725381D"/>
    <w:rsid w:val="27930786"/>
    <w:rsid w:val="27A44741"/>
    <w:rsid w:val="27E2170E"/>
    <w:rsid w:val="28377363"/>
    <w:rsid w:val="2838132E"/>
    <w:rsid w:val="28702875"/>
    <w:rsid w:val="289F315B"/>
    <w:rsid w:val="28AD1D1C"/>
    <w:rsid w:val="28B9421C"/>
    <w:rsid w:val="294A30C6"/>
    <w:rsid w:val="2953641F"/>
    <w:rsid w:val="295C2DFA"/>
    <w:rsid w:val="297445E7"/>
    <w:rsid w:val="29E654E5"/>
    <w:rsid w:val="2A070FB7"/>
    <w:rsid w:val="2AD96DF8"/>
    <w:rsid w:val="2B7D7783"/>
    <w:rsid w:val="2BC5112A"/>
    <w:rsid w:val="2C532BDA"/>
    <w:rsid w:val="2C6721E1"/>
    <w:rsid w:val="2C884632"/>
    <w:rsid w:val="2CE455E0"/>
    <w:rsid w:val="2CF75313"/>
    <w:rsid w:val="2D142369"/>
    <w:rsid w:val="2D281971"/>
    <w:rsid w:val="2D3622E0"/>
    <w:rsid w:val="2D482013"/>
    <w:rsid w:val="2D6F57F1"/>
    <w:rsid w:val="2E666BF4"/>
    <w:rsid w:val="2E7E19E7"/>
    <w:rsid w:val="2EB57234"/>
    <w:rsid w:val="2ECE6548"/>
    <w:rsid w:val="2EE713B8"/>
    <w:rsid w:val="2F065CE2"/>
    <w:rsid w:val="2F307202"/>
    <w:rsid w:val="2F520F27"/>
    <w:rsid w:val="2F7E1D1C"/>
    <w:rsid w:val="2F8D6403"/>
    <w:rsid w:val="2FF15D96"/>
    <w:rsid w:val="301461DC"/>
    <w:rsid w:val="30406FD1"/>
    <w:rsid w:val="30643773"/>
    <w:rsid w:val="309C4B4F"/>
    <w:rsid w:val="30C47C02"/>
    <w:rsid w:val="30E43E01"/>
    <w:rsid w:val="30EE4C7F"/>
    <w:rsid w:val="30FA1876"/>
    <w:rsid w:val="30FA7AC8"/>
    <w:rsid w:val="30FC739C"/>
    <w:rsid w:val="314E571E"/>
    <w:rsid w:val="317A4765"/>
    <w:rsid w:val="31903F88"/>
    <w:rsid w:val="31A17F44"/>
    <w:rsid w:val="31E22A36"/>
    <w:rsid w:val="32116E77"/>
    <w:rsid w:val="324803BF"/>
    <w:rsid w:val="32951856"/>
    <w:rsid w:val="32C060C6"/>
    <w:rsid w:val="32F81DE5"/>
    <w:rsid w:val="333252F7"/>
    <w:rsid w:val="33802506"/>
    <w:rsid w:val="33DA4E31"/>
    <w:rsid w:val="342866FA"/>
    <w:rsid w:val="345E036E"/>
    <w:rsid w:val="34806536"/>
    <w:rsid w:val="34AF4725"/>
    <w:rsid w:val="34E02B31"/>
    <w:rsid w:val="352B64A2"/>
    <w:rsid w:val="35773495"/>
    <w:rsid w:val="35E825E5"/>
    <w:rsid w:val="360C62D3"/>
    <w:rsid w:val="36C22E36"/>
    <w:rsid w:val="36EA7C97"/>
    <w:rsid w:val="37515F68"/>
    <w:rsid w:val="37517D16"/>
    <w:rsid w:val="380F3E59"/>
    <w:rsid w:val="38B247E4"/>
    <w:rsid w:val="393D67A4"/>
    <w:rsid w:val="3A4678DA"/>
    <w:rsid w:val="3AB40CE8"/>
    <w:rsid w:val="3AB72586"/>
    <w:rsid w:val="3AC30F2B"/>
    <w:rsid w:val="3B1E43B3"/>
    <w:rsid w:val="3BC949FA"/>
    <w:rsid w:val="3BD43EFD"/>
    <w:rsid w:val="3C706E90"/>
    <w:rsid w:val="3D033860"/>
    <w:rsid w:val="3D204412"/>
    <w:rsid w:val="3D6C58AA"/>
    <w:rsid w:val="3DDF7E2A"/>
    <w:rsid w:val="3E862C51"/>
    <w:rsid w:val="3E894239"/>
    <w:rsid w:val="3EC139D3"/>
    <w:rsid w:val="3ED05615"/>
    <w:rsid w:val="3EEF6792"/>
    <w:rsid w:val="3EF23B8C"/>
    <w:rsid w:val="3F211412"/>
    <w:rsid w:val="3F283A52"/>
    <w:rsid w:val="3F9D1D4A"/>
    <w:rsid w:val="40251D40"/>
    <w:rsid w:val="406B3BF6"/>
    <w:rsid w:val="408A49C4"/>
    <w:rsid w:val="40B43A5F"/>
    <w:rsid w:val="419047E3"/>
    <w:rsid w:val="41D14912"/>
    <w:rsid w:val="42073DF3"/>
    <w:rsid w:val="420F2CA7"/>
    <w:rsid w:val="429513FF"/>
    <w:rsid w:val="42BD4F40"/>
    <w:rsid w:val="42EB101F"/>
    <w:rsid w:val="42F02AD9"/>
    <w:rsid w:val="43430E5B"/>
    <w:rsid w:val="434C41B3"/>
    <w:rsid w:val="446E0159"/>
    <w:rsid w:val="4488746D"/>
    <w:rsid w:val="449851D6"/>
    <w:rsid w:val="449955CC"/>
    <w:rsid w:val="4504286C"/>
    <w:rsid w:val="45126D36"/>
    <w:rsid w:val="451F3201"/>
    <w:rsid w:val="45A8769B"/>
    <w:rsid w:val="45BC6CA2"/>
    <w:rsid w:val="46164122"/>
    <w:rsid w:val="46965D88"/>
    <w:rsid w:val="46C10A14"/>
    <w:rsid w:val="46CB3641"/>
    <w:rsid w:val="476E1210"/>
    <w:rsid w:val="48480CC1"/>
    <w:rsid w:val="48CC544E"/>
    <w:rsid w:val="493A2D00"/>
    <w:rsid w:val="497F6965"/>
    <w:rsid w:val="499A72FA"/>
    <w:rsid w:val="49D7054F"/>
    <w:rsid w:val="4A842484"/>
    <w:rsid w:val="4AD30D16"/>
    <w:rsid w:val="4B92297F"/>
    <w:rsid w:val="4BBC17AA"/>
    <w:rsid w:val="4BD5286C"/>
    <w:rsid w:val="4BFB6776"/>
    <w:rsid w:val="4C0D0258"/>
    <w:rsid w:val="4C15535E"/>
    <w:rsid w:val="4C177328"/>
    <w:rsid w:val="4C43011D"/>
    <w:rsid w:val="4CB44B77"/>
    <w:rsid w:val="4CFA6A2E"/>
    <w:rsid w:val="4D2910C1"/>
    <w:rsid w:val="4D994499"/>
    <w:rsid w:val="4DBF37D4"/>
    <w:rsid w:val="4DFF6F4F"/>
    <w:rsid w:val="4E013DEC"/>
    <w:rsid w:val="4EC70B92"/>
    <w:rsid w:val="4EC8490A"/>
    <w:rsid w:val="4EFE032C"/>
    <w:rsid w:val="4F4C72E9"/>
    <w:rsid w:val="4F9B5B7A"/>
    <w:rsid w:val="4FA62E9D"/>
    <w:rsid w:val="504B57F2"/>
    <w:rsid w:val="50F33EC0"/>
    <w:rsid w:val="51037E7B"/>
    <w:rsid w:val="51132DE2"/>
    <w:rsid w:val="512E4EF8"/>
    <w:rsid w:val="515C4279"/>
    <w:rsid w:val="51FF4AE6"/>
    <w:rsid w:val="52320A18"/>
    <w:rsid w:val="526D37FE"/>
    <w:rsid w:val="526F3A1A"/>
    <w:rsid w:val="52A86F2C"/>
    <w:rsid w:val="52FE6B4C"/>
    <w:rsid w:val="53052D0D"/>
    <w:rsid w:val="535D7DC7"/>
    <w:rsid w:val="5362532D"/>
    <w:rsid w:val="5453050F"/>
    <w:rsid w:val="547370C6"/>
    <w:rsid w:val="54C3004D"/>
    <w:rsid w:val="55630EE8"/>
    <w:rsid w:val="55AF05D2"/>
    <w:rsid w:val="5613290E"/>
    <w:rsid w:val="56701B0F"/>
    <w:rsid w:val="5685049F"/>
    <w:rsid w:val="575E405D"/>
    <w:rsid w:val="57AE0B41"/>
    <w:rsid w:val="57AE6D93"/>
    <w:rsid w:val="58353010"/>
    <w:rsid w:val="583D791A"/>
    <w:rsid w:val="586D09FC"/>
    <w:rsid w:val="58D520FD"/>
    <w:rsid w:val="590429E2"/>
    <w:rsid w:val="597E7408"/>
    <w:rsid w:val="598B228D"/>
    <w:rsid w:val="59AA358A"/>
    <w:rsid w:val="5A865DA5"/>
    <w:rsid w:val="5A8E07B6"/>
    <w:rsid w:val="5B294982"/>
    <w:rsid w:val="5BD4669C"/>
    <w:rsid w:val="5BF62AB6"/>
    <w:rsid w:val="5BF8682E"/>
    <w:rsid w:val="5C1271C4"/>
    <w:rsid w:val="5C2C0286"/>
    <w:rsid w:val="5C2C472A"/>
    <w:rsid w:val="5C8F6A67"/>
    <w:rsid w:val="5D323FC2"/>
    <w:rsid w:val="5D7673E3"/>
    <w:rsid w:val="5DF72B16"/>
    <w:rsid w:val="5E36363E"/>
    <w:rsid w:val="5E5E4943"/>
    <w:rsid w:val="5EB033F0"/>
    <w:rsid w:val="5F0C25F1"/>
    <w:rsid w:val="5F334021"/>
    <w:rsid w:val="5F8328B3"/>
    <w:rsid w:val="5F8B5C0B"/>
    <w:rsid w:val="5F8D1984"/>
    <w:rsid w:val="5FE86BBA"/>
    <w:rsid w:val="606F72DB"/>
    <w:rsid w:val="607B7A2E"/>
    <w:rsid w:val="60D96503"/>
    <w:rsid w:val="60E750C3"/>
    <w:rsid w:val="61DC44FC"/>
    <w:rsid w:val="623E51B7"/>
    <w:rsid w:val="624A590A"/>
    <w:rsid w:val="62A52B40"/>
    <w:rsid w:val="63676048"/>
    <w:rsid w:val="63FE4BFE"/>
    <w:rsid w:val="6410048D"/>
    <w:rsid w:val="641A755E"/>
    <w:rsid w:val="64356146"/>
    <w:rsid w:val="64AA2690"/>
    <w:rsid w:val="64EF09EB"/>
    <w:rsid w:val="651E4E2C"/>
    <w:rsid w:val="657038D9"/>
    <w:rsid w:val="65CD087D"/>
    <w:rsid w:val="66081D64"/>
    <w:rsid w:val="668F5FE1"/>
    <w:rsid w:val="66F26570"/>
    <w:rsid w:val="671D35ED"/>
    <w:rsid w:val="672E75A8"/>
    <w:rsid w:val="67C021CA"/>
    <w:rsid w:val="67DB7004"/>
    <w:rsid w:val="682664D1"/>
    <w:rsid w:val="684B5F38"/>
    <w:rsid w:val="686D4100"/>
    <w:rsid w:val="68925915"/>
    <w:rsid w:val="68996CA3"/>
    <w:rsid w:val="68CA50AF"/>
    <w:rsid w:val="69564B94"/>
    <w:rsid w:val="69913E1E"/>
    <w:rsid w:val="6A3F7D1E"/>
    <w:rsid w:val="6AA656A7"/>
    <w:rsid w:val="6B1E7934"/>
    <w:rsid w:val="6B23319C"/>
    <w:rsid w:val="6B3E1D84"/>
    <w:rsid w:val="6B785296"/>
    <w:rsid w:val="6B7C465A"/>
    <w:rsid w:val="6B8E4AB9"/>
    <w:rsid w:val="6BC4672D"/>
    <w:rsid w:val="6BCC55E2"/>
    <w:rsid w:val="6BCE4EB6"/>
    <w:rsid w:val="6C0528A2"/>
    <w:rsid w:val="6C2B055A"/>
    <w:rsid w:val="6C450EF0"/>
    <w:rsid w:val="6CC4275D"/>
    <w:rsid w:val="6D321474"/>
    <w:rsid w:val="6DD30EA9"/>
    <w:rsid w:val="6DDB1B0C"/>
    <w:rsid w:val="6DE07122"/>
    <w:rsid w:val="6E5E3608"/>
    <w:rsid w:val="6E7206C2"/>
    <w:rsid w:val="6E9323E7"/>
    <w:rsid w:val="6E9C573F"/>
    <w:rsid w:val="6EA445F4"/>
    <w:rsid w:val="6F0A40EE"/>
    <w:rsid w:val="6F235519"/>
    <w:rsid w:val="6F3C65DA"/>
    <w:rsid w:val="6F745D74"/>
    <w:rsid w:val="6FEE052C"/>
    <w:rsid w:val="6FF9271D"/>
    <w:rsid w:val="700417EE"/>
    <w:rsid w:val="70182BA3"/>
    <w:rsid w:val="70440C9B"/>
    <w:rsid w:val="709541F4"/>
    <w:rsid w:val="709E31DA"/>
    <w:rsid w:val="70CA3C94"/>
    <w:rsid w:val="70DB7A60"/>
    <w:rsid w:val="711E068D"/>
    <w:rsid w:val="714B6FA9"/>
    <w:rsid w:val="715C11B6"/>
    <w:rsid w:val="716360A0"/>
    <w:rsid w:val="719C7804"/>
    <w:rsid w:val="71EC253A"/>
    <w:rsid w:val="720C498A"/>
    <w:rsid w:val="720D24B0"/>
    <w:rsid w:val="723E08BB"/>
    <w:rsid w:val="72DD00D4"/>
    <w:rsid w:val="73133AF6"/>
    <w:rsid w:val="731C6F29"/>
    <w:rsid w:val="731F06ED"/>
    <w:rsid w:val="73591E51"/>
    <w:rsid w:val="73A155A6"/>
    <w:rsid w:val="740718AD"/>
    <w:rsid w:val="745A5E80"/>
    <w:rsid w:val="745B7503"/>
    <w:rsid w:val="748A603A"/>
    <w:rsid w:val="74EC2851"/>
    <w:rsid w:val="759A22AD"/>
    <w:rsid w:val="75EA6D90"/>
    <w:rsid w:val="75F714AD"/>
    <w:rsid w:val="764C2896"/>
    <w:rsid w:val="76592168"/>
    <w:rsid w:val="766034F6"/>
    <w:rsid w:val="76F069E3"/>
    <w:rsid w:val="77356731"/>
    <w:rsid w:val="775A6197"/>
    <w:rsid w:val="778124B4"/>
    <w:rsid w:val="77951FBF"/>
    <w:rsid w:val="783764D9"/>
    <w:rsid w:val="79075EAB"/>
    <w:rsid w:val="79921C19"/>
    <w:rsid w:val="7997722F"/>
    <w:rsid w:val="79AC0800"/>
    <w:rsid w:val="79C45B4A"/>
    <w:rsid w:val="7A0128FA"/>
    <w:rsid w:val="7A17211E"/>
    <w:rsid w:val="7A2B3E1B"/>
    <w:rsid w:val="7ADD5115"/>
    <w:rsid w:val="7B0A57DF"/>
    <w:rsid w:val="7B1D7C08"/>
    <w:rsid w:val="7B276391"/>
    <w:rsid w:val="7BAD0F8C"/>
    <w:rsid w:val="7BC40083"/>
    <w:rsid w:val="7BF2699E"/>
    <w:rsid w:val="7C26489A"/>
    <w:rsid w:val="7C490589"/>
    <w:rsid w:val="7C945CA8"/>
    <w:rsid w:val="7CCF0A8E"/>
    <w:rsid w:val="7CDE33C7"/>
    <w:rsid w:val="7CE56503"/>
    <w:rsid w:val="7D3923AB"/>
    <w:rsid w:val="7D4A45B8"/>
    <w:rsid w:val="7D9B3066"/>
    <w:rsid w:val="7DA41F1A"/>
    <w:rsid w:val="7DBB54B6"/>
    <w:rsid w:val="7DD24CD9"/>
    <w:rsid w:val="7E132BFC"/>
    <w:rsid w:val="7E573431"/>
    <w:rsid w:val="7ED607F9"/>
    <w:rsid w:val="7EF54E61"/>
    <w:rsid w:val="7F4F4108"/>
    <w:rsid w:val="7F721BA4"/>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line="360" w:lineRule="auto"/>
      <w:ind w:firstLine="964" w:firstLineChars="200"/>
      <w:jc w:val="left"/>
      <w:outlineLvl w:val="1"/>
    </w:pPr>
    <w:rPr>
      <w:rFonts w:ascii="Calibri Light" w:hAnsi="Calibri Light" w:eastAsia="方正楷体_GBK" w:cs="黑体"/>
      <w:b/>
      <w:bCs/>
      <w:szCs w:val="32"/>
    </w:rPr>
  </w:style>
  <w:style w:type="paragraph" w:styleId="4">
    <w:name w:val="heading 4"/>
    <w:basedOn w:val="3"/>
    <w:next w:val="1"/>
    <w:unhideWhenUsed/>
    <w:qFormat/>
    <w:uiPriority w:val="9"/>
    <w:pPr>
      <w:spacing w:line="372" w:lineRule="auto"/>
      <w:outlineLvl w:val="3"/>
    </w:pPr>
    <w:rPr>
      <w:rFonts w:ascii="Arial" w:hAnsi="Arial" w:eastAsia="黑体"/>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6"/>
    </w:rPr>
  </w:style>
  <w:style w:type="paragraph" w:styleId="5">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11</Pages>
  <Words>3866</Words>
  <Characters>3984</Characters>
  <Lines>34</Lines>
  <Paragraphs>9</Paragraphs>
  <TotalTime>14</TotalTime>
  <ScaleCrop>false</ScaleCrop>
  <LinksUpToDate>false</LinksUpToDate>
  <CharactersWithSpaces>4198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2021-06-24T09:01:00Z</dcterms:created>
  <dc:creator>Administrator</dc:creator>
  <cp:lastModifiedBy>WPS_1664260647</cp:lastModifiedBy>
  <cp:lastPrinted>2025-10-14T05:50:00Z</cp:lastPrinted>
  <dcterms:modified xsi:type="dcterms:W3CDTF">2025-11-06T12:13:30Z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4CA36857E6C744CE87793437FD848932</vt:lpwstr>
  </property>
  <property fmtid="{D5CDD505-2E9C-101B-9397-08002B2CF9AE}" pid="4" name="KSOTemplateDocerSaveRecord">
    <vt:lpwstr>eyJoZGlkIjoiZjVmM2ZiZmY3ODI1ZTk1N2IwMzk2Nzg5N2RlZjIxMzQiLCJ1c2VySWQiOiIxNjcyMDA1MTI5In0=</vt:lpwstr>
  </property>
</Properties>
</file>