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 w:rsidRPr="00EE3F96">
        <w:rPr>
          <w:rFonts w:ascii="方正仿宋_GBK" w:eastAsia="方正仿宋_GBK" w:hAnsi="宋体" w:hint="eastAsia"/>
          <w:sz w:val="36"/>
          <w:szCs w:val="36"/>
        </w:rPr>
        <w:t>根据</w:t>
      </w:r>
      <w:r w:rsidR="00EE3F96" w:rsidRPr="00EE3F96">
        <w:rPr>
          <w:rFonts w:ascii="方正仿宋_GBK" w:eastAsia="方正仿宋_GBK" w:hAnsi="宋体" w:hint="eastAsia"/>
          <w:sz w:val="36"/>
          <w:szCs w:val="36"/>
        </w:rPr>
        <w:t>垫江县普顺学校厕所改建</w:t>
      </w:r>
      <w:r w:rsidR="00EE3F96" w:rsidRPr="00EE3F96">
        <w:rPr>
          <w:rFonts w:ascii="方正仿宋_GBK" w:eastAsia="方正仿宋_GBK" w:hAnsi="宋体"/>
          <w:sz w:val="36"/>
          <w:szCs w:val="36"/>
        </w:rPr>
        <w:t>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CF8" w:rsidRDefault="00441CF8" w:rsidP="0024496E">
      <w:r>
        <w:separator/>
      </w:r>
    </w:p>
  </w:endnote>
  <w:endnote w:type="continuationSeparator" w:id="1">
    <w:p w:rsidR="00441CF8" w:rsidRDefault="00441CF8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CF8" w:rsidRDefault="00441CF8" w:rsidP="0024496E">
      <w:r>
        <w:separator/>
      </w:r>
    </w:p>
  </w:footnote>
  <w:footnote w:type="continuationSeparator" w:id="1">
    <w:p w:rsidR="00441CF8" w:rsidRDefault="00441CF8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35F3D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1CF8"/>
    <w:rsid w:val="00445AF9"/>
    <w:rsid w:val="005015D6"/>
    <w:rsid w:val="00516F94"/>
    <w:rsid w:val="005D43FE"/>
    <w:rsid w:val="005E2221"/>
    <w:rsid w:val="00706F59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308DC"/>
    <w:rsid w:val="00EE3F96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228</Characters>
  <Application>Microsoft Office Word</Application>
  <DocSecurity>0</DocSecurity>
  <Lines>1</Lines>
  <Paragraphs>1</Paragraphs>
  <ScaleCrop>false</ScaleCrop>
  <Company>微软用户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2026-04-28T07:12:00Z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