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747" w:rsidRDefault="00103F40">
      <w:pPr>
        <w:spacing w:before="380" w:after="140" w:line="288" w:lineRule="auto"/>
        <w:jc w:val="center"/>
        <w:outlineLvl w:val="0"/>
      </w:pPr>
      <w:bookmarkStart w:id="0" w:name="heading_0"/>
      <w:r>
        <w:rPr>
          <w:rFonts w:ascii="Arial" w:eastAsia="等线" w:hAnsi="Arial" w:cs="Arial"/>
          <w:b/>
          <w:sz w:val="36"/>
        </w:rPr>
        <w:t>垫江县城北小学校室内墙面维修工程方案</w:t>
      </w:r>
      <w:bookmarkEnd w:id="0"/>
      <w:r w:rsidR="0061617F">
        <w:rPr>
          <w:rFonts w:ascii="Arial" w:eastAsia="等线" w:hAnsi="Arial" w:cs="Arial" w:hint="eastAsia"/>
          <w:b/>
          <w:sz w:val="36"/>
        </w:rPr>
        <w:t>及预算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88" w:lineRule="auto"/>
        <w:jc w:val="left"/>
        <w:outlineLvl w:val="1"/>
      </w:pPr>
      <w:bookmarkStart w:id="1" w:name="heading_1"/>
      <w:r>
        <w:rPr>
          <w:rFonts w:ascii="Arial" w:eastAsia="等线" w:hAnsi="Arial" w:cs="Arial"/>
          <w:b/>
          <w:sz w:val="32"/>
        </w:rPr>
        <w:t>一、项目概况</w:t>
      </w:r>
      <w:bookmarkEnd w:id="1"/>
    </w:p>
    <w:p w:rsidR="00692747" w:rsidRDefault="00103F40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b/>
          <w:sz w:val="22"/>
        </w:rPr>
        <w:t>项目名称</w:t>
      </w:r>
      <w:r>
        <w:rPr>
          <w:rFonts w:ascii="Arial" w:eastAsia="等线" w:hAnsi="Arial" w:cs="Arial"/>
          <w:sz w:val="22"/>
        </w:rPr>
        <w:t>：垫江县城北小学校室内墙面维修工程</w:t>
      </w:r>
    </w:p>
    <w:p w:rsidR="00692747" w:rsidRDefault="00103F40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b/>
          <w:sz w:val="22"/>
        </w:rPr>
        <w:t>建设地点</w:t>
      </w:r>
      <w:r>
        <w:rPr>
          <w:rFonts w:ascii="Arial" w:eastAsia="等线" w:hAnsi="Arial" w:cs="Arial"/>
          <w:sz w:val="22"/>
        </w:rPr>
        <w:t>：垫江县城北小学校内</w:t>
      </w:r>
    </w:p>
    <w:p w:rsidR="00692747" w:rsidRDefault="00103F40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b/>
          <w:sz w:val="22"/>
        </w:rPr>
        <w:t>施工内容</w:t>
      </w:r>
      <w:r>
        <w:rPr>
          <w:rFonts w:ascii="Arial" w:eastAsia="等线" w:hAnsi="Arial" w:cs="Arial"/>
          <w:sz w:val="22"/>
        </w:rPr>
        <w:t>：</w:t>
      </w:r>
    </w:p>
    <w:p w:rsidR="00692747" w:rsidRDefault="00103F40">
      <w:pPr>
        <w:numPr>
          <w:ilvl w:val="0"/>
          <w:numId w:val="1"/>
        </w:num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 w:hint="eastAsia"/>
          <w:sz w:val="22"/>
        </w:rPr>
        <w:t>25</w:t>
      </w:r>
      <w:r>
        <w:rPr>
          <w:rFonts w:ascii="Arial" w:eastAsia="等线" w:hAnsi="Arial" w:cs="Arial"/>
          <w:sz w:val="22"/>
        </w:rPr>
        <w:t>间教室、</w:t>
      </w:r>
      <w:r>
        <w:rPr>
          <w:rFonts w:ascii="Arial" w:eastAsia="等线" w:hAnsi="Arial" w:cs="Arial" w:hint="eastAsia"/>
          <w:sz w:val="22"/>
        </w:rPr>
        <w:t>6</w:t>
      </w:r>
      <w:r>
        <w:rPr>
          <w:rFonts w:ascii="Arial" w:eastAsia="等线" w:hAnsi="Arial" w:cs="Arial"/>
          <w:sz w:val="22"/>
        </w:rPr>
        <w:t>间办公室、</w:t>
      </w:r>
      <w:r>
        <w:rPr>
          <w:rFonts w:ascii="Arial" w:eastAsia="等线" w:hAnsi="Arial" w:cs="Arial" w:hint="eastAsia"/>
          <w:sz w:val="22"/>
        </w:rPr>
        <w:t>5</w:t>
      </w:r>
      <w:r>
        <w:rPr>
          <w:rFonts w:ascii="Arial" w:eastAsia="等线" w:hAnsi="Arial" w:cs="Arial" w:hint="eastAsia"/>
          <w:sz w:val="22"/>
        </w:rPr>
        <w:t>个</w:t>
      </w:r>
      <w:r>
        <w:rPr>
          <w:rFonts w:ascii="Arial" w:eastAsia="等线" w:hAnsi="Arial" w:cs="Arial" w:hint="eastAsia"/>
          <w:sz w:val="22"/>
        </w:rPr>
        <w:t>4</w:t>
      </w:r>
      <w:r>
        <w:rPr>
          <w:rFonts w:ascii="Arial" w:eastAsia="等线" w:hAnsi="Arial" w:cs="Arial" w:hint="eastAsia"/>
          <w:sz w:val="22"/>
        </w:rPr>
        <w:t>层楼的</w:t>
      </w:r>
      <w:r>
        <w:rPr>
          <w:rFonts w:ascii="Arial" w:eastAsia="等线" w:hAnsi="Arial" w:cs="Arial"/>
          <w:sz w:val="22"/>
        </w:rPr>
        <w:t>楼梯</w:t>
      </w:r>
      <w:r>
        <w:rPr>
          <w:rFonts w:ascii="Arial" w:eastAsia="等线" w:hAnsi="Arial" w:cs="Arial" w:hint="eastAsia"/>
          <w:sz w:val="22"/>
        </w:rPr>
        <w:t>通</w:t>
      </w:r>
      <w:r>
        <w:rPr>
          <w:rFonts w:ascii="Arial" w:eastAsia="等线" w:hAnsi="Arial" w:cs="Arial"/>
          <w:sz w:val="22"/>
        </w:rPr>
        <w:t>道、</w:t>
      </w:r>
      <w:r>
        <w:rPr>
          <w:rFonts w:ascii="Arial" w:eastAsia="等线" w:hAnsi="Arial" w:cs="Arial" w:hint="eastAsia"/>
          <w:sz w:val="22"/>
        </w:rPr>
        <w:t>2</w:t>
      </w:r>
      <w:r>
        <w:rPr>
          <w:rFonts w:ascii="Arial" w:eastAsia="等线" w:hAnsi="Arial" w:cs="Arial" w:hint="eastAsia"/>
          <w:sz w:val="22"/>
        </w:rPr>
        <w:t>个</w:t>
      </w:r>
      <w:r>
        <w:rPr>
          <w:rFonts w:ascii="Arial" w:eastAsia="等线" w:hAnsi="Arial" w:cs="Arial" w:hint="eastAsia"/>
          <w:sz w:val="22"/>
        </w:rPr>
        <w:t>4</w:t>
      </w:r>
      <w:r>
        <w:rPr>
          <w:rFonts w:ascii="Arial" w:eastAsia="等线" w:hAnsi="Arial" w:cs="Arial" w:hint="eastAsia"/>
          <w:sz w:val="22"/>
        </w:rPr>
        <w:t>层楼</w:t>
      </w:r>
      <w:r>
        <w:rPr>
          <w:rFonts w:ascii="Arial" w:eastAsia="等线" w:hAnsi="Arial" w:cs="Arial"/>
          <w:sz w:val="22"/>
        </w:rPr>
        <w:t>走廊顶部</w:t>
      </w:r>
      <w:r>
        <w:rPr>
          <w:rFonts w:ascii="Arial" w:eastAsia="等线" w:hAnsi="Arial" w:cs="Arial" w:hint="eastAsia"/>
          <w:sz w:val="22"/>
        </w:rPr>
        <w:t>以及学校厕所等</w:t>
      </w:r>
      <w:r>
        <w:rPr>
          <w:rFonts w:ascii="Arial" w:eastAsia="等线" w:hAnsi="Arial" w:cs="Arial"/>
          <w:sz w:val="22"/>
        </w:rPr>
        <w:t>原涂料层铲除</w:t>
      </w:r>
      <w:r>
        <w:rPr>
          <w:rFonts w:ascii="Arial" w:eastAsia="等线" w:hAnsi="Arial" w:cs="Arial" w:hint="eastAsia"/>
          <w:b/>
          <w:bCs/>
          <w:sz w:val="20"/>
          <w:szCs w:val="20"/>
        </w:rPr>
        <w:t>（必须铲除至砂浆层，如遇砂浆层松动的地方还需继续铲除到砖墙或混凝土基层）</w:t>
      </w:r>
      <w:r>
        <w:rPr>
          <w:rFonts w:ascii="Arial" w:eastAsia="等线" w:hAnsi="Arial" w:cs="Arial"/>
          <w:sz w:val="22"/>
        </w:rPr>
        <w:t>、重新批刮腻子、刷白。</w:t>
      </w:r>
    </w:p>
    <w:p w:rsidR="00692747" w:rsidRDefault="00103F40">
      <w:pPr>
        <w:numPr>
          <w:ilvl w:val="0"/>
          <w:numId w:val="1"/>
        </w:num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教室、办公室安装</w:t>
      </w:r>
      <w:r>
        <w:rPr>
          <w:rFonts w:ascii="Arial" w:eastAsia="等线" w:hAnsi="Arial" w:cs="Arial"/>
          <w:b/>
          <w:sz w:val="22"/>
        </w:rPr>
        <w:t>90cm</w:t>
      </w:r>
      <w:r>
        <w:rPr>
          <w:rFonts w:ascii="Arial" w:eastAsia="等线" w:hAnsi="Arial" w:cs="Arial"/>
          <w:b/>
          <w:sz w:val="22"/>
        </w:rPr>
        <w:t>高瓷砖墙裙</w:t>
      </w:r>
      <w:r>
        <w:rPr>
          <w:rFonts w:ascii="Arial" w:eastAsia="等线" w:hAnsi="Arial" w:cs="Arial"/>
          <w:sz w:val="22"/>
        </w:rPr>
        <w:t>。</w:t>
      </w:r>
    </w:p>
    <w:p w:rsidR="00692747" w:rsidRDefault="00103F40">
      <w:pPr>
        <w:numPr>
          <w:ilvl w:val="0"/>
          <w:numId w:val="1"/>
        </w:num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sz w:val="22"/>
        </w:rPr>
        <w:t>全范围</w:t>
      </w:r>
      <w:r>
        <w:rPr>
          <w:rFonts w:ascii="Arial" w:eastAsia="等线" w:hAnsi="Arial" w:cs="Arial"/>
          <w:b/>
          <w:sz w:val="22"/>
        </w:rPr>
        <w:t>包工包料、成品保护、垃圾清运、清洁卫生、完工整理、竣工验收</w:t>
      </w:r>
      <w:r>
        <w:rPr>
          <w:rFonts w:ascii="Arial" w:eastAsia="等线" w:hAnsi="Arial" w:cs="Arial"/>
          <w:sz w:val="22"/>
        </w:rPr>
        <w:t>。</w:t>
      </w:r>
    </w:p>
    <w:p w:rsidR="00692747" w:rsidRDefault="00103F40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b/>
          <w:sz w:val="22"/>
        </w:rPr>
        <w:t>承包方式</w:t>
      </w:r>
      <w:r>
        <w:rPr>
          <w:rFonts w:ascii="Arial" w:eastAsia="等线" w:hAnsi="Arial" w:cs="Arial"/>
          <w:sz w:val="22"/>
        </w:rPr>
        <w:t>：包工、包料、包安全、包质量、包工期、包文明施工、包清洁保洁、包质保。</w:t>
      </w:r>
    </w:p>
    <w:p w:rsidR="00692747" w:rsidRDefault="00103F40">
      <w:pPr>
        <w:spacing w:before="120" w:after="120" w:line="288" w:lineRule="auto"/>
        <w:ind w:firstLineChars="200" w:firstLine="440"/>
        <w:jc w:val="left"/>
      </w:pPr>
      <w:r>
        <w:rPr>
          <w:rFonts w:ascii="Arial" w:eastAsia="等线" w:hAnsi="Arial" w:cs="Arial"/>
          <w:b/>
          <w:sz w:val="22"/>
        </w:rPr>
        <w:t>质量标准</w:t>
      </w:r>
      <w:r>
        <w:rPr>
          <w:rFonts w:ascii="Arial" w:eastAsia="等线" w:hAnsi="Arial" w:cs="Arial"/>
          <w:sz w:val="22"/>
        </w:rPr>
        <w:t>：合格，符合国家现行规范及校园环保要求。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88" w:lineRule="auto"/>
        <w:jc w:val="left"/>
        <w:outlineLvl w:val="1"/>
      </w:pPr>
      <w:bookmarkStart w:id="2" w:name="heading_2"/>
      <w:r>
        <w:rPr>
          <w:rFonts w:ascii="Arial" w:eastAsia="等线" w:hAnsi="Arial" w:cs="Arial"/>
          <w:b/>
          <w:sz w:val="32"/>
        </w:rPr>
        <w:t>二、施工范围及工程量估算</w:t>
      </w:r>
      <w:bookmarkEnd w:id="2"/>
    </w:p>
    <w:p w:rsidR="00692747" w:rsidRDefault="00103F40">
      <w:pPr>
        <w:spacing w:before="120" w:after="120" w:line="288" w:lineRule="auto"/>
        <w:ind w:firstLineChars="200" w:firstLine="440"/>
        <w:jc w:val="left"/>
        <w:rPr>
          <w:bCs/>
        </w:rPr>
      </w:pPr>
      <w:r>
        <w:rPr>
          <w:rFonts w:ascii="Arial" w:eastAsia="等线" w:hAnsi="Arial" w:cs="Arial" w:hint="eastAsia"/>
          <w:bCs/>
          <w:sz w:val="22"/>
        </w:rPr>
        <w:t xml:space="preserve">1. </w:t>
      </w:r>
      <w:r>
        <w:rPr>
          <w:rFonts w:ascii="Arial" w:eastAsia="等线" w:hAnsi="Arial" w:cs="Arial"/>
          <w:bCs/>
          <w:sz w:val="22"/>
        </w:rPr>
        <w:t>墙面、顶面铲除总面积</w:t>
      </w:r>
      <w:r>
        <w:rPr>
          <w:rFonts w:ascii="Arial" w:eastAsia="等线" w:hAnsi="Arial" w:cs="Arial" w:hint="eastAsia"/>
          <w:bCs/>
          <w:sz w:val="22"/>
        </w:rPr>
        <w:t>大约</w:t>
      </w:r>
      <w:r>
        <w:rPr>
          <w:rFonts w:ascii="Arial" w:eastAsia="等线" w:hAnsi="Arial" w:cs="Arial"/>
          <w:bCs/>
          <w:sz w:val="22"/>
        </w:rPr>
        <w:t>：</w:t>
      </w:r>
      <w:r>
        <w:rPr>
          <w:rFonts w:ascii="Arial" w:eastAsia="等线" w:hAnsi="Arial" w:cs="Arial" w:hint="eastAsia"/>
          <w:bCs/>
          <w:sz w:val="22"/>
        </w:rPr>
        <w:t>5700</w:t>
      </w:r>
      <w:r>
        <w:rPr>
          <w:rFonts w:ascii="Arial" w:eastAsia="等线" w:hAnsi="Arial" w:cs="Arial"/>
          <w:bCs/>
          <w:sz w:val="22"/>
        </w:rPr>
        <w:t>㎡</w:t>
      </w:r>
    </w:p>
    <w:p w:rsidR="00692747" w:rsidRDefault="00103F40">
      <w:pPr>
        <w:spacing w:before="120" w:after="120" w:line="288" w:lineRule="auto"/>
        <w:ind w:firstLineChars="200" w:firstLine="440"/>
        <w:jc w:val="left"/>
        <w:rPr>
          <w:bCs/>
        </w:rPr>
      </w:pPr>
      <w:r>
        <w:rPr>
          <w:rFonts w:ascii="Arial" w:eastAsia="等线" w:hAnsi="Arial" w:cs="Arial" w:hint="eastAsia"/>
          <w:bCs/>
          <w:sz w:val="22"/>
        </w:rPr>
        <w:t xml:space="preserve">2. </w:t>
      </w:r>
      <w:r>
        <w:rPr>
          <w:rFonts w:ascii="Arial" w:eastAsia="等线" w:hAnsi="Arial" w:cs="Arial"/>
          <w:bCs/>
          <w:sz w:val="22"/>
        </w:rPr>
        <w:t>墙面、顶面刷白总面积</w:t>
      </w:r>
      <w:r>
        <w:rPr>
          <w:rFonts w:ascii="Arial" w:eastAsia="等线" w:hAnsi="Arial" w:cs="Arial" w:hint="eastAsia"/>
          <w:bCs/>
          <w:sz w:val="22"/>
        </w:rPr>
        <w:t>大约</w:t>
      </w:r>
      <w:r>
        <w:rPr>
          <w:rFonts w:ascii="Arial" w:eastAsia="等线" w:hAnsi="Arial" w:cs="Arial"/>
          <w:bCs/>
          <w:sz w:val="22"/>
        </w:rPr>
        <w:t>：</w:t>
      </w:r>
      <w:r>
        <w:rPr>
          <w:rFonts w:ascii="Arial" w:eastAsia="等线" w:hAnsi="Arial" w:cs="Arial" w:hint="eastAsia"/>
          <w:bCs/>
          <w:sz w:val="22"/>
        </w:rPr>
        <w:t>5700</w:t>
      </w:r>
      <w:r>
        <w:rPr>
          <w:rFonts w:ascii="Arial" w:eastAsia="等线" w:hAnsi="Arial" w:cs="Arial"/>
          <w:bCs/>
          <w:sz w:val="22"/>
        </w:rPr>
        <w:t>㎡</w:t>
      </w:r>
    </w:p>
    <w:p w:rsidR="00692747" w:rsidRDefault="00103F40">
      <w:pPr>
        <w:spacing w:before="120" w:after="120" w:line="288" w:lineRule="auto"/>
        <w:ind w:firstLineChars="200" w:firstLine="440"/>
        <w:jc w:val="left"/>
        <w:rPr>
          <w:bCs/>
        </w:rPr>
      </w:pPr>
      <w:r>
        <w:rPr>
          <w:rFonts w:ascii="Arial" w:eastAsia="等线" w:hAnsi="Arial" w:cs="Arial" w:hint="eastAsia"/>
          <w:bCs/>
          <w:sz w:val="22"/>
        </w:rPr>
        <w:t xml:space="preserve">3. </w:t>
      </w:r>
      <w:r>
        <w:rPr>
          <w:rFonts w:ascii="Arial" w:eastAsia="等线" w:hAnsi="Arial" w:cs="Arial"/>
          <w:bCs/>
          <w:sz w:val="22"/>
        </w:rPr>
        <w:t>90cm</w:t>
      </w:r>
      <w:r>
        <w:rPr>
          <w:rFonts w:ascii="Arial" w:eastAsia="等线" w:hAnsi="Arial" w:cs="Arial"/>
          <w:bCs/>
          <w:sz w:val="22"/>
        </w:rPr>
        <w:t>高瓷砖墙裙总面积</w:t>
      </w:r>
      <w:r>
        <w:rPr>
          <w:rFonts w:ascii="Arial" w:eastAsia="等线" w:hAnsi="Arial" w:cs="Arial" w:hint="eastAsia"/>
          <w:bCs/>
          <w:sz w:val="22"/>
        </w:rPr>
        <w:t>大约</w:t>
      </w:r>
      <w:r>
        <w:rPr>
          <w:rFonts w:ascii="Arial" w:eastAsia="等线" w:hAnsi="Arial" w:cs="Arial"/>
          <w:bCs/>
          <w:sz w:val="22"/>
        </w:rPr>
        <w:t>：</w:t>
      </w:r>
      <w:r>
        <w:rPr>
          <w:rFonts w:ascii="Arial" w:eastAsia="等线" w:hAnsi="Arial" w:cs="Arial" w:hint="eastAsia"/>
          <w:bCs/>
          <w:sz w:val="22"/>
        </w:rPr>
        <w:t>800</w:t>
      </w:r>
      <w:r>
        <w:rPr>
          <w:rFonts w:ascii="Arial" w:eastAsia="等线" w:hAnsi="Arial" w:cs="Arial"/>
          <w:bCs/>
          <w:sz w:val="22"/>
        </w:rPr>
        <w:t>㎡</w:t>
      </w:r>
    </w:p>
    <w:p w:rsidR="00692747" w:rsidRDefault="00103F40">
      <w:pPr>
        <w:spacing w:before="120" w:after="120" w:line="288" w:lineRule="auto"/>
        <w:ind w:firstLineChars="200" w:firstLine="440"/>
        <w:jc w:val="left"/>
        <w:rPr>
          <w:bCs/>
        </w:rPr>
      </w:pPr>
      <w:r>
        <w:rPr>
          <w:rFonts w:ascii="Arial" w:eastAsia="等线" w:hAnsi="Arial" w:cs="Arial" w:hint="eastAsia"/>
          <w:bCs/>
          <w:sz w:val="22"/>
        </w:rPr>
        <w:t xml:space="preserve">4. </w:t>
      </w:r>
      <w:r>
        <w:rPr>
          <w:rFonts w:ascii="Arial" w:eastAsia="等线" w:hAnsi="Arial" w:cs="Arial"/>
          <w:bCs/>
          <w:sz w:val="22"/>
        </w:rPr>
        <w:t>成品保护、垃圾清运、清洁保洁</w:t>
      </w:r>
      <w:r>
        <w:rPr>
          <w:rFonts w:ascii="Arial" w:eastAsia="等线" w:hAnsi="Arial" w:cs="Arial" w:hint="eastAsia"/>
          <w:bCs/>
          <w:sz w:val="22"/>
        </w:rPr>
        <w:t>等</w:t>
      </w:r>
      <w:r>
        <w:rPr>
          <w:rFonts w:ascii="Arial" w:eastAsia="等线" w:hAnsi="Arial" w:cs="Arial"/>
          <w:bCs/>
          <w:sz w:val="22"/>
        </w:rPr>
        <w:t>：全范围包干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88" w:lineRule="auto"/>
        <w:jc w:val="left"/>
        <w:outlineLvl w:val="1"/>
        <w:rPr>
          <w:rFonts w:eastAsia="等线"/>
        </w:rPr>
      </w:pPr>
      <w:bookmarkStart w:id="3" w:name="heading_3"/>
      <w:r>
        <w:rPr>
          <w:rFonts w:ascii="Arial" w:eastAsia="等线" w:hAnsi="Arial" w:cs="Arial"/>
          <w:b/>
          <w:sz w:val="32"/>
        </w:rPr>
        <w:t>三、材料</w:t>
      </w:r>
      <w:bookmarkEnd w:id="3"/>
      <w:r>
        <w:rPr>
          <w:rFonts w:ascii="Arial" w:eastAsia="等线" w:hAnsi="Arial" w:cs="Arial" w:hint="eastAsia"/>
          <w:b/>
          <w:sz w:val="32"/>
        </w:rPr>
        <w:t>要求</w:t>
      </w:r>
    </w:p>
    <w:p w:rsidR="00692747" w:rsidRDefault="00103F40">
      <w:pPr>
        <w:spacing w:before="120" w:after="120" w:line="288" w:lineRule="auto"/>
        <w:ind w:firstLineChars="200" w:firstLine="440"/>
        <w:jc w:val="left"/>
        <w:rPr>
          <w:rFonts w:ascii="Arial" w:eastAsia="等线" w:hAnsi="Arial" w:cs="Arial"/>
          <w:sz w:val="22"/>
        </w:rPr>
      </w:pPr>
      <w:r>
        <w:rPr>
          <w:rFonts w:ascii="Arial" w:eastAsia="等线" w:hAnsi="Arial" w:cs="Arial" w:hint="eastAsia"/>
          <w:sz w:val="22"/>
        </w:rPr>
        <w:lastRenderedPageBreak/>
        <w:t xml:space="preserve">1. </w:t>
      </w:r>
      <w:r>
        <w:rPr>
          <w:rFonts w:ascii="Arial" w:eastAsia="等线" w:hAnsi="Arial" w:cs="Arial"/>
          <w:sz w:val="22"/>
        </w:rPr>
        <w:t>所有材料提供合格证、环保检测报告，</w:t>
      </w:r>
      <w:r>
        <w:rPr>
          <w:rFonts w:ascii="Arial" w:eastAsia="等线" w:hAnsi="Arial" w:cs="Arial"/>
          <w:b/>
          <w:bCs/>
          <w:sz w:val="22"/>
        </w:rPr>
        <w:t>符合校园安全使用标准</w:t>
      </w:r>
      <w:r>
        <w:rPr>
          <w:rFonts w:ascii="Arial" w:eastAsia="等线" w:hAnsi="Arial" w:cs="Arial" w:hint="eastAsia"/>
          <w:sz w:val="22"/>
        </w:rPr>
        <w:t>。</w:t>
      </w:r>
    </w:p>
    <w:p w:rsidR="00692747" w:rsidRDefault="00103F40">
      <w:pPr>
        <w:spacing w:before="120" w:after="120" w:line="288" w:lineRule="auto"/>
        <w:ind w:firstLineChars="200" w:firstLine="440"/>
        <w:jc w:val="left"/>
        <w:rPr>
          <w:rFonts w:ascii="Arial" w:eastAsia="等线" w:hAnsi="Arial" w:cs="Arial"/>
          <w:sz w:val="22"/>
        </w:rPr>
      </w:pPr>
      <w:r>
        <w:rPr>
          <w:rFonts w:ascii="Arial" w:eastAsia="等线" w:hAnsi="Arial" w:cs="Arial" w:hint="eastAsia"/>
          <w:sz w:val="22"/>
        </w:rPr>
        <w:t xml:space="preserve">2. </w:t>
      </w:r>
      <w:r>
        <w:rPr>
          <w:rFonts w:ascii="Arial" w:eastAsia="等线" w:hAnsi="Arial" w:cs="Arial" w:hint="eastAsia"/>
          <w:sz w:val="22"/>
        </w:rPr>
        <w:t>所有材料自行保管。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88" w:lineRule="auto"/>
        <w:jc w:val="left"/>
        <w:outlineLvl w:val="1"/>
      </w:pPr>
      <w:bookmarkStart w:id="4" w:name="heading_4"/>
      <w:r>
        <w:rPr>
          <w:rFonts w:ascii="Arial" w:eastAsia="等线" w:hAnsi="Arial" w:cs="Arial"/>
          <w:b/>
          <w:sz w:val="32"/>
        </w:rPr>
        <w:t>四、施工工艺流程</w:t>
      </w:r>
      <w:bookmarkEnd w:id="4"/>
    </w:p>
    <w:p w:rsidR="00692747" w:rsidRDefault="00103F40">
      <w:pPr>
        <w:numPr>
          <w:ilvl w:val="0"/>
          <w:numId w:val="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现场成品保护</w:t>
      </w:r>
      <w:r>
        <w:rPr>
          <w:rFonts w:ascii="Arial" w:eastAsia="等线" w:hAnsi="Arial" w:cs="Arial"/>
          <w:sz w:val="22"/>
        </w:rPr>
        <w:t xml:space="preserve"> → 2. </w:t>
      </w:r>
      <w:r>
        <w:rPr>
          <w:rFonts w:ascii="Arial" w:eastAsia="等线" w:hAnsi="Arial" w:cs="Arial"/>
          <w:sz w:val="22"/>
        </w:rPr>
        <w:t>旧涂层铲除</w:t>
      </w:r>
      <w:r>
        <w:rPr>
          <w:rFonts w:ascii="Arial" w:eastAsia="等线" w:hAnsi="Arial" w:cs="Arial"/>
          <w:sz w:val="22"/>
        </w:rPr>
        <w:t xml:space="preserve"> → 3. </w:t>
      </w:r>
      <w:r>
        <w:rPr>
          <w:rFonts w:ascii="Arial" w:eastAsia="等线" w:hAnsi="Arial" w:cs="Arial"/>
          <w:sz w:val="22"/>
        </w:rPr>
        <w:t>基层修补加固</w:t>
      </w:r>
      <w:r>
        <w:rPr>
          <w:rFonts w:ascii="Arial" w:eastAsia="等线" w:hAnsi="Arial" w:cs="Arial"/>
          <w:sz w:val="22"/>
        </w:rPr>
        <w:t xml:space="preserve"> → 4. </w:t>
      </w:r>
      <w:r>
        <w:rPr>
          <w:rFonts w:ascii="Arial" w:eastAsia="等线" w:hAnsi="Arial" w:cs="Arial"/>
          <w:sz w:val="22"/>
        </w:rPr>
        <w:t>瓷砖墙裙铺贴</w:t>
      </w:r>
      <w:r>
        <w:rPr>
          <w:rFonts w:ascii="Arial" w:eastAsia="等线" w:hAnsi="Arial" w:cs="Arial"/>
          <w:sz w:val="22"/>
        </w:rPr>
        <w:t xml:space="preserve"> → 5. </w:t>
      </w:r>
      <w:r>
        <w:rPr>
          <w:rFonts w:ascii="Arial" w:eastAsia="等线" w:hAnsi="Arial" w:cs="Arial"/>
          <w:sz w:val="22"/>
        </w:rPr>
        <w:t>批刮腻子两遍</w:t>
      </w:r>
      <w:r>
        <w:rPr>
          <w:rFonts w:ascii="Arial" w:eastAsia="等线" w:hAnsi="Arial" w:cs="Arial"/>
          <w:sz w:val="22"/>
        </w:rPr>
        <w:t xml:space="preserve"> → 6. </w:t>
      </w:r>
      <w:r>
        <w:rPr>
          <w:rFonts w:ascii="Arial" w:eastAsia="等线" w:hAnsi="Arial" w:cs="Arial"/>
          <w:sz w:val="22"/>
        </w:rPr>
        <w:t>精细打磨</w:t>
      </w:r>
      <w:r>
        <w:rPr>
          <w:rFonts w:ascii="Arial" w:eastAsia="等线" w:hAnsi="Arial" w:cs="Arial"/>
          <w:sz w:val="22"/>
        </w:rPr>
        <w:t xml:space="preserve"> → 7. </w:t>
      </w:r>
      <w:r>
        <w:rPr>
          <w:rFonts w:ascii="Arial" w:eastAsia="等线" w:hAnsi="Arial" w:cs="Arial"/>
          <w:sz w:val="22"/>
        </w:rPr>
        <w:t>底漆一遍</w:t>
      </w:r>
      <w:r>
        <w:rPr>
          <w:rFonts w:ascii="Arial" w:eastAsia="等线" w:hAnsi="Arial" w:cs="Arial"/>
          <w:sz w:val="22"/>
        </w:rPr>
        <w:t xml:space="preserve"> → 8. </w:t>
      </w:r>
      <w:r>
        <w:rPr>
          <w:rFonts w:ascii="Arial" w:eastAsia="等线" w:hAnsi="Arial" w:cs="Arial"/>
          <w:sz w:val="22"/>
        </w:rPr>
        <w:t>面漆两遍</w:t>
      </w:r>
      <w:r>
        <w:rPr>
          <w:rFonts w:ascii="Arial" w:eastAsia="等线" w:hAnsi="Arial" w:cs="Arial"/>
          <w:sz w:val="22"/>
        </w:rPr>
        <w:t xml:space="preserve"> → 9. </w:t>
      </w:r>
      <w:r>
        <w:rPr>
          <w:rFonts w:ascii="Arial" w:eastAsia="等线" w:hAnsi="Arial" w:cs="Arial"/>
          <w:sz w:val="22"/>
        </w:rPr>
        <w:t>清洁保洁</w:t>
      </w:r>
      <w:r>
        <w:rPr>
          <w:rFonts w:ascii="Arial" w:eastAsia="等线" w:hAnsi="Arial" w:cs="Arial"/>
          <w:sz w:val="22"/>
        </w:rPr>
        <w:t xml:space="preserve"> → 10. </w:t>
      </w:r>
      <w:r>
        <w:rPr>
          <w:rFonts w:ascii="Arial" w:eastAsia="等线" w:hAnsi="Arial" w:cs="Arial"/>
          <w:sz w:val="22"/>
        </w:rPr>
        <w:t>竣工验收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88" w:lineRule="auto"/>
        <w:jc w:val="left"/>
        <w:outlineLvl w:val="1"/>
      </w:pPr>
      <w:bookmarkStart w:id="5" w:name="heading_5"/>
      <w:r>
        <w:rPr>
          <w:rFonts w:ascii="Arial" w:eastAsia="等线" w:hAnsi="Arial" w:cs="Arial"/>
          <w:b/>
          <w:sz w:val="32"/>
        </w:rPr>
        <w:t>五、报价明细清单（含税</w:t>
      </w:r>
      <w:r>
        <w:rPr>
          <w:rFonts w:ascii="Arial" w:eastAsia="等线" w:hAnsi="Arial" w:cs="Arial"/>
          <w:b/>
          <w:sz w:val="32"/>
        </w:rPr>
        <w:t>9%</w:t>
      </w:r>
      <w:r>
        <w:rPr>
          <w:rFonts w:ascii="Arial" w:eastAsia="等线" w:hAnsi="Arial" w:cs="Arial"/>
          <w:b/>
          <w:sz w:val="32"/>
        </w:rPr>
        <w:t>）</w:t>
      </w:r>
      <w:bookmarkEnd w:id="5"/>
    </w:p>
    <w:p w:rsidR="00692747" w:rsidRDefault="00103F40">
      <w:p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单位：人民币</w:t>
      </w:r>
      <w:r>
        <w:rPr>
          <w:rFonts w:ascii="Arial" w:eastAsia="等线" w:hAnsi="Arial" w:cs="Arial"/>
          <w:sz w:val="22"/>
        </w:rPr>
        <w:t xml:space="preserve"> </w:t>
      </w:r>
      <w:r>
        <w:rPr>
          <w:rFonts w:ascii="Arial" w:eastAsia="等线" w:hAnsi="Arial" w:cs="Arial"/>
          <w:sz w:val="22"/>
        </w:rPr>
        <w:t>元</w:t>
      </w:r>
    </w:p>
    <w:p w:rsidR="00692747" w:rsidRDefault="00103F40">
      <w:pPr>
        <w:spacing w:before="300" w:after="120" w:line="288" w:lineRule="auto"/>
        <w:jc w:val="left"/>
        <w:outlineLvl w:val="2"/>
      </w:pPr>
      <w:bookmarkStart w:id="6" w:name="heading_6"/>
      <w:r>
        <w:rPr>
          <w:rFonts w:ascii="Arial" w:eastAsia="等线" w:hAnsi="Arial" w:cs="Arial"/>
          <w:b/>
          <w:sz w:val="30"/>
        </w:rPr>
        <w:t>（一）铲除及基层处理</w:t>
      </w:r>
      <w:bookmarkEnd w:id="6"/>
    </w:p>
    <w:p w:rsidR="00692747" w:rsidRDefault="00103F40">
      <w:pPr>
        <w:numPr>
          <w:ilvl w:val="0"/>
          <w:numId w:val="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墙面顶面铲除清理：</w:t>
      </w:r>
      <w:r>
        <w:rPr>
          <w:rFonts w:ascii="Arial" w:eastAsia="等线" w:hAnsi="Arial" w:cs="Arial" w:hint="eastAsia"/>
          <w:sz w:val="22"/>
        </w:rPr>
        <w:t>5700</w:t>
      </w:r>
      <w:r>
        <w:rPr>
          <w:rFonts w:ascii="Arial" w:eastAsia="等线" w:hAnsi="Arial" w:cs="Arial"/>
          <w:sz w:val="22"/>
        </w:rPr>
        <w:t>㎡</w:t>
      </w:r>
      <w:r>
        <w:rPr>
          <w:rFonts w:ascii="Arial" w:eastAsia="等线" w:hAnsi="Arial" w:cs="Arial"/>
          <w:sz w:val="22"/>
        </w:rPr>
        <w:t xml:space="preserve"> ×8.00 = </w:t>
      </w:r>
      <w:r>
        <w:rPr>
          <w:rFonts w:ascii="Arial" w:eastAsia="等线" w:hAnsi="Arial" w:cs="Arial" w:hint="eastAsia"/>
          <w:b/>
          <w:sz w:val="22"/>
        </w:rPr>
        <w:t>45600.00</w:t>
      </w:r>
    </w:p>
    <w:p w:rsidR="00692747" w:rsidRDefault="00103F40">
      <w:pPr>
        <w:numPr>
          <w:ilvl w:val="0"/>
          <w:numId w:val="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基层修补、裂缝处理：</w:t>
      </w:r>
      <w:r>
        <w:rPr>
          <w:rFonts w:ascii="Arial" w:eastAsia="等线" w:hAnsi="Arial" w:cs="Arial" w:hint="eastAsia"/>
          <w:sz w:val="22"/>
        </w:rPr>
        <w:t>5700</w:t>
      </w:r>
      <w:r>
        <w:rPr>
          <w:rFonts w:ascii="Arial" w:eastAsia="等线" w:hAnsi="Arial" w:cs="Arial"/>
          <w:sz w:val="22"/>
        </w:rPr>
        <w:t>㎡</w:t>
      </w:r>
      <w:r>
        <w:rPr>
          <w:rFonts w:ascii="Arial" w:eastAsia="等线" w:hAnsi="Arial" w:cs="Arial"/>
          <w:sz w:val="22"/>
        </w:rPr>
        <w:t xml:space="preserve"> ×</w:t>
      </w:r>
      <w:r>
        <w:rPr>
          <w:rFonts w:ascii="Arial" w:eastAsia="等线" w:hAnsi="Arial" w:cs="Arial" w:hint="eastAsia"/>
          <w:sz w:val="22"/>
        </w:rPr>
        <w:t>2</w:t>
      </w:r>
      <w:r>
        <w:rPr>
          <w:rFonts w:ascii="Arial" w:eastAsia="等线" w:hAnsi="Arial" w:cs="Arial"/>
          <w:sz w:val="22"/>
        </w:rPr>
        <w:t xml:space="preserve">.00 = </w:t>
      </w:r>
      <w:r>
        <w:rPr>
          <w:rFonts w:ascii="Arial" w:eastAsia="等线" w:hAnsi="Arial" w:cs="Arial" w:hint="eastAsia"/>
          <w:b/>
          <w:sz w:val="22"/>
        </w:rPr>
        <w:t>11400.00</w:t>
      </w:r>
    </w:p>
    <w:p w:rsidR="00692747" w:rsidRDefault="00103F40">
      <w:pPr>
        <w:numPr>
          <w:ilvl w:val="0"/>
          <w:numId w:val="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界面剂滚涂加固：</w:t>
      </w:r>
      <w:r>
        <w:rPr>
          <w:rFonts w:ascii="Arial" w:eastAsia="等线" w:hAnsi="Arial" w:cs="Arial" w:hint="eastAsia"/>
          <w:sz w:val="22"/>
        </w:rPr>
        <w:t>5700</w:t>
      </w:r>
      <w:r>
        <w:rPr>
          <w:rFonts w:ascii="Arial" w:eastAsia="等线" w:hAnsi="Arial" w:cs="Arial"/>
          <w:sz w:val="22"/>
        </w:rPr>
        <w:t>㎡</w:t>
      </w:r>
      <w:r>
        <w:rPr>
          <w:rFonts w:ascii="Arial" w:eastAsia="等线" w:hAnsi="Arial" w:cs="Arial"/>
          <w:sz w:val="22"/>
        </w:rPr>
        <w:t xml:space="preserve"> ×2.50 = </w:t>
      </w:r>
      <w:r>
        <w:rPr>
          <w:rFonts w:ascii="Arial" w:eastAsia="等线" w:hAnsi="Arial" w:cs="Arial" w:hint="eastAsia"/>
          <w:b/>
          <w:sz w:val="22"/>
        </w:rPr>
        <w:t>14250.00</w:t>
      </w:r>
    </w:p>
    <w:p w:rsidR="00692747" w:rsidRDefault="00103F40">
      <w:pPr>
        <w:spacing w:before="120" w:after="120" w:line="288" w:lineRule="auto"/>
        <w:jc w:val="left"/>
        <w:rPr>
          <w:rFonts w:eastAsia="等线"/>
        </w:rPr>
      </w:pPr>
      <w:r>
        <w:rPr>
          <w:rFonts w:ascii="Arial" w:eastAsia="等线" w:hAnsi="Arial" w:cs="Arial"/>
          <w:b/>
          <w:sz w:val="22"/>
        </w:rPr>
        <w:t>小计：</w:t>
      </w:r>
      <w:r>
        <w:rPr>
          <w:rFonts w:ascii="Arial" w:eastAsia="等线" w:hAnsi="Arial" w:cs="Arial" w:hint="eastAsia"/>
          <w:b/>
          <w:sz w:val="22"/>
        </w:rPr>
        <w:t>71250.00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00" w:after="120" w:line="288" w:lineRule="auto"/>
        <w:jc w:val="left"/>
        <w:outlineLvl w:val="2"/>
      </w:pPr>
      <w:bookmarkStart w:id="7" w:name="heading_7"/>
      <w:r>
        <w:rPr>
          <w:rFonts w:ascii="Arial" w:eastAsia="等线" w:hAnsi="Arial" w:cs="Arial"/>
          <w:b/>
          <w:sz w:val="30"/>
        </w:rPr>
        <w:t>（二）墙面顶面刷白工程</w:t>
      </w:r>
      <w:bookmarkEnd w:id="7"/>
    </w:p>
    <w:p w:rsidR="00692747" w:rsidRDefault="00103F40">
      <w:pPr>
        <w:numPr>
          <w:ilvl w:val="0"/>
          <w:numId w:val="6"/>
        </w:numPr>
        <w:spacing w:before="120" w:after="120" w:line="288" w:lineRule="auto"/>
        <w:jc w:val="left"/>
        <w:rPr>
          <w:bCs/>
        </w:rPr>
      </w:pPr>
      <w:r>
        <w:rPr>
          <w:rFonts w:ascii="Arial" w:eastAsia="等线" w:hAnsi="Arial" w:cs="Arial"/>
          <w:sz w:val="22"/>
        </w:rPr>
        <w:t>耐水腻子两遍：</w:t>
      </w:r>
      <w:r>
        <w:rPr>
          <w:rFonts w:ascii="Arial" w:eastAsia="等线" w:hAnsi="Arial" w:cs="Arial" w:hint="eastAsia"/>
          <w:sz w:val="22"/>
        </w:rPr>
        <w:t>5700</w:t>
      </w:r>
      <w:r>
        <w:rPr>
          <w:rFonts w:ascii="Arial" w:eastAsia="等线" w:hAnsi="Arial" w:cs="Arial"/>
          <w:sz w:val="22"/>
        </w:rPr>
        <w:t>㎡</w:t>
      </w:r>
      <w:r>
        <w:rPr>
          <w:rFonts w:ascii="Arial" w:eastAsia="等线" w:hAnsi="Arial" w:cs="Arial"/>
          <w:sz w:val="22"/>
        </w:rPr>
        <w:t xml:space="preserve"> ×12.00 = </w:t>
      </w:r>
      <w:r>
        <w:rPr>
          <w:rFonts w:ascii="Arial" w:eastAsia="等线" w:hAnsi="Arial" w:cs="Arial" w:hint="eastAsia"/>
          <w:b/>
          <w:sz w:val="22"/>
        </w:rPr>
        <w:t>68400.00</w:t>
      </w:r>
      <w:r>
        <w:rPr>
          <w:rFonts w:ascii="Arial" w:eastAsia="等线" w:hAnsi="Arial" w:cs="Arial" w:hint="eastAsia"/>
          <w:bCs/>
          <w:sz w:val="22"/>
        </w:rPr>
        <w:t>（材料费</w:t>
      </w:r>
      <w:r>
        <w:rPr>
          <w:rFonts w:ascii="Arial" w:eastAsia="等线" w:hAnsi="Arial" w:cs="Arial" w:hint="eastAsia"/>
          <w:bCs/>
          <w:sz w:val="22"/>
        </w:rPr>
        <w:t>4.50/</w:t>
      </w:r>
      <w:r>
        <w:rPr>
          <w:rFonts w:ascii="Arial" w:eastAsia="等线" w:hAnsi="Arial" w:cs="Arial"/>
          <w:bCs/>
          <w:sz w:val="22"/>
        </w:rPr>
        <w:t>㎡</w:t>
      </w:r>
      <w:r>
        <w:rPr>
          <w:rFonts w:ascii="Arial" w:eastAsia="等线" w:hAnsi="Arial" w:cs="Arial" w:hint="eastAsia"/>
          <w:bCs/>
          <w:sz w:val="22"/>
        </w:rPr>
        <w:t>，人工</w:t>
      </w:r>
      <w:r>
        <w:rPr>
          <w:rFonts w:ascii="Arial" w:eastAsia="等线" w:hAnsi="Arial" w:cs="Arial" w:hint="eastAsia"/>
          <w:bCs/>
          <w:sz w:val="22"/>
        </w:rPr>
        <w:t>7.50/</w:t>
      </w:r>
      <w:r>
        <w:rPr>
          <w:rFonts w:ascii="Arial" w:eastAsia="等线" w:hAnsi="Arial" w:cs="Arial"/>
          <w:bCs/>
          <w:sz w:val="22"/>
        </w:rPr>
        <w:t>㎡</w:t>
      </w:r>
      <w:r>
        <w:rPr>
          <w:rFonts w:ascii="Arial" w:eastAsia="等线" w:hAnsi="Arial" w:cs="Arial" w:hint="eastAsia"/>
          <w:bCs/>
          <w:sz w:val="22"/>
        </w:rPr>
        <w:t>）</w:t>
      </w:r>
    </w:p>
    <w:p w:rsidR="00692747" w:rsidRDefault="00103F40">
      <w:pPr>
        <w:numPr>
          <w:ilvl w:val="0"/>
          <w:numId w:val="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精细打磨：</w:t>
      </w:r>
      <w:r>
        <w:rPr>
          <w:rFonts w:ascii="Arial" w:eastAsia="等线" w:hAnsi="Arial" w:cs="Arial" w:hint="eastAsia"/>
          <w:sz w:val="22"/>
        </w:rPr>
        <w:t>5700</w:t>
      </w:r>
      <w:r>
        <w:rPr>
          <w:rFonts w:ascii="Arial" w:eastAsia="等线" w:hAnsi="Arial" w:cs="Arial"/>
          <w:sz w:val="22"/>
        </w:rPr>
        <w:t>㎡</w:t>
      </w:r>
      <w:r>
        <w:rPr>
          <w:rFonts w:ascii="Arial" w:eastAsia="等线" w:hAnsi="Arial" w:cs="Arial"/>
          <w:sz w:val="22"/>
        </w:rPr>
        <w:t xml:space="preserve"> ×3.00 = </w:t>
      </w:r>
      <w:r>
        <w:rPr>
          <w:rFonts w:ascii="Arial" w:eastAsia="等线" w:hAnsi="Arial" w:cs="Arial" w:hint="eastAsia"/>
          <w:b/>
          <w:sz w:val="22"/>
        </w:rPr>
        <w:t>17100.00</w:t>
      </w:r>
    </w:p>
    <w:p w:rsidR="00692747" w:rsidRDefault="00103F40">
      <w:pPr>
        <w:numPr>
          <w:ilvl w:val="0"/>
          <w:numId w:val="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抗碱底漆一遍：</w:t>
      </w:r>
      <w:r>
        <w:rPr>
          <w:rFonts w:ascii="Arial" w:eastAsia="等线" w:hAnsi="Arial" w:cs="Arial" w:hint="eastAsia"/>
          <w:sz w:val="22"/>
        </w:rPr>
        <w:t>5700</w:t>
      </w:r>
      <w:r>
        <w:rPr>
          <w:rFonts w:ascii="Arial" w:eastAsia="等线" w:hAnsi="Arial" w:cs="Arial"/>
          <w:sz w:val="22"/>
        </w:rPr>
        <w:t>㎡</w:t>
      </w:r>
      <w:r>
        <w:rPr>
          <w:rFonts w:ascii="Arial" w:eastAsia="等线" w:hAnsi="Arial" w:cs="Arial"/>
          <w:sz w:val="22"/>
        </w:rPr>
        <w:t xml:space="preserve"> ×4.00 = </w:t>
      </w:r>
      <w:r>
        <w:rPr>
          <w:rFonts w:ascii="Arial" w:eastAsia="等线" w:hAnsi="Arial" w:cs="Arial" w:hint="eastAsia"/>
          <w:b/>
          <w:sz w:val="22"/>
        </w:rPr>
        <w:t>22800.00</w:t>
      </w:r>
      <w:r>
        <w:rPr>
          <w:rFonts w:ascii="Arial" w:eastAsia="等线" w:hAnsi="Arial" w:cs="Arial" w:hint="eastAsia"/>
          <w:bCs/>
          <w:sz w:val="22"/>
        </w:rPr>
        <w:t>（材料费</w:t>
      </w:r>
      <w:r>
        <w:rPr>
          <w:rFonts w:ascii="Arial" w:eastAsia="等线" w:hAnsi="Arial" w:cs="Arial" w:hint="eastAsia"/>
          <w:bCs/>
          <w:sz w:val="22"/>
        </w:rPr>
        <w:t>2.20/</w:t>
      </w:r>
      <w:r>
        <w:rPr>
          <w:rFonts w:ascii="Arial" w:eastAsia="等线" w:hAnsi="Arial" w:cs="Arial"/>
          <w:bCs/>
          <w:sz w:val="22"/>
        </w:rPr>
        <w:t>㎡</w:t>
      </w:r>
      <w:r>
        <w:rPr>
          <w:rFonts w:ascii="Arial" w:eastAsia="等线" w:hAnsi="Arial" w:cs="Arial" w:hint="eastAsia"/>
          <w:bCs/>
          <w:sz w:val="22"/>
        </w:rPr>
        <w:t>，人工</w:t>
      </w:r>
      <w:r>
        <w:rPr>
          <w:rFonts w:ascii="Arial" w:eastAsia="等线" w:hAnsi="Arial" w:cs="Arial" w:hint="eastAsia"/>
          <w:bCs/>
          <w:sz w:val="22"/>
        </w:rPr>
        <w:t>1.80/</w:t>
      </w:r>
      <w:r>
        <w:rPr>
          <w:rFonts w:ascii="Arial" w:eastAsia="等线" w:hAnsi="Arial" w:cs="Arial"/>
          <w:bCs/>
          <w:sz w:val="22"/>
        </w:rPr>
        <w:t>㎡</w:t>
      </w:r>
      <w:r>
        <w:rPr>
          <w:rFonts w:ascii="Arial" w:eastAsia="等线" w:hAnsi="Arial" w:cs="Arial" w:hint="eastAsia"/>
          <w:bCs/>
          <w:sz w:val="22"/>
        </w:rPr>
        <w:t>）</w:t>
      </w:r>
    </w:p>
    <w:p w:rsidR="00692747" w:rsidRDefault="00103F40">
      <w:pPr>
        <w:numPr>
          <w:ilvl w:val="0"/>
          <w:numId w:val="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环保面漆两遍：</w:t>
      </w:r>
      <w:r>
        <w:rPr>
          <w:rFonts w:ascii="Arial" w:eastAsia="等线" w:hAnsi="Arial" w:cs="Arial" w:hint="eastAsia"/>
          <w:sz w:val="22"/>
        </w:rPr>
        <w:t>5700</w:t>
      </w:r>
      <w:r>
        <w:rPr>
          <w:rFonts w:ascii="Arial" w:eastAsia="等线" w:hAnsi="Arial" w:cs="Arial"/>
          <w:sz w:val="22"/>
        </w:rPr>
        <w:t>㎡</w:t>
      </w:r>
      <w:r>
        <w:rPr>
          <w:rFonts w:ascii="Arial" w:eastAsia="等线" w:hAnsi="Arial" w:cs="Arial"/>
          <w:sz w:val="22"/>
        </w:rPr>
        <w:t xml:space="preserve"> ×11.00 = </w:t>
      </w:r>
      <w:r>
        <w:rPr>
          <w:rFonts w:ascii="Arial" w:eastAsia="等线" w:hAnsi="Arial" w:cs="Arial" w:hint="eastAsia"/>
          <w:b/>
          <w:sz w:val="22"/>
        </w:rPr>
        <w:t>62700.00</w:t>
      </w:r>
      <w:r>
        <w:rPr>
          <w:rFonts w:ascii="Arial" w:eastAsia="等线" w:hAnsi="Arial" w:cs="Arial" w:hint="eastAsia"/>
          <w:bCs/>
          <w:sz w:val="22"/>
        </w:rPr>
        <w:t>（材料费</w:t>
      </w:r>
      <w:r>
        <w:rPr>
          <w:rFonts w:ascii="Arial" w:eastAsia="等线" w:hAnsi="Arial" w:cs="Arial" w:hint="eastAsia"/>
          <w:bCs/>
          <w:sz w:val="22"/>
        </w:rPr>
        <w:t>6.50/</w:t>
      </w:r>
      <w:r>
        <w:rPr>
          <w:rFonts w:ascii="Arial" w:eastAsia="等线" w:hAnsi="Arial" w:cs="Arial"/>
          <w:bCs/>
          <w:sz w:val="22"/>
        </w:rPr>
        <w:t>㎡</w:t>
      </w:r>
      <w:r>
        <w:rPr>
          <w:rFonts w:ascii="Arial" w:eastAsia="等线" w:hAnsi="Arial" w:cs="Arial" w:hint="eastAsia"/>
          <w:bCs/>
          <w:sz w:val="22"/>
        </w:rPr>
        <w:t>，人工</w:t>
      </w:r>
      <w:r>
        <w:rPr>
          <w:rFonts w:ascii="Arial" w:eastAsia="等线" w:hAnsi="Arial" w:cs="Arial" w:hint="eastAsia"/>
          <w:bCs/>
          <w:sz w:val="22"/>
        </w:rPr>
        <w:t>4.50/</w:t>
      </w:r>
      <w:r>
        <w:rPr>
          <w:rFonts w:ascii="Arial" w:eastAsia="等线" w:hAnsi="Arial" w:cs="Arial"/>
          <w:bCs/>
          <w:sz w:val="22"/>
        </w:rPr>
        <w:t>㎡</w:t>
      </w:r>
      <w:r>
        <w:rPr>
          <w:rFonts w:ascii="Arial" w:eastAsia="等线" w:hAnsi="Arial" w:cs="Arial" w:hint="eastAsia"/>
          <w:bCs/>
          <w:sz w:val="22"/>
        </w:rPr>
        <w:t>）</w:t>
      </w:r>
    </w:p>
    <w:p w:rsidR="00692747" w:rsidRDefault="00103F40">
      <w:pPr>
        <w:spacing w:before="120" w:after="120" w:line="288" w:lineRule="auto"/>
        <w:jc w:val="left"/>
        <w:rPr>
          <w:rFonts w:eastAsia="等线"/>
        </w:rPr>
      </w:pPr>
      <w:r>
        <w:rPr>
          <w:rFonts w:ascii="Arial" w:eastAsia="等线" w:hAnsi="Arial" w:cs="Arial"/>
          <w:b/>
          <w:sz w:val="22"/>
        </w:rPr>
        <w:t>小计：</w:t>
      </w:r>
      <w:r>
        <w:rPr>
          <w:rFonts w:ascii="Arial" w:eastAsia="等线" w:hAnsi="Arial" w:cs="Arial" w:hint="eastAsia"/>
          <w:b/>
          <w:sz w:val="22"/>
        </w:rPr>
        <w:t>171000.00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00" w:after="120" w:line="288" w:lineRule="auto"/>
        <w:jc w:val="left"/>
        <w:outlineLvl w:val="2"/>
      </w:pPr>
      <w:bookmarkStart w:id="8" w:name="heading_8"/>
      <w:r>
        <w:rPr>
          <w:rFonts w:ascii="Arial" w:eastAsia="等线" w:hAnsi="Arial" w:cs="Arial"/>
          <w:b/>
          <w:sz w:val="30"/>
        </w:rPr>
        <w:lastRenderedPageBreak/>
        <w:t>（三）瓷砖墙裙工程</w:t>
      </w:r>
      <w:bookmarkEnd w:id="8"/>
    </w:p>
    <w:p w:rsidR="00692747" w:rsidRDefault="00103F40">
      <w:pPr>
        <w:numPr>
          <w:ilvl w:val="0"/>
          <w:numId w:val="8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瓷砖主材：</w:t>
      </w:r>
      <w:r>
        <w:rPr>
          <w:rFonts w:ascii="Arial" w:eastAsia="等线" w:hAnsi="Arial" w:cs="Arial" w:hint="eastAsia"/>
          <w:sz w:val="22"/>
        </w:rPr>
        <w:t>800</w:t>
      </w:r>
      <w:r>
        <w:rPr>
          <w:rFonts w:ascii="Arial" w:eastAsia="等线" w:hAnsi="Arial" w:cs="Arial"/>
          <w:sz w:val="22"/>
        </w:rPr>
        <w:t>㎡</w:t>
      </w:r>
      <w:r>
        <w:rPr>
          <w:rFonts w:ascii="Arial" w:eastAsia="等线" w:hAnsi="Arial" w:cs="Arial"/>
          <w:sz w:val="22"/>
        </w:rPr>
        <w:t xml:space="preserve"> ×5</w:t>
      </w:r>
      <w:r>
        <w:rPr>
          <w:rFonts w:ascii="Arial" w:eastAsia="等线" w:hAnsi="Arial" w:cs="Arial" w:hint="eastAsia"/>
          <w:sz w:val="22"/>
        </w:rPr>
        <w:t>0</w:t>
      </w:r>
      <w:r>
        <w:rPr>
          <w:rFonts w:ascii="Arial" w:eastAsia="等线" w:hAnsi="Arial" w:cs="Arial"/>
          <w:sz w:val="22"/>
        </w:rPr>
        <w:t xml:space="preserve">.00 = </w:t>
      </w:r>
      <w:r>
        <w:rPr>
          <w:rFonts w:ascii="Arial" w:eastAsia="等线" w:hAnsi="Arial" w:cs="Arial" w:hint="eastAsia"/>
          <w:b/>
          <w:sz w:val="22"/>
        </w:rPr>
        <w:t>40000.00</w:t>
      </w:r>
    </w:p>
    <w:p w:rsidR="00692747" w:rsidRDefault="00103F40">
      <w:pPr>
        <w:numPr>
          <w:ilvl w:val="0"/>
          <w:numId w:val="9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瓷砖胶及铺贴人工：</w:t>
      </w:r>
      <w:r>
        <w:rPr>
          <w:rFonts w:ascii="Arial" w:eastAsia="等线" w:hAnsi="Arial" w:cs="Arial" w:hint="eastAsia"/>
          <w:sz w:val="22"/>
        </w:rPr>
        <w:t>800</w:t>
      </w:r>
      <w:r>
        <w:rPr>
          <w:rFonts w:ascii="Arial" w:eastAsia="等线" w:hAnsi="Arial" w:cs="Arial"/>
          <w:sz w:val="22"/>
        </w:rPr>
        <w:t>㎡</w:t>
      </w:r>
      <w:r>
        <w:rPr>
          <w:rFonts w:ascii="Arial" w:eastAsia="等线" w:hAnsi="Arial" w:cs="Arial"/>
          <w:sz w:val="22"/>
        </w:rPr>
        <w:t xml:space="preserve"> ×3</w:t>
      </w:r>
      <w:r>
        <w:rPr>
          <w:rFonts w:ascii="Arial" w:eastAsia="等线" w:hAnsi="Arial" w:cs="Arial" w:hint="eastAsia"/>
          <w:sz w:val="22"/>
        </w:rPr>
        <w:t>5</w:t>
      </w:r>
      <w:r>
        <w:rPr>
          <w:rFonts w:ascii="Arial" w:eastAsia="等线" w:hAnsi="Arial" w:cs="Arial"/>
          <w:sz w:val="22"/>
        </w:rPr>
        <w:t xml:space="preserve">.00 = </w:t>
      </w:r>
      <w:r>
        <w:rPr>
          <w:rFonts w:ascii="Arial" w:eastAsia="等线" w:hAnsi="Arial" w:cs="Arial" w:hint="eastAsia"/>
          <w:b/>
          <w:sz w:val="22"/>
        </w:rPr>
        <w:t>28000.00</w:t>
      </w:r>
    </w:p>
    <w:p w:rsidR="00692747" w:rsidRDefault="00103F40">
      <w:pPr>
        <w:numPr>
          <w:ilvl w:val="0"/>
          <w:numId w:val="10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填缝、收口、阳角处理：</w:t>
      </w:r>
      <w:r>
        <w:rPr>
          <w:rFonts w:ascii="Arial" w:eastAsia="等线" w:hAnsi="Arial" w:cs="Arial" w:hint="eastAsia"/>
          <w:sz w:val="22"/>
        </w:rPr>
        <w:t>800</w:t>
      </w:r>
      <w:r>
        <w:rPr>
          <w:rFonts w:ascii="Arial" w:eastAsia="等线" w:hAnsi="Arial" w:cs="Arial"/>
          <w:sz w:val="22"/>
        </w:rPr>
        <w:t>㎡</w:t>
      </w:r>
      <w:r>
        <w:rPr>
          <w:rFonts w:ascii="Arial" w:eastAsia="等线" w:hAnsi="Arial" w:cs="Arial"/>
          <w:sz w:val="22"/>
        </w:rPr>
        <w:t xml:space="preserve"> ×1</w:t>
      </w:r>
      <w:r>
        <w:rPr>
          <w:rFonts w:ascii="Arial" w:eastAsia="等线" w:hAnsi="Arial" w:cs="Arial" w:hint="eastAsia"/>
          <w:sz w:val="22"/>
        </w:rPr>
        <w:t>1</w:t>
      </w:r>
      <w:r>
        <w:rPr>
          <w:rFonts w:ascii="Arial" w:eastAsia="等线" w:hAnsi="Arial" w:cs="Arial"/>
          <w:sz w:val="22"/>
        </w:rPr>
        <w:t xml:space="preserve">.00 = </w:t>
      </w:r>
      <w:r>
        <w:rPr>
          <w:rFonts w:ascii="Arial" w:eastAsia="等线" w:hAnsi="Arial" w:cs="Arial" w:hint="eastAsia"/>
          <w:b/>
          <w:sz w:val="22"/>
        </w:rPr>
        <w:t>8800.00</w:t>
      </w:r>
    </w:p>
    <w:p w:rsidR="00692747" w:rsidRDefault="00103F40">
      <w:pPr>
        <w:spacing w:before="120" w:after="120" w:line="288" w:lineRule="auto"/>
        <w:jc w:val="left"/>
        <w:rPr>
          <w:rFonts w:eastAsia="等线"/>
        </w:rPr>
      </w:pPr>
      <w:r>
        <w:rPr>
          <w:rFonts w:ascii="Arial" w:eastAsia="等线" w:hAnsi="Arial" w:cs="Arial"/>
          <w:b/>
          <w:sz w:val="22"/>
        </w:rPr>
        <w:t>小计：</w:t>
      </w:r>
      <w:r>
        <w:rPr>
          <w:rFonts w:ascii="Arial" w:eastAsia="等线" w:hAnsi="Arial" w:cs="Arial" w:hint="eastAsia"/>
          <w:b/>
          <w:sz w:val="22"/>
        </w:rPr>
        <w:t>76800.00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00" w:after="120" w:line="288" w:lineRule="auto"/>
        <w:jc w:val="left"/>
        <w:outlineLvl w:val="2"/>
      </w:pPr>
      <w:bookmarkStart w:id="9" w:name="heading_9"/>
      <w:r>
        <w:rPr>
          <w:rFonts w:ascii="Arial" w:eastAsia="等线" w:hAnsi="Arial" w:cs="Arial"/>
          <w:b/>
          <w:sz w:val="30"/>
        </w:rPr>
        <w:t>（四）成品保护、清洁、清运</w:t>
      </w:r>
      <w:r>
        <w:rPr>
          <w:rFonts w:ascii="Arial" w:eastAsia="等线" w:hAnsi="Arial" w:cs="Arial" w:hint="eastAsia"/>
          <w:b/>
          <w:sz w:val="30"/>
        </w:rPr>
        <w:t>等</w:t>
      </w:r>
      <w:r>
        <w:rPr>
          <w:rFonts w:ascii="Arial" w:eastAsia="等线" w:hAnsi="Arial" w:cs="Arial"/>
          <w:b/>
          <w:sz w:val="30"/>
        </w:rPr>
        <w:t>（包干）</w:t>
      </w:r>
      <w:bookmarkEnd w:id="9"/>
    </w:p>
    <w:p w:rsidR="00692747" w:rsidRDefault="00103F40">
      <w:pPr>
        <w:numPr>
          <w:ilvl w:val="0"/>
          <w:numId w:val="1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课桌椅挪移及保护</w:t>
      </w:r>
      <w:r>
        <w:rPr>
          <w:rFonts w:ascii="Arial" w:eastAsia="等线" w:hAnsi="Arial" w:cs="Arial" w:hint="eastAsia"/>
          <w:sz w:val="22"/>
        </w:rPr>
        <w:t>。</w:t>
      </w:r>
    </w:p>
    <w:p w:rsidR="00692747" w:rsidRDefault="00103F40">
      <w:pPr>
        <w:numPr>
          <w:ilvl w:val="0"/>
          <w:numId w:val="1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门窗灯具保护</w:t>
      </w:r>
      <w:r>
        <w:rPr>
          <w:rFonts w:ascii="Arial" w:eastAsia="等线" w:hAnsi="Arial" w:cs="Arial" w:hint="eastAsia"/>
          <w:sz w:val="22"/>
        </w:rPr>
        <w:t>。</w:t>
      </w:r>
    </w:p>
    <w:p w:rsidR="00692747" w:rsidRDefault="00103F40">
      <w:pPr>
        <w:numPr>
          <w:ilvl w:val="0"/>
          <w:numId w:val="1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垃圾清运及外运</w:t>
      </w:r>
      <w:r>
        <w:rPr>
          <w:rFonts w:ascii="Arial" w:eastAsia="等线" w:hAnsi="Arial" w:cs="Arial" w:hint="eastAsia"/>
          <w:sz w:val="22"/>
        </w:rPr>
        <w:t>。</w:t>
      </w:r>
    </w:p>
    <w:p w:rsidR="00692747" w:rsidRDefault="00103F40">
      <w:pPr>
        <w:numPr>
          <w:ilvl w:val="0"/>
          <w:numId w:val="1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完工全面保洁</w:t>
      </w:r>
      <w:r>
        <w:rPr>
          <w:rFonts w:ascii="Arial" w:eastAsia="等线" w:hAnsi="Arial" w:cs="Arial" w:hint="eastAsia"/>
          <w:sz w:val="22"/>
        </w:rPr>
        <w:t>等。</w:t>
      </w:r>
    </w:p>
    <w:p w:rsidR="00692747" w:rsidRDefault="00103F40">
      <w:pPr>
        <w:spacing w:before="120" w:after="120" w:line="288" w:lineRule="auto"/>
        <w:jc w:val="left"/>
      </w:pPr>
      <w:r>
        <w:rPr>
          <w:rFonts w:ascii="Arial" w:eastAsia="等线" w:hAnsi="Arial" w:cs="Arial" w:hint="eastAsia"/>
          <w:b/>
          <w:sz w:val="22"/>
        </w:rPr>
        <w:t>包干价</w:t>
      </w:r>
      <w:r>
        <w:rPr>
          <w:rFonts w:ascii="Arial" w:eastAsia="等线" w:hAnsi="Arial" w:cs="Arial"/>
          <w:b/>
          <w:sz w:val="22"/>
        </w:rPr>
        <w:t>：</w:t>
      </w:r>
      <w:r>
        <w:rPr>
          <w:rFonts w:ascii="Arial" w:eastAsia="等线" w:hAnsi="Arial" w:cs="Arial" w:hint="eastAsia"/>
          <w:b/>
          <w:sz w:val="22"/>
        </w:rPr>
        <w:t>10000</w:t>
      </w:r>
      <w:r>
        <w:rPr>
          <w:rFonts w:ascii="Arial" w:eastAsia="等线" w:hAnsi="Arial" w:cs="Arial"/>
          <w:b/>
          <w:sz w:val="22"/>
        </w:rPr>
        <w:t>.00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88" w:lineRule="auto"/>
        <w:jc w:val="left"/>
        <w:outlineLvl w:val="1"/>
      </w:pPr>
      <w:bookmarkStart w:id="10" w:name="heading_10"/>
      <w:r>
        <w:rPr>
          <w:rFonts w:ascii="Arial" w:eastAsia="等线" w:hAnsi="Arial" w:cs="Arial"/>
          <w:b/>
          <w:sz w:val="32"/>
        </w:rPr>
        <w:t>六、总报价</w:t>
      </w:r>
      <w:bookmarkEnd w:id="10"/>
    </w:p>
    <w:p w:rsidR="00692747" w:rsidRDefault="00103F40">
      <w:pPr>
        <w:numPr>
          <w:ilvl w:val="0"/>
          <w:numId w:val="15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不含税总价：</w:t>
      </w:r>
      <w:r>
        <w:rPr>
          <w:rFonts w:ascii="Arial" w:eastAsia="等线" w:hAnsi="Arial" w:cs="Arial" w:hint="eastAsia"/>
          <w:b/>
          <w:sz w:val="22"/>
        </w:rPr>
        <w:t>329050.00</w:t>
      </w:r>
      <w:r>
        <w:rPr>
          <w:rFonts w:ascii="Arial" w:eastAsia="等线" w:hAnsi="Arial" w:cs="Arial"/>
          <w:b/>
          <w:sz w:val="22"/>
        </w:rPr>
        <w:t>元</w:t>
      </w:r>
    </w:p>
    <w:p w:rsidR="00692747" w:rsidRDefault="00103F40">
      <w:pPr>
        <w:numPr>
          <w:ilvl w:val="0"/>
          <w:numId w:val="16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增值税（</w:t>
      </w:r>
      <w:r>
        <w:rPr>
          <w:rFonts w:ascii="Arial" w:eastAsia="等线" w:hAnsi="Arial" w:cs="Arial"/>
          <w:b/>
          <w:sz w:val="22"/>
        </w:rPr>
        <w:t>9%</w:t>
      </w:r>
      <w:r>
        <w:rPr>
          <w:rFonts w:ascii="Arial" w:eastAsia="等线" w:hAnsi="Arial" w:cs="Arial"/>
          <w:b/>
          <w:sz w:val="22"/>
        </w:rPr>
        <w:t>）：</w:t>
      </w:r>
      <w:r>
        <w:rPr>
          <w:rFonts w:ascii="Arial" w:eastAsia="等线" w:hAnsi="Arial" w:cs="Arial" w:hint="eastAsia"/>
          <w:b/>
          <w:sz w:val="22"/>
        </w:rPr>
        <w:t>29614.5.</w:t>
      </w:r>
      <w:r>
        <w:rPr>
          <w:rFonts w:ascii="Arial" w:eastAsia="等线" w:hAnsi="Arial" w:cs="Arial"/>
          <w:b/>
          <w:sz w:val="22"/>
        </w:rPr>
        <w:t>元</w:t>
      </w:r>
    </w:p>
    <w:p w:rsidR="00692747" w:rsidRDefault="00103F40">
      <w:pPr>
        <w:numPr>
          <w:ilvl w:val="0"/>
          <w:numId w:val="16"/>
        </w:numPr>
        <w:spacing w:before="120" w:after="120" w:line="288" w:lineRule="auto"/>
        <w:jc w:val="left"/>
      </w:pPr>
      <w:r>
        <w:rPr>
          <w:rFonts w:ascii="Arial" w:eastAsia="等线" w:hAnsi="Arial" w:cs="Arial" w:hint="eastAsia"/>
          <w:b/>
          <w:sz w:val="22"/>
        </w:rPr>
        <w:t>安全文明施工费（</w:t>
      </w:r>
      <w:r>
        <w:rPr>
          <w:rFonts w:ascii="Arial" w:eastAsia="等线" w:hAnsi="Arial" w:cs="Arial" w:hint="eastAsia"/>
          <w:b/>
          <w:sz w:val="22"/>
        </w:rPr>
        <w:t>3</w:t>
      </w:r>
      <w:r>
        <w:rPr>
          <w:rFonts w:ascii="Arial" w:eastAsia="等线" w:hAnsi="Arial" w:cs="Arial"/>
          <w:b/>
          <w:sz w:val="22"/>
        </w:rPr>
        <w:t>%</w:t>
      </w:r>
      <w:r>
        <w:rPr>
          <w:rFonts w:ascii="Arial" w:eastAsia="等线" w:hAnsi="Arial" w:cs="Arial" w:hint="eastAsia"/>
          <w:b/>
          <w:sz w:val="22"/>
        </w:rPr>
        <w:t>）</w:t>
      </w:r>
      <w:r>
        <w:rPr>
          <w:rFonts w:ascii="Arial" w:eastAsia="等线" w:hAnsi="Arial" w:cs="Arial" w:hint="eastAsia"/>
          <w:b/>
          <w:sz w:val="22"/>
        </w:rPr>
        <w:t>:10759.94</w:t>
      </w:r>
      <w:r>
        <w:rPr>
          <w:rFonts w:ascii="Arial" w:eastAsia="等线" w:hAnsi="Arial" w:cs="Arial" w:hint="eastAsia"/>
          <w:b/>
          <w:sz w:val="22"/>
        </w:rPr>
        <w:t>元</w:t>
      </w:r>
    </w:p>
    <w:p w:rsidR="00692747" w:rsidRDefault="00103F40">
      <w:pPr>
        <w:numPr>
          <w:ilvl w:val="0"/>
          <w:numId w:val="17"/>
        </w:num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总报价：</w:t>
      </w:r>
      <w:r>
        <w:rPr>
          <w:rFonts w:ascii="Arial" w:eastAsia="等线" w:hAnsi="Arial" w:cs="Arial" w:hint="eastAsia"/>
          <w:b/>
          <w:sz w:val="22"/>
        </w:rPr>
        <w:t>369424.44</w:t>
      </w:r>
      <w:r>
        <w:rPr>
          <w:rFonts w:ascii="Arial" w:eastAsia="等线" w:hAnsi="Arial" w:cs="Arial"/>
          <w:b/>
          <w:sz w:val="22"/>
        </w:rPr>
        <w:t>元</w:t>
      </w:r>
    </w:p>
    <w:p w:rsidR="00692747" w:rsidRDefault="00103F40">
      <w:pPr>
        <w:spacing w:before="120" w:after="120" w:line="288" w:lineRule="auto"/>
        <w:jc w:val="left"/>
        <w:rPr>
          <w:rFonts w:eastAsia="等线"/>
        </w:rPr>
      </w:pPr>
      <w:r>
        <w:rPr>
          <w:rFonts w:ascii="Arial" w:eastAsia="等线" w:hAnsi="Arial" w:cs="Arial"/>
          <w:b/>
          <w:sz w:val="22"/>
        </w:rPr>
        <w:t>大写：人民币</w:t>
      </w:r>
      <w:r>
        <w:rPr>
          <w:rFonts w:ascii="Arial" w:eastAsia="等线" w:hAnsi="Arial" w:cs="Arial" w:hint="eastAsia"/>
          <w:b/>
          <w:sz w:val="22"/>
        </w:rPr>
        <w:t>叁拾陆万玖仟肆佰贰拾肆元肆角肆分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88" w:lineRule="auto"/>
        <w:jc w:val="left"/>
        <w:outlineLvl w:val="1"/>
      </w:pPr>
      <w:bookmarkStart w:id="11" w:name="heading_11"/>
      <w:r>
        <w:rPr>
          <w:rFonts w:ascii="Arial" w:eastAsia="等线" w:hAnsi="Arial" w:cs="Arial"/>
          <w:b/>
          <w:sz w:val="32"/>
        </w:rPr>
        <w:t>七、工期安排</w:t>
      </w:r>
      <w:bookmarkEnd w:id="11"/>
    </w:p>
    <w:p w:rsidR="00692747" w:rsidRDefault="00103F40">
      <w:pPr>
        <w:numPr>
          <w:ilvl w:val="0"/>
          <w:numId w:val="18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现场保护及准备：</w:t>
      </w:r>
      <w:r>
        <w:rPr>
          <w:rFonts w:ascii="Arial" w:eastAsia="等线" w:hAnsi="Arial" w:cs="Arial" w:hint="eastAsia"/>
          <w:sz w:val="22"/>
        </w:rPr>
        <w:t>2</w:t>
      </w:r>
      <w:r>
        <w:rPr>
          <w:rFonts w:ascii="Arial" w:eastAsia="等线" w:hAnsi="Arial" w:cs="Arial"/>
          <w:sz w:val="22"/>
        </w:rPr>
        <w:t>天</w:t>
      </w:r>
    </w:p>
    <w:p w:rsidR="00692747" w:rsidRDefault="00103F40">
      <w:pPr>
        <w:numPr>
          <w:ilvl w:val="0"/>
          <w:numId w:val="19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铲除及基层处理：</w:t>
      </w:r>
      <w:r>
        <w:rPr>
          <w:rFonts w:ascii="Arial" w:eastAsia="等线" w:hAnsi="Arial" w:cs="Arial" w:hint="eastAsia"/>
          <w:sz w:val="22"/>
        </w:rPr>
        <w:t>6</w:t>
      </w:r>
      <w:r>
        <w:rPr>
          <w:rFonts w:ascii="Arial" w:eastAsia="等线" w:hAnsi="Arial" w:cs="Arial"/>
          <w:sz w:val="22"/>
        </w:rPr>
        <w:t>天</w:t>
      </w:r>
    </w:p>
    <w:p w:rsidR="00692747" w:rsidRDefault="00103F40">
      <w:pPr>
        <w:numPr>
          <w:ilvl w:val="0"/>
          <w:numId w:val="20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瓷砖墙裙施工：</w:t>
      </w:r>
      <w:r>
        <w:rPr>
          <w:rFonts w:ascii="Arial" w:eastAsia="等线" w:hAnsi="Arial" w:cs="Arial" w:hint="eastAsia"/>
          <w:sz w:val="22"/>
        </w:rPr>
        <w:t>9</w:t>
      </w:r>
      <w:r>
        <w:rPr>
          <w:rFonts w:ascii="Arial" w:eastAsia="等线" w:hAnsi="Arial" w:cs="Arial"/>
          <w:sz w:val="22"/>
        </w:rPr>
        <w:t>天</w:t>
      </w:r>
    </w:p>
    <w:p w:rsidR="00692747" w:rsidRDefault="00103F40">
      <w:pPr>
        <w:numPr>
          <w:ilvl w:val="0"/>
          <w:numId w:val="2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腻子批刮及打磨：</w:t>
      </w:r>
      <w:r>
        <w:rPr>
          <w:rFonts w:ascii="Arial" w:eastAsia="等线" w:hAnsi="Arial" w:cs="Arial" w:hint="eastAsia"/>
          <w:sz w:val="22"/>
        </w:rPr>
        <w:t>7</w:t>
      </w:r>
      <w:r>
        <w:rPr>
          <w:rFonts w:ascii="Arial" w:eastAsia="等线" w:hAnsi="Arial" w:cs="Arial"/>
          <w:sz w:val="22"/>
        </w:rPr>
        <w:t>天</w:t>
      </w:r>
    </w:p>
    <w:p w:rsidR="00692747" w:rsidRDefault="00103F40">
      <w:pPr>
        <w:numPr>
          <w:ilvl w:val="0"/>
          <w:numId w:val="2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底漆面漆涂刷：</w:t>
      </w:r>
      <w:r>
        <w:rPr>
          <w:rFonts w:ascii="Arial" w:eastAsia="等线" w:hAnsi="Arial" w:cs="Arial" w:hint="eastAsia"/>
          <w:sz w:val="22"/>
        </w:rPr>
        <w:t>14</w:t>
      </w:r>
      <w:r>
        <w:rPr>
          <w:rFonts w:ascii="Arial" w:eastAsia="等线" w:hAnsi="Arial" w:cs="Arial"/>
          <w:sz w:val="22"/>
        </w:rPr>
        <w:t>天</w:t>
      </w:r>
    </w:p>
    <w:p w:rsidR="00692747" w:rsidRDefault="00103F40">
      <w:pPr>
        <w:numPr>
          <w:ilvl w:val="0"/>
          <w:numId w:val="2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清洁、验收、交付：</w:t>
      </w:r>
      <w:r>
        <w:rPr>
          <w:rFonts w:ascii="Arial" w:eastAsia="等线" w:hAnsi="Arial" w:cs="Arial" w:hint="eastAsia"/>
          <w:sz w:val="22"/>
        </w:rPr>
        <w:t>2</w:t>
      </w:r>
      <w:r>
        <w:rPr>
          <w:rFonts w:ascii="Arial" w:eastAsia="等线" w:hAnsi="Arial" w:cs="Arial"/>
          <w:sz w:val="22"/>
        </w:rPr>
        <w:t>天</w:t>
      </w:r>
    </w:p>
    <w:p w:rsidR="00692747" w:rsidRDefault="00103F40">
      <w:pPr>
        <w:spacing w:before="120" w:after="120" w:line="288" w:lineRule="auto"/>
        <w:jc w:val="left"/>
      </w:pPr>
      <w:r>
        <w:rPr>
          <w:rFonts w:ascii="Arial" w:eastAsia="等线" w:hAnsi="Arial" w:cs="Arial"/>
          <w:b/>
          <w:sz w:val="22"/>
        </w:rPr>
        <w:t>合计：</w:t>
      </w:r>
      <w:r>
        <w:rPr>
          <w:rFonts w:ascii="Arial" w:eastAsia="等线" w:hAnsi="Arial" w:cs="Arial" w:hint="eastAsia"/>
          <w:b/>
          <w:sz w:val="22"/>
        </w:rPr>
        <w:t>40</w:t>
      </w:r>
      <w:r>
        <w:rPr>
          <w:rFonts w:ascii="Arial" w:eastAsia="等线" w:hAnsi="Arial" w:cs="Arial"/>
          <w:b/>
          <w:sz w:val="22"/>
        </w:rPr>
        <w:t>日历天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88" w:lineRule="auto"/>
        <w:jc w:val="left"/>
        <w:outlineLvl w:val="1"/>
      </w:pPr>
      <w:bookmarkStart w:id="12" w:name="heading_12"/>
      <w:r>
        <w:rPr>
          <w:rFonts w:ascii="Arial" w:eastAsia="等线" w:hAnsi="Arial" w:cs="Arial"/>
          <w:b/>
          <w:sz w:val="32"/>
        </w:rPr>
        <w:t>八、质量与验收标准</w:t>
      </w:r>
      <w:bookmarkEnd w:id="12"/>
    </w:p>
    <w:p w:rsidR="00692747" w:rsidRDefault="00103F40">
      <w:pPr>
        <w:numPr>
          <w:ilvl w:val="0"/>
          <w:numId w:val="2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墙面平整、无色差、无起皮、无裂缝。</w:t>
      </w:r>
    </w:p>
    <w:p w:rsidR="00692747" w:rsidRDefault="00103F40">
      <w:pPr>
        <w:numPr>
          <w:ilvl w:val="0"/>
          <w:numId w:val="2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瓷砖墙裙牢固、顺直、空鼓率</w:t>
      </w:r>
      <w:r>
        <w:rPr>
          <w:rFonts w:ascii="Arial" w:eastAsia="等线" w:hAnsi="Arial" w:cs="Arial"/>
          <w:sz w:val="22"/>
        </w:rPr>
        <w:t>≤3%</w:t>
      </w:r>
      <w:r>
        <w:rPr>
          <w:rFonts w:ascii="Arial" w:eastAsia="等线" w:hAnsi="Arial" w:cs="Arial"/>
          <w:sz w:val="22"/>
        </w:rPr>
        <w:t>。</w:t>
      </w:r>
    </w:p>
    <w:p w:rsidR="00692747" w:rsidRDefault="00103F40">
      <w:pPr>
        <w:numPr>
          <w:ilvl w:val="0"/>
          <w:numId w:val="26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顶面平整、无波浪、无脱落。</w:t>
      </w:r>
    </w:p>
    <w:p w:rsidR="00692747" w:rsidRDefault="00103F40">
      <w:pPr>
        <w:numPr>
          <w:ilvl w:val="0"/>
          <w:numId w:val="27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环保无异味，符合校园使用标准。</w:t>
      </w:r>
    </w:p>
    <w:p w:rsidR="00692747" w:rsidRDefault="00103F40">
      <w:pPr>
        <w:numPr>
          <w:ilvl w:val="0"/>
          <w:numId w:val="28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实行三检制：过程验收、中期验收、竣工验收。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88" w:lineRule="auto"/>
        <w:jc w:val="left"/>
        <w:outlineLvl w:val="1"/>
      </w:pPr>
      <w:bookmarkStart w:id="13" w:name="heading_13"/>
      <w:r>
        <w:rPr>
          <w:rFonts w:ascii="Arial" w:eastAsia="等线" w:hAnsi="Arial" w:cs="Arial"/>
          <w:b/>
          <w:sz w:val="32"/>
        </w:rPr>
        <w:t>九、安全文明施工承诺</w:t>
      </w:r>
      <w:bookmarkEnd w:id="13"/>
    </w:p>
    <w:p w:rsidR="00692747" w:rsidRDefault="00103F40">
      <w:pPr>
        <w:numPr>
          <w:ilvl w:val="0"/>
          <w:numId w:val="29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施工区域封闭管理，严禁学生进入。</w:t>
      </w:r>
    </w:p>
    <w:p w:rsidR="00692747" w:rsidRDefault="00103F40">
      <w:pPr>
        <w:numPr>
          <w:ilvl w:val="0"/>
          <w:numId w:val="30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湿式作业、降尘降噪，不影响教学。</w:t>
      </w:r>
    </w:p>
    <w:p w:rsidR="00692747" w:rsidRDefault="00103F40">
      <w:pPr>
        <w:numPr>
          <w:ilvl w:val="0"/>
          <w:numId w:val="31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垃圾日产日清，工完场清。</w:t>
      </w:r>
    </w:p>
    <w:p w:rsidR="00692747" w:rsidRDefault="00103F40">
      <w:pPr>
        <w:numPr>
          <w:ilvl w:val="0"/>
          <w:numId w:val="32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施工人员购买保险，安全责任自负。</w:t>
      </w:r>
    </w:p>
    <w:p w:rsidR="00692747" w:rsidRDefault="00103F40">
      <w:pPr>
        <w:numPr>
          <w:ilvl w:val="0"/>
          <w:numId w:val="32"/>
        </w:numPr>
        <w:spacing w:before="120" w:after="120" w:line="288" w:lineRule="auto"/>
        <w:jc w:val="left"/>
      </w:pPr>
      <w:r>
        <w:rPr>
          <w:rFonts w:ascii="Arial" w:eastAsia="等线" w:hAnsi="Arial" w:cs="Arial" w:hint="eastAsia"/>
          <w:sz w:val="22"/>
        </w:rPr>
        <w:t>学校在施工前足额划拨安全文明施工费。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88" w:lineRule="auto"/>
        <w:jc w:val="left"/>
        <w:outlineLvl w:val="1"/>
      </w:pPr>
      <w:bookmarkStart w:id="14" w:name="heading_14"/>
      <w:r>
        <w:rPr>
          <w:rFonts w:ascii="Arial" w:eastAsia="等线" w:hAnsi="Arial" w:cs="Arial"/>
          <w:b/>
          <w:sz w:val="32"/>
        </w:rPr>
        <w:t>十、质保服务承诺</w:t>
      </w:r>
      <w:bookmarkEnd w:id="14"/>
    </w:p>
    <w:p w:rsidR="00692747" w:rsidRDefault="00103F40">
      <w:pPr>
        <w:numPr>
          <w:ilvl w:val="0"/>
          <w:numId w:val="33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整体工程质保</w:t>
      </w:r>
      <w:r>
        <w:rPr>
          <w:rFonts w:ascii="Arial" w:eastAsia="等线" w:hAnsi="Arial" w:cs="Arial"/>
          <w:b/>
          <w:sz w:val="22"/>
        </w:rPr>
        <w:t>2</w:t>
      </w:r>
      <w:r>
        <w:rPr>
          <w:rFonts w:ascii="Arial" w:eastAsia="等线" w:hAnsi="Arial" w:cs="Arial"/>
          <w:b/>
          <w:sz w:val="22"/>
        </w:rPr>
        <w:t>年</w:t>
      </w:r>
      <w:r>
        <w:rPr>
          <w:rFonts w:ascii="Arial" w:eastAsia="等线" w:hAnsi="Arial" w:cs="Arial"/>
          <w:sz w:val="22"/>
        </w:rPr>
        <w:t>。</w:t>
      </w:r>
    </w:p>
    <w:p w:rsidR="00692747" w:rsidRDefault="00103F40">
      <w:pPr>
        <w:numPr>
          <w:ilvl w:val="0"/>
          <w:numId w:val="34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非人为损坏免费维修。</w:t>
      </w:r>
    </w:p>
    <w:p w:rsidR="00692747" w:rsidRDefault="00103F40">
      <w:pPr>
        <w:numPr>
          <w:ilvl w:val="0"/>
          <w:numId w:val="35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lastRenderedPageBreak/>
        <w:t>24</w:t>
      </w:r>
      <w:r>
        <w:rPr>
          <w:rFonts w:ascii="Arial" w:eastAsia="等线" w:hAnsi="Arial" w:cs="Arial"/>
          <w:sz w:val="22"/>
        </w:rPr>
        <w:t>小时响应，</w:t>
      </w:r>
      <w:r>
        <w:rPr>
          <w:rFonts w:ascii="Arial" w:eastAsia="等线" w:hAnsi="Arial" w:cs="Arial"/>
          <w:sz w:val="22"/>
        </w:rPr>
        <w:t>48</w:t>
      </w:r>
      <w:r>
        <w:rPr>
          <w:rFonts w:ascii="Arial" w:eastAsia="等线" w:hAnsi="Arial" w:cs="Arial"/>
          <w:sz w:val="22"/>
        </w:rPr>
        <w:t>小时到场处理。</w:t>
      </w:r>
      <w:bookmarkStart w:id="15" w:name="_GoBack"/>
      <w:bookmarkEnd w:id="15"/>
    </w:p>
    <w:p w:rsidR="00692747" w:rsidRDefault="00103F40">
      <w:pPr>
        <w:numPr>
          <w:ilvl w:val="0"/>
          <w:numId w:val="36"/>
        </w:numPr>
        <w:spacing w:before="120" w:after="120" w:line="288" w:lineRule="auto"/>
        <w:jc w:val="left"/>
      </w:pPr>
      <w:r>
        <w:rPr>
          <w:rFonts w:ascii="Arial" w:eastAsia="等线" w:hAnsi="Arial" w:cs="Arial"/>
          <w:sz w:val="22"/>
        </w:rPr>
        <w:t>交付时提供完整资料及售后维护服务。</w:t>
      </w:r>
    </w:p>
    <w:p w:rsidR="00692747" w:rsidRDefault="00692747">
      <w:pPr>
        <w:pBdr>
          <w:bottom w:val="single" w:sz="2" w:space="0" w:color="DEE0E3"/>
          <w:between w:val="single" w:sz="2" w:space="0" w:color="DEE0E3"/>
        </w:pBdr>
        <w:spacing w:before="120" w:after="120" w:line="288" w:lineRule="auto"/>
      </w:pPr>
    </w:p>
    <w:p w:rsidR="00692747" w:rsidRDefault="00103F40">
      <w:pPr>
        <w:spacing w:before="320" w:after="120" w:line="220" w:lineRule="exact"/>
        <w:jc w:val="left"/>
        <w:outlineLvl w:val="1"/>
        <w:rPr>
          <w:rFonts w:eastAsia="等线"/>
        </w:rPr>
      </w:pPr>
      <w:bookmarkStart w:id="16" w:name="heading_20"/>
      <w:r>
        <w:rPr>
          <w:rFonts w:ascii="Arial" w:eastAsia="等线" w:hAnsi="Arial" w:cs="Arial"/>
          <w:b/>
          <w:sz w:val="32"/>
        </w:rPr>
        <w:t>面积</w:t>
      </w:r>
      <w:r>
        <w:rPr>
          <w:rFonts w:ascii="Arial" w:eastAsia="等线" w:hAnsi="Arial" w:cs="Arial" w:hint="eastAsia"/>
          <w:b/>
          <w:sz w:val="32"/>
        </w:rPr>
        <w:t>估算</w:t>
      </w:r>
      <w:r>
        <w:rPr>
          <w:rFonts w:ascii="Arial" w:eastAsia="等线" w:hAnsi="Arial" w:cs="Arial"/>
          <w:b/>
          <w:sz w:val="32"/>
        </w:rPr>
        <w:t>说明</w:t>
      </w:r>
      <w:bookmarkEnd w:id="16"/>
      <w:r>
        <w:rPr>
          <w:rFonts w:ascii="Arial" w:eastAsia="等线" w:hAnsi="Arial" w:cs="Arial" w:hint="eastAsia"/>
          <w:b/>
          <w:sz w:val="32"/>
        </w:rPr>
        <w:t>：</w:t>
      </w:r>
    </w:p>
    <w:p w:rsidR="00692747" w:rsidRDefault="00103F40">
      <w:pPr>
        <w:numPr>
          <w:ilvl w:val="0"/>
          <w:numId w:val="37"/>
        </w:numPr>
        <w:spacing w:before="120" w:after="120" w:line="220" w:lineRule="exact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/>
          <w:sz w:val="18"/>
          <w:szCs w:val="18"/>
        </w:rPr>
        <w:t>基础参数：</w:t>
      </w:r>
      <w:r>
        <w:rPr>
          <w:rFonts w:ascii="Arial" w:eastAsia="等线" w:hAnsi="Arial" w:cs="Arial" w:hint="eastAsia"/>
          <w:sz w:val="18"/>
          <w:szCs w:val="18"/>
        </w:rPr>
        <w:t>（旧教学楼）</w:t>
      </w:r>
    </w:p>
    <w:p w:rsidR="00692747" w:rsidRDefault="00103F40">
      <w:pPr>
        <w:numPr>
          <w:ilvl w:val="0"/>
          <w:numId w:val="38"/>
        </w:num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/>
          <w:sz w:val="18"/>
          <w:szCs w:val="18"/>
        </w:rPr>
        <w:t>教室：</w:t>
      </w:r>
      <w:r>
        <w:rPr>
          <w:rFonts w:ascii="Arial" w:eastAsia="等线" w:hAnsi="Arial" w:cs="Arial"/>
          <w:sz w:val="18"/>
          <w:szCs w:val="18"/>
        </w:rPr>
        <w:t>6m×9m</w:t>
      </w:r>
      <w:r>
        <w:rPr>
          <w:rFonts w:ascii="Arial" w:eastAsia="等线" w:hAnsi="Arial" w:cs="Arial"/>
          <w:sz w:val="18"/>
          <w:szCs w:val="18"/>
        </w:rPr>
        <w:t>，净高按常规</w:t>
      </w:r>
      <w:r>
        <w:rPr>
          <w:rFonts w:ascii="Arial" w:eastAsia="等线" w:hAnsi="Arial" w:cs="Arial"/>
          <w:sz w:val="18"/>
          <w:szCs w:val="18"/>
        </w:rPr>
        <w:t>3</w:t>
      </w:r>
      <w:r>
        <w:rPr>
          <w:rFonts w:ascii="Arial" w:eastAsia="等线" w:hAnsi="Arial" w:cs="Arial" w:hint="eastAsia"/>
          <w:sz w:val="18"/>
          <w:szCs w:val="18"/>
        </w:rPr>
        <w:t>.3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计，每间</w:t>
      </w:r>
      <w:r>
        <w:rPr>
          <w:rFonts w:ascii="Arial" w:eastAsia="等线" w:hAnsi="Arial" w:cs="Arial"/>
          <w:sz w:val="18"/>
          <w:szCs w:val="18"/>
        </w:rPr>
        <w:t>4</w:t>
      </w:r>
      <w:r>
        <w:rPr>
          <w:rFonts w:ascii="Arial" w:eastAsia="等线" w:hAnsi="Arial" w:cs="Arial"/>
          <w:sz w:val="18"/>
          <w:szCs w:val="18"/>
        </w:rPr>
        <w:t>个窗户（</w:t>
      </w:r>
      <w:r>
        <w:rPr>
          <w:rFonts w:ascii="Arial" w:eastAsia="等线" w:hAnsi="Arial" w:cs="Arial"/>
          <w:sz w:val="18"/>
          <w:szCs w:val="18"/>
        </w:rPr>
        <w:t>1</w:t>
      </w:r>
      <w:r>
        <w:rPr>
          <w:rFonts w:ascii="Arial" w:eastAsia="等线" w:hAnsi="Arial" w:cs="Arial"/>
          <w:sz w:val="18"/>
          <w:szCs w:val="18"/>
        </w:rPr>
        <w:t>个</w:t>
      </w:r>
      <w:r>
        <w:rPr>
          <w:rFonts w:ascii="Arial" w:eastAsia="等线" w:hAnsi="Arial" w:cs="Arial"/>
          <w:sz w:val="18"/>
          <w:szCs w:val="18"/>
        </w:rPr>
        <w:t>2.5m×2.8m</w:t>
      </w:r>
      <w:r>
        <w:rPr>
          <w:rFonts w:ascii="Arial" w:eastAsia="等线" w:hAnsi="Arial" w:cs="Arial"/>
          <w:sz w:val="18"/>
          <w:szCs w:val="18"/>
        </w:rPr>
        <w:t>、</w:t>
      </w:r>
      <w:r>
        <w:rPr>
          <w:rFonts w:ascii="Arial" w:eastAsia="等线" w:hAnsi="Arial" w:cs="Arial"/>
          <w:sz w:val="18"/>
          <w:szCs w:val="18"/>
        </w:rPr>
        <w:t>2</w:t>
      </w:r>
      <w:r>
        <w:rPr>
          <w:rFonts w:ascii="Arial" w:eastAsia="等线" w:hAnsi="Arial" w:cs="Arial"/>
          <w:sz w:val="18"/>
          <w:szCs w:val="18"/>
        </w:rPr>
        <w:t>个</w:t>
      </w:r>
      <w:r>
        <w:rPr>
          <w:rFonts w:ascii="Arial" w:eastAsia="等线" w:hAnsi="Arial" w:cs="Arial"/>
          <w:sz w:val="18"/>
          <w:szCs w:val="18"/>
        </w:rPr>
        <w:t>1.4m×2m</w:t>
      </w:r>
      <w:r>
        <w:rPr>
          <w:rFonts w:ascii="Arial" w:eastAsia="等线" w:hAnsi="Arial" w:cs="Arial"/>
          <w:sz w:val="18"/>
          <w:szCs w:val="18"/>
        </w:rPr>
        <w:t>、</w:t>
      </w:r>
      <w:r>
        <w:rPr>
          <w:rFonts w:ascii="Arial" w:eastAsia="等线" w:hAnsi="Arial" w:cs="Arial"/>
          <w:sz w:val="18"/>
          <w:szCs w:val="18"/>
        </w:rPr>
        <w:t>1</w:t>
      </w:r>
      <w:r>
        <w:rPr>
          <w:rFonts w:ascii="Arial" w:eastAsia="等线" w:hAnsi="Arial" w:cs="Arial"/>
          <w:sz w:val="18"/>
          <w:szCs w:val="18"/>
        </w:rPr>
        <w:t>个</w:t>
      </w:r>
      <w:r>
        <w:rPr>
          <w:rFonts w:ascii="Arial" w:eastAsia="等线" w:hAnsi="Arial" w:cs="Arial"/>
          <w:sz w:val="18"/>
          <w:szCs w:val="18"/>
        </w:rPr>
        <w:t>1.8m×1.7</w:t>
      </w:r>
      <w:r>
        <w:rPr>
          <w:rFonts w:ascii="Arial" w:eastAsia="等线" w:hAnsi="Arial" w:cs="Arial" w:hint="eastAsia"/>
          <w:sz w:val="18"/>
          <w:szCs w:val="18"/>
        </w:rPr>
        <w:t>5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）、</w:t>
      </w:r>
      <w:r>
        <w:rPr>
          <w:rFonts w:ascii="Arial" w:eastAsia="等线" w:hAnsi="Arial" w:cs="Arial"/>
          <w:sz w:val="18"/>
          <w:szCs w:val="18"/>
        </w:rPr>
        <w:t>2</w:t>
      </w:r>
      <w:r>
        <w:rPr>
          <w:rFonts w:ascii="Arial" w:eastAsia="等线" w:hAnsi="Arial" w:cs="Arial"/>
          <w:sz w:val="18"/>
          <w:szCs w:val="18"/>
        </w:rPr>
        <w:t>扇</w:t>
      </w:r>
      <w:r>
        <w:rPr>
          <w:rFonts w:ascii="Arial" w:eastAsia="等线" w:hAnsi="Arial" w:cs="Arial"/>
          <w:sz w:val="18"/>
          <w:szCs w:val="18"/>
        </w:rPr>
        <w:t>0.</w:t>
      </w:r>
      <w:r>
        <w:rPr>
          <w:rFonts w:ascii="Arial" w:eastAsia="等线" w:hAnsi="Arial" w:cs="Arial" w:hint="eastAsia"/>
          <w:sz w:val="18"/>
          <w:szCs w:val="18"/>
        </w:rPr>
        <w:t>8</w:t>
      </w:r>
      <w:r>
        <w:rPr>
          <w:rFonts w:ascii="Arial" w:eastAsia="等线" w:hAnsi="Arial" w:cs="Arial"/>
          <w:sz w:val="18"/>
          <w:szCs w:val="18"/>
        </w:rPr>
        <w:t>m×2</w:t>
      </w:r>
      <w:r>
        <w:rPr>
          <w:rFonts w:ascii="Arial" w:eastAsia="等线" w:hAnsi="Arial" w:cs="Arial" w:hint="eastAsia"/>
          <w:sz w:val="18"/>
          <w:szCs w:val="18"/>
        </w:rPr>
        <w:t>.6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门；</w:t>
      </w:r>
      <w:r>
        <w:rPr>
          <w:rFonts w:ascii="Arial" w:eastAsia="等线" w:hAnsi="Arial" w:cs="Arial" w:hint="eastAsia"/>
          <w:sz w:val="18"/>
          <w:szCs w:val="18"/>
        </w:rPr>
        <w:t>2</w:t>
      </w:r>
      <w:r>
        <w:rPr>
          <w:rFonts w:ascii="Arial" w:eastAsia="等线" w:hAnsi="Arial" w:cs="Arial" w:hint="eastAsia"/>
          <w:sz w:val="18"/>
          <w:szCs w:val="18"/>
        </w:rPr>
        <w:t>根梁（高</w:t>
      </w:r>
      <w:r>
        <w:rPr>
          <w:rFonts w:ascii="Arial" w:eastAsia="等线" w:hAnsi="Arial" w:cs="Arial" w:hint="eastAsia"/>
          <w:sz w:val="18"/>
          <w:szCs w:val="18"/>
        </w:rPr>
        <w:t>0.6</w:t>
      </w:r>
      <w:r>
        <w:rPr>
          <w:rFonts w:ascii="Arial" w:eastAsia="等线" w:hAnsi="Arial" w:cs="Arial" w:hint="eastAsia"/>
          <w:sz w:val="18"/>
          <w:szCs w:val="18"/>
        </w:rPr>
        <w:t>米）；多媒体</w:t>
      </w:r>
      <w:r>
        <w:rPr>
          <w:rFonts w:ascii="Arial" w:eastAsia="等线" w:hAnsi="Arial" w:cs="Arial" w:hint="eastAsia"/>
          <w:sz w:val="18"/>
          <w:szCs w:val="18"/>
        </w:rPr>
        <w:t>4.2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*1.3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；黑板</w:t>
      </w:r>
      <w:r>
        <w:rPr>
          <w:rFonts w:ascii="Arial" w:eastAsia="等线" w:hAnsi="Arial" w:cs="Arial" w:hint="eastAsia"/>
          <w:sz w:val="18"/>
          <w:szCs w:val="18"/>
        </w:rPr>
        <w:t>4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*1.2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，墙裙高度</w:t>
      </w:r>
      <w:r>
        <w:rPr>
          <w:rFonts w:ascii="Arial" w:eastAsia="等线" w:hAnsi="Arial" w:cs="Arial" w:hint="eastAsia"/>
          <w:sz w:val="18"/>
          <w:szCs w:val="18"/>
        </w:rPr>
        <w:t>0.9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。</w:t>
      </w:r>
    </w:p>
    <w:p w:rsidR="00692747" w:rsidRDefault="00103F40">
      <w:p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粉刷面积小计：</w:t>
      </w:r>
      <w:r>
        <w:rPr>
          <w:rFonts w:ascii="Arial" w:eastAsia="等线" w:hAnsi="Arial" w:cs="Arial" w:hint="eastAsia"/>
          <w:b/>
          <w:bCs/>
          <w:sz w:val="18"/>
          <w:szCs w:val="18"/>
        </w:rPr>
        <w:t>129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-15.75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-2.72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-10.26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+14.4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=115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墙裙面积小计：</w:t>
      </w:r>
      <w:r>
        <w:rPr>
          <w:rFonts w:ascii="Arial" w:eastAsia="等线" w:hAnsi="Arial" w:cs="Arial" w:hint="eastAsia"/>
          <w:b/>
          <w:bCs/>
          <w:sz w:val="18"/>
          <w:szCs w:val="18"/>
        </w:rPr>
        <w:t>27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-1.3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=25.7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>
      <w:pPr>
        <w:numPr>
          <w:ilvl w:val="0"/>
          <w:numId w:val="38"/>
        </w:num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/>
          <w:sz w:val="18"/>
          <w:szCs w:val="18"/>
        </w:rPr>
        <w:t>办公室：</w:t>
      </w:r>
      <w:r>
        <w:rPr>
          <w:rFonts w:ascii="Arial" w:eastAsia="等线" w:hAnsi="Arial" w:cs="Arial"/>
          <w:sz w:val="18"/>
          <w:szCs w:val="18"/>
        </w:rPr>
        <w:t>3m×6m</w:t>
      </w:r>
      <w:r>
        <w:rPr>
          <w:rFonts w:ascii="Arial" w:eastAsia="等线" w:hAnsi="Arial" w:cs="Arial"/>
          <w:sz w:val="18"/>
          <w:szCs w:val="18"/>
        </w:rPr>
        <w:t>，净高按常规</w:t>
      </w:r>
      <w:r>
        <w:rPr>
          <w:rFonts w:ascii="Arial" w:eastAsia="等线" w:hAnsi="Arial" w:cs="Arial"/>
          <w:sz w:val="18"/>
          <w:szCs w:val="18"/>
        </w:rPr>
        <w:t>3</w:t>
      </w:r>
      <w:r>
        <w:rPr>
          <w:rFonts w:ascii="Arial" w:eastAsia="等线" w:hAnsi="Arial" w:cs="Arial" w:hint="eastAsia"/>
          <w:sz w:val="18"/>
          <w:szCs w:val="18"/>
        </w:rPr>
        <w:t>.3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计，每间</w:t>
      </w:r>
      <w:r>
        <w:rPr>
          <w:rFonts w:ascii="Arial" w:eastAsia="等线" w:hAnsi="Arial" w:cs="Arial"/>
          <w:sz w:val="18"/>
          <w:szCs w:val="18"/>
        </w:rPr>
        <w:t>2</w:t>
      </w:r>
      <w:r>
        <w:rPr>
          <w:rFonts w:ascii="Arial" w:eastAsia="等线" w:hAnsi="Arial" w:cs="Arial"/>
          <w:sz w:val="18"/>
          <w:szCs w:val="18"/>
        </w:rPr>
        <w:t>个窗户（</w:t>
      </w:r>
      <w:r>
        <w:rPr>
          <w:rFonts w:ascii="Arial" w:eastAsia="等线" w:hAnsi="Arial" w:cs="Arial"/>
          <w:sz w:val="18"/>
          <w:szCs w:val="18"/>
        </w:rPr>
        <w:t>1</w:t>
      </w:r>
      <w:r>
        <w:rPr>
          <w:rFonts w:ascii="Arial" w:eastAsia="等线" w:hAnsi="Arial" w:cs="Arial"/>
          <w:sz w:val="18"/>
          <w:szCs w:val="18"/>
        </w:rPr>
        <w:t>个</w:t>
      </w:r>
      <w:r>
        <w:rPr>
          <w:rFonts w:ascii="Arial" w:eastAsia="等线" w:hAnsi="Arial" w:cs="Arial"/>
          <w:sz w:val="18"/>
          <w:szCs w:val="18"/>
        </w:rPr>
        <w:t>1.</w:t>
      </w:r>
      <w:r>
        <w:rPr>
          <w:rFonts w:ascii="Arial" w:eastAsia="等线" w:hAnsi="Arial" w:cs="Arial" w:hint="eastAsia"/>
          <w:sz w:val="18"/>
          <w:szCs w:val="18"/>
        </w:rPr>
        <w:t>1</w:t>
      </w:r>
      <w:r>
        <w:rPr>
          <w:rFonts w:ascii="Arial" w:eastAsia="等线" w:hAnsi="Arial" w:cs="Arial"/>
          <w:sz w:val="18"/>
          <w:szCs w:val="18"/>
        </w:rPr>
        <w:t>m×</w:t>
      </w:r>
      <w:r>
        <w:rPr>
          <w:rFonts w:ascii="Arial" w:eastAsia="等线" w:hAnsi="Arial" w:cs="Arial" w:hint="eastAsia"/>
          <w:sz w:val="18"/>
          <w:szCs w:val="18"/>
        </w:rPr>
        <w:t>1.7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、</w:t>
      </w:r>
      <w:r>
        <w:rPr>
          <w:rFonts w:ascii="Arial" w:eastAsia="等线" w:hAnsi="Arial" w:cs="Arial"/>
          <w:sz w:val="18"/>
          <w:szCs w:val="18"/>
        </w:rPr>
        <w:t>1</w:t>
      </w:r>
      <w:r>
        <w:rPr>
          <w:rFonts w:ascii="Arial" w:eastAsia="等线" w:hAnsi="Arial" w:cs="Arial"/>
          <w:sz w:val="18"/>
          <w:szCs w:val="18"/>
        </w:rPr>
        <w:t>个</w:t>
      </w:r>
      <w:r>
        <w:rPr>
          <w:rFonts w:ascii="Arial" w:eastAsia="等线" w:hAnsi="Arial" w:cs="Arial"/>
          <w:sz w:val="18"/>
          <w:szCs w:val="18"/>
        </w:rPr>
        <w:t>1.4m×2m</w:t>
      </w:r>
      <w:r>
        <w:rPr>
          <w:rFonts w:ascii="Arial" w:eastAsia="等线" w:hAnsi="Arial" w:cs="Arial"/>
          <w:sz w:val="18"/>
          <w:szCs w:val="18"/>
        </w:rPr>
        <w:t>）；</w:t>
      </w:r>
      <w:r>
        <w:rPr>
          <w:rFonts w:ascii="Arial" w:eastAsia="等线" w:hAnsi="Arial" w:cs="Arial" w:hint="eastAsia"/>
          <w:sz w:val="18"/>
          <w:szCs w:val="18"/>
        </w:rPr>
        <w:t>1</w:t>
      </w:r>
      <w:r>
        <w:rPr>
          <w:rFonts w:ascii="Arial" w:eastAsia="等线" w:hAnsi="Arial" w:cs="Arial" w:hint="eastAsia"/>
          <w:sz w:val="18"/>
          <w:szCs w:val="18"/>
        </w:rPr>
        <w:t>个门</w:t>
      </w:r>
      <w:r>
        <w:rPr>
          <w:rFonts w:ascii="Arial" w:eastAsia="等线" w:hAnsi="Arial" w:cs="Arial" w:hint="eastAsia"/>
          <w:sz w:val="18"/>
          <w:szCs w:val="18"/>
        </w:rPr>
        <w:t>0.8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*2.6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。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粉刷面积小计：</w:t>
      </w:r>
      <w:r>
        <w:rPr>
          <w:rFonts w:ascii="Arial" w:eastAsia="等线" w:hAnsi="Arial" w:cs="Arial" w:hint="eastAsia"/>
          <w:b/>
          <w:bCs/>
          <w:sz w:val="18"/>
          <w:szCs w:val="18"/>
        </w:rPr>
        <w:t>63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-6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=57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墙裙面积小计：</w:t>
      </w:r>
      <w:r>
        <w:rPr>
          <w:rFonts w:ascii="Arial" w:eastAsia="等线" w:hAnsi="Arial" w:cs="Arial" w:hint="eastAsia"/>
          <w:b/>
          <w:bCs/>
          <w:sz w:val="18"/>
          <w:szCs w:val="18"/>
        </w:rPr>
        <w:t>15.6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>
      <w:pPr>
        <w:numPr>
          <w:ilvl w:val="0"/>
          <w:numId w:val="38"/>
        </w:num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/>
          <w:sz w:val="18"/>
          <w:szCs w:val="18"/>
        </w:rPr>
        <w:t>走廊：</w:t>
      </w:r>
      <w:r>
        <w:rPr>
          <w:rFonts w:ascii="Arial" w:eastAsia="等线" w:hAnsi="Arial" w:cs="Arial"/>
          <w:sz w:val="18"/>
          <w:szCs w:val="18"/>
        </w:rPr>
        <w:t>1.</w:t>
      </w:r>
      <w:r>
        <w:rPr>
          <w:rFonts w:ascii="Arial" w:eastAsia="等线" w:hAnsi="Arial" w:cs="Arial" w:hint="eastAsia"/>
          <w:sz w:val="18"/>
          <w:szCs w:val="18"/>
        </w:rPr>
        <w:t>5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宽，</w:t>
      </w:r>
      <w:r>
        <w:rPr>
          <w:rFonts w:ascii="Arial" w:eastAsia="等线" w:hAnsi="Arial" w:cs="Arial" w:hint="eastAsia"/>
          <w:sz w:val="18"/>
          <w:szCs w:val="18"/>
        </w:rPr>
        <w:t>每层按长</w:t>
      </w:r>
      <w:r>
        <w:rPr>
          <w:rFonts w:ascii="Arial" w:eastAsia="等线" w:hAnsi="Arial" w:cs="Arial" w:hint="eastAsia"/>
          <w:sz w:val="18"/>
          <w:szCs w:val="18"/>
        </w:rPr>
        <w:t>70</w:t>
      </w:r>
      <w:r>
        <w:rPr>
          <w:rFonts w:ascii="Arial" w:eastAsia="等线" w:hAnsi="Arial" w:cs="Arial" w:hint="eastAsia"/>
          <w:sz w:val="18"/>
          <w:szCs w:val="18"/>
        </w:rPr>
        <w:t>米算。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粉刷面积小计：</w:t>
      </w:r>
      <w:r>
        <w:rPr>
          <w:rFonts w:ascii="Arial" w:eastAsia="等线" w:hAnsi="Arial" w:cs="Arial" w:hint="eastAsia"/>
          <w:sz w:val="18"/>
          <w:szCs w:val="18"/>
        </w:rPr>
        <w:t>105</w:t>
      </w:r>
      <w:r>
        <w:rPr>
          <w:rFonts w:ascii="Arial" w:eastAsia="等线" w:hAnsi="Arial" w:cs="Arial" w:hint="eastAsia"/>
          <w:sz w:val="18"/>
          <w:szCs w:val="18"/>
        </w:rPr>
        <w:t>㎡</w:t>
      </w:r>
    </w:p>
    <w:p w:rsidR="00692747" w:rsidRDefault="00103F40">
      <w:pPr>
        <w:numPr>
          <w:ilvl w:val="0"/>
          <w:numId w:val="38"/>
        </w:num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/>
          <w:sz w:val="18"/>
          <w:szCs w:val="18"/>
        </w:rPr>
        <w:t>楼梯间：</w:t>
      </w:r>
      <w:r>
        <w:rPr>
          <w:rFonts w:ascii="Arial" w:eastAsia="等线" w:hAnsi="Arial" w:cs="Arial" w:hint="eastAsia"/>
          <w:sz w:val="18"/>
          <w:szCs w:val="18"/>
        </w:rPr>
        <w:t>每层</w:t>
      </w:r>
      <w:r>
        <w:rPr>
          <w:rFonts w:ascii="Arial" w:eastAsia="等线" w:hAnsi="Arial" w:cs="Arial" w:hint="eastAsia"/>
          <w:sz w:val="18"/>
          <w:szCs w:val="18"/>
        </w:rPr>
        <w:t>52.5</w:t>
      </w:r>
      <w:r>
        <w:rPr>
          <w:rFonts w:ascii="Arial" w:eastAsia="等线" w:hAnsi="Arial" w:cs="Arial" w:hint="eastAsia"/>
          <w:sz w:val="18"/>
          <w:szCs w:val="18"/>
        </w:rPr>
        <w:t>㎡</w:t>
      </w:r>
      <w:r>
        <w:rPr>
          <w:rFonts w:ascii="Arial" w:eastAsia="等线" w:hAnsi="Arial" w:cs="Arial" w:hint="eastAsia"/>
          <w:sz w:val="18"/>
          <w:szCs w:val="18"/>
        </w:rPr>
        <w:t>*2</w:t>
      </w:r>
      <w:r>
        <w:rPr>
          <w:rFonts w:ascii="Arial" w:eastAsia="等线" w:hAnsi="Arial" w:cs="Arial" w:hint="eastAsia"/>
          <w:sz w:val="18"/>
          <w:szCs w:val="18"/>
        </w:rPr>
        <w:t>个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粉刷面积小计：</w:t>
      </w:r>
      <w:r>
        <w:rPr>
          <w:rFonts w:ascii="Arial" w:eastAsia="等线" w:hAnsi="Arial" w:cs="Arial" w:hint="eastAsia"/>
          <w:sz w:val="18"/>
          <w:szCs w:val="18"/>
        </w:rPr>
        <w:t>105</w:t>
      </w:r>
      <w:r>
        <w:rPr>
          <w:rFonts w:ascii="Arial" w:eastAsia="等线" w:hAnsi="Arial" w:cs="Arial" w:hint="eastAsia"/>
          <w:sz w:val="18"/>
          <w:szCs w:val="18"/>
        </w:rPr>
        <w:t>㎡</w:t>
      </w:r>
      <w:r>
        <w:rPr>
          <w:rFonts w:ascii="Arial" w:eastAsia="等线" w:hAnsi="Arial" w:cs="Arial" w:hint="eastAsia"/>
          <w:sz w:val="18"/>
          <w:szCs w:val="18"/>
        </w:rPr>
        <w:t>/</w:t>
      </w:r>
      <w:r>
        <w:rPr>
          <w:rFonts w:ascii="Arial" w:eastAsia="等线" w:hAnsi="Arial" w:cs="Arial" w:hint="eastAsia"/>
          <w:sz w:val="18"/>
          <w:szCs w:val="18"/>
        </w:rPr>
        <w:t>层</w:t>
      </w:r>
    </w:p>
    <w:p w:rsidR="00692747" w:rsidRDefault="00103F40">
      <w:pPr>
        <w:numPr>
          <w:ilvl w:val="0"/>
          <w:numId w:val="38"/>
        </w:num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sz w:val="18"/>
          <w:szCs w:val="18"/>
        </w:rPr>
        <w:t>厕所</w:t>
      </w:r>
      <w:r>
        <w:rPr>
          <w:rFonts w:ascii="Arial" w:eastAsia="等线" w:hAnsi="Arial" w:cs="Arial" w:hint="eastAsia"/>
          <w:sz w:val="18"/>
          <w:szCs w:val="18"/>
        </w:rPr>
        <w:t>8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*7</w:t>
      </w:r>
      <w:r>
        <w:rPr>
          <w:rFonts w:ascii="Arial" w:eastAsia="等线" w:hAnsi="Arial" w:cs="Arial"/>
          <w:sz w:val="18"/>
          <w:szCs w:val="18"/>
        </w:rPr>
        <w:t>m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粉刷面积小计：：每层</w:t>
      </w:r>
      <w:r>
        <w:rPr>
          <w:rFonts w:ascii="Arial" w:eastAsia="等线" w:hAnsi="Arial" w:cs="Arial" w:hint="eastAsia"/>
          <w:b/>
          <w:bCs/>
          <w:sz w:val="18"/>
          <w:szCs w:val="18"/>
        </w:rPr>
        <w:t>100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+</w:t>
      </w:r>
      <w:r>
        <w:rPr>
          <w:rFonts w:ascii="Arial" w:eastAsia="等线" w:hAnsi="Arial" w:cs="Arial" w:hint="eastAsia"/>
          <w:b/>
          <w:bCs/>
          <w:sz w:val="18"/>
          <w:szCs w:val="18"/>
        </w:rPr>
        <w:t>底楼男厕</w:t>
      </w:r>
      <w:r>
        <w:rPr>
          <w:rFonts w:ascii="Arial" w:eastAsia="等线" w:hAnsi="Arial" w:cs="Arial" w:hint="eastAsia"/>
          <w:b/>
          <w:bCs/>
          <w:sz w:val="18"/>
          <w:szCs w:val="18"/>
        </w:rPr>
        <w:t>100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>
      <w:pPr>
        <w:spacing w:before="120" w:after="120" w:line="220" w:lineRule="exact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粉刷面积总合计：</w:t>
      </w:r>
      <w:r>
        <w:rPr>
          <w:rFonts w:ascii="Arial" w:eastAsia="等线" w:hAnsi="Arial" w:cs="Arial" w:hint="eastAsia"/>
          <w:sz w:val="18"/>
          <w:szCs w:val="18"/>
        </w:rPr>
        <w:t>（旧教学楼）</w:t>
      </w:r>
      <w:r>
        <w:rPr>
          <w:rFonts w:ascii="Arial" w:eastAsia="等线" w:hAnsi="Arial" w:cs="Arial" w:hint="eastAsia"/>
          <w:sz w:val="18"/>
          <w:szCs w:val="18"/>
        </w:rPr>
        <w:t>115*4</w:t>
      </w:r>
      <w:r>
        <w:rPr>
          <w:rFonts w:ascii="Arial" w:eastAsia="等线" w:hAnsi="Arial" w:cs="Arial" w:hint="eastAsia"/>
          <w:sz w:val="18"/>
          <w:szCs w:val="18"/>
        </w:rPr>
        <w:t>间</w:t>
      </w:r>
      <w:r>
        <w:rPr>
          <w:rFonts w:ascii="Arial" w:eastAsia="等线" w:hAnsi="Arial" w:cs="Arial" w:hint="eastAsia"/>
          <w:sz w:val="18"/>
          <w:szCs w:val="18"/>
        </w:rPr>
        <w:t>+57*1</w:t>
      </w:r>
      <w:r>
        <w:rPr>
          <w:rFonts w:ascii="Arial" w:eastAsia="等线" w:hAnsi="Arial" w:cs="Arial" w:hint="eastAsia"/>
          <w:sz w:val="18"/>
          <w:szCs w:val="18"/>
        </w:rPr>
        <w:t>间</w:t>
      </w:r>
      <w:r>
        <w:rPr>
          <w:rFonts w:ascii="Arial" w:eastAsia="等线" w:hAnsi="Arial" w:cs="Arial" w:hint="eastAsia"/>
          <w:sz w:val="18"/>
          <w:szCs w:val="18"/>
        </w:rPr>
        <w:t>+105+105+100=</w:t>
      </w:r>
      <w:r>
        <w:rPr>
          <w:rFonts w:ascii="Arial" w:eastAsia="等线" w:hAnsi="Arial" w:cs="Arial" w:hint="eastAsia"/>
          <w:b/>
          <w:bCs/>
          <w:sz w:val="18"/>
          <w:szCs w:val="18"/>
        </w:rPr>
        <w:t>827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/</w:t>
      </w:r>
      <w:r>
        <w:rPr>
          <w:rFonts w:ascii="Arial" w:eastAsia="等线" w:hAnsi="Arial" w:cs="Arial" w:hint="eastAsia"/>
          <w:b/>
          <w:bCs/>
          <w:sz w:val="18"/>
          <w:szCs w:val="18"/>
        </w:rPr>
        <w:t>层</w:t>
      </w:r>
      <w:r>
        <w:rPr>
          <w:rFonts w:ascii="Arial" w:eastAsia="等线" w:hAnsi="Arial" w:cs="Arial" w:hint="eastAsia"/>
          <w:sz w:val="18"/>
          <w:szCs w:val="18"/>
        </w:rPr>
        <w:t>*4</w:t>
      </w:r>
      <w:r>
        <w:rPr>
          <w:rFonts w:ascii="Arial" w:eastAsia="等线" w:hAnsi="Arial" w:cs="Arial" w:hint="eastAsia"/>
          <w:sz w:val="18"/>
          <w:szCs w:val="18"/>
        </w:rPr>
        <w:t>层</w:t>
      </w:r>
      <w:r>
        <w:rPr>
          <w:rFonts w:ascii="Arial" w:eastAsia="等线" w:hAnsi="Arial" w:cs="Arial" w:hint="eastAsia"/>
          <w:sz w:val="18"/>
          <w:szCs w:val="18"/>
        </w:rPr>
        <w:t>+100=</w:t>
      </w:r>
      <w:r>
        <w:rPr>
          <w:rFonts w:ascii="Arial" w:eastAsia="等线" w:hAnsi="Arial" w:cs="Arial" w:hint="eastAsia"/>
          <w:b/>
          <w:bCs/>
          <w:sz w:val="18"/>
          <w:szCs w:val="18"/>
        </w:rPr>
        <w:t>3408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>
      <w:pPr>
        <w:spacing w:before="120" w:after="120" w:line="220" w:lineRule="exact"/>
        <w:jc w:val="left"/>
        <w:rPr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墙裙面积总合计：</w:t>
      </w:r>
      <w:r>
        <w:rPr>
          <w:rFonts w:ascii="Arial" w:eastAsia="等线" w:hAnsi="Arial" w:cs="Arial" w:hint="eastAsia"/>
          <w:sz w:val="18"/>
          <w:szCs w:val="18"/>
        </w:rPr>
        <w:t>（旧教学楼）</w:t>
      </w:r>
      <w:r>
        <w:rPr>
          <w:rFonts w:ascii="Arial" w:eastAsia="等线" w:hAnsi="Arial" w:cs="Arial" w:hint="eastAsia"/>
          <w:sz w:val="18"/>
          <w:szCs w:val="18"/>
        </w:rPr>
        <w:t>25.7*4</w:t>
      </w:r>
      <w:r>
        <w:rPr>
          <w:rFonts w:ascii="Arial" w:eastAsia="等线" w:hAnsi="Arial" w:cs="Arial" w:hint="eastAsia"/>
          <w:sz w:val="18"/>
          <w:szCs w:val="18"/>
        </w:rPr>
        <w:t>间</w:t>
      </w:r>
      <w:r>
        <w:rPr>
          <w:rFonts w:ascii="Arial" w:eastAsia="等线" w:hAnsi="Arial" w:cs="Arial" w:hint="eastAsia"/>
          <w:sz w:val="18"/>
          <w:szCs w:val="18"/>
        </w:rPr>
        <w:t>+15.6*1</w:t>
      </w:r>
      <w:r>
        <w:rPr>
          <w:rFonts w:ascii="Arial" w:eastAsia="等线" w:hAnsi="Arial" w:cs="Arial" w:hint="eastAsia"/>
          <w:sz w:val="18"/>
          <w:szCs w:val="18"/>
        </w:rPr>
        <w:t>间</w:t>
      </w:r>
      <w:r>
        <w:rPr>
          <w:rFonts w:ascii="Arial" w:eastAsia="等线" w:hAnsi="Arial" w:cs="Arial" w:hint="eastAsia"/>
          <w:sz w:val="18"/>
          <w:szCs w:val="18"/>
        </w:rPr>
        <w:t>=</w:t>
      </w:r>
      <w:r>
        <w:rPr>
          <w:rFonts w:ascii="Arial" w:eastAsia="等线" w:hAnsi="Arial" w:cs="Arial" w:hint="eastAsia"/>
          <w:b/>
          <w:bCs/>
          <w:sz w:val="18"/>
          <w:szCs w:val="18"/>
        </w:rPr>
        <w:t>118.4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/</w:t>
      </w:r>
      <w:r>
        <w:rPr>
          <w:rFonts w:ascii="Arial" w:eastAsia="等线" w:hAnsi="Arial" w:cs="Arial" w:hint="eastAsia"/>
          <w:b/>
          <w:bCs/>
          <w:sz w:val="18"/>
          <w:szCs w:val="18"/>
        </w:rPr>
        <w:t>层</w:t>
      </w:r>
      <w:r>
        <w:rPr>
          <w:rFonts w:ascii="Arial" w:eastAsia="等线" w:hAnsi="Arial" w:cs="Arial" w:hint="eastAsia"/>
          <w:b/>
          <w:bCs/>
          <w:sz w:val="18"/>
          <w:szCs w:val="18"/>
        </w:rPr>
        <w:t>*</w:t>
      </w:r>
      <w:r>
        <w:rPr>
          <w:rFonts w:ascii="Arial" w:eastAsia="等线" w:hAnsi="Arial" w:cs="Arial" w:hint="eastAsia"/>
          <w:sz w:val="18"/>
          <w:szCs w:val="18"/>
        </w:rPr>
        <w:t>4</w:t>
      </w:r>
      <w:r>
        <w:rPr>
          <w:rFonts w:ascii="Arial" w:eastAsia="等线" w:hAnsi="Arial" w:cs="Arial" w:hint="eastAsia"/>
          <w:sz w:val="18"/>
          <w:szCs w:val="18"/>
        </w:rPr>
        <w:t>层</w:t>
      </w:r>
      <w:r>
        <w:rPr>
          <w:rFonts w:ascii="Arial" w:eastAsia="等线" w:hAnsi="Arial" w:cs="Arial" w:hint="eastAsia"/>
          <w:sz w:val="18"/>
          <w:szCs w:val="18"/>
        </w:rPr>
        <w:t>=</w:t>
      </w:r>
      <w:r>
        <w:rPr>
          <w:rFonts w:ascii="Arial" w:eastAsia="等线" w:hAnsi="Arial" w:cs="Arial" w:hint="eastAsia"/>
          <w:b/>
          <w:bCs/>
          <w:sz w:val="18"/>
          <w:szCs w:val="18"/>
        </w:rPr>
        <w:t>473.6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>
      <w:pPr>
        <w:numPr>
          <w:ilvl w:val="0"/>
          <w:numId w:val="37"/>
        </w:numPr>
        <w:spacing w:before="120" w:after="120" w:line="220" w:lineRule="exact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/>
          <w:sz w:val="18"/>
          <w:szCs w:val="18"/>
        </w:rPr>
        <w:t>基础参数：</w:t>
      </w:r>
      <w:r>
        <w:rPr>
          <w:rFonts w:ascii="Arial" w:eastAsia="等线" w:hAnsi="Arial" w:cs="Arial" w:hint="eastAsia"/>
          <w:sz w:val="18"/>
          <w:szCs w:val="18"/>
        </w:rPr>
        <w:t>（综合楼）</w:t>
      </w:r>
    </w:p>
    <w:p w:rsidR="00692747" w:rsidRDefault="00103F40">
      <w:p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sz w:val="18"/>
          <w:szCs w:val="18"/>
        </w:rPr>
        <w:t>1.</w:t>
      </w:r>
      <w:r>
        <w:rPr>
          <w:rFonts w:ascii="Arial" w:eastAsia="等线" w:hAnsi="Arial" w:cs="Arial"/>
          <w:sz w:val="18"/>
          <w:szCs w:val="18"/>
        </w:rPr>
        <w:t>教室：</w:t>
      </w:r>
      <w:r>
        <w:rPr>
          <w:rFonts w:ascii="Arial" w:eastAsia="等线" w:hAnsi="Arial" w:cs="Arial"/>
          <w:sz w:val="18"/>
          <w:szCs w:val="18"/>
        </w:rPr>
        <w:t>6m×9m</w:t>
      </w:r>
      <w:r>
        <w:rPr>
          <w:rFonts w:ascii="Arial" w:eastAsia="等线" w:hAnsi="Arial" w:cs="Arial"/>
          <w:sz w:val="18"/>
          <w:szCs w:val="18"/>
        </w:rPr>
        <w:t>，净高按常规</w:t>
      </w:r>
      <w:r>
        <w:rPr>
          <w:rFonts w:ascii="Arial" w:eastAsia="等线" w:hAnsi="Arial" w:cs="Arial"/>
          <w:sz w:val="18"/>
          <w:szCs w:val="18"/>
        </w:rPr>
        <w:t>3</w:t>
      </w:r>
      <w:r>
        <w:rPr>
          <w:rFonts w:ascii="Arial" w:eastAsia="等线" w:hAnsi="Arial" w:cs="Arial" w:hint="eastAsia"/>
          <w:sz w:val="18"/>
          <w:szCs w:val="18"/>
        </w:rPr>
        <w:t>.3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计，每间</w:t>
      </w:r>
      <w:r>
        <w:rPr>
          <w:rFonts w:ascii="Arial" w:eastAsia="等线" w:hAnsi="Arial" w:cs="Arial"/>
          <w:sz w:val="18"/>
          <w:szCs w:val="18"/>
        </w:rPr>
        <w:t>4</w:t>
      </w:r>
      <w:r>
        <w:rPr>
          <w:rFonts w:ascii="Arial" w:eastAsia="等线" w:hAnsi="Arial" w:cs="Arial"/>
          <w:sz w:val="18"/>
          <w:szCs w:val="18"/>
        </w:rPr>
        <w:t>个窗户（</w:t>
      </w:r>
      <w:r>
        <w:rPr>
          <w:rFonts w:ascii="Arial" w:eastAsia="等线" w:hAnsi="Arial" w:cs="Arial" w:hint="eastAsia"/>
          <w:sz w:val="18"/>
          <w:szCs w:val="18"/>
        </w:rPr>
        <w:t>每个都是</w:t>
      </w:r>
      <w:r>
        <w:rPr>
          <w:rFonts w:ascii="Arial" w:eastAsia="等线" w:hAnsi="Arial" w:cs="Arial" w:hint="eastAsia"/>
          <w:sz w:val="18"/>
          <w:szCs w:val="18"/>
        </w:rPr>
        <w:t>2</w:t>
      </w:r>
      <w:r>
        <w:rPr>
          <w:rFonts w:ascii="Arial" w:eastAsia="等线" w:hAnsi="Arial" w:cs="Arial"/>
          <w:sz w:val="18"/>
          <w:szCs w:val="18"/>
        </w:rPr>
        <w:t>m×2m</w:t>
      </w:r>
      <w:r>
        <w:rPr>
          <w:rFonts w:ascii="Arial" w:eastAsia="等线" w:hAnsi="Arial" w:cs="Arial"/>
          <w:sz w:val="18"/>
          <w:szCs w:val="18"/>
        </w:rPr>
        <w:t>）、</w:t>
      </w:r>
      <w:r>
        <w:rPr>
          <w:rFonts w:ascii="Arial" w:eastAsia="等线" w:hAnsi="Arial" w:cs="Arial"/>
          <w:sz w:val="18"/>
          <w:szCs w:val="18"/>
        </w:rPr>
        <w:t>2</w:t>
      </w:r>
      <w:r>
        <w:rPr>
          <w:rFonts w:ascii="Arial" w:eastAsia="等线" w:hAnsi="Arial" w:cs="Arial"/>
          <w:sz w:val="18"/>
          <w:szCs w:val="18"/>
        </w:rPr>
        <w:t>扇</w:t>
      </w:r>
      <w:r>
        <w:rPr>
          <w:rFonts w:ascii="Arial" w:eastAsia="等线" w:hAnsi="Arial" w:cs="Arial"/>
          <w:sz w:val="18"/>
          <w:szCs w:val="18"/>
        </w:rPr>
        <w:t>0.</w:t>
      </w:r>
      <w:r>
        <w:rPr>
          <w:rFonts w:ascii="Arial" w:eastAsia="等线" w:hAnsi="Arial" w:cs="Arial" w:hint="eastAsia"/>
          <w:sz w:val="18"/>
          <w:szCs w:val="18"/>
        </w:rPr>
        <w:t>8</w:t>
      </w:r>
      <w:r>
        <w:rPr>
          <w:rFonts w:ascii="Arial" w:eastAsia="等线" w:hAnsi="Arial" w:cs="Arial"/>
          <w:sz w:val="18"/>
          <w:szCs w:val="18"/>
        </w:rPr>
        <w:t>m×2</w:t>
      </w:r>
      <w:r>
        <w:rPr>
          <w:rFonts w:ascii="Arial" w:eastAsia="等线" w:hAnsi="Arial" w:cs="Arial" w:hint="eastAsia"/>
          <w:sz w:val="18"/>
          <w:szCs w:val="18"/>
        </w:rPr>
        <w:t>.6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门；</w:t>
      </w:r>
      <w:r>
        <w:rPr>
          <w:rFonts w:ascii="Arial" w:eastAsia="等线" w:hAnsi="Arial" w:cs="Arial" w:hint="eastAsia"/>
          <w:sz w:val="18"/>
          <w:szCs w:val="18"/>
        </w:rPr>
        <w:t>2</w:t>
      </w:r>
      <w:r>
        <w:rPr>
          <w:rFonts w:ascii="Arial" w:eastAsia="等线" w:hAnsi="Arial" w:cs="Arial" w:hint="eastAsia"/>
          <w:sz w:val="18"/>
          <w:szCs w:val="18"/>
        </w:rPr>
        <w:t>根梁（高</w:t>
      </w:r>
      <w:r>
        <w:rPr>
          <w:rFonts w:ascii="Arial" w:eastAsia="等线" w:hAnsi="Arial" w:cs="Arial" w:hint="eastAsia"/>
          <w:sz w:val="18"/>
          <w:szCs w:val="18"/>
        </w:rPr>
        <w:t>0.6</w:t>
      </w:r>
      <w:r>
        <w:rPr>
          <w:rFonts w:ascii="Arial" w:eastAsia="等线" w:hAnsi="Arial" w:cs="Arial" w:hint="eastAsia"/>
          <w:sz w:val="18"/>
          <w:szCs w:val="18"/>
        </w:rPr>
        <w:t>米）；多媒体</w:t>
      </w:r>
      <w:r>
        <w:rPr>
          <w:rFonts w:ascii="Arial" w:eastAsia="等线" w:hAnsi="Arial" w:cs="Arial" w:hint="eastAsia"/>
          <w:sz w:val="18"/>
          <w:szCs w:val="18"/>
        </w:rPr>
        <w:t>4.2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*1.3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；黑板</w:t>
      </w:r>
      <w:r>
        <w:rPr>
          <w:rFonts w:ascii="Arial" w:eastAsia="等线" w:hAnsi="Arial" w:cs="Arial" w:hint="eastAsia"/>
          <w:sz w:val="18"/>
          <w:szCs w:val="18"/>
        </w:rPr>
        <w:t>4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*1.2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，墙裙高度</w:t>
      </w:r>
      <w:r>
        <w:rPr>
          <w:rFonts w:ascii="Arial" w:eastAsia="等线" w:hAnsi="Arial" w:cs="Arial" w:hint="eastAsia"/>
          <w:sz w:val="18"/>
          <w:szCs w:val="18"/>
        </w:rPr>
        <w:t>0.9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。</w:t>
      </w:r>
    </w:p>
    <w:p w:rsidR="00692747" w:rsidRDefault="00103F40">
      <w:p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粉刷面积小计：</w:t>
      </w:r>
      <w:r>
        <w:rPr>
          <w:rFonts w:ascii="Arial" w:eastAsia="等线" w:hAnsi="Arial" w:cs="Arial" w:hint="eastAsia"/>
          <w:b/>
          <w:bCs/>
          <w:sz w:val="18"/>
          <w:szCs w:val="18"/>
        </w:rPr>
        <w:t>129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-16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-2.72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-10.26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+14.4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=115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墙裙面积小计：</w:t>
      </w:r>
      <w:r>
        <w:rPr>
          <w:rFonts w:ascii="Arial" w:eastAsia="等线" w:hAnsi="Arial" w:cs="Arial" w:hint="eastAsia"/>
          <w:b/>
          <w:bCs/>
          <w:sz w:val="18"/>
          <w:szCs w:val="18"/>
        </w:rPr>
        <w:t>27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-1.3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=25.7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sz w:val="18"/>
          <w:szCs w:val="18"/>
        </w:rPr>
        <w:t>2.</w:t>
      </w:r>
      <w:r>
        <w:rPr>
          <w:rFonts w:ascii="Arial" w:eastAsia="等线" w:hAnsi="Arial" w:cs="Arial"/>
          <w:sz w:val="18"/>
          <w:szCs w:val="18"/>
        </w:rPr>
        <w:t>办公室：</w:t>
      </w:r>
      <w:r>
        <w:rPr>
          <w:rFonts w:ascii="Arial" w:eastAsia="等线" w:hAnsi="Arial" w:cs="Arial"/>
          <w:sz w:val="18"/>
          <w:szCs w:val="18"/>
        </w:rPr>
        <w:t>3m×6m</w:t>
      </w:r>
      <w:r>
        <w:rPr>
          <w:rFonts w:ascii="Arial" w:eastAsia="等线" w:hAnsi="Arial" w:cs="Arial"/>
          <w:sz w:val="18"/>
          <w:szCs w:val="18"/>
        </w:rPr>
        <w:t>，净高按常规</w:t>
      </w:r>
      <w:r>
        <w:rPr>
          <w:rFonts w:ascii="Arial" w:eastAsia="等线" w:hAnsi="Arial" w:cs="Arial"/>
          <w:sz w:val="18"/>
          <w:szCs w:val="18"/>
        </w:rPr>
        <w:t>3</w:t>
      </w:r>
      <w:r>
        <w:rPr>
          <w:rFonts w:ascii="Arial" w:eastAsia="等线" w:hAnsi="Arial" w:cs="Arial" w:hint="eastAsia"/>
          <w:sz w:val="18"/>
          <w:szCs w:val="18"/>
        </w:rPr>
        <w:t>.3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计，每间</w:t>
      </w:r>
      <w:r>
        <w:rPr>
          <w:rFonts w:ascii="Arial" w:eastAsia="等线" w:hAnsi="Arial" w:cs="Arial"/>
          <w:sz w:val="18"/>
          <w:szCs w:val="18"/>
        </w:rPr>
        <w:t>2</w:t>
      </w:r>
      <w:r>
        <w:rPr>
          <w:rFonts w:ascii="Arial" w:eastAsia="等线" w:hAnsi="Arial" w:cs="Arial"/>
          <w:sz w:val="18"/>
          <w:szCs w:val="18"/>
        </w:rPr>
        <w:t>个窗户（</w:t>
      </w:r>
      <w:r>
        <w:rPr>
          <w:rFonts w:ascii="Arial" w:eastAsia="等线" w:hAnsi="Arial" w:cs="Arial"/>
          <w:sz w:val="18"/>
          <w:szCs w:val="18"/>
        </w:rPr>
        <w:t>1</w:t>
      </w:r>
      <w:r>
        <w:rPr>
          <w:rFonts w:ascii="Arial" w:eastAsia="等线" w:hAnsi="Arial" w:cs="Arial"/>
          <w:sz w:val="18"/>
          <w:szCs w:val="18"/>
        </w:rPr>
        <w:t>个</w:t>
      </w:r>
      <w:r>
        <w:rPr>
          <w:rFonts w:ascii="Arial" w:eastAsia="等线" w:hAnsi="Arial" w:cs="Arial"/>
          <w:sz w:val="18"/>
          <w:szCs w:val="18"/>
        </w:rPr>
        <w:t>1.</w:t>
      </w:r>
      <w:r>
        <w:rPr>
          <w:rFonts w:ascii="Arial" w:eastAsia="等线" w:hAnsi="Arial" w:cs="Arial" w:hint="eastAsia"/>
          <w:sz w:val="18"/>
          <w:szCs w:val="18"/>
        </w:rPr>
        <w:t>1</w:t>
      </w:r>
      <w:r>
        <w:rPr>
          <w:rFonts w:ascii="Arial" w:eastAsia="等线" w:hAnsi="Arial" w:cs="Arial"/>
          <w:sz w:val="18"/>
          <w:szCs w:val="18"/>
        </w:rPr>
        <w:t>m×</w:t>
      </w:r>
      <w:r>
        <w:rPr>
          <w:rFonts w:ascii="Arial" w:eastAsia="等线" w:hAnsi="Arial" w:cs="Arial" w:hint="eastAsia"/>
          <w:sz w:val="18"/>
          <w:szCs w:val="18"/>
        </w:rPr>
        <w:t>2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、</w:t>
      </w:r>
      <w:r>
        <w:rPr>
          <w:rFonts w:ascii="Arial" w:eastAsia="等线" w:hAnsi="Arial" w:cs="Arial"/>
          <w:sz w:val="18"/>
          <w:szCs w:val="18"/>
        </w:rPr>
        <w:t>1</w:t>
      </w:r>
      <w:r>
        <w:rPr>
          <w:rFonts w:ascii="Arial" w:eastAsia="等线" w:hAnsi="Arial" w:cs="Arial"/>
          <w:sz w:val="18"/>
          <w:szCs w:val="18"/>
        </w:rPr>
        <w:t>个</w:t>
      </w:r>
      <w:r>
        <w:rPr>
          <w:rFonts w:ascii="Arial" w:eastAsia="等线" w:hAnsi="Arial" w:cs="Arial" w:hint="eastAsia"/>
          <w:sz w:val="18"/>
          <w:szCs w:val="18"/>
        </w:rPr>
        <w:t>2</w:t>
      </w:r>
      <w:r>
        <w:rPr>
          <w:rFonts w:ascii="Arial" w:eastAsia="等线" w:hAnsi="Arial" w:cs="Arial"/>
          <w:sz w:val="18"/>
          <w:szCs w:val="18"/>
        </w:rPr>
        <w:t>m×2m</w:t>
      </w:r>
      <w:r>
        <w:rPr>
          <w:rFonts w:ascii="Arial" w:eastAsia="等线" w:hAnsi="Arial" w:cs="Arial"/>
          <w:sz w:val="18"/>
          <w:szCs w:val="18"/>
        </w:rPr>
        <w:t>）；</w:t>
      </w:r>
      <w:r>
        <w:rPr>
          <w:rFonts w:ascii="Arial" w:eastAsia="等线" w:hAnsi="Arial" w:cs="Arial" w:hint="eastAsia"/>
          <w:sz w:val="18"/>
          <w:szCs w:val="18"/>
        </w:rPr>
        <w:t>1</w:t>
      </w:r>
      <w:r>
        <w:rPr>
          <w:rFonts w:ascii="Arial" w:eastAsia="等线" w:hAnsi="Arial" w:cs="Arial" w:hint="eastAsia"/>
          <w:sz w:val="18"/>
          <w:szCs w:val="18"/>
        </w:rPr>
        <w:t>个门</w:t>
      </w:r>
      <w:r>
        <w:rPr>
          <w:rFonts w:ascii="Arial" w:eastAsia="等线" w:hAnsi="Arial" w:cs="Arial" w:hint="eastAsia"/>
          <w:sz w:val="18"/>
          <w:szCs w:val="18"/>
        </w:rPr>
        <w:t>0.8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*2.6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。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粉刷面积小计：</w:t>
      </w:r>
      <w:r>
        <w:rPr>
          <w:rFonts w:ascii="Arial" w:eastAsia="等线" w:hAnsi="Arial" w:cs="Arial" w:hint="eastAsia"/>
          <w:b/>
          <w:bCs/>
          <w:sz w:val="18"/>
          <w:szCs w:val="18"/>
        </w:rPr>
        <w:t>63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-6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=57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墙裙面积小计：</w:t>
      </w:r>
      <w:r>
        <w:rPr>
          <w:rFonts w:ascii="Arial" w:eastAsia="等线" w:hAnsi="Arial" w:cs="Arial" w:hint="eastAsia"/>
          <w:b/>
          <w:bCs/>
          <w:sz w:val="18"/>
          <w:szCs w:val="18"/>
        </w:rPr>
        <w:t>15.6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sz w:val="18"/>
          <w:szCs w:val="18"/>
        </w:rPr>
        <w:t>3.</w:t>
      </w:r>
      <w:r>
        <w:rPr>
          <w:rFonts w:ascii="Arial" w:eastAsia="等线" w:hAnsi="Arial" w:cs="Arial"/>
          <w:sz w:val="18"/>
          <w:szCs w:val="18"/>
        </w:rPr>
        <w:t>走廊：</w:t>
      </w:r>
      <w:r>
        <w:rPr>
          <w:rFonts w:ascii="Arial" w:eastAsia="等线" w:hAnsi="Arial" w:cs="Arial" w:hint="eastAsia"/>
          <w:sz w:val="18"/>
          <w:szCs w:val="18"/>
        </w:rPr>
        <w:t>2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/>
          <w:sz w:val="18"/>
          <w:szCs w:val="18"/>
        </w:rPr>
        <w:t>宽，</w:t>
      </w:r>
      <w:r>
        <w:rPr>
          <w:rFonts w:ascii="Arial" w:eastAsia="等线" w:hAnsi="Arial" w:cs="Arial" w:hint="eastAsia"/>
          <w:sz w:val="18"/>
          <w:szCs w:val="18"/>
        </w:rPr>
        <w:t>每层按长</w:t>
      </w:r>
      <w:r>
        <w:rPr>
          <w:rFonts w:ascii="Arial" w:eastAsia="等线" w:hAnsi="Arial" w:cs="Arial" w:hint="eastAsia"/>
          <w:sz w:val="18"/>
          <w:szCs w:val="18"/>
        </w:rPr>
        <w:t>40</w:t>
      </w:r>
      <w:r>
        <w:rPr>
          <w:rFonts w:ascii="Arial" w:eastAsia="等线" w:hAnsi="Arial" w:cs="Arial" w:hint="eastAsia"/>
          <w:sz w:val="18"/>
          <w:szCs w:val="18"/>
        </w:rPr>
        <w:t>米算。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粉刷面积小计：</w:t>
      </w:r>
      <w:r>
        <w:rPr>
          <w:rFonts w:ascii="Arial" w:eastAsia="等线" w:hAnsi="Arial" w:cs="Arial" w:hint="eastAsia"/>
          <w:sz w:val="18"/>
          <w:szCs w:val="18"/>
        </w:rPr>
        <w:t>80</w:t>
      </w:r>
      <w:r>
        <w:rPr>
          <w:rFonts w:ascii="Arial" w:eastAsia="等线" w:hAnsi="Arial" w:cs="Arial" w:hint="eastAsia"/>
          <w:sz w:val="18"/>
          <w:szCs w:val="18"/>
        </w:rPr>
        <w:t>㎡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sz w:val="18"/>
          <w:szCs w:val="18"/>
        </w:rPr>
        <w:t>4.</w:t>
      </w:r>
      <w:r>
        <w:rPr>
          <w:rFonts w:ascii="Arial" w:eastAsia="等线" w:hAnsi="Arial" w:cs="Arial"/>
          <w:sz w:val="18"/>
          <w:szCs w:val="18"/>
        </w:rPr>
        <w:t>楼梯间：</w:t>
      </w:r>
      <w:r>
        <w:rPr>
          <w:rFonts w:ascii="Arial" w:eastAsia="等线" w:hAnsi="Arial" w:cs="Arial" w:hint="eastAsia"/>
          <w:sz w:val="18"/>
          <w:szCs w:val="18"/>
        </w:rPr>
        <w:t>每层</w:t>
      </w:r>
      <w:r>
        <w:rPr>
          <w:rFonts w:ascii="Arial" w:eastAsia="等线" w:hAnsi="Arial" w:cs="Arial" w:hint="eastAsia"/>
          <w:sz w:val="18"/>
          <w:szCs w:val="18"/>
        </w:rPr>
        <w:t>47.85</w:t>
      </w:r>
      <w:r>
        <w:rPr>
          <w:rFonts w:ascii="Arial" w:eastAsia="等线" w:hAnsi="Arial" w:cs="Arial" w:hint="eastAsia"/>
          <w:sz w:val="18"/>
          <w:szCs w:val="18"/>
        </w:rPr>
        <w:t>㎡</w:t>
      </w:r>
      <w:r>
        <w:rPr>
          <w:rFonts w:ascii="Arial" w:eastAsia="等线" w:hAnsi="Arial" w:cs="Arial" w:hint="eastAsia"/>
          <w:sz w:val="18"/>
          <w:szCs w:val="18"/>
        </w:rPr>
        <w:t>*2</w:t>
      </w:r>
      <w:r>
        <w:rPr>
          <w:rFonts w:ascii="Arial" w:eastAsia="等线" w:hAnsi="Arial" w:cs="Arial" w:hint="eastAsia"/>
          <w:sz w:val="18"/>
          <w:szCs w:val="18"/>
        </w:rPr>
        <w:t>个</w:t>
      </w:r>
    </w:p>
    <w:p w:rsidR="00692747" w:rsidRDefault="00103F40" w:rsidP="00B026CB">
      <w:pPr>
        <w:spacing w:before="120" w:after="120" w:line="220" w:lineRule="exact"/>
        <w:ind w:leftChars="200" w:left="42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粉刷面积小计：</w:t>
      </w:r>
      <w:r>
        <w:rPr>
          <w:rFonts w:ascii="Arial" w:eastAsia="等线" w:hAnsi="Arial" w:cs="Arial" w:hint="eastAsia"/>
          <w:sz w:val="18"/>
          <w:szCs w:val="18"/>
        </w:rPr>
        <w:t>95</w:t>
      </w:r>
      <w:r>
        <w:rPr>
          <w:rFonts w:ascii="Arial" w:eastAsia="等线" w:hAnsi="Arial" w:cs="Arial" w:hint="eastAsia"/>
          <w:sz w:val="18"/>
          <w:szCs w:val="18"/>
        </w:rPr>
        <w:t>㎡</w:t>
      </w:r>
      <w:r>
        <w:rPr>
          <w:rFonts w:ascii="Arial" w:eastAsia="等线" w:hAnsi="Arial" w:cs="Arial" w:hint="eastAsia"/>
          <w:sz w:val="18"/>
          <w:szCs w:val="18"/>
        </w:rPr>
        <w:t>/</w:t>
      </w:r>
      <w:r>
        <w:rPr>
          <w:rFonts w:ascii="Arial" w:eastAsia="等线" w:hAnsi="Arial" w:cs="Arial" w:hint="eastAsia"/>
          <w:sz w:val="18"/>
          <w:szCs w:val="18"/>
        </w:rPr>
        <w:t>层</w:t>
      </w:r>
    </w:p>
    <w:p w:rsidR="00692747" w:rsidRDefault="00103F40">
      <w:pPr>
        <w:spacing w:before="120" w:after="120" w:line="220" w:lineRule="exact"/>
        <w:jc w:val="left"/>
        <w:rPr>
          <w:rFonts w:ascii="Arial" w:eastAsia="等线" w:hAnsi="Arial" w:cs="Arial"/>
          <w:b/>
          <w:bCs/>
          <w:color w:val="FF0000"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粉刷面积总合计：</w:t>
      </w:r>
      <w:r>
        <w:rPr>
          <w:rFonts w:ascii="Arial" w:eastAsia="等线" w:hAnsi="Arial" w:cs="Arial" w:hint="eastAsia"/>
          <w:sz w:val="18"/>
          <w:szCs w:val="18"/>
        </w:rPr>
        <w:t>（旧教学楼）</w:t>
      </w:r>
      <w:r>
        <w:rPr>
          <w:rFonts w:ascii="Arial" w:eastAsia="等线" w:hAnsi="Arial" w:cs="Arial" w:hint="eastAsia"/>
          <w:sz w:val="18"/>
          <w:szCs w:val="18"/>
        </w:rPr>
        <w:t>115*4</w:t>
      </w:r>
      <w:r>
        <w:rPr>
          <w:rFonts w:ascii="Arial" w:eastAsia="等线" w:hAnsi="Arial" w:cs="Arial" w:hint="eastAsia"/>
          <w:sz w:val="18"/>
          <w:szCs w:val="18"/>
        </w:rPr>
        <w:t>间</w:t>
      </w:r>
      <w:r>
        <w:rPr>
          <w:rFonts w:ascii="Arial" w:eastAsia="等线" w:hAnsi="Arial" w:cs="Arial" w:hint="eastAsia"/>
          <w:sz w:val="18"/>
          <w:szCs w:val="18"/>
        </w:rPr>
        <w:t>+57*1</w:t>
      </w:r>
      <w:r>
        <w:rPr>
          <w:rFonts w:ascii="Arial" w:eastAsia="等线" w:hAnsi="Arial" w:cs="Arial" w:hint="eastAsia"/>
          <w:sz w:val="18"/>
          <w:szCs w:val="18"/>
        </w:rPr>
        <w:t>间</w:t>
      </w:r>
      <w:r>
        <w:rPr>
          <w:rFonts w:ascii="Arial" w:eastAsia="等线" w:hAnsi="Arial" w:cs="Arial" w:hint="eastAsia"/>
          <w:sz w:val="18"/>
          <w:szCs w:val="18"/>
        </w:rPr>
        <w:t>+80+95=</w:t>
      </w:r>
      <w:r>
        <w:rPr>
          <w:rFonts w:ascii="Arial" w:eastAsia="等线" w:hAnsi="Arial" w:cs="Arial" w:hint="eastAsia"/>
          <w:b/>
          <w:bCs/>
          <w:sz w:val="18"/>
          <w:szCs w:val="18"/>
        </w:rPr>
        <w:t>692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/</w:t>
      </w:r>
      <w:r>
        <w:rPr>
          <w:rFonts w:ascii="Arial" w:eastAsia="等线" w:hAnsi="Arial" w:cs="Arial" w:hint="eastAsia"/>
          <w:b/>
          <w:bCs/>
          <w:sz w:val="18"/>
          <w:szCs w:val="18"/>
        </w:rPr>
        <w:t>层</w:t>
      </w:r>
      <w:r>
        <w:rPr>
          <w:rFonts w:ascii="Arial" w:eastAsia="等线" w:hAnsi="Arial" w:cs="Arial" w:hint="eastAsia"/>
          <w:sz w:val="18"/>
          <w:szCs w:val="18"/>
        </w:rPr>
        <w:t>*2</w:t>
      </w:r>
      <w:r>
        <w:rPr>
          <w:rFonts w:ascii="Arial" w:eastAsia="等线" w:hAnsi="Arial" w:cs="Arial" w:hint="eastAsia"/>
          <w:sz w:val="18"/>
          <w:szCs w:val="18"/>
        </w:rPr>
        <w:t>层</w:t>
      </w:r>
      <w:r>
        <w:rPr>
          <w:rFonts w:ascii="Arial" w:eastAsia="等线" w:hAnsi="Arial" w:cs="Arial" w:hint="eastAsia"/>
          <w:sz w:val="18"/>
          <w:szCs w:val="18"/>
        </w:rPr>
        <w:t>=</w:t>
      </w:r>
      <w:r>
        <w:rPr>
          <w:rFonts w:ascii="Arial" w:eastAsia="等线" w:hAnsi="Arial" w:cs="Arial" w:hint="eastAsia"/>
          <w:b/>
          <w:bCs/>
          <w:sz w:val="18"/>
          <w:szCs w:val="18"/>
        </w:rPr>
        <w:t>1384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color w:val="FF0000"/>
          <w:sz w:val="18"/>
          <w:szCs w:val="18"/>
        </w:rPr>
        <w:t>+95</w:t>
      </w:r>
      <w:r>
        <w:rPr>
          <w:rFonts w:ascii="Arial" w:eastAsia="等线" w:hAnsi="Arial" w:cs="Arial" w:hint="eastAsia"/>
          <w:b/>
          <w:bCs/>
          <w:color w:val="FF0000"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color w:val="FF0000"/>
          <w:sz w:val="18"/>
          <w:szCs w:val="18"/>
        </w:rPr>
        <w:t>*2=1574</w:t>
      </w:r>
      <w:r>
        <w:rPr>
          <w:rFonts w:ascii="Arial" w:eastAsia="等线" w:hAnsi="Arial" w:cs="Arial" w:hint="eastAsia"/>
          <w:b/>
          <w:bCs/>
          <w:color w:val="FF0000"/>
          <w:sz w:val="18"/>
          <w:szCs w:val="18"/>
        </w:rPr>
        <w:t>㎡</w:t>
      </w:r>
    </w:p>
    <w:p w:rsidR="00692747" w:rsidRDefault="00103F40">
      <w:pPr>
        <w:spacing w:before="120" w:after="120" w:line="220" w:lineRule="exact"/>
        <w:jc w:val="left"/>
        <w:rPr>
          <w:rFonts w:ascii="Arial" w:eastAsia="等线" w:hAnsi="Arial" w:cs="Arial"/>
          <w:b/>
          <w:bCs/>
          <w:sz w:val="18"/>
          <w:szCs w:val="18"/>
        </w:rPr>
      </w:pPr>
      <w:r>
        <w:rPr>
          <w:rFonts w:ascii="Arial" w:eastAsia="等线" w:hAnsi="Arial" w:cs="Arial" w:hint="eastAsia"/>
          <w:b/>
          <w:bCs/>
          <w:sz w:val="18"/>
          <w:szCs w:val="18"/>
        </w:rPr>
        <w:t>墙裙面积总合计：</w:t>
      </w:r>
      <w:r>
        <w:rPr>
          <w:rFonts w:ascii="Arial" w:eastAsia="等线" w:hAnsi="Arial" w:cs="Arial" w:hint="eastAsia"/>
          <w:sz w:val="18"/>
          <w:szCs w:val="18"/>
        </w:rPr>
        <w:t>（旧教学楼）</w:t>
      </w:r>
      <w:r>
        <w:rPr>
          <w:rFonts w:ascii="Arial" w:eastAsia="等线" w:hAnsi="Arial" w:cs="Arial" w:hint="eastAsia"/>
          <w:sz w:val="18"/>
          <w:szCs w:val="18"/>
        </w:rPr>
        <w:t>25.7*4</w:t>
      </w:r>
      <w:r>
        <w:rPr>
          <w:rFonts w:ascii="Arial" w:eastAsia="等线" w:hAnsi="Arial" w:cs="Arial" w:hint="eastAsia"/>
          <w:sz w:val="18"/>
          <w:szCs w:val="18"/>
        </w:rPr>
        <w:t>间</w:t>
      </w:r>
      <w:r>
        <w:rPr>
          <w:rFonts w:ascii="Arial" w:eastAsia="等线" w:hAnsi="Arial" w:cs="Arial" w:hint="eastAsia"/>
          <w:sz w:val="18"/>
          <w:szCs w:val="18"/>
        </w:rPr>
        <w:t>+15.6*1</w:t>
      </w:r>
      <w:r>
        <w:rPr>
          <w:rFonts w:ascii="Arial" w:eastAsia="等线" w:hAnsi="Arial" w:cs="Arial" w:hint="eastAsia"/>
          <w:sz w:val="18"/>
          <w:szCs w:val="18"/>
        </w:rPr>
        <w:t>间</w:t>
      </w:r>
      <w:r>
        <w:rPr>
          <w:rFonts w:ascii="Arial" w:eastAsia="等线" w:hAnsi="Arial" w:cs="Arial" w:hint="eastAsia"/>
          <w:sz w:val="18"/>
          <w:szCs w:val="18"/>
        </w:rPr>
        <w:t>=</w:t>
      </w:r>
      <w:r>
        <w:rPr>
          <w:rFonts w:ascii="Arial" w:eastAsia="等线" w:hAnsi="Arial" w:cs="Arial" w:hint="eastAsia"/>
          <w:b/>
          <w:bCs/>
          <w:sz w:val="18"/>
          <w:szCs w:val="18"/>
        </w:rPr>
        <w:t>118.4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  <w:r>
        <w:rPr>
          <w:rFonts w:ascii="Arial" w:eastAsia="等线" w:hAnsi="Arial" w:cs="Arial" w:hint="eastAsia"/>
          <w:b/>
          <w:bCs/>
          <w:sz w:val="18"/>
          <w:szCs w:val="18"/>
        </w:rPr>
        <w:t>/</w:t>
      </w:r>
      <w:r>
        <w:rPr>
          <w:rFonts w:ascii="Arial" w:eastAsia="等线" w:hAnsi="Arial" w:cs="Arial" w:hint="eastAsia"/>
          <w:b/>
          <w:bCs/>
          <w:sz w:val="18"/>
          <w:szCs w:val="18"/>
        </w:rPr>
        <w:t>层</w:t>
      </w:r>
      <w:r>
        <w:rPr>
          <w:rFonts w:ascii="Arial" w:eastAsia="等线" w:hAnsi="Arial" w:cs="Arial" w:hint="eastAsia"/>
          <w:b/>
          <w:bCs/>
          <w:sz w:val="18"/>
          <w:szCs w:val="18"/>
        </w:rPr>
        <w:t>*</w:t>
      </w:r>
      <w:r>
        <w:rPr>
          <w:rFonts w:ascii="Arial" w:eastAsia="等线" w:hAnsi="Arial" w:cs="Arial" w:hint="eastAsia"/>
          <w:sz w:val="18"/>
          <w:szCs w:val="18"/>
        </w:rPr>
        <w:t>2</w:t>
      </w:r>
      <w:r>
        <w:rPr>
          <w:rFonts w:ascii="Arial" w:eastAsia="等线" w:hAnsi="Arial" w:cs="Arial" w:hint="eastAsia"/>
          <w:sz w:val="18"/>
          <w:szCs w:val="18"/>
        </w:rPr>
        <w:t>层</w:t>
      </w:r>
      <w:r>
        <w:rPr>
          <w:rFonts w:ascii="Arial" w:eastAsia="等线" w:hAnsi="Arial" w:cs="Arial" w:hint="eastAsia"/>
          <w:sz w:val="18"/>
          <w:szCs w:val="18"/>
        </w:rPr>
        <w:t>=</w:t>
      </w:r>
      <w:r>
        <w:rPr>
          <w:rFonts w:ascii="Arial" w:eastAsia="等线" w:hAnsi="Arial" w:cs="Arial" w:hint="eastAsia"/>
          <w:b/>
          <w:bCs/>
          <w:sz w:val="18"/>
          <w:szCs w:val="18"/>
        </w:rPr>
        <w:t>236.8</w:t>
      </w:r>
      <w:r>
        <w:rPr>
          <w:rFonts w:ascii="Arial" w:eastAsia="等线" w:hAnsi="Arial" w:cs="Arial" w:hint="eastAsia"/>
          <w:b/>
          <w:bCs/>
          <w:sz w:val="18"/>
          <w:szCs w:val="18"/>
        </w:rPr>
        <w:t>㎡</w:t>
      </w:r>
    </w:p>
    <w:p w:rsidR="00692747" w:rsidRDefault="00103F40">
      <w:pPr>
        <w:numPr>
          <w:ilvl w:val="0"/>
          <w:numId w:val="37"/>
        </w:numPr>
        <w:spacing w:before="120" w:after="120" w:line="220" w:lineRule="exact"/>
        <w:jc w:val="left"/>
      </w:pPr>
      <w:r>
        <w:rPr>
          <w:rFonts w:hint="eastAsia"/>
        </w:rPr>
        <w:t>其他地方：</w:t>
      </w:r>
    </w:p>
    <w:p w:rsidR="00692747" w:rsidRDefault="00103F40">
      <w:pPr>
        <w:numPr>
          <w:ilvl w:val="0"/>
          <w:numId w:val="39"/>
        </w:numPr>
        <w:spacing w:before="120" w:after="120" w:line="220" w:lineRule="exact"/>
        <w:ind w:firstLineChars="200" w:firstLine="420"/>
        <w:jc w:val="left"/>
        <w:rPr>
          <w:rFonts w:ascii="Arial" w:eastAsia="等线" w:hAnsi="Arial" w:cs="Arial"/>
          <w:sz w:val="18"/>
          <w:szCs w:val="18"/>
        </w:rPr>
      </w:pPr>
      <w:r>
        <w:rPr>
          <w:rFonts w:hint="eastAsia"/>
        </w:rPr>
        <w:t>新教学楼</w:t>
      </w:r>
      <w:r>
        <w:rPr>
          <w:rFonts w:hint="eastAsia"/>
        </w:rPr>
        <w:t>6.5</w:t>
      </w:r>
      <w:r>
        <w:rPr>
          <w:rFonts w:hint="eastAsia"/>
        </w:rPr>
        <w:t>班教室：</w:t>
      </w:r>
      <w:r>
        <w:rPr>
          <w:rFonts w:hint="eastAsia"/>
        </w:rPr>
        <w:t>129</w:t>
      </w:r>
      <w:r>
        <w:rPr>
          <w:rFonts w:ascii="Arial" w:eastAsia="等线" w:hAnsi="Arial" w:cs="Arial" w:hint="eastAsia"/>
          <w:sz w:val="18"/>
          <w:szCs w:val="18"/>
        </w:rPr>
        <w:t>㎡</w:t>
      </w:r>
    </w:p>
    <w:p w:rsidR="00692747" w:rsidRDefault="00103F40">
      <w:pPr>
        <w:numPr>
          <w:ilvl w:val="0"/>
          <w:numId w:val="39"/>
        </w:num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sz w:val="18"/>
          <w:szCs w:val="18"/>
        </w:rPr>
        <w:t>实验室</w:t>
      </w:r>
      <w:r>
        <w:rPr>
          <w:rFonts w:ascii="Arial" w:eastAsia="等线" w:hAnsi="Arial" w:cs="Arial" w:hint="eastAsia"/>
          <w:sz w:val="18"/>
          <w:szCs w:val="18"/>
        </w:rPr>
        <w:t>2</w:t>
      </w:r>
      <w:r>
        <w:rPr>
          <w:rFonts w:ascii="Arial" w:eastAsia="等线" w:hAnsi="Arial" w:cs="Arial" w:hint="eastAsia"/>
          <w:sz w:val="18"/>
          <w:szCs w:val="18"/>
        </w:rPr>
        <w:t>间：</w:t>
      </w:r>
      <w:r>
        <w:rPr>
          <w:rFonts w:ascii="Arial" w:eastAsia="等线" w:hAnsi="Arial" w:cs="Arial" w:hint="eastAsia"/>
          <w:sz w:val="18"/>
          <w:szCs w:val="18"/>
        </w:rPr>
        <w:t>129*2=258</w:t>
      </w:r>
      <w:r>
        <w:rPr>
          <w:rFonts w:ascii="Arial" w:eastAsia="等线" w:hAnsi="Arial" w:cs="Arial" w:hint="eastAsia"/>
          <w:sz w:val="18"/>
          <w:szCs w:val="18"/>
        </w:rPr>
        <w:t>㎡</w:t>
      </w:r>
    </w:p>
    <w:p w:rsidR="00692747" w:rsidRDefault="00103F40">
      <w:pPr>
        <w:numPr>
          <w:ilvl w:val="0"/>
          <w:numId w:val="39"/>
        </w:num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sz w:val="18"/>
          <w:szCs w:val="18"/>
        </w:rPr>
      </w:pPr>
      <w:r>
        <w:rPr>
          <w:rFonts w:ascii="Arial" w:eastAsia="等线" w:hAnsi="Arial" w:cs="Arial" w:hint="eastAsia"/>
          <w:sz w:val="18"/>
          <w:szCs w:val="18"/>
        </w:rPr>
        <w:t>新教学楼教室墙裙：每间</w:t>
      </w:r>
      <w:r>
        <w:rPr>
          <w:rFonts w:ascii="Arial" w:eastAsia="等线" w:hAnsi="Arial" w:cs="Arial" w:hint="eastAsia"/>
          <w:sz w:val="18"/>
          <w:szCs w:val="18"/>
        </w:rPr>
        <w:t>28</w:t>
      </w:r>
      <w:r>
        <w:rPr>
          <w:rFonts w:ascii="Arial" w:eastAsia="等线" w:hAnsi="Arial" w:cs="Arial"/>
          <w:sz w:val="18"/>
          <w:szCs w:val="18"/>
        </w:rPr>
        <w:t>m</w:t>
      </w:r>
      <w:r>
        <w:rPr>
          <w:rFonts w:ascii="Arial" w:eastAsia="等线" w:hAnsi="Arial" w:cs="Arial" w:hint="eastAsia"/>
          <w:sz w:val="18"/>
          <w:szCs w:val="18"/>
        </w:rPr>
        <w:t>*3=84</w:t>
      </w:r>
      <w:r>
        <w:rPr>
          <w:rFonts w:ascii="Arial" w:eastAsia="等线" w:hAnsi="Arial" w:cs="Arial"/>
          <w:sz w:val="18"/>
          <w:szCs w:val="18"/>
        </w:rPr>
        <w:t>m</w:t>
      </w:r>
    </w:p>
    <w:p w:rsidR="00692747" w:rsidRDefault="00103F40">
      <w:pPr>
        <w:numPr>
          <w:ilvl w:val="0"/>
          <w:numId w:val="39"/>
        </w:num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color w:val="FF0000"/>
          <w:sz w:val="18"/>
          <w:szCs w:val="18"/>
        </w:rPr>
      </w:pPr>
      <w:r>
        <w:rPr>
          <w:rFonts w:ascii="Arial" w:eastAsia="等线" w:hAnsi="Arial" w:cs="Arial" w:hint="eastAsia"/>
          <w:color w:val="FF0000"/>
          <w:sz w:val="18"/>
          <w:szCs w:val="18"/>
        </w:rPr>
        <w:lastRenderedPageBreak/>
        <w:t>新建教学楼与旧教学楼之间的楼梯间：每层</w:t>
      </w:r>
      <w:r>
        <w:rPr>
          <w:rFonts w:ascii="Arial" w:eastAsia="等线" w:hAnsi="Arial" w:cs="Arial" w:hint="eastAsia"/>
          <w:color w:val="FF0000"/>
          <w:sz w:val="18"/>
          <w:szCs w:val="18"/>
        </w:rPr>
        <w:t>60</w:t>
      </w:r>
      <w:r>
        <w:rPr>
          <w:rFonts w:ascii="Arial" w:eastAsia="等线" w:hAnsi="Arial" w:cs="Arial" w:hint="eastAsia"/>
          <w:color w:val="FF0000"/>
          <w:sz w:val="18"/>
          <w:szCs w:val="18"/>
        </w:rPr>
        <w:t>㎡</w:t>
      </w:r>
      <w:r>
        <w:rPr>
          <w:rFonts w:ascii="Arial" w:eastAsia="等线" w:hAnsi="Arial" w:cs="Arial" w:hint="eastAsia"/>
          <w:color w:val="FF0000"/>
          <w:sz w:val="18"/>
          <w:szCs w:val="18"/>
        </w:rPr>
        <w:t>*4</w:t>
      </w:r>
      <w:r>
        <w:rPr>
          <w:rFonts w:ascii="Arial" w:eastAsia="等线" w:hAnsi="Arial" w:cs="Arial" w:hint="eastAsia"/>
          <w:color w:val="FF0000"/>
          <w:sz w:val="18"/>
          <w:szCs w:val="18"/>
        </w:rPr>
        <w:t>层</w:t>
      </w:r>
      <w:r>
        <w:rPr>
          <w:rFonts w:ascii="Arial" w:eastAsia="等线" w:hAnsi="Arial" w:cs="Arial" w:hint="eastAsia"/>
          <w:color w:val="FF0000"/>
          <w:sz w:val="18"/>
          <w:szCs w:val="18"/>
        </w:rPr>
        <w:t>=240</w:t>
      </w:r>
      <w:r>
        <w:rPr>
          <w:rFonts w:ascii="Arial" w:eastAsia="等线" w:hAnsi="Arial" w:cs="Arial" w:hint="eastAsia"/>
          <w:color w:val="FF0000"/>
          <w:sz w:val="18"/>
          <w:szCs w:val="18"/>
        </w:rPr>
        <w:t>㎡</w:t>
      </w:r>
    </w:p>
    <w:p w:rsidR="00692747" w:rsidRDefault="00103F40">
      <w:pPr>
        <w:numPr>
          <w:ilvl w:val="0"/>
          <w:numId w:val="39"/>
        </w:numPr>
        <w:spacing w:before="120" w:after="120" w:line="220" w:lineRule="exact"/>
        <w:ind w:firstLineChars="200" w:firstLine="360"/>
        <w:jc w:val="left"/>
        <w:rPr>
          <w:rFonts w:ascii="Arial" w:eastAsia="等线" w:hAnsi="Arial" w:cs="Arial"/>
          <w:color w:val="FF0000"/>
          <w:sz w:val="18"/>
          <w:szCs w:val="18"/>
        </w:rPr>
      </w:pPr>
      <w:r>
        <w:rPr>
          <w:rFonts w:ascii="Arial" w:eastAsia="等线" w:hAnsi="Arial" w:cs="Arial" w:hint="eastAsia"/>
          <w:color w:val="FF0000"/>
          <w:sz w:val="18"/>
          <w:szCs w:val="18"/>
        </w:rPr>
        <w:t>综合楼办公室楼层走廊顶部和底楼走廊顶部：</w:t>
      </w:r>
      <w:r>
        <w:rPr>
          <w:rFonts w:ascii="Arial" w:eastAsia="等线" w:hAnsi="Arial" w:cs="Arial" w:hint="eastAsia"/>
          <w:color w:val="FF0000"/>
          <w:sz w:val="18"/>
          <w:szCs w:val="18"/>
        </w:rPr>
        <w:t>80</w:t>
      </w:r>
      <w:r>
        <w:rPr>
          <w:rFonts w:ascii="Arial" w:eastAsia="等线" w:hAnsi="Arial" w:cs="Arial" w:hint="eastAsia"/>
          <w:color w:val="FF0000"/>
          <w:sz w:val="18"/>
          <w:szCs w:val="18"/>
        </w:rPr>
        <w:t>㎡</w:t>
      </w:r>
      <w:r>
        <w:rPr>
          <w:rFonts w:ascii="Arial" w:eastAsia="等线" w:hAnsi="Arial" w:cs="Arial" w:hint="eastAsia"/>
          <w:color w:val="FF0000"/>
          <w:sz w:val="18"/>
          <w:szCs w:val="18"/>
        </w:rPr>
        <w:t>*2=160</w:t>
      </w:r>
      <w:r>
        <w:rPr>
          <w:rFonts w:ascii="Arial" w:eastAsia="等线" w:hAnsi="Arial" w:cs="Arial" w:hint="eastAsia"/>
          <w:color w:val="FF0000"/>
          <w:sz w:val="18"/>
          <w:szCs w:val="18"/>
        </w:rPr>
        <w:t>㎡</w:t>
      </w:r>
    </w:p>
    <w:sectPr w:rsidR="00692747" w:rsidSect="00692747">
      <w:footerReference w:type="default" r:id="rId8"/>
      <w:pgSz w:w="11905" w:h="16840"/>
      <w:pgMar w:top="1327" w:right="1800" w:bottom="1327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253" w:rsidRDefault="00D33253" w:rsidP="00692747">
      <w:r>
        <w:separator/>
      </w:r>
    </w:p>
  </w:endnote>
  <w:endnote w:type="continuationSeparator" w:id="1">
    <w:p w:rsidR="00D33253" w:rsidRDefault="00D33253" w:rsidP="00692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747" w:rsidRDefault="00AF4E1F"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208pt;margin-top:0;width:2in;height:2in;z-index:251659264;mso-wrap-style:none;mso-position-horizontal:right;mso-position-horizontal-relative:margin" filled="f" stroked="f">
          <v:textbox style="mso-fit-shape-to-text:t" inset="0,0,0,0">
            <w:txbxContent>
              <w:p w:rsidR="00692747" w:rsidRDefault="00AF4E1F">
                <w:pPr>
                  <w:pStyle w:val="a3"/>
                </w:pPr>
                <w:r>
                  <w:fldChar w:fldCharType="begin"/>
                </w:r>
                <w:r w:rsidR="00103F40">
                  <w:instrText xml:space="preserve"> PAGE  \* MERGEFORMAT </w:instrText>
                </w:r>
                <w:r>
                  <w:fldChar w:fldCharType="separate"/>
                </w:r>
                <w:r w:rsidR="0061617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253" w:rsidRDefault="00D33253" w:rsidP="00692747">
      <w:r>
        <w:separator/>
      </w:r>
    </w:p>
  </w:footnote>
  <w:footnote w:type="continuationSeparator" w:id="1">
    <w:p w:rsidR="00D33253" w:rsidRDefault="00D33253" w:rsidP="006927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BDBE3C"/>
    <w:multiLevelType w:val="singleLevel"/>
    <w:tmpl w:val="83BDBE3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45B5372"/>
    <w:multiLevelType w:val="singleLevel"/>
    <w:tmpl w:val="845B5372"/>
    <w:lvl w:ilvl="0">
      <w:start w:val="3"/>
      <w:numFmt w:val="decimal"/>
      <w:lvlText w:val="%1.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>
      <w:start w:val="1"/>
      <w:numFmt w:val="decimal"/>
      <w:lvlText w:val="%1.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>
      <w:start w:val="5"/>
      <w:numFmt w:val="decimal"/>
      <w:lvlText w:val="%1."/>
      <w:lvlJc w:val="left"/>
      <w:rPr>
        <w:color w:val="3370FF"/>
      </w:rPr>
    </w:lvl>
  </w:abstractNum>
  <w:abstractNum w:abstractNumId="4">
    <w:nsid w:val="8D58B89E"/>
    <w:multiLevelType w:val="singleLevel"/>
    <w:tmpl w:val="8D58B89E"/>
    <w:lvl w:ilvl="0">
      <w:start w:val="1"/>
      <w:numFmt w:val="decimal"/>
      <w:suff w:val="space"/>
      <w:lvlText w:val="%1."/>
      <w:lvlJc w:val="left"/>
    </w:lvl>
  </w:abstractNum>
  <w:abstractNum w:abstractNumId="5">
    <w:nsid w:val="91995D4F"/>
    <w:multiLevelType w:val="singleLevel"/>
    <w:tmpl w:val="91995D4F"/>
    <w:lvl w:ilvl="0">
      <w:numFmt w:val="bullet"/>
      <w:lvlText w:val="•"/>
      <w:lvlJc w:val="left"/>
      <w:rPr>
        <w:color w:val="3370FF"/>
      </w:rPr>
    </w:lvl>
  </w:abstractNum>
  <w:abstractNum w:abstractNumId="6">
    <w:nsid w:val="B0F1ACD9"/>
    <w:multiLevelType w:val="singleLevel"/>
    <w:tmpl w:val="B0F1ACD9"/>
    <w:lvl w:ilvl="0">
      <w:start w:val="1"/>
      <w:numFmt w:val="decimal"/>
      <w:lvlText w:val="%1."/>
      <w:lvlJc w:val="left"/>
      <w:rPr>
        <w:color w:val="3370FF"/>
      </w:rPr>
    </w:lvl>
  </w:abstractNum>
  <w:abstractNum w:abstractNumId="7">
    <w:nsid w:val="B40D18A1"/>
    <w:multiLevelType w:val="singleLevel"/>
    <w:tmpl w:val="B40D18A1"/>
    <w:lvl w:ilvl="0">
      <w:start w:val="1"/>
      <w:numFmt w:val="decimal"/>
      <w:suff w:val="space"/>
      <w:lvlText w:val="%1."/>
      <w:lvlJc w:val="left"/>
    </w:lvl>
  </w:abstractNum>
  <w:abstractNum w:abstractNumId="8">
    <w:nsid w:val="B53F3350"/>
    <w:multiLevelType w:val="singleLevel"/>
    <w:tmpl w:val="B53F3350"/>
    <w:lvl w:ilvl="0">
      <w:start w:val="3"/>
      <w:numFmt w:val="decimal"/>
      <w:lvlText w:val="%1."/>
      <w:lvlJc w:val="left"/>
      <w:rPr>
        <w:color w:val="3370FF"/>
      </w:rPr>
    </w:lvl>
  </w:abstractNum>
  <w:abstractNum w:abstractNumId="9">
    <w:nsid w:val="B8CEF35B"/>
    <w:multiLevelType w:val="singleLevel"/>
    <w:tmpl w:val="B8CEF35B"/>
    <w:lvl w:ilvl="0">
      <w:start w:val="1"/>
      <w:numFmt w:val="decimal"/>
      <w:lvlText w:val="%1."/>
      <w:lvlJc w:val="left"/>
      <w:rPr>
        <w:color w:val="3370FF"/>
      </w:rPr>
    </w:lvl>
  </w:abstractNum>
  <w:abstractNum w:abstractNumId="10">
    <w:nsid w:val="BB64CFA9"/>
    <w:multiLevelType w:val="singleLevel"/>
    <w:tmpl w:val="BB64CFA9"/>
    <w:lvl w:ilvl="0">
      <w:numFmt w:val="bullet"/>
      <w:lvlText w:val="•"/>
      <w:lvlJc w:val="left"/>
      <w:rPr>
        <w:color w:val="3370FF"/>
      </w:rPr>
    </w:lvl>
  </w:abstractNum>
  <w:abstractNum w:abstractNumId="11">
    <w:nsid w:val="BE923771"/>
    <w:multiLevelType w:val="singleLevel"/>
    <w:tmpl w:val="BE923771"/>
    <w:lvl w:ilvl="0">
      <w:start w:val="1"/>
      <w:numFmt w:val="decimal"/>
      <w:lvlText w:val="%1."/>
      <w:lvlJc w:val="left"/>
      <w:rPr>
        <w:color w:val="3370FF"/>
      </w:rPr>
    </w:lvl>
  </w:abstractNum>
  <w:abstractNum w:abstractNumId="12">
    <w:nsid w:val="D7D140E4"/>
    <w:multiLevelType w:val="singleLevel"/>
    <w:tmpl w:val="D7D140E4"/>
    <w:lvl w:ilvl="0">
      <w:start w:val="2"/>
      <w:numFmt w:val="decimal"/>
      <w:lvlText w:val="%1."/>
      <w:lvlJc w:val="left"/>
      <w:rPr>
        <w:color w:val="3370FF"/>
      </w:rPr>
    </w:lvl>
  </w:abstractNum>
  <w:abstractNum w:abstractNumId="13">
    <w:nsid w:val="E093A4B0"/>
    <w:multiLevelType w:val="singleLevel"/>
    <w:tmpl w:val="E093A4B0"/>
    <w:lvl w:ilvl="0">
      <w:start w:val="4"/>
      <w:numFmt w:val="decimal"/>
      <w:lvlText w:val="%1."/>
      <w:lvlJc w:val="left"/>
      <w:rPr>
        <w:color w:val="3370FF"/>
      </w:rPr>
    </w:lvl>
  </w:abstractNum>
  <w:abstractNum w:abstractNumId="14">
    <w:nsid w:val="F0E89278"/>
    <w:multiLevelType w:val="singleLevel"/>
    <w:tmpl w:val="F0E89278"/>
    <w:lvl w:ilvl="0">
      <w:start w:val="1"/>
      <w:numFmt w:val="decimal"/>
      <w:lvlText w:val="%1."/>
      <w:lvlJc w:val="left"/>
      <w:rPr>
        <w:color w:val="3370FF"/>
      </w:rPr>
    </w:lvl>
  </w:abstractNum>
  <w:abstractNum w:abstractNumId="15">
    <w:nsid w:val="F7735DC9"/>
    <w:multiLevelType w:val="singleLevel"/>
    <w:tmpl w:val="F7735DC9"/>
    <w:lvl w:ilvl="0">
      <w:start w:val="3"/>
      <w:numFmt w:val="decimal"/>
      <w:lvlText w:val="%1."/>
      <w:lvlJc w:val="left"/>
      <w:rPr>
        <w:color w:val="3370FF"/>
      </w:rPr>
    </w:lvl>
  </w:abstractNum>
  <w:abstractNum w:abstractNumId="16">
    <w:nsid w:val="0709FD3E"/>
    <w:multiLevelType w:val="singleLevel"/>
    <w:tmpl w:val="0709FD3E"/>
    <w:lvl w:ilvl="0">
      <w:start w:val="5"/>
      <w:numFmt w:val="decimal"/>
      <w:lvlText w:val="%1."/>
      <w:lvlJc w:val="left"/>
      <w:rPr>
        <w:color w:val="3370FF"/>
      </w:rPr>
    </w:lvl>
  </w:abstractNum>
  <w:abstractNum w:abstractNumId="17">
    <w:nsid w:val="0CEF100B"/>
    <w:multiLevelType w:val="singleLevel"/>
    <w:tmpl w:val="0CEF100B"/>
    <w:lvl w:ilvl="0">
      <w:start w:val="1"/>
      <w:numFmt w:val="decimal"/>
      <w:lvlText w:val="%1."/>
      <w:lvlJc w:val="left"/>
      <w:rPr>
        <w:color w:val="3370FF"/>
      </w:rPr>
    </w:lvl>
  </w:abstractNum>
  <w:abstractNum w:abstractNumId="18">
    <w:nsid w:val="1ACDE60F"/>
    <w:multiLevelType w:val="singleLevel"/>
    <w:tmpl w:val="1ACDE60F"/>
    <w:lvl w:ilvl="0">
      <w:start w:val="4"/>
      <w:numFmt w:val="decimal"/>
      <w:lvlText w:val="%1."/>
      <w:lvlJc w:val="left"/>
      <w:rPr>
        <w:color w:val="3370FF"/>
      </w:rPr>
    </w:lvl>
  </w:abstractNum>
  <w:abstractNum w:abstractNumId="19">
    <w:nsid w:val="1C257C7B"/>
    <w:multiLevelType w:val="singleLevel"/>
    <w:tmpl w:val="1C257C7B"/>
    <w:lvl w:ilvl="0">
      <w:start w:val="4"/>
      <w:numFmt w:val="decimal"/>
      <w:lvlText w:val="%1."/>
      <w:lvlJc w:val="left"/>
      <w:rPr>
        <w:color w:val="3370FF"/>
      </w:rPr>
    </w:lvl>
  </w:abstractNum>
  <w:abstractNum w:abstractNumId="20">
    <w:nsid w:val="23E97754"/>
    <w:multiLevelType w:val="singleLevel"/>
    <w:tmpl w:val="23E97754"/>
    <w:lvl w:ilvl="0">
      <w:start w:val="2"/>
      <w:numFmt w:val="decimal"/>
      <w:lvlText w:val="%1."/>
      <w:lvlJc w:val="left"/>
      <w:rPr>
        <w:color w:val="3370FF"/>
      </w:rPr>
    </w:lvl>
  </w:abstractNum>
  <w:abstractNum w:abstractNumId="21">
    <w:nsid w:val="243FCF68"/>
    <w:multiLevelType w:val="singleLevel"/>
    <w:tmpl w:val="243FCF68"/>
    <w:lvl w:ilvl="0">
      <w:start w:val="1"/>
      <w:numFmt w:val="decimal"/>
      <w:lvlText w:val="%1."/>
      <w:lvlJc w:val="left"/>
      <w:rPr>
        <w:color w:val="3370FF"/>
      </w:rPr>
    </w:lvl>
  </w:abstractNum>
  <w:abstractNum w:abstractNumId="22">
    <w:nsid w:val="322D85CA"/>
    <w:multiLevelType w:val="singleLevel"/>
    <w:tmpl w:val="322D85CA"/>
    <w:lvl w:ilvl="0">
      <w:start w:val="3"/>
      <w:numFmt w:val="decimal"/>
      <w:lvlText w:val="%1."/>
      <w:lvlJc w:val="left"/>
      <w:rPr>
        <w:color w:val="3370FF"/>
      </w:rPr>
    </w:lvl>
  </w:abstractNum>
  <w:abstractNum w:abstractNumId="23">
    <w:nsid w:val="32A7AF2D"/>
    <w:multiLevelType w:val="singleLevel"/>
    <w:tmpl w:val="32A7AF2D"/>
    <w:lvl w:ilvl="0">
      <w:start w:val="3"/>
      <w:numFmt w:val="decimal"/>
      <w:lvlText w:val="%1."/>
      <w:lvlJc w:val="left"/>
      <w:rPr>
        <w:color w:val="3370FF"/>
      </w:rPr>
    </w:lvl>
  </w:abstractNum>
  <w:abstractNum w:abstractNumId="24">
    <w:nsid w:val="40B249F9"/>
    <w:multiLevelType w:val="singleLevel"/>
    <w:tmpl w:val="40B249F9"/>
    <w:lvl w:ilvl="0">
      <w:start w:val="4"/>
      <w:numFmt w:val="decimal"/>
      <w:lvlText w:val="%1."/>
      <w:lvlJc w:val="left"/>
      <w:rPr>
        <w:color w:val="3370FF"/>
      </w:rPr>
    </w:lvl>
  </w:abstractNum>
  <w:abstractNum w:abstractNumId="25">
    <w:nsid w:val="46A08BB8"/>
    <w:multiLevelType w:val="singleLevel"/>
    <w:tmpl w:val="46A08BB8"/>
    <w:lvl w:ilvl="0">
      <w:start w:val="1"/>
      <w:numFmt w:val="decimal"/>
      <w:lvlText w:val="%1."/>
      <w:lvlJc w:val="left"/>
      <w:rPr>
        <w:color w:val="3370FF"/>
      </w:rPr>
    </w:lvl>
  </w:abstractNum>
  <w:abstractNum w:abstractNumId="26">
    <w:nsid w:val="4C3D7A74"/>
    <w:multiLevelType w:val="singleLevel"/>
    <w:tmpl w:val="4C3D7A74"/>
    <w:lvl w:ilvl="0">
      <w:start w:val="2"/>
      <w:numFmt w:val="decimal"/>
      <w:lvlText w:val="%1."/>
      <w:lvlJc w:val="left"/>
      <w:rPr>
        <w:color w:val="3370FF"/>
      </w:rPr>
    </w:lvl>
  </w:abstractNum>
  <w:abstractNum w:abstractNumId="27">
    <w:nsid w:val="4D94DA66"/>
    <w:multiLevelType w:val="singleLevel"/>
    <w:tmpl w:val="4D94DA66"/>
    <w:lvl w:ilvl="0">
      <w:start w:val="2"/>
      <w:numFmt w:val="decimal"/>
      <w:lvlText w:val="%1."/>
      <w:lvlJc w:val="left"/>
      <w:rPr>
        <w:color w:val="3370FF"/>
      </w:rPr>
    </w:lvl>
  </w:abstractNum>
  <w:abstractNum w:abstractNumId="28">
    <w:nsid w:val="58765686"/>
    <w:multiLevelType w:val="singleLevel"/>
    <w:tmpl w:val="58765686"/>
    <w:lvl w:ilvl="0">
      <w:start w:val="2"/>
      <w:numFmt w:val="decimal"/>
      <w:lvlText w:val="%1."/>
      <w:lvlJc w:val="left"/>
      <w:rPr>
        <w:color w:val="3370FF"/>
      </w:rPr>
    </w:lvl>
  </w:abstractNum>
  <w:abstractNum w:abstractNumId="29">
    <w:nsid w:val="5E29AB5A"/>
    <w:multiLevelType w:val="singleLevel"/>
    <w:tmpl w:val="5E29AB5A"/>
    <w:lvl w:ilvl="0">
      <w:start w:val="2"/>
      <w:numFmt w:val="decimal"/>
      <w:lvlText w:val="%1."/>
      <w:lvlJc w:val="left"/>
      <w:rPr>
        <w:color w:val="3370FF"/>
      </w:rPr>
    </w:lvl>
  </w:abstractNum>
  <w:abstractNum w:abstractNumId="30">
    <w:nsid w:val="5FFFB1A7"/>
    <w:multiLevelType w:val="singleLevel"/>
    <w:tmpl w:val="5FFFB1A7"/>
    <w:lvl w:ilvl="0">
      <w:start w:val="6"/>
      <w:numFmt w:val="decimal"/>
      <w:lvlText w:val="%1."/>
      <w:lvlJc w:val="left"/>
      <w:rPr>
        <w:color w:val="3370FF"/>
      </w:rPr>
    </w:lvl>
  </w:abstractNum>
  <w:abstractNum w:abstractNumId="31">
    <w:nsid w:val="629F7852"/>
    <w:multiLevelType w:val="singleLevel"/>
    <w:tmpl w:val="629F7852"/>
    <w:lvl w:ilvl="0">
      <w:start w:val="2"/>
      <w:numFmt w:val="decimal"/>
      <w:lvlText w:val="%1."/>
      <w:lvlJc w:val="left"/>
      <w:rPr>
        <w:color w:val="3370FF"/>
      </w:rPr>
    </w:lvl>
  </w:abstractNum>
  <w:abstractNum w:abstractNumId="32">
    <w:nsid w:val="65CD0074"/>
    <w:multiLevelType w:val="singleLevel"/>
    <w:tmpl w:val="65CD0074"/>
    <w:lvl w:ilvl="0">
      <w:start w:val="4"/>
      <w:numFmt w:val="decimal"/>
      <w:lvlText w:val="%1."/>
      <w:lvlJc w:val="left"/>
      <w:rPr>
        <w:color w:val="3370FF"/>
      </w:rPr>
    </w:lvl>
  </w:abstractNum>
  <w:abstractNum w:abstractNumId="33">
    <w:nsid w:val="74C28B35"/>
    <w:multiLevelType w:val="singleLevel"/>
    <w:tmpl w:val="74C28B35"/>
    <w:lvl w:ilvl="0">
      <w:start w:val="1"/>
      <w:numFmt w:val="decimal"/>
      <w:lvlText w:val="%1."/>
      <w:lvlJc w:val="left"/>
      <w:rPr>
        <w:color w:val="3370FF"/>
      </w:rPr>
    </w:lvl>
  </w:abstractNum>
  <w:abstractNum w:abstractNumId="34">
    <w:nsid w:val="74DEA244"/>
    <w:multiLevelType w:val="singleLevel"/>
    <w:tmpl w:val="74DEA244"/>
    <w:lvl w:ilvl="0">
      <w:start w:val="1"/>
      <w:numFmt w:val="decimal"/>
      <w:suff w:val="space"/>
      <w:lvlText w:val="%1."/>
      <w:lvlJc w:val="left"/>
    </w:lvl>
  </w:abstractNum>
  <w:abstractNum w:abstractNumId="35">
    <w:nsid w:val="77ECEA79"/>
    <w:multiLevelType w:val="singleLevel"/>
    <w:tmpl w:val="77ECEA79"/>
    <w:lvl w:ilvl="0">
      <w:start w:val="3"/>
      <w:numFmt w:val="decimal"/>
      <w:lvlText w:val="%1."/>
      <w:lvlJc w:val="left"/>
      <w:rPr>
        <w:color w:val="3370FF"/>
      </w:rPr>
    </w:lvl>
  </w:abstractNum>
  <w:abstractNum w:abstractNumId="36">
    <w:nsid w:val="79AA4FA4"/>
    <w:multiLevelType w:val="singleLevel"/>
    <w:tmpl w:val="79AA4FA4"/>
    <w:lvl w:ilvl="0">
      <w:numFmt w:val="bullet"/>
      <w:lvlText w:val="•"/>
      <w:lvlJc w:val="left"/>
      <w:rPr>
        <w:color w:val="3370FF"/>
      </w:rPr>
    </w:lvl>
  </w:abstractNum>
  <w:abstractNum w:abstractNumId="37">
    <w:nsid w:val="7C246926"/>
    <w:multiLevelType w:val="singleLevel"/>
    <w:tmpl w:val="7C246926"/>
    <w:lvl w:ilvl="0">
      <w:start w:val="2"/>
      <w:numFmt w:val="decimal"/>
      <w:lvlText w:val="%1."/>
      <w:lvlJc w:val="left"/>
      <w:rPr>
        <w:color w:val="3370FF"/>
      </w:rPr>
    </w:lvl>
  </w:abstractNum>
  <w:abstractNum w:abstractNumId="38">
    <w:nsid w:val="7DEC2089"/>
    <w:multiLevelType w:val="singleLevel"/>
    <w:tmpl w:val="7DEC2089"/>
    <w:lvl w:ilvl="0">
      <w:start w:val="3"/>
      <w:numFmt w:val="decimal"/>
      <w:lvlText w:val="%1."/>
      <w:lvlJc w:val="left"/>
      <w:rPr>
        <w:color w:val="3370FF"/>
      </w:rPr>
    </w:lvl>
  </w:abstractNum>
  <w:num w:numId="1">
    <w:abstractNumId w:val="34"/>
  </w:num>
  <w:num w:numId="2">
    <w:abstractNumId w:val="25"/>
  </w:num>
  <w:num w:numId="3">
    <w:abstractNumId w:val="6"/>
  </w:num>
  <w:num w:numId="4">
    <w:abstractNumId w:val="37"/>
  </w:num>
  <w:num w:numId="5">
    <w:abstractNumId w:val="35"/>
  </w:num>
  <w:num w:numId="6">
    <w:abstractNumId w:val="11"/>
  </w:num>
  <w:num w:numId="7">
    <w:abstractNumId w:val="31"/>
  </w:num>
  <w:num w:numId="8">
    <w:abstractNumId w:val="2"/>
  </w:num>
  <w:num w:numId="9">
    <w:abstractNumId w:val="28"/>
  </w:num>
  <w:num w:numId="10">
    <w:abstractNumId w:val="38"/>
  </w:num>
  <w:num w:numId="11">
    <w:abstractNumId w:val="21"/>
  </w:num>
  <w:num w:numId="12">
    <w:abstractNumId w:val="27"/>
  </w:num>
  <w:num w:numId="13">
    <w:abstractNumId w:val="15"/>
  </w:num>
  <w:num w:numId="14">
    <w:abstractNumId w:val="13"/>
  </w:num>
  <w:num w:numId="15">
    <w:abstractNumId w:val="36"/>
  </w:num>
  <w:num w:numId="16">
    <w:abstractNumId w:val="10"/>
  </w:num>
  <w:num w:numId="17">
    <w:abstractNumId w:val="5"/>
  </w:num>
  <w:num w:numId="18">
    <w:abstractNumId w:val="9"/>
  </w:num>
  <w:num w:numId="19">
    <w:abstractNumId w:val="29"/>
  </w:num>
  <w:num w:numId="20">
    <w:abstractNumId w:val="1"/>
  </w:num>
  <w:num w:numId="21">
    <w:abstractNumId w:val="18"/>
  </w:num>
  <w:num w:numId="22">
    <w:abstractNumId w:val="3"/>
  </w:num>
  <w:num w:numId="23">
    <w:abstractNumId w:val="30"/>
  </w:num>
  <w:num w:numId="24">
    <w:abstractNumId w:val="33"/>
  </w:num>
  <w:num w:numId="25">
    <w:abstractNumId w:val="26"/>
  </w:num>
  <w:num w:numId="26">
    <w:abstractNumId w:val="22"/>
  </w:num>
  <w:num w:numId="27">
    <w:abstractNumId w:val="32"/>
  </w:num>
  <w:num w:numId="28">
    <w:abstractNumId w:val="16"/>
  </w:num>
  <w:num w:numId="29">
    <w:abstractNumId w:val="17"/>
  </w:num>
  <w:num w:numId="30">
    <w:abstractNumId w:val="12"/>
  </w:num>
  <w:num w:numId="31">
    <w:abstractNumId w:val="23"/>
  </w:num>
  <w:num w:numId="32">
    <w:abstractNumId w:val="19"/>
  </w:num>
  <w:num w:numId="33">
    <w:abstractNumId w:val="14"/>
  </w:num>
  <w:num w:numId="34">
    <w:abstractNumId w:val="20"/>
  </w:num>
  <w:num w:numId="35">
    <w:abstractNumId w:val="8"/>
  </w:num>
  <w:num w:numId="36">
    <w:abstractNumId w:val="24"/>
  </w:num>
  <w:num w:numId="37">
    <w:abstractNumId w:val="0"/>
  </w:num>
  <w:num w:numId="38">
    <w:abstractNumId w:val="7"/>
  </w:num>
  <w:num w:numId="3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characterSpacingControl w:val="doNotCompress"/>
  <w:hdrShapeDefaults>
    <o:shapedefaults v:ext="edit" spidmax="8194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seFELayout/>
    <w:splitPgBreakAndParaMark/>
  </w:compat>
  <w:rsids>
    <w:rsidRoot w:val="00692747"/>
    <w:rsid w:val="00103F40"/>
    <w:rsid w:val="00244FF8"/>
    <w:rsid w:val="005A4E2E"/>
    <w:rsid w:val="0061617F"/>
    <w:rsid w:val="00692747"/>
    <w:rsid w:val="00A77BFD"/>
    <w:rsid w:val="00AF4E1F"/>
    <w:rsid w:val="00B026CB"/>
    <w:rsid w:val="00B52690"/>
    <w:rsid w:val="00D33253"/>
    <w:rsid w:val="015722A5"/>
    <w:rsid w:val="01796606"/>
    <w:rsid w:val="018F6A3E"/>
    <w:rsid w:val="01E23011"/>
    <w:rsid w:val="01FB0577"/>
    <w:rsid w:val="020236B3"/>
    <w:rsid w:val="027D71DE"/>
    <w:rsid w:val="0334789D"/>
    <w:rsid w:val="03372BDE"/>
    <w:rsid w:val="0341645D"/>
    <w:rsid w:val="04763EE5"/>
    <w:rsid w:val="04D37151"/>
    <w:rsid w:val="054546D7"/>
    <w:rsid w:val="0559183C"/>
    <w:rsid w:val="05F6197E"/>
    <w:rsid w:val="064A73D7"/>
    <w:rsid w:val="066C6438"/>
    <w:rsid w:val="0701218C"/>
    <w:rsid w:val="07D50FC3"/>
    <w:rsid w:val="08273E74"/>
    <w:rsid w:val="08591B53"/>
    <w:rsid w:val="08AF5303"/>
    <w:rsid w:val="08BA0844"/>
    <w:rsid w:val="08BC3BAE"/>
    <w:rsid w:val="08F979E1"/>
    <w:rsid w:val="09491BC8"/>
    <w:rsid w:val="0A0345F4"/>
    <w:rsid w:val="0A1C72DC"/>
    <w:rsid w:val="0A36039E"/>
    <w:rsid w:val="0AA608D1"/>
    <w:rsid w:val="0B051E6E"/>
    <w:rsid w:val="0B640F3B"/>
    <w:rsid w:val="0B84338B"/>
    <w:rsid w:val="0BA43EF5"/>
    <w:rsid w:val="0C8E2713"/>
    <w:rsid w:val="0CB8726D"/>
    <w:rsid w:val="0D0E1AC9"/>
    <w:rsid w:val="0DEA1BCB"/>
    <w:rsid w:val="0DED5218"/>
    <w:rsid w:val="0E1327A4"/>
    <w:rsid w:val="0EE26D46"/>
    <w:rsid w:val="0F242EBB"/>
    <w:rsid w:val="10770F20"/>
    <w:rsid w:val="11CC7C14"/>
    <w:rsid w:val="11DA08E3"/>
    <w:rsid w:val="11DF3858"/>
    <w:rsid w:val="121F5BBC"/>
    <w:rsid w:val="12A7081C"/>
    <w:rsid w:val="12CD5618"/>
    <w:rsid w:val="12FC184F"/>
    <w:rsid w:val="134216AE"/>
    <w:rsid w:val="13AF72C2"/>
    <w:rsid w:val="13E96236"/>
    <w:rsid w:val="144C07BE"/>
    <w:rsid w:val="15186E22"/>
    <w:rsid w:val="15317314"/>
    <w:rsid w:val="157D1577"/>
    <w:rsid w:val="15A70D61"/>
    <w:rsid w:val="15AE2845"/>
    <w:rsid w:val="15DB004C"/>
    <w:rsid w:val="16010B0C"/>
    <w:rsid w:val="1606331B"/>
    <w:rsid w:val="16443E43"/>
    <w:rsid w:val="164F3FB1"/>
    <w:rsid w:val="16C86822"/>
    <w:rsid w:val="17FB68D0"/>
    <w:rsid w:val="17FD699F"/>
    <w:rsid w:val="18583BD5"/>
    <w:rsid w:val="18846779"/>
    <w:rsid w:val="1A5159F5"/>
    <w:rsid w:val="1CA4563B"/>
    <w:rsid w:val="1D6848BB"/>
    <w:rsid w:val="1DC35F95"/>
    <w:rsid w:val="1DFB572F"/>
    <w:rsid w:val="1E594203"/>
    <w:rsid w:val="1EA37B56"/>
    <w:rsid w:val="1F244811"/>
    <w:rsid w:val="1F4153C3"/>
    <w:rsid w:val="1F4412BD"/>
    <w:rsid w:val="1F463068"/>
    <w:rsid w:val="1F5C044F"/>
    <w:rsid w:val="20360CA0"/>
    <w:rsid w:val="20915264"/>
    <w:rsid w:val="20C076C3"/>
    <w:rsid w:val="20E0084E"/>
    <w:rsid w:val="21507B40"/>
    <w:rsid w:val="215908AB"/>
    <w:rsid w:val="21717AB6"/>
    <w:rsid w:val="21D02A2F"/>
    <w:rsid w:val="22A939AB"/>
    <w:rsid w:val="238143A4"/>
    <w:rsid w:val="249E6E14"/>
    <w:rsid w:val="25553977"/>
    <w:rsid w:val="25710085"/>
    <w:rsid w:val="26112E9A"/>
    <w:rsid w:val="26327ECC"/>
    <w:rsid w:val="26784C6B"/>
    <w:rsid w:val="26920BFA"/>
    <w:rsid w:val="26D0702D"/>
    <w:rsid w:val="27005B64"/>
    <w:rsid w:val="279766AB"/>
    <w:rsid w:val="27FF406E"/>
    <w:rsid w:val="2874680A"/>
    <w:rsid w:val="288F719F"/>
    <w:rsid w:val="29A86021"/>
    <w:rsid w:val="2A0D0CC4"/>
    <w:rsid w:val="2A355B25"/>
    <w:rsid w:val="2A44045E"/>
    <w:rsid w:val="2A84085A"/>
    <w:rsid w:val="2AEF3F25"/>
    <w:rsid w:val="2B6E6B15"/>
    <w:rsid w:val="2B886515"/>
    <w:rsid w:val="2B9C53AD"/>
    <w:rsid w:val="2BC566ED"/>
    <w:rsid w:val="2C1A7240"/>
    <w:rsid w:val="2C372028"/>
    <w:rsid w:val="2C5608DB"/>
    <w:rsid w:val="2CCE400E"/>
    <w:rsid w:val="2CF91B74"/>
    <w:rsid w:val="2D2A2D28"/>
    <w:rsid w:val="2D2F2F6A"/>
    <w:rsid w:val="2D654973"/>
    <w:rsid w:val="2D662499"/>
    <w:rsid w:val="2D963BBB"/>
    <w:rsid w:val="2DFE26D1"/>
    <w:rsid w:val="2E580034"/>
    <w:rsid w:val="2E7A04EE"/>
    <w:rsid w:val="2F034443"/>
    <w:rsid w:val="2F6F3887"/>
    <w:rsid w:val="2FFB05C1"/>
    <w:rsid w:val="301D0D38"/>
    <w:rsid w:val="302F53E7"/>
    <w:rsid w:val="30837A14"/>
    <w:rsid w:val="30DC0739"/>
    <w:rsid w:val="30F20CAF"/>
    <w:rsid w:val="311C7A3E"/>
    <w:rsid w:val="329A1487"/>
    <w:rsid w:val="32F83B93"/>
    <w:rsid w:val="331704BD"/>
    <w:rsid w:val="332A3D90"/>
    <w:rsid w:val="345D45F6"/>
    <w:rsid w:val="34952153"/>
    <w:rsid w:val="34FF38FF"/>
    <w:rsid w:val="35300C6E"/>
    <w:rsid w:val="35831E3A"/>
    <w:rsid w:val="363E0AE1"/>
    <w:rsid w:val="364F61C0"/>
    <w:rsid w:val="36592B9B"/>
    <w:rsid w:val="36641124"/>
    <w:rsid w:val="36712325"/>
    <w:rsid w:val="36965B9D"/>
    <w:rsid w:val="36A54032"/>
    <w:rsid w:val="370C3F12"/>
    <w:rsid w:val="373F7FE3"/>
    <w:rsid w:val="37537F32"/>
    <w:rsid w:val="37557806"/>
    <w:rsid w:val="376637C1"/>
    <w:rsid w:val="379C3687"/>
    <w:rsid w:val="37D06F58"/>
    <w:rsid w:val="38806B05"/>
    <w:rsid w:val="38926838"/>
    <w:rsid w:val="3900780D"/>
    <w:rsid w:val="390369DE"/>
    <w:rsid w:val="397F1976"/>
    <w:rsid w:val="3A083441"/>
    <w:rsid w:val="3ACD3B57"/>
    <w:rsid w:val="3AE83A19"/>
    <w:rsid w:val="3AF364B7"/>
    <w:rsid w:val="3B143534"/>
    <w:rsid w:val="3B72551C"/>
    <w:rsid w:val="3B822B94"/>
    <w:rsid w:val="3BA42B0A"/>
    <w:rsid w:val="3BE70C9C"/>
    <w:rsid w:val="3C9E1C4F"/>
    <w:rsid w:val="3CBA010B"/>
    <w:rsid w:val="3CC72B94"/>
    <w:rsid w:val="3CD967E3"/>
    <w:rsid w:val="3CE37662"/>
    <w:rsid w:val="3D126B8F"/>
    <w:rsid w:val="3D373352"/>
    <w:rsid w:val="3D605157"/>
    <w:rsid w:val="3D790DEC"/>
    <w:rsid w:val="3DA60DBB"/>
    <w:rsid w:val="3DC2371B"/>
    <w:rsid w:val="3DE23DBE"/>
    <w:rsid w:val="3E7A59D8"/>
    <w:rsid w:val="3E895FE7"/>
    <w:rsid w:val="3E994806"/>
    <w:rsid w:val="3EE002FD"/>
    <w:rsid w:val="3EFB0C93"/>
    <w:rsid w:val="3FA03A20"/>
    <w:rsid w:val="3FAE1ABF"/>
    <w:rsid w:val="3FBE7F13"/>
    <w:rsid w:val="3FC217B1"/>
    <w:rsid w:val="3FFD4EDF"/>
    <w:rsid w:val="40297539"/>
    <w:rsid w:val="40F7192E"/>
    <w:rsid w:val="41265D6F"/>
    <w:rsid w:val="41301ECD"/>
    <w:rsid w:val="41E33C60"/>
    <w:rsid w:val="42134546"/>
    <w:rsid w:val="42507548"/>
    <w:rsid w:val="42715DB4"/>
    <w:rsid w:val="43653CF9"/>
    <w:rsid w:val="43947908"/>
    <w:rsid w:val="43EE03A4"/>
    <w:rsid w:val="43F878B3"/>
    <w:rsid w:val="44114AB5"/>
    <w:rsid w:val="44B81B29"/>
    <w:rsid w:val="44E86B59"/>
    <w:rsid w:val="44FF34A7"/>
    <w:rsid w:val="455C26A8"/>
    <w:rsid w:val="45DB3EF9"/>
    <w:rsid w:val="46180D34"/>
    <w:rsid w:val="4633351F"/>
    <w:rsid w:val="466A2629"/>
    <w:rsid w:val="47040901"/>
    <w:rsid w:val="47906E76"/>
    <w:rsid w:val="47A177DE"/>
    <w:rsid w:val="483416BA"/>
    <w:rsid w:val="491312CF"/>
    <w:rsid w:val="499E36B5"/>
    <w:rsid w:val="499F0DB5"/>
    <w:rsid w:val="49E1317B"/>
    <w:rsid w:val="4A3600DE"/>
    <w:rsid w:val="4AD11442"/>
    <w:rsid w:val="4B1F3F5B"/>
    <w:rsid w:val="4B9A7A86"/>
    <w:rsid w:val="4BE96819"/>
    <w:rsid w:val="4CAE37E9"/>
    <w:rsid w:val="4D3D10C4"/>
    <w:rsid w:val="4D553C64"/>
    <w:rsid w:val="4D7E765F"/>
    <w:rsid w:val="4D8B1D7C"/>
    <w:rsid w:val="4E061402"/>
    <w:rsid w:val="4F3D2C02"/>
    <w:rsid w:val="4F78055B"/>
    <w:rsid w:val="4FAA1C98"/>
    <w:rsid w:val="4FB13448"/>
    <w:rsid w:val="4FD95020"/>
    <w:rsid w:val="51024C94"/>
    <w:rsid w:val="510A120A"/>
    <w:rsid w:val="514300E6"/>
    <w:rsid w:val="51571BE7"/>
    <w:rsid w:val="51DD691E"/>
    <w:rsid w:val="52065E75"/>
    <w:rsid w:val="52927709"/>
    <w:rsid w:val="529E280C"/>
    <w:rsid w:val="52DC0984"/>
    <w:rsid w:val="52DF6735"/>
    <w:rsid w:val="53383F69"/>
    <w:rsid w:val="53C733E2"/>
    <w:rsid w:val="53DD0E57"/>
    <w:rsid w:val="53EE096F"/>
    <w:rsid w:val="540E2DBF"/>
    <w:rsid w:val="544C294F"/>
    <w:rsid w:val="54574766"/>
    <w:rsid w:val="54D019CD"/>
    <w:rsid w:val="54D67D81"/>
    <w:rsid w:val="54DC110F"/>
    <w:rsid w:val="550A5C7C"/>
    <w:rsid w:val="558B7E6B"/>
    <w:rsid w:val="574511ED"/>
    <w:rsid w:val="57A53A3A"/>
    <w:rsid w:val="5814778D"/>
    <w:rsid w:val="586631C9"/>
    <w:rsid w:val="588D4BFA"/>
    <w:rsid w:val="58D544F5"/>
    <w:rsid w:val="58DC7930"/>
    <w:rsid w:val="592310BA"/>
    <w:rsid w:val="592F2121"/>
    <w:rsid w:val="596D4A2C"/>
    <w:rsid w:val="5976568E"/>
    <w:rsid w:val="5980650D"/>
    <w:rsid w:val="59B76BC4"/>
    <w:rsid w:val="5A785436"/>
    <w:rsid w:val="5AAD1584"/>
    <w:rsid w:val="5B215D77"/>
    <w:rsid w:val="5B266C40"/>
    <w:rsid w:val="5B2A2BD4"/>
    <w:rsid w:val="5BF1724E"/>
    <w:rsid w:val="5BF77548"/>
    <w:rsid w:val="5C4478F8"/>
    <w:rsid w:val="5CCB658D"/>
    <w:rsid w:val="5CCC1A69"/>
    <w:rsid w:val="5DA16A52"/>
    <w:rsid w:val="5DCF31A4"/>
    <w:rsid w:val="5DFC1EDA"/>
    <w:rsid w:val="5DFD6725"/>
    <w:rsid w:val="5DFE5C52"/>
    <w:rsid w:val="5E135BA1"/>
    <w:rsid w:val="5EDD7F5D"/>
    <w:rsid w:val="5F180F96"/>
    <w:rsid w:val="5F3548B0"/>
    <w:rsid w:val="5F8108E9"/>
    <w:rsid w:val="5FB707AE"/>
    <w:rsid w:val="600F2399"/>
    <w:rsid w:val="60395667"/>
    <w:rsid w:val="60AE3960"/>
    <w:rsid w:val="60C90799"/>
    <w:rsid w:val="60F8691E"/>
    <w:rsid w:val="61266855"/>
    <w:rsid w:val="61DF2D7A"/>
    <w:rsid w:val="61EA24F2"/>
    <w:rsid w:val="62092E18"/>
    <w:rsid w:val="62620EA5"/>
    <w:rsid w:val="63C863F8"/>
    <w:rsid w:val="640C4FED"/>
    <w:rsid w:val="64113227"/>
    <w:rsid w:val="6425617F"/>
    <w:rsid w:val="64540CC2"/>
    <w:rsid w:val="65FA177B"/>
    <w:rsid w:val="65FC2C44"/>
    <w:rsid w:val="6771174F"/>
    <w:rsid w:val="681B7EA1"/>
    <w:rsid w:val="68B7537B"/>
    <w:rsid w:val="68F71B6F"/>
    <w:rsid w:val="690765F8"/>
    <w:rsid w:val="69C04704"/>
    <w:rsid w:val="6A382373"/>
    <w:rsid w:val="6A3F0348"/>
    <w:rsid w:val="6A8460CB"/>
    <w:rsid w:val="6A8D6CDC"/>
    <w:rsid w:val="6AAB6D5D"/>
    <w:rsid w:val="6AC73ACD"/>
    <w:rsid w:val="6B43739A"/>
    <w:rsid w:val="6B685053"/>
    <w:rsid w:val="6BAF2C82"/>
    <w:rsid w:val="6C6972D4"/>
    <w:rsid w:val="6CFA5B92"/>
    <w:rsid w:val="6D142D9C"/>
    <w:rsid w:val="6D1E4FB2"/>
    <w:rsid w:val="6D311114"/>
    <w:rsid w:val="6E245261"/>
    <w:rsid w:val="6E516C11"/>
    <w:rsid w:val="6EEE586F"/>
    <w:rsid w:val="6F5222A2"/>
    <w:rsid w:val="6FA26D85"/>
    <w:rsid w:val="6FC37383"/>
    <w:rsid w:val="702E23C7"/>
    <w:rsid w:val="70BA3C5B"/>
    <w:rsid w:val="71267542"/>
    <w:rsid w:val="717007BD"/>
    <w:rsid w:val="71E33685"/>
    <w:rsid w:val="72095D11"/>
    <w:rsid w:val="7265409A"/>
    <w:rsid w:val="72EC0317"/>
    <w:rsid w:val="72FF004B"/>
    <w:rsid w:val="73125FD0"/>
    <w:rsid w:val="73D634A1"/>
    <w:rsid w:val="741B0EB4"/>
    <w:rsid w:val="743705FC"/>
    <w:rsid w:val="74A6364F"/>
    <w:rsid w:val="75EA3234"/>
    <w:rsid w:val="75EC7A56"/>
    <w:rsid w:val="75F70058"/>
    <w:rsid w:val="761962C7"/>
    <w:rsid w:val="764115AE"/>
    <w:rsid w:val="766C3C49"/>
    <w:rsid w:val="77AD276B"/>
    <w:rsid w:val="77C37384"/>
    <w:rsid w:val="782B18E2"/>
    <w:rsid w:val="783A0E3A"/>
    <w:rsid w:val="78497472"/>
    <w:rsid w:val="78CF4963"/>
    <w:rsid w:val="796230E1"/>
    <w:rsid w:val="7A31097F"/>
    <w:rsid w:val="7A505630"/>
    <w:rsid w:val="7A7B26AD"/>
    <w:rsid w:val="7A8A41E4"/>
    <w:rsid w:val="7B662B48"/>
    <w:rsid w:val="7BA07EF1"/>
    <w:rsid w:val="7BA94FF8"/>
    <w:rsid w:val="7BBA4298"/>
    <w:rsid w:val="7BE553D4"/>
    <w:rsid w:val="7C9E6B26"/>
    <w:rsid w:val="7CAD5781"/>
    <w:rsid w:val="7CDE33C7"/>
    <w:rsid w:val="7D1A06EB"/>
    <w:rsid w:val="7D873408"/>
    <w:rsid w:val="7DCB0B19"/>
    <w:rsid w:val="7E1C7D03"/>
    <w:rsid w:val="7EF03F70"/>
    <w:rsid w:val="7FD93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2747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9274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rsid w:val="00B02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26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Administrator</cp:lastModifiedBy>
  <cp:revision>4</cp:revision>
  <cp:lastPrinted>2026-04-24T07:25:00Z</cp:lastPrinted>
  <dcterms:created xsi:type="dcterms:W3CDTF">2026-03-24T04:54:00Z</dcterms:created>
  <dcterms:modified xsi:type="dcterms:W3CDTF">2026-06-10T06:30:00Z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eyJoZGlkIjoiODljY2M5ZDIxMzM0OGM3NjVlMGFlNzJjODZmYTQ4YzUiLCJ1c2VySWQiOiIxMjk0Mjg1MDE1In0=</vt:lpwstr>
  </property>
  <property fmtid="{D5CDD505-2E9C-101B-9397-08002B2CF9AE}" pid="3" name="KSOProductBuildVer">
    <vt:lpwstr>2052-12.1.0.26375</vt:lpwstr>
  </property>
  <property fmtid="{D5CDD505-2E9C-101B-9397-08002B2CF9AE}" pid="4" name="ICV">
    <vt:lpwstr>3385D2D1BD874132B18349D98093DACE_12</vt:lpwstr>
  </property>
</Properties>
</file>