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4EFDA">
      <w:pPr>
        <w:widowControl/>
        <w:jc w:val="center"/>
        <w:rPr>
          <w:rFonts w:ascii="方正仿宋_GBK" w:hAnsi="方正仿宋_GBK" w:eastAsia="方正仿宋_GBK" w:cs="方正仿宋_GBK"/>
          <w:b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/>
          <w:bCs/>
          <w:color w:val="000000"/>
          <w:sz w:val="44"/>
          <w:szCs w:val="44"/>
        </w:rPr>
        <w:t>C级危房改造工程</w:t>
      </w:r>
    </w:p>
    <w:p w14:paraId="70211531">
      <w:pPr>
        <w:widowControl/>
        <w:jc w:val="center"/>
        <w:rPr>
          <w:rFonts w:ascii="方正仿宋_GBK" w:hAnsi="方正仿宋_GBK" w:eastAsia="方正仿宋_GBK" w:cs="方正仿宋_GBK"/>
          <w:b/>
          <w:bCs/>
          <w:color w:val="000000"/>
          <w:sz w:val="44"/>
          <w:szCs w:val="44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44"/>
          <w:szCs w:val="44"/>
        </w:rPr>
        <w:t>预算编制报告</w:t>
      </w:r>
    </w:p>
    <w:p w14:paraId="4E31B558">
      <w:pPr>
        <w:widowControl/>
        <w:spacing w:line="360" w:lineRule="auto"/>
        <w:rPr>
          <w:rFonts w:ascii="方正仿宋_GBK" w:hAnsi="方正仿宋_GBK" w:eastAsia="方正仿宋_GBK" w:cs="方正仿宋_GBK"/>
          <w:b/>
          <w:bCs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28"/>
          <w:szCs w:val="28"/>
        </w:rPr>
        <w:t>垫江县桂溪中心幼儿园：</w:t>
      </w:r>
    </w:p>
    <w:p w14:paraId="6D594C4C">
      <w:p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我公司受贵单位的委托，安排工程造价人员对“C级危房改造工程”预算进行编制。提供该工程预算编制的相关资料，并保证其资料的真实性、合法性、完整性，是委托单位的责任；按行业规范与委托要求对该项目预算进行编制，提出意见，出具预算编制报告，并保证预算编制报告的客观性、正确性、合法性是本公司及编制人员的责任。在编制过程中，我们按照贵单位委托承办业务的主要内容，并结合该项工程的特点和实际情况，实施了包括分析、计算、核对、现场踏勘等我们认为必要的审核程序，目前预算编制工作已经完成，现将编制情况及结果报告如下：</w:t>
      </w:r>
    </w:p>
    <w:p w14:paraId="792B5F82">
      <w:pPr>
        <w:numPr>
          <w:ilvl w:val="0"/>
          <w:numId w:val="1"/>
        </w:numPr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工程概况</w:t>
      </w:r>
    </w:p>
    <w:p w14:paraId="3BD53F01">
      <w:pPr>
        <w:numPr>
          <w:ilvl w:val="0"/>
          <w:numId w:val="2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工程名称：C级危房改造工程</w:t>
      </w:r>
    </w:p>
    <w:p w14:paraId="1F034B76">
      <w:pPr>
        <w:numPr>
          <w:ilvl w:val="0"/>
          <w:numId w:val="2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工程地点：重庆市垫江县桂溪中心幼儿园内</w:t>
      </w:r>
    </w:p>
    <w:p w14:paraId="3CF347E8">
      <w:p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3、建设单位：垫江县桂溪中心幼儿园</w:t>
      </w:r>
    </w:p>
    <w:p w14:paraId="4AC0E613">
      <w:p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4、工程概况：该工程位于重庆市垫江县桂溪中心幼儿园内，改造面积约301.24m</w:t>
      </w:r>
      <w:r>
        <w:rPr>
          <w:rFonts w:hint="eastAsia" w:ascii="方正仿宋_GBK" w:hAnsi="方正仿宋_GBK" w:eastAsia="方正仿宋_GBK" w:cs="方正仿宋_GBK"/>
          <w:sz w:val="28"/>
          <w:szCs w:val="28"/>
          <w:vertAlign w:val="superscript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,主要内容为对该老旧建筑进行局部拆除，拆除屋面及第五层，范围包括柱、梁、墙、板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及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其他设施（雨棚、门窗、消防、水、电），拆除后恢复屋面树脂瓦等，具体内容详见《C级危房改造工程》设计图。</w:t>
      </w:r>
    </w:p>
    <w:p w14:paraId="05EF50C0">
      <w:pPr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二、咨询范围</w:t>
      </w:r>
    </w:p>
    <w:p w14:paraId="38938A40">
      <w:p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范围包括对该老旧建筑进行局部拆除，拆除屋面及第五层，范围包括柱、梁、墙、板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及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其他设施（雨棚、门窗、消防、水、电），拆除后恢复屋面树脂瓦等。</w:t>
      </w:r>
    </w:p>
    <w:p w14:paraId="46B9B1EE">
      <w:p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具体详见工程量清单。</w:t>
      </w:r>
    </w:p>
    <w:p w14:paraId="210AD9EC">
      <w:pPr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三、咨询原则</w:t>
      </w:r>
    </w:p>
    <w:p w14:paraId="29D316F4">
      <w:p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1、合法原则：咨询人员严格按照国家规定的和公认的规范、标准程序和方法进行编制。</w:t>
      </w:r>
    </w:p>
    <w:p w14:paraId="2D4E45CC">
      <w:p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2、公正原则：咨询人员立足于客观公正立场进行编制工作，以求得公正、合理的结果。</w:t>
      </w:r>
    </w:p>
    <w:p w14:paraId="1DBDF952">
      <w:p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3、客观原则：咨询人员不受其他人为因素的影响，实事求是按照工程的有关文件进行计算。</w:t>
      </w:r>
    </w:p>
    <w:p w14:paraId="52832380">
      <w:pPr>
        <w:tabs>
          <w:tab w:val="left" w:pos="360"/>
        </w:tabs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四、咨询依据</w:t>
      </w:r>
    </w:p>
    <w:p w14:paraId="56A4FC32">
      <w:pPr>
        <w:numPr>
          <w:ilvl w:val="0"/>
          <w:numId w:val="3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《中华人民共和国建筑法》《中华人民共和国合同法》《中华人民共和国招标投标法》《建设工程质量管理条例》《重庆市建筑管理条例》等现行国家及地方相关法律法规；</w:t>
      </w:r>
    </w:p>
    <w:p w14:paraId="4781F23F">
      <w:pPr>
        <w:numPr>
          <w:ilvl w:val="0"/>
          <w:numId w:val="3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国家现行的建设项目施工、验收规范、规程、质量检验标准等；</w:t>
      </w:r>
    </w:p>
    <w:p w14:paraId="64AAD8C7">
      <w:pPr>
        <w:numPr>
          <w:ilvl w:val="0"/>
          <w:numId w:val="3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《建设工程造价咨询规范》（GB/T51095-2015）；</w:t>
      </w:r>
    </w:p>
    <w:p w14:paraId="5EEF40F2"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清单规范及规则：执行《建设工程工程量清单计价规范》GB50500-2013、《重庆市建设工程工程量清单计价规则》CQJJGZ-2013、《重庆市建设工程工程量计算规则》CQJLGZ-2013及相关文件；</w:t>
      </w:r>
    </w:p>
    <w:p w14:paraId="373B7C5E"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定额：执行《重庆市房屋修缮工程计价定额》CQXSDE-2018、《重庆市房屋建筑与装饰工程计价定额》CQJZZSDE-2018、《重庆市通用安装工程计价定额》CQAZDE-2018、《重庆市建设工程费用定额》CQFYDE-2018、《重庆市建设工程施工机械台班定额》CQJXDE-2018、《重庆市建设工程施工仪器仪表台班定额》CQYQYBDE-2018、《重庆市建设工程混凝土及砂浆配合比表》CQPHBB-2018及其配套文件；</w:t>
      </w:r>
    </w:p>
    <w:p w14:paraId="0847807C"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人工单价：按照《重庆工程造价信息》垫江县2026年第一季度人工工日单价；</w:t>
      </w:r>
    </w:p>
    <w:p w14:paraId="03953D3F"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材料价格：按照重庆市建设工程造价总站发布的《重庆工程造价信息》2026年5月垫江县及主城区（重庆）指导价执行，造价信息没有的按市场价格执行；</w:t>
      </w:r>
    </w:p>
    <w:p w14:paraId="0D268214"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安全文明施工专项费、管理费、利润、风险费和组织措施费按照《重庆市建设工程费用定额》CQFYDE-2018相应工程类别计取；</w:t>
      </w:r>
    </w:p>
    <w:p w14:paraId="24BF5BED"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建筑业增值税按照重庆市城乡建设委员会关于印发《关于适用增值税新税率调整建设工程计价依据的通知》（渝建发〔2019〕143号）调整为9%。</w:t>
      </w:r>
    </w:p>
    <w:p w14:paraId="2DFA1DAC">
      <w:pPr>
        <w:numPr>
          <w:ilvl w:val="0"/>
          <w:numId w:val="3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往来函件。</w:t>
      </w:r>
    </w:p>
    <w:p w14:paraId="046000E1">
      <w:pPr>
        <w:tabs>
          <w:tab w:val="left" w:pos="360"/>
        </w:tabs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五、咨询方法及步骤</w:t>
      </w:r>
    </w:p>
    <w:p w14:paraId="1409562B">
      <w:pPr>
        <w:numPr>
          <w:ilvl w:val="0"/>
          <w:numId w:val="4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核对委托方提供的相关资料，提出疑问；</w:t>
      </w:r>
    </w:p>
    <w:p w14:paraId="60AF6D4F">
      <w:pPr>
        <w:numPr>
          <w:ilvl w:val="0"/>
          <w:numId w:val="4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按工程资料编制预算书；</w:t>
      </w:r>
    </w:p>
    <w:p w14:paraId="5358BBD5">
      <w:pPr>
        <w:numPr>
          <w:ilvl w:val="0"/>
          <w:numId w:val="4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出具初步编制结果与建设方沟通；</w:t>
      </w:r>
    </w:p>
    <w:p w14:paraId="2549FFD6">
      <w:pPr>
        <w:numPr>
          <w:ilvl w:val="0"/>
          <w:numId w:val="4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bCs/>
          <w:sz w:val="28"/>
          <w:szCs w:val="20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委托方对编制认可后,我公司出具正式报告。</w:t>
      </w:r>
    </w:p>
    <w:p w14:paraId="5B074337">
      <w:pPr>
        <w:tabs>
          <w:tab w:val="left" w:pos="360"/>
        </w:tabs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六、咨询结果</w:t>
      </w:r>
    </w:p>
    <w:p w14:paraId="3BFB5647">
      <w:p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C级危房改造工程预算编制金额为 104,328.32 元（大写：壹拾万肆仟叁佰贰拾捌元叁角贰分），具体详见预算书。</w:t>
      </w:r>
    </w:p>
    <w:p w14:paraId="5F72135B">
      <w:pPr>
        <w:tabs>
          <w:tab w:val="left" w:pos="360"/>
        </w:tabs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七、咨询情况说明</w:t>
      </w:r>
    </w:p>
    <w:p w14:paraId="611C83A9">
      <w:pPr>
        <w:numPr>
          <w:ilvl w:val="0"/>
          <w:numId w:val="5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根据业主回复：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本项目混凝土按商品混凝土计算；</w:t>
      </w:r>
    </w:p>
    <w:p w14:paraId="0CACFEB3">
      <w:pPr>
        <w:numPr>
          <w:ilvl w:val="0"/>
          <w:numId w:val="5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根据业主回复：本项目砂浆采用商品砂浆计算；</w:t>
      </w:r>
    </w:p>
    <w:p w14:paraId="7B05025D">
      <w:pPr>
        <w:numPr>
          <w:ilvl w:val="0"/>
          <w:numId w:val="5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本项目余方弃置（含建筑垃圾）外运运距暂按15km计算，渣场处置费按15元/m3列入暂列金额，结算时按实际发生费用据实调整；</w:t>
      </w:r>
    </w:p>
    <w:p w14:paraId="31FF8582">
      <w:pPr>
        <w:numPr>
          <w:ilvl w:val="0"/>
          <w:numId w:val="5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根据业主回复：“天然气、自来水、电力、电信管线及入户表由专业单位进行迁移或拆除”相关费用不纳入本次预算；</w:t>
      </w:r>
    </w:p>
    <w:p w14:paraId="6E91FE10">
      <w:pPr>
        <w:numPr>
          <w:ilvl w:val="0"/>
          <w:numId w:val="5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其余未尽事项详见编制预算书。</w:t>
      </w:r>
    </w:p>
    <w:p w14:paraId="481194BF">
      <w:pPr>
        <w:tabs>
          <w:tab w:val="left" w:pos="360"/>
        </w:tabs>
        <w:spacing w:line="360" w:lineRule="auto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八、其他事项说明</w:t>
      </w:r>
    </w:p>
    <w:p w14:paraId="07838A8C">
      <w:pPr>
        <w:widowControl/>
        <w:numPr>
          <w:ilvl w:val="0"/>
          <w:numId w:val="6"/>
        </w:numPr>
        <w:spacing w:line="360" w:lineRule="auto"/>
        <w:ind w:firstLine="56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上述编制结论仅适用于本次编制目的；</w:t>
      </w:r>
    </w:p>
    <w:p w14:paraId="77680092">
      <w:pPr>
        <w:widowControl/>
        <w:numPr>
          <w:ilvl w:val="0"/>
          <w:numId w:val="6"/>
        </w:numPr>
        <w:spacing w:line="360" w:lineRule="auto"/>
        <w:ind w:firstLine="56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本编制报告及附件未经本公司同意，不得向委托方之外的单位和个人提供，报告的全部或部分内容不得发表于任何公开媒体上；</w:t>
      </w:r>
    </w:p>
    <w:p w14:paraId="5D614D64">
      <w:pPr>
        <w:widowControl/>
        <w:numPr>
          <w:ilvl w:val="0"/>
          <w:numId w:val="6"/>
        </w:numPr>
        <w:spacing w:line="360" w:lineRule="auto"/>
        <w:ind w:firstLine="56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由于对本报告使用不当造成的后果，本公司概不负责；</w:t>
      </w:r>
    </w:p>
    <w:p w14:paraId="69D1F8BD">
      <w:pPr>
        <w:widowControl/>
        <w:numPr>
          <w:ilvl w:val="0"/>
          <w:numId w:val="6"/>
        </w:numPr>
        <w:spacing w:line="360" w:lineRule="auto"/>
        <w:ind w:firstLine="56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本报告连同所有附件一并有效，复印或其他事项无效。</w:t>
      </w:r>
    </w:p>
    <w:p w14:paraId="07C2BABD">
      <w:pPr>
        <w:widowControl/>
        <w:spacing w:line="360" w:lineRule="auto"/>
        <w:ind w:left="560"/>
        <w:jc w:val="left"/>
        <w:rPr>
          <w:rFonts w:ascii="方正仿宋_GBK" w:hAnsi="方正仿宋_GBK" w:eastAsia="方正仿宋_GBK" w:cs="方正仿宋_GBK"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28"/>
          <w:szCs w:val="28"/>
        </w:rPr>
        <w:t>九、附件</w:t>
      </w:r>
    </w:p>
    <w:p w14:paraId="2245A3BC">
      <w:pPr>
        <w:widowControl/>
        <w:numPr>
          <w:ilvl w:val="0"/>
          <w:numId w:val="7"/>
        </w:numPr>
        <w:spacing w:line="360" w:lineRule="auto"/>
        <w:ind w:left="560"/>
        <w:jc w:val="left"/>
        <w:rPr>
          <w:rFonts w:ascii="方正仿宋_GBK" w:hAnsi="方正仿宋_GBK" w:eastAsia="方正仿宋_GBK" w:cs="方正仿宋_GBK"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本工程预算书</w:t>
      </w:r>
    </w:p>
    <w:p w14:paraId="2752A29C">
      <w:pPr>
        <w:widowControl/>
        <w:numPr>
          <w:ilvl w:val="0"/>
          <w:numId w:val="7"/>
        </w:numPr>
        <w:spacing w:line="360" w:lineRule="auto"/>
        <w:ind w:left="56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企业法人营业执照</w:t>
      </w:r>
    </w:p>
    <w:p w14:paraId="0C3823EC">
      <w:pPr>
        <w:widowControl/>
        <w:spacing w:line="360" w:lineRule="auto"/>
        <w:ind w:firstLine="504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2026年6月29日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016DA20D-BB04-4182-A652-4D609E137BB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CA1BE">
    <w:pPr>
      <w:pStyle w:val="19"/>
      <w:tabs>
        <w:tab w:val="clear" w:pos="4153"/>
      </w:tabs>
      <w:jc w:val="center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s0lY7tAAAAAFAQAADwAAAAAAAAABACAAAAAiAAAAZHJzL2Rvd25yZXYu&#10;eG1sUEsBAhQAFAAAAAgAh07iQEdRpwI8AgAAbwQAAA4AAAAAAAAAAQAgAAAAHwEAAGRycy9lMm9E&#10;b2MueG1sUEsFBgAAAAAGAAYAWQEAAM0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659D3130">
                <w:pPr>
                  <w:pStyle w:val="19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4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共7 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F7143"/>
    <w:multiLevelType w:val="singleLevel"/>
    <w:tmpl w:val="98FF714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suff w:val="nothing"/>
      <w:lvlText w:val="%1、"/>
      <w:lvlJc w:val="left"/>
      <w:pPr>
        <w:ind w:left="0" w:firstLine="420"/>
      </w:pPr>
      <w:rPr>
        <w:rFonts w:hint="default"/>
      </w:rPr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suff w:val="nothing"/>
      <w:lvlText w:val="%1、"/>
      <w:lvlJc w:val="left"/>
      <w:pPr>
        <w:ind w:left="0" w:firstLine="420"/>
      </w:pPr>
      <w:rPr>
        <w:rFonts w:hint="default"/>
      </w:rPr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abstractNum w:abstractNumId="3">
    <w:nsid w:val="CF092B84"/>
    <w:multiLevelType w:val="multilevel"/>
    <w:tmpl w:val="CF092B8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suff w:val="nothing"/>
      <w:lvlText w:val="%1、"/>
      <w:lvlJc w:val="left"/>
      <w:pPr>
        <w:ind w:left="0" w:firstLine="397"/>
      </w:pPr>
      <w:rPr>
        <w:rFonts w:hint="default"/>
      </w:rPr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suff w:val="nothing"/>
      <w:lvlText w:val="%1、"/>
      <w:lvlJc w:val="left"/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abstractNum w:abstractNumId="6">
    <w:nsid w:val="59ADCABA"/>
    <w:multiLevelType w:val="multilevel"/>
    <w:tmpl w:val="59ADCABA"/>
    <w:lvl w:ilvl="0" w:tentative="0">
      <w:start w:val="1"/>
      <w:numFmt w:val="decimal"/>
      <w:suff w:val="nothing"/>
      <w:lvlText w:val="%1、"/>
      <w:lvlJc w:val="left"/>
      <w:pPr>
        <w:ind w:left="0" w:firstLine="397"/>
      </w:pPr>
      <w:rPr>
        <w:rFonts w:hint="default"/>
      </w:rPr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documentProtection w:enforcement="0"/>
  <w:defaultTabStop w:val="420"/>
  <w:noPunctuationKerning w:val="1"/>
  <w:characterSpacingControl w:val="doNotCompress"/>
  <w:hdrShapeDefaults>
    <o:shapelayout v:ext="edit">
      <o:idmap v:ext="edit" data="1"/>
    </o:shapelayout>
  </w:hdrShapeDefaults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891F3C"/>
    <w:rsid w:val="003F02B2"/>
    <w:rsid w:val="00891F3C"/>
    <w:rsid w:val="00C46A84"/>
    <w:rsid w:val="121A10DB"/>
    <w:rsid w:val="21A40865"/>
    <w:rsid w:val="389E7E1B"/>
    <w:rsid w:val="4A7B47F7"/>
    <w:rsid w:val="59615944"/>
    <w:rsid w:val="5D323689"/>
    <w:rsid w:val="63731B22"/>
    <w:rsid w:val="76232660"/>
    <w:rsid w:val="7E7F6F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5"/>
    <w:qFormat/>
    <w:uiPriority w:val="9"/>
    <w:pPr>
      <w:keepNext/>
      <w:keepLines/>
      <w:spacing w:before="360" w:after="80"/>
      <w:outlineLvl w:val="0"/>
    </w:pPr>
    <w:rPr>
      <w:rFonts w:ascii="Arial" w:hAnsi="Arial" w:eastAsia="Arial" w:cs="Arial"/>
      <w:color w:val="366091" w:themeColor="accent1" w:themeShade="BF"/>
      <w:sz w:val="40"/>
      <w:szCs w:val="40"/>
    </w:rPr>
  </w:style>
  <w:style w:type="paragraph" w:styleId="3">
    <w:name w:val="heading 2"/>
    <w:basedOn w:val="1"/>
    <w:next w:val="1"/>
    <w:link w:val="166"/>
    <w:unhideWhenUsed/>
    <w:qFormat/>
    <w:uiPriority w:val="9"/>
    <w:pPr>
      <w:keepNext/>
      <w:keepLines/>
      <w:spacing w:before="160" w:after="80"/>
      <w:outlineLvl w:val="1"/>
    </w:pPr>
    <w:rPr>
      <w:rFonts w:ascii="Arial" w:hAnsi="Arial" w:eastAsia="Arial" w:cs="Arial"/>
      <w:color w:val="366091" w:themeColor="accent1" w:themeShade="BF"/>
      <w:sz w:val="32"/>
      <w:szCs w:val="32"/>
    </w:rPr>
  </w:style>
  <w:style w:type="paragraph" w:styleId="4">
    <w:name w:val="heading 3"/>
    <w:basedOn w:val="1"/>
    <w:next w:val="1"/>
    <w:link w:val="167"/>
    <w:unhideWhenUsed/>
    <w:qFormat/>
    <w:uiPriority w:val="9"/>
    <w:pPr>
      <w:keepNext/>
      <w:keepLines/>
      <w:spacing w:before="160" w:after="80"/>
      <w:outlineLvl w:val="2"/>
    </w:pPr>
    <w:rPr>
      <w:rFonts w:ascii="Arial" w:hAnsi="Arial" w:eastAsia="Arial" w:cs="Arial"/>
      <w:color w:val="366091" w:themeColor="accent1" w:themeShade="BF"/>
      <w:sz w:val="28"/>
      <w:szCs w:val="28"/>
    </w:rPr>
  </w:style>
  <w:style w:type="paragraph" w:styleId="5">
    <w:name w:val="heading 4"/>
    <w:basedOn w:val="1"/>
    <w:next w:val="1"/>
    <w:link w:val="168"/>
    <w:unhideWhenUsed/>
    <w:qFormat/>
    <w:uiPriority w:val="9"/>
    <w:pPr>
      <w:keepNext/>
      <w:keepLines/>
      <w:spacing w:before="80" w:after="40"/>
      <w:outlineLvl w:val="3"/>
    </w:pPr>
    <w:rPr>
      <w:rFonts w:ascii="Arial" w:hAnsi="Arial" w:eastAsia="Arial" w:cs="Arial"/>
      <w:i/>
      <w:iCs/>
      <w:color w:val="366091" w:themeColor="accent1" w:themeShade="BF"/>
    </w:rPr>
  </w:style>
  <w:style w:type="paragraph" w:styleId="6">
    <w:name w:val="heading 5"/>
    <w:basedOn w:val="1"/>
    <w:next w:val="1"/>
    <w:link w:val="169"/>
    <w:unhideWhenUsed/>
    <w:qFormat/>
    <w:uiPriority w:val="9"/>
    <w:pPr>
      <w:keepNext/>
      <w:keepLines/>
      <w:spacing w:before="80" w:after="40"/>
      <w:outlineLvl w:val="4"/>
    </w:pPr>
    <w:rPr>
      <w:rFonts w:ascii="Arial" w:hAnsi="Arial" w:eastAsia="Arial" w:cs="Arial"/>
      <w:color w:val="366091" w:themeColor="accent1" w:themeShade="BF"/>
    </w:rPr>
  </w:style>
  <w:style w:type="paragraph" w:styleId="7">
    <w:name w:val="heading 6"/>
    <w:basedOn w:val="1"/>
    <w:next w:val="1"/>
    <w:link w:val="170"/>
    <w:unhideWhenUsed/>
    <w:qFormat/>
    <w:uiPriority w:val="9"/>
    <w:pPr>
      <w:keepNext/>
      <w:keepLines/>
      <w:spacing w:before="40"/>
      <w:outlineLvl w:val="5"/>
    </w:pPr>
    <w:rPr>
      <w:rFonts w:ascii="Arial" w:hAnsi="Arial" w:eastAsia="Arial" w:cs="Arial"/>
      <w:i/>
      <w:iCs/>
      <w:color w:val="585858" w:themeColor="text1" w:themeTint="A6"/>
    </w:rPr>
  </w:style>
  <w:style w:type="paragraph" w:styleId="8">
    <w:name w:val="heading 7"/>
    <w:basedOn w:val="1"/>
    <w:next w:val="1"/>
    <w:link w:val="171"/>
    <w:unhideWhenUsed/>
    <w:qFormat/>
    <w:uiPriority w:val="9"/>
    <w:pPr>
      <w:keepNext/>
      <w:keepLines/>
      <w:spacing w:before="40"/>
      <w:outlineLvl w:val="6"/>
    </w:pPr>
    <w:rPr>
      <w:rFonts w:ascii="Arial" w:hAnsi="Arial" w:eastAsia="Arial" w:cs="Arial"/>
      <w:color w:val="585858" w:themeColor="text1" w:themeTint="A6"/>
    </w:rPr>
  </w:style>
  <w:style w:type="paragraph" w:styleId="9">
    <w:name w:val="heading 8"/>
    <w:basedOn w:val="1"/>
    <w:next w:val="1"/>
    <w:link w:val="172"/>
    <w:unhideWhenUsed/>
    <w:qFormat/>
    <w:uiPriority w:val="9"/>
    <w:pPr>
      <w:keepNext/>
      <w:keepLines/>
      <w:outlineLvl w:val="7"/>
    </w:pPr>
    <w:rPr>
      <w:rFonts w:ascii="Arial" w:hAnsi="Arial" w:eastAsia="Arial" w:cs="Arial"/>
      <w:i/>
      <w:iCs/>
      <w:color w:val="252525" w:themeColor="text1" w:themeTint="D9"/>
    </w:rPr>
  </w:style>
  <w:style w:type="paragraph" w:styleId="10">
    <w:name w:val="heading 9"/>
    <w:basedOn w:val="1"/>
    <w:next w:val="1"/>
    <w:link w:val="173"/>
    <w:unhideWhenUsed/>
    <w:qFormat/>
    <w:uiPriority w:val="9"/>
    <w:pPr>
      <w:keepNext/>
      <w:keepLines/>
      <w:outlineLvl w:val="8"/>
    </w:pPr>
    <w:rPr>
      <w:rFonts w:ascii="Arial" w:hAnsi="Arial" w:eastAsia="Arial" w:cs="Arial"/>
      <w:i/>
      <w:iCs/>
      <w:color w:val="252525" w:themeColor="text1" w:themeTint="D9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100"/>
      <w:ind w:left="1320"/>
    </w:pPr>
  </w:style>
  <w:style w:type="paragraph" w:styleId="12">
    <w:name w:val="caption"/>
    <w:basedOn w:val="1"/>
    <w:next w:val="1"/>
    <w:unhideWhenUsed/>
    <w:qFormat/>
    <w:uiPriority w:val="35"/>
    <w:pPr>
      <w:spacing w:after="200"/>
    </w:pPr>
    <w:rPr>
      <w:i/>
      <w:iCs/>
      <w:color w:val="1F497D" w:themeColor="text2"/>
      <w:sz w:val="18"/>
      <w:szCs w:val="18"/>
    </w:rPr>
  </w:style>
  <w:style w:type="paragraph" w:styleId="13">
    <w:name w:val="Body Text Indent"/>
    <w:basedOn w:val="1"/>
    <w:qFormat/>
    <w:uiPriority w:val="0"/>
    <w:pPr>
      <w:ind w:firstLine="480"/>
    </w:pPr>
    <w:rPr>
      <w:sz w:val="24"/>
    </w:rPr>
  </w:style>
  <w:style w:type="paragraph" w:styleId="14">
    <w:name w:val="toc 5"/>
    <w:basedOn w:val="1"/>
    <w:next w:val="1"/>
    <w:unhideWhenUsed/>
    <w:qFormat/>
    <w:uiPriority w:val="39"/>
    <w:pPr>
      <w:spacing w:after="100"/>
      <w:ind w:left="880"/>
    </w:pPr>
  </w:style>
  <w:style w:type="paragraph" w:styleId="15">
    <w:name w:val="toc 3"/>
    <w:basedOn w:val="1"/>
    <w:next w:val="1"/>
    <w:unhideWhenUsed/>
    <w:qFormat/>
    <w:uiPriority w:val="39"/>
    <w:pPr>
      <w:spacing w:after="100"/>
      <w:ind w:left="440"/>
    </w:pPr>
  </w:style>
  <w:style w:type="paragraph" w:styleId="16">
    <w:name w:val="toc 8"/>
    <w:basedOn w:val="1"/>
    <w:next w:val="1"/>
    <w:unhideWhenUsed/>
    <w:qFormat/>
    <w:uiPriority w:val="39"/>
    <w:pPr>
      <w:spacing w:after="100"/>
      <w:ind w:left="1540"/>
    </w:pPr>
  </w:style>
  <w:style w:type="paragraph" w:styleId="17">
    <w:name w:val="endnote text"/>
    <w:basedOn w:val="1"/>
    <w:link w:val="189"/>
    <w:semiHidden/>
    <w:unhideWhenUsed/>
    <w:qFormat/>
    <w:uiPriority w:val="99"/>
    <w:rPr>
      <w:sz w:val="20"/>
      <w:szCs w:val="20"/>
    </w:rPr>
  </w:style>
  <w:style w:type="paragraph" w:styleId="18">
    <w:name w:val="Balloon Text"/>
    <w:basedOn w:val="1"/>
    <w:link w:val="192"/>
    <w:semiHidden/>
    <w:unhideWhenUsed/>
    <w:qFormat/>
    <w:uiPriority w:val="99"/>
    <w:rPr>
      <w:sz w:val="18"/>
      <w:szCs w:val="18"/>
    </w:rPr>
  </w:style>
  <w:style w:type="paragraph" w:styleId="19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20">
    <w:name w:val="header"/>
    <w:basedOn w:val="1"/>
    <w:unhideWhenUsed/>
    <w:qFormat/>
    <w:uiPriority w:val="99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</w:pPr>
    <w:rPr>
      <w:sz w:val="18"/>
    </w:rPr>
  </w:style>
  <w:style w:type="paragraph" w:styleId="21">
    <w:name w:val="toc 1"/>
    <w:basedOn w:val="1"/>
    <w:next w:val="1"/>
    <w:unhideWhenUsed/>
    <w:qFormat/>
    <w:uiPriority w:val="39"/>
    <w:pPr>
      <w:spacing w:after="100"/>
    </w:pPr>
  </w:style>
  <w:style w:type="paragraph" w:styleId="22">
    <w:name w:val="toc 4"/>
    <w:basedOn w:val="1"/>
    <w:next w:val="1"/>
    <w:unhideWhenUsed/>
    <w:qFormat/>
    <w:uiPriority w:val="39"/>
    <w:pPr>
      <w:spacing w:after="100"/>
      <w:ind w:left="660"/>
    </w:pPr>
  </w:style>
  <w:style w:type="paragraph" w:styleId="23">
    <w:name w:val="Subtitle"/>
    <w:basedOn w:val="1"/>
    <w:next w:val="1"/>
    <w:link w:val="175"/>
    <w:qFormat/>
    <w:uiPriority w:val="11"/>
    <w:rPr>
      <w:color w:val="585858" w:themeColor="text1" w:themeTint="A6"/>
      <w:spacing w:val="15"/>
      <w:sz w:val="28"/>
      <w:szCs w:val="28"/>
    </w:rPr>
  </w:style>
  <w:style w:type="paragraph" w:styleId="24">
    <w:name w:val="footnote text"/>
    <w:basedOn w:val="1"/>
    <w:link w:val="188"/>
    <w:semiHidden/>
    <w:unhideWhenUsed/>
    <w:qFormat/>
    <w:uiPriority w:val="99"/>
    <w:rPr>
      <w:sz w:val="20"/>
      <w:szCs w:val="20"/>
    </w:rPr>
  </w:style>
  <w:style w:type="paragraph" w:styleId="25">
    <w:name w:val="toc 6"/>
    <w:basedOn w:val="1"/>
    <w:next w:val="1"/>
    <w:unhideWhenUsed/>
    <w:qFormat/>
    <w:uiPriority w:val="39"/>
    <w:pPr>
      <w:spacing w:after="100"/>
      <w:ind w:left="1100"/>
    </w:pPr>
  </w:style>
  <w:style w:type="paragraph" w:styleId="26">
    <w:name w:val="table of figures"/>
    <w:basedOn w:val="1"/>
    <w:next w:val="1"/>
    <w:unhideWhenUsed/>
    <w:qFormat/>
    <w:uiPriority w:val="99"/>
  </w:style>
  <w:style w:type="paragraph" w:styleId="27">
    <w:name w:val="toc 2"/>
    <w:basedOn w:val="1"/>
    <w:next w:val="1"/>
    <w:unhideWhenUsed/>
    <w:qFormat/>
    <w:uiPriority w:val="39"/>
    <w:pPr>
      <w:spacing w:after="100"/>
      <w:ind w:left="220"/>
    </w:pPr>
  </w:style>
  <w:style w:type="paragraph" w:styleId="28">
    <w:name w:val="toc 9"/>
    <w:basedOn w:val="1"/>
    <w:next w:val="1"/>
    <w:unhideWhenUsed/>
    <w:qFormat/>
    <w:uiPriority w:val="39"/>
    <w:pPr>
      <w:spacing w:after="100"/>
      <w:ind w:left="1760"/>
    </w:pPr>
  </w:style>
  <w:style w:type="paragraph" w:styleId="2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paragraph" w:styleId="30">
    <w:name w:val="Title"/>
    <w:basedOn w:val="1"/>
    <w:next w:val="1"/>
    <w:link w:val="174"/>
    <w:qFormat/>
    <w:uiPriority w:val="10"/>
    <w:pPr>
      <w:spacing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table" w:styleId="32">
    <w:name w:val="Table Grid"/>
    <w:basedOn w:val="31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Strong"/>
    <w:basedOn w:val="33"/>
    <w:qFormat/>
    <w:uiPriority w:val="22"/>
    <w:rPr>
      <w:b/>
      <w:bCs/>
    </w:rPr>
  </w:style>
  <w:style w:type="character" w:styleId="35">
    <w:name w:val="endnote reference"/>
    <w:basedOn w:val="33"/>
    <w:semiHidden/>
    <w:unhideWhenUsed/>
    <w:qFormat/>
    <w:uiPriority w:val="99"/>
    <w:rPr>
      <w:vertAlign w:val="superscript"/>
    </w:rPr>
  </w:style>
  <w:style w:type="character" w:styleId="36">
    <w:name w:val="FollowedHyperlink"/>
    <w:basedOn w:val="33"/>
    <w:semiHidden/>
    <w:unhideWhenUsed/>
    <w:qFormat/>
    <w:uiPriority w:val="99"/>
    <w:rPr>
      <w:color w:val="800080" w:themeColor="followedHyperlink"/>
      <w:u w:val="single"/>
    </w:rPr>
  </w:style>
  <w:style w:type="character" w:styleId="37">
    <w:name w:val="Emphasis"/>
    <w:basedOn w:val="33"/>
    <w:qFormat/>
    <w:uiPriority w:val="20"/>
    <w:rPr>
      <w:i/>
      <w:iCs/>
    </w:rPr>
  </w:style>
  <w:style w:type="character" w:styleId="38">
    <w:name w:val="Hyperlink"/>
    <w:basedOn w:val="33"/>
    <w:unhideWhenUsed/>
    <w:qFormat/>
    <w:uiPriority w:val="99"/>
    <w:rPr>
      <w:color w:val="0000FF" w:themeColor="hyperlink"/>
      <w:u w:val="single"/>
    </w:rPr>
  </w:style>
  <w:style w:type="character" w:styleId="39">
    <w:name w:val="footnote reference"/>
    <w:basedOn w:val="33"/>
    <w:semiHidden/>
    <w:unhideWhenUsed/>
    <w:qFormat/>
    <w:uiPriority w:val="99"/>
    <w:rPr>
      <w:vertAlign w:val="superscript"/>
    </w:rPr>
  </w:style>
  <w:style w:type="table" w:customStyle="1" w:styleId="40">
    <w:name w:val="Table Grid Light"/>
    <w:basedOn w:val="31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Plain Table 1"/>
    <w:basedOn w:val="31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42">
    <w:name w:val="Plain Table 2"/>
    <w:basedOn w:val="31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43">
    <w:name w:val="Plain Table 3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44">
    <w:name w:val="Plain Table 4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45">
    <w:name w:val="Plain Table 5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46">
    <w:name w:val="Grid Table 1 Light"/>
    <w:basedOn w:val="31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47">
    <w:name w:val="Grid Table 1 Light - Accent 1"/>
    <w:basedOn w:val="31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48">
    <w:name w:val="Grid Table 1 Light - Accent 2"/>
    <w:basedOn w:val="31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49">
    <w:name w:val="Grid Table 1 Light - Accent 3"/>
    <w:basedOn w:val="31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50">
    <w:name w:val="Grid Table 1 Light - Accent 4"/>
    <w:basedOn w:val="31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51">
    <w:name w:val="Grid Table 1 Light - Accent 5"/>
    <w:basedOn w:val="31"/>
    <w:qFormat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52">
    <w:name w:val="Grid Table 1 Light - Accent 6"/>
    <w:basedOn w:val="31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53">
    <w:name w:val="Grid Table 2"/>
    <w:basedOn w:val="31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54">
    <w:name w:val="Grid Table 2 - Accent 1"/>
    <w:basedOn w:val="31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55">
    <w:name w:val="Grid Table 2 - Accent 2"/>
    <w:basedOn w:val="31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56">
    <w:name w:val="Grid Table 2 - Accent 3"/>
    <w:basedOn w:val="31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57">
    <w:name w:val="Grid Table 2 - Accent 4"/>
    <w:basedOn w:val="31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58">
    <w:name w:val="Grid Table 2 - Accent 5"/>
    <w:basedOn w:val="31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59">
    <w:name w:val="Grid Table 2 - Accent 6"/>
    <w:basedOn w:val="31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60">
    <w:name w:val="Grid Table 3"/>
    <w:basedOn w:val="31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1">
    <w:name w:val="Grid Table 3 - Accent 1"/>
    <w:basedOn w:val="31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62">
    <w:name w:val="Grid Table 3 - Accent 2"/>
    <w:basedOn w:val="31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63">
    <w:name w:val="Grid Table 3 - Accent 3"/>
    <w:basedOn w:val="31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64">
    <w:name w:val="Grid Table 3 - Accent 4"/>
    <w:basedOn w:val="31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65">
    <w:name w:val="Grid Table 3 - Accent 5"/>
    <w:basedOn w:val="31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66">
    <w:name w:val="Grid Table 3 - Accent 6"/>
    <w:basedOn w:val="31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67">
    <w:name w:val="Grid Table 4"/>
    <w:basedOn w:val="31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8">
    <w:name w:val="Grid Table 4 - Accent 1"/>
    <w:basedOn w:val="31"/>
    <w:qFormat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69">
    <w:name w:val="Grid Table 4 - Accent 2"/>
    <w:basedOn w:val="31"/>
    <w:qFormat/>
    <w:uiPriority w:val="5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0">
    <w:name w:val="Grid Table 4 - Accent 3"/>
    <w:basedOn w:val="31"/>
    <w:qFormat/>
    <w:uiPriority w:val="5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1">
    <w:name w:val="Grid Table 4 - Accent 4"/>
    <w:basedOn w:val="31"/>
    <w:qFormat/>
    <w:uiPriority w:val="5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2">
    <w:name w:val="Grid Table 4 - Accent 5"/>
    <w:basedOn w:val="31"/>
    <w:qFormat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3">
    <w:name w:val="Grid Table 4 - Accent 6"/>
    <w:basedOn w:val="31"/>
    <w:qFormat/>
    <w:uiPriority w:val="5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4">
    <w:name w:val="Grid Table 5 Dark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75">
    <w:name w:val="Grid Table 5 Dark- Accent 1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76">
    <w:name w:val="Grid Table 5 Dark - Accent 2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77">
    <w:name w:val="Grid Table 5 Dark - Accent 3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78">
    <w:name w:val="Grid Table 5 Dark- Accent 4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79">
    <w:name w:val="Grid Table 5 Dark - Accent 5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80">
    <w:name w:val="Grid Table 5 Dark - Accent 6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81">
    <w:name w:val="Grid Table 6 Colorful"/>
    <w:basedOn w:val="31"/>
    <w:qFormat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E7E7E" w:themeColor="text1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Tint="80"/>
      </w:rPr>
    </w:tblStylePr>
    <w:tblStylePr w:type="firstCol">
      <w:rPr>
        <w:b/>
        <w:color w:val="7E7E7E" w:themeColor="text1" w:themeTint="80"/>
      </w:rPr>
    </w:tblStylePr>
    <w:tblStylePr w:type="lastCol">
      <w:rPr>
        <w:b/>
        <w:color w:val="7E7E7E" w:themeColor="text1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Tint="80"/>
        <w:sz w:val="22"/>
      </w:rPr>
    </w:tblStylePr>
  </w:style>
  <w:style w:type="table" w:customStyle="1" w:styleId="82">
    <w:name w:val="Grid Table 6 Colorful - Accent 1"/>
    <w:basedOn w:val="31"/>
    <w:qFormat/>
    <w:uiPriority w:val="99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83">
    <w:name w:val="Grid Table 6 Colorful - Accent 2"/>
    <w:basedOn w:val="31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896" w:themeColor="accent2" w:themeTint="96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896" w:themeColor="accent2" w:themeTint="96"/>
      </w:rPr>
    </w:tblStylePr>
    <w:tblStylePr w:type="firstCol">
      <w:rPr>
        <w:b/>
        <w:color w:val="D99896" w:themeColor="accent2" w:themeTint="96"/>
      </w:rPr>
    </w:tblStylePr>
    <w:tblStylePr w:type="lastCol">
      <w:rPr>
        <w:b/>
        <w:color w:val="D99896" w:themeColor="accent2" w:themeTint="96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896" w:themeColor="accent2" w:themeTint="96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896" w:themeColor="accent2" w:themeTint="96"/>
        <w:sz w:val="22"/>
      </w:rPr>
    </w:tblStylePr>
  </w:style>
  <w:style w:type="table" w:customStyle="1" w:styleId="84">
    <w:name w:val="Grid Table 6 Colorful - Accent 3"/>
    <w:basedOn w:val="31"/>
    <w:qFormat/>
    <w:uiPriority w:val="99"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85">
    <w:name w:val="Grid Table 6 Colorful - Accent 4"/>
    <w:basedOn w:val="31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86">
    <w:name w:val="Grid Table 6 Colorful - Accent 5"/>
    <w:basedOn w:val="31"/>
    <w:qFormat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87">
    <w:name w:val="Grid Table 6 Colorful - Accent 6"/>
    <w:basedOn w:val="31"/>
    <w:uiPriority w:val="99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88">
    <w:name w:val="Grid Table 7 Colorful"/>
    <w:basedOn w:val="31"/>
    <w:qFormat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E7E7E" w:themeColor="text1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Tint="80"/>
        <w:sz w:val="22"/>
      </w:rPr>
    </w:tblStylePr>
  </w:style>
  <w:style w:type="table" w:customStyle="1" w:styleId="89">
    <w:name w:val="Grid Table 7 Colorful - Accent 1"/>
    <w:basedOn w:val="31"/>
    <w:uiPriority w:val="99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90">
    <w:name w:val="Grid Table 7 Colorful - Accent 2"/>
    <w:basedOn w:val="31"/>
    <w:qFormat/>
    <w:uiPriority w:val="99"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896" w:themeColor="accent2" w:themeTint="96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896" w:themeColor="accent2" w:themeTint="96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896" w:themeColor="accent2" w:themeTint="96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896" w:themeColor="accent2" w:themeTint="96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896" w:themeColor="accent2" w:themeTint="96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896" w:themeColor="accent2" w:themeTint="96"/>
        <w:sz w:val="22"/>
      </w:rPr>
    </w:tblStylePr>
  </w:style>
  <w:style w:type="table" w:customStyle="1" w:styleId="91">
    <w:name w:val="Grid Table 7 Colorful - Accent 3"/>
    <w:basedOn w:val="31"/>
    <w:qFormat/>
    <w:uiPriority w:val="99"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92">
    <w:name w:val="Grid Table 7 Colorful - Accent 4"/>
    <w:basedOn w:val="31"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93">
    <w:name w:val="Grid Table 7 Colorful - Accent 5"/>
    <w:basedOn w:val="31"/>
    <w:qFormat/>
    <w:uiPriority w:val="99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94">
    <w:name w:val="Grid Table 7 Colorful - Accent 6"/>
    <w:basedOn w:val="31"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95">
    <w:name w:val="List Table 1 Light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96">
    <w:name w:val="List Table 1 Light - Accent 1"/>
    <w:basedOn w:val="31"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97">
    <w:name w:val="List Table 1 Light - Accent 2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98">
    <w:name w:val="List Table 1 Light - Accent 3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99">
    <w:name w:val="List Table 1 Light - Accent 4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00">
    <w:name w:val="List Table 1 Light - Accent 5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01">
    <w:name w:val="List Table 1 Light - Accent 6"/>
    <w:basedOn w:val="31"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02">
    <w:name w:val="List Table 2"/>
    <w:basedOn w:val="31"/>
    <w:qFormat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03">
    <w:name w:val="List Table 2 - Accent 1"/>
    <w:basedOn w:val="31"/>
    <w:qFormat/>
    <w:uiPriority w:val="99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04">
    <w:name w:val="List Table 2 - Accent 2"/>
    <w:basedOn w:val="31"/>
    <w:qFormat/>
    <w:uiPriority w:val="99"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05">
    <w:name w:val="List Table 2 - Accent 3"/>
    <w:basedOn w:val="31"/>
    <w:qFormat/>
    <w:uiPriority w:val="99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06">
    <w:name w:val="List Table 2 - Accent 4"/>
    <w:basedOn w:val="31"/>
    <w:qFormat/>
    <w:uiPriority w:val="99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07">
    <w:name w:val="List Table 2 - Accent 5"/>
    <w:basedOn w:val="31"/>
    <w:qFormat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08">
    <w:name w:val="List Table 2 - Accent 6"/>
    <w:basedOn w:val="31"/>
    <w:qFormat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09">
    <w:name w:val="List Table 3"/>
    <w:basedOn w:val="31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10">
    <w:name w:val="List Table 3 - Accent 1"/>
    <w:basedOn w:val="31"/>
    <w:qFormat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11">
    <w:name w:val="List Table 3 - Accent 2"/>
    <w:basedOn w:val="31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12">
    <w:name w:val="List Table 3 - Accent 3"/>
    <w:basedOn w:val="31"/>
    <w:qFormat/>
    <w:uiPriority w:val="99"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13">
    <w:name w:val="List Table 3 - Accent 4"/>
    <w:basedOn w:val="31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14">
    <w:name w:val="List Table 3 - Accent 5"/>
    <w:basedOn w:val="31"/>
    <w:qFormat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15">
    <w:name w:val="List Table 3 - Accent 6"/>
    <w:basedOn w:val="31"/>
    <w:qFormat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16">
    <w:name w:val="List Table 4"/>
    <w:basedOn w:val="31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7">
    <w:name w:val="List Table 4 - Accent 1"/>
    <w:basedOn w:val="31"/>
    <w:qFormat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18">
    <w:name w:val="List Table 4 - Accent 2"/>
    <w:basedOn w:val="31"/>
    <w:qFormat/>
    <w:uiPriority w:val="9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19">
    <w:name w:val="List Table 4 - Accent 3"/>
    <w:basedOn w:val="31"/>
    <w:qFormat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0">
    <w:name w:val="List Table 4 - Accent 4"/>
    <w:basedOn w:val="31"/>
    <w:qFormat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1">
    <w:name w:val="List Table 4 - Accent 5"/>
    <w:basedOn w:val="31"/>
    <w:qFormat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2">
    <w:name w:val="List Table 4 - Accent 6"/>
    <w:basedOn w:val="31"/>
    <w:qFormat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3">
    <w:name w:val="List Table 5 Dark"/>
    <w:basedOn w:val="31"/>
    <w:qFormat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24">
    <w:name w:val="List Table 5 Dark - Accent 1"/>
    <w:basedOn w:val="31"/>
    <w:qFormat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25">
    <w:name w:val="List Table 5 Dark - Accent 2"/>
    <w:basedOn w:val="31"/>
    <w:qFormat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26">
    <w:name w:val="List Table 5 Dark - Accent 3"/>
    <w:basedOn w:val="31"/>
    <w:qFormat/>
    <w:uiPriority w:val="99"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27">
    <w:name w:val="List Table 5 Dark - Accent 4"/>
    <w:basedOn w:val="31"/>
    <w:qFormat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28">
    <w:name w:val="List Table 5 Dark - Accent 5"/>
    <w:basedOn w:val="31"/>
    <w:qFormat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29">
    <w:name w:val="List Table 5 Dark - Accent 6"/>
    <w:basedOn w:val="31"/>
    <w:qFormat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30">
    <w:name w:val="List Table 6 Colorful"/>
    <w:basedOn w:val="31"/>
    <w:qFormat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31">
    <w:name w:val="List Table 6 Colorful - Accent 1"/>
    <w:basedOn w:val="31"/>
    <w:qFormat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4"/>
      </w:rPr>
    </w:tblStylePr>
    <w:tblStylePr w:type="lastCol">
      <w:rPr>
        <w:b/>
        <w:color w:val="2A4A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4"/>
        <w:sz w:val="22"/>
      </w:rPr>
    </w:tblStylePr>
  </w:style>
  <w:style w:type="table" w:customStyle="1" w:styleId="132">
    <w:name w:val="List Table 6 Colorful - Accent 2"/>
    <w:basedOn w:val="31"/>
    <w:qFormat/>
    <w:uiPriority w:val="99"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896" w:themeColor="accent2" w:themeTint="96"/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896" w:themeColor="accent2" w:themeTint="96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896" w:themeColor="accent2" w:themeTint="96"/>
      </w:rPr>
    </w:tblStylePr>
    <w:tblStylePr w:type="lastCol">
      <w:rPr>
        <w:b/>
        <w:color w:val="D99896" w:themeColor="accent2" w:themeTint="96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896" w:themeColor="accent2" w:themeTint="96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896" w:themeColor="accent2" w:themeTint="96"/>
        <w:sz w:val="22"/>
      </w:rPr>
    </w:tblStylePr>
  </w:style>
  <w:style w:type="table" w:customStyle="1" w:styleId="133">
    <w:name w:val="List Table 6 Colorful - Accent 3"/>
    <w:basedOn w:val="31"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2D69B" w:themeColor="accent3" w:themeTint="99"/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134">
    <w:name w:val="List Table 6 Colorful - Accent 4"/>
    <w:basedOn w:val="31"/>
    <w:qFormat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7" w:themeColor="accent4" w:themeTint="99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135">
    <w:name w:val="List Table 6 Colorful - Accent 5"/>
    <w:basedOn w:val="31"/>
    <w:qFormat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DDC" w:themeColor="accent5" w:themeTint="99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136">
    <w:name w:val="List Table 6 Colorful - Accent 6"/>
    <w:basedOn w:val="31"/>
    <w:qFormat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BF8F" w:themeColor="accent6" w:themeTint="99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137">
    <w:name w:val="List Table 7 Colorful"/>
    <w:basedOn w:val="31"/>
    <w:qFormat/>
    <w:uiPriority w:val="99"/>
    <w:tblPr>
      <w:tblBorders>
        <w:right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E7E7E" w:themeColor="text1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Tint="80"/>
        <w:sz w:val="22"/>
      </w:rPr>
    </w:tblStylePr>
  </w:style>
  <w:style w:type="table" w:customStyle="1" w:styleId="138">
    <w:name w:val="List Table 7 Colorful - Accent 1"/>
    <w:basedOn w:val="31"/>
    <w:qFormat/>
    <w:uiPriority w:val="99"/>
    <w:tblPr>
      <w:tblBorders>
        <w:right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4"/>
        <w:sz w:val="22"/>
      </w:rPr>
    </w:tblStylePr>
  </w:style>
  <w:style w:type="table" w:customStyle="1" w:styleId="139">
    <w:name w:val="List Table 7 Colorful - Accent 2"/>
    <w:basedOn w:val="31"/>
    <w:qFormat/>
    <w:uiPriority w:val="99"/>
    <w:tblPr>
      <w:tblBorders>
        <w:right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896" w:themeColor="accent2" w:themeTint="96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896" w:themeColor="accent2" w:themeTint="96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896" w:themeColor="accent2" w:themeTint="96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896" w:themeColor="accent2" w:themeTint="96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896" w:themeColor="accent2" w:themeTint="96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896" w:themeColor="accent2" w:themeTint="96"/>
        <w:sz w:val="22"/>
      </w:rPr>
    </w:tblStylePr>
  </w:style>
  <w:style w:type="table" w:customStyle="1" w:styleId="140">
    <w:name w:val="List Table 7 Colorful - Accent 3"/>
    <w:basedOn w:val="31"/>
    <w:qFormat/>
    <w:uiPriority w:val="99"/>
    <w:tblPr>
      <w:tblBorders>
        <w:right w:val="single" w:color="C3D69C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141">
    <w:name w:val="List Table 7 Colorful - Accent 4"/>
    <w:basedOn w:val="31"/>
    <w:qFormat/>
    <w:uiPriority w:val="99"/>
    <w:tblPr>
      <w:tblBorders>
        <w:right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142">
    <w:name w:val="List Table 7 Colorful - Accent 5"/>
    <w:basedOn w:val="31"/>
    <w:qFormat/>
    <w:uiPriority w:val="99"/>
    <w:tblPr>
      <w:tblBorders>
        <w:right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143">
    <w:name w:val="List Table 7 Colorful - Accent 6"/>
    <w:basedOn w:val="31"/>
    <w:qFormat/>
    <w:uiPriority w:val="99"/>
    <w:tblPr>
      <w:tblBorders>
        <w:right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144">
    <w:name w:val="Lined - Accent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45">
    <w:name w:val="Lined - Accent 1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46">
    <w:name w:val="Lined - Accent 2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47">
    <w:name w:val="Lined - Accent 3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48">
    <w:name w:val="Lined - Accent 4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49">
    <w:name w:val="Lined - Accent 5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50">
    <w:name w:val="Lined - Accent 6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51">
    <w:name w:val="Bordered &amp; Lined - Accent"/>
    <w:basedOn w:val="31"/>
    <w:qFormat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2">
    <w:name w:val="Bordered &amp; Lined - Accent 1"/>
    <w:basedOn w:val="31"/>
    <w:qFormat/>
    <w:uiPriority w:val="99"/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53">
    <w:name w:val="Bordered &amp; Lined - Accent 2"/>
    <w:basedOn w:val="31"/>
    <w:qFormat/>
    <w:uiPriority w:val="99"/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54">
    <w:name w:val="Bordered &amp; Lined - Accent 3"/>
    <w:basedOn w:val="31"/>
    <w:qFormat/>
    <w:uiPriority w:val="99"/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55">
    <w:name w:val="Bordered &amp; Lined - Accent 4"/>
    <w:basedOn w:val="31"/>
    <w:qFormat/>
    <w:uiPriority w:val="99"/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56">
    <w:name w:val="Bordered &amp; Lined - Accent 5"/>
    <w:basedOn w:val="31"/>
    <w:qFormat/>
    <w:uiPriority w:val="99"/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57">
    <w:name w:val="Bordered &amp; Lined - Accent 6"/>
    <w:basedOn w:val="31"/>
    <w:qFormat/>
    <w:uiPriority w:val="99"/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58">
    <w:name w:val="Bordered"/>
    <w:basedOn w:val="31"/>
    <w:qFormat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59">
    <w:name w:val="Bordered - Accent 1"/>
    <w:basedOn w:val="31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60">
    <w:name w:val="Bordered - Accent 2"/>
    <w:basedOn w:val="31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61">
    <w:name w:val="Bordered - Accent 3"/>
    <w:basedOn w:val="31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62">
    <w:name w:val="Bordered - Accent 4"/>
    <w:basedOn w:val="31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63">
    <w:name w:val="Bordered - Accent 5"/>
    <w:basedOn w:val="31"/>
    <w:qFormat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64">
    <w:name w:val="Bordered - Accent 6"/>
    <w:basedOn w:val="31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65">
    <w:name w:val="标题 1 Char"/>
    <w:basedOn w:val="33"/>
    <w:link w:val="2"/>
    <w:qFormat/>
    <w:uiPriority w:val="9"/>
    <w:rPr>
      <w:rFonts w:ascii="Arial" w:hAnsi="Arial" w:eastAsia="Arial" w:cs="Arial"/>
      <w:color w:val="366091" w:themeColor="accent1" w:themeShade="BF"/>
      <w:sz w:val="40"/>
      <w:szCs w:val="40"/>
    </w:rPr>
  </w:style>
  <w:style w:type="character" w:customStyle="1" w:styleId="166">
    <w:name w:val="标题 2 Char"/>
    <w:basedOn w:val="33"/>
    <w:link w:val="3"/>
    <w:qFormat/>
    <w:uiPriority w:val="9"/>
    <w:rPr>
      <w:rFonts w:ascii="Arial" w:hAnsi="Arial" w:eastAsia="Arial" w:cs="Arial"/>
      <w:color w:val="366091" w:themeColor="accent1" w:themeShade="BF"/>
      <w:sz w:val="32"/>
      <w:szCs w:val="32"/>
    </w:rPr>
  </w:style>
  <w:style w:type="character" w:customStyle="1" w:styleId="167">
    <w:name w:val="标题 3 Char"/>
    <w:basedOn w:val="33"/>
    <w:link w:val="4"/>
    <w:qFormat/>
    <w:uiPriority w:val="9"/>
    <w:rPr>
      <w:rFonts w:ascii="Arial" w:hAnsi="Arial" w:eastAsia="Arial" w:cs="Arial"/>
      <w:color w:val="366091" w:themeColor="accent1" w:themeShade="BF"/>
      <w:sz w:val="28"/>
      <w:szCs w:val="28"/>
    </w:rPr>
  </w:style>
  <w:style w:type="character" w:customStyle="1" w:styleId="168">
    <w:name w:val="标题 4 Char"/>
    <w:basedOn w:val="33"/>
    <w:link w:val="5"/>
    <w:qFormat/>
    <w:uiPriority w:val="9"/>
    <w:rPr>
      <w:rFonts w:ascii="Arial" w:hAnsi="Arial" w:eastAsia="Arial" w:cs="Arial"/>
      <w:i/>
      <w:iCs/>
      <w:color w:val="366091" w:themeColor="accent1" w:themeShade="BF"/>
    </w:rPr>
  </w:style>
  <w:style w:type="character" w:customStyle="1" w:styleId="169">
    <w:name w:val="标题 5 Char"/>
    <w:basedOn w:val="33"/>
    <w:link w:val="6"/>
    <w:qFormat/>
    <w:uiPriority w:val="9"/>
    <w:rPr>
      <w:rFonts w:ascii="Arial" w:hAnsi="Arial" w:eastAsia="Arial" w:cs="Arial"/>
      <w:color w:val="366091" w:themeColor="accent1" w:themeShade="BF"/>
    </w:rPr>
  </w:style>
  <w:style w:type="character" w:customStyle="1" w:styleId="170">
    <w:name w:val="标题 6 Char"/>
    <w:basedOn w:val="33"/>
    <w:link w:val="7"/>
    <w:qFormat/>
    <w:uiPriority w:val="9"/>
    <w:rPr>
      <w:rFonts w:ascii="Arial" w:hAnsi="Arial" w:eastAsia="Arial" w:cs="Arial"/>
      <w:i/>
      <w:iCs/>
      <w:color w:val="585858" w:themeColor="text1" w:themeTint="A6"/>
    </w:rPr>
  </w:style>
  <w:style w:type="character" w:customStyle="1" w:styleId="171">
    <w:name w:val="标题 7 Char"/>
    <w:basedOn w:val="33"/>
    <w:link w:val="8"/>
    <w:qFormat/>
    <w:uiPriority w:val="9"/>
    <w:rPr>
      <w:rFonts w:ascii="Arial" w:hAnsi="Arial" w:eastAsia="Arial" w:cs="Arial"/>
      <w:color w:val="585858" w:themeColor="text1" w:themeTint="A6"/>
    </w:rPr>
  </w:style>
  <w:style w:type="character" w:customStyle="1" w:styleId="172">
    <w:name w:val="标题 8 Char"/>
    <w:basedOn w:val="33"/>
    <w:link w:val="9"/>
    <w:qFormat/>
    <w:uiPriority w:val="9"/>
    <w:rPr>
      <w:rFonts w:ascii="Arial" w:hAnsi="Arial" w:eastAsia="Arial" w:cs="Arial"/>
      <w:i/>
      <w:iCs/>
      <w:color w:val="252525" w:themeColor="text1" w:themeTint="D9"/>
    </w:rPr>
  </w:style>
  <w:style w:type="character" w:customStyle="1" w:styleId="173">
    <w:name w:val="标题 9 Char"/>
    <w:basedOn w:val="33"/>
    <w:link w:val="10"/>
    <w:qFormat/>
    <w:uiPriority w:val="9"/>
    <w:rPr>
      <w:rFonts w:ascii="Arial" w:hAnsi="Arial" w:eastAsia="Arial" w:cs="Arial"/>
      <w:i/>
      <w:iCs/>
      <w:color w:val="252525" w:themeColor="text1" w:themeTint="D9"/>
    </w:rPr>
  </w:style>
  <w:style w:type="character" w:customStyle="1" w:styleId="174">
    <w:name w:val="标题 Char"/>
    <w:basedOn w:val="33"/>
    <w:link w:val="30"/>
    <w:qFormat/>
    <w:uiPriority w:val="10"/>
    <w:rPr>
      <w:rFonts w:ascii="Arial" w:hAnsi="Arial" w:eastAsia="Arial" w:cs="Arial"/>
      <w:spacing w:val="-10"/>
      <w:sz w:val="56"/>
      <w:szCs w:val="56"/>
    </w:rPr>
  </w:style>
  <w:style w:type="character" w:customStyle="1" w:styleId="175">
    <w:name w:val="副标题 Char"/>
    <w:basedOn w:val="33"/>
    <w:link w:val="23"/>
    <w:qFormat/>
    <w:uiPriority w:val="11"/>
    <w:rPr>
      <w:color w:val="585858" w:themeColor="text1" w:themeTint="A6"/>
      <w:spacing w:val="15"/>
      <w:sz w:val="28"/>
      <w:szCs w:val="28"/>
    </w:rPr>
  </w:style>
  <w:style w:type="paragraph" w:styleId="176">
    <w:name w:val="Quote"/>
    <w:basedOn w:val="1"/>
    <w:next w:val="1"/>
    <w:link w:val="177"/>
    <w:qFormat/>
    <w:uiPriority w:val="29"/>
    <w:pPr>
      <w:spacing w:before="160"/>
      <w:jc w:val="center"/>
    </w:pPr>
    <w:rPr>
      <w:i/>
      <w:iCs/>
      <w:color w:val="3F3F3F" w:themeColor="text1" w:themeTint="BF"/>
    </w:rPr>
  </w:style>
  <w:style w:type="character" w:customStyle="1" w:styleId="177">
    <w:name w:val="引用 Char"/>
    <w:basedOn w:val="33"/>
    <w:link w:val="176"/>
    <w:qFormat/>
    <w:uiPriority w:val="29"/>
    <w:rPr>
      <w:i/>
      <w:iCs/>
      <w:color w:val="3F3F3F" w:themeColor="text1" w:themeTint="BF"/>
    </w:rPr>
  </w:style>
  <w:style w:type="character" w:customStyle="1" w:styleId="178">
    <w:name w:val="明显强调1"/>
    <w:basedOn w:val="33"/>
    <w:qFormat/>
    <w:uiPriority w:val="21"/>
    <w:rPr>
      <w:i/>
      <w:iCs/>
      <w:color w:val="366091" w:themeColor="accent1" w:themeShade="BF"/>
    </w:rPr>
  </w:style>
  <w:style w:type="paragraph" w:styleId="179">
    <w:name w:val="Intense Quote"/>
    <w:basedOn w:val="1"/>
    <w:next w:val="1"/>
    <w:link w:val="180"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66091" w:themeColor="accent1" w:themeShade="BF"/>
    </w:rPr>
  </w:style>
  <w:style w:type="character" w:customStyle="1" w:styleId="180">
    <w:name w:val="明显引用 Char"/>
    <w:basedOn w:val="33"/>
    <w:link w:val="179"/>
    <w:qFormat/>
    <w:uiPriority w:val="30"/>
    <w:rPr>
      <w:i/>
      <w:iCs/>
      <w:color w:val="366091" w:themeColor="accent1" w:themeShade="BF"/>
    </w:rPr>
  </w:style>
  <w:style w:type="character" w:customStyle="1" w:styleId="181">
    <w:name w:val="明显参考1"/>
    <w:basedOn w:val="33"/>
    <w:qFormat/>
    <w:uiPriority w:val="32"/>
    <w:rPr>
      <w:b/>
      <w:bCs/>
      <w:smallCaps/>
      <w:color w:val="366091" w:themeColor="accent1" w:themeShade="BF"/>
      <w:spacing w:val="5"/>
    </w:rPr>
  </w:style>
  <w:style w:type="paragraph" w:styleId="182">
    <w:name w:val="No Spacing"/>
    <w:basedOn w:val="1"/>
    <w:qFormat/>
    <w:uiPriority w:val="1"/>
  </w:style>
  <w:style w:type="character" w:customStyle="1" w:styleId="183">
    <w:name w:val="不明显强调1"/>
    <w:basedOn w:val="33"/>
    <w:qFormat/>
    <w:uiPriority w:val="19"/>
    <w:rPr>
      <w:i/>
      <w:iCs/>
      <w:color w:val="3F3F3F" w:themeColor="text1" w:themeTint="BF"/>
    </w:rPr>
  </w:style>
  <w:style w:type="character" w:customStyle="1" w:styleId="184">
    <w:name w:val="不明显参考1"/>
    <w:basedOn w:val="33"/>
    <w:qFormat/>
    <w:uiPriority w:val="31"/>
    <w:rPr>
      <w:smallCaps/>
      <w:color w:val="585858" w:themeColor="text1" w:themeTint="A6"/>
    </w:rPr>
  </w:style>
  <w:style w:type="character" w:customStyle="1" w:styleId="185">
    <w:name w:val="书籍标题1"/>
    <w:basedOn w:val="33"/>
    <w:qFormat/>
    <w:uiPriority w:val="33"/>
    <w:rPr>
      <w:b/>
      <w:bCs/>
      <w:i/>
      <w:iCs/>
      <w:spacing w:val="5"/>
    </w:rPr>
  </w:style>
  <w:style w:type="character" w:customStyle="1" w:styleId="186">
    <w:name w:val="Header Char"/>
    <w:basedOn w:val="33"/>
    <w:qFormat/>
    <w:uiPriority w:val="99"/>
  </w:style>
  <w:style w:type="character" w:customStyle="1" w:styleId="187">
    <w:name w:val="Footer Char"/>
    <w:basedOn w:val="33"/>
    <w:qFormat/>
    <w:uiPriority w:val="99"/>
  </w:style>
  <w:style w:type="character" w:customStyle="1" w:styleId="188">
    <w:name w:val="脚注文本 Char"/>
    <w:basedOn w:val="33"/>
    <w:link w:val="24"/>
    <w:semiHidden/>
    <w:qFormat/>
    <w:uiPriority w:val="99"/>
    <w:rPr>
      <w:sz w:val="20"/>
      <w:szCs w:val="20"/>
    </w:rPr>
  </w:style>
  <w:style w:type="character" w:customStyle="1" w:styleId="189">
    <w:name w:val="尾注文本 Char"/>
    <w:basedOn w:val="33"/>
    <w:link w:val="17"/>
    <w:semiHidden/>
    <w:qFormat/>
    <w:uiPriority w:val="99"/>
    <w:rPr>
      <w:sz w:val="20"/>
      <w:szCs w:val="20"/>
    </w:rPr>
  </w:style>
  <w:style w:type="paragraph" w:customStyle="1" w:styleId="19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styleId="191">
    <w:name w:val="List Paragraph"/>
    <w:basedOn w:val="1"/>
    <w:qFormat/>
    <w:uiPriority w:val="34"/>
    <w:pPr>
      <w:ind w:firstLine="420"/>
    </w:pPr>
  </w:style>
  <w:style w:type="character" w:customStyle="1" w:styleId="192">
    <w:name w:val="批注框文本 Char"/>
    <w:basedOn w:val="33"/>
    <w:link w:val="18"/>
    <w:semiHidden/>
    <w:qFormat/>
    <w:uiPriority w:val="99"/>
    <w:rPr>
      <w:sz w:val="18"/>
      <w:szCs w:val="18"/>
    </w:rPr>
  </w:style>
  <w:style w:type="character" w:customStyle="1" w:styleId="193">
    <w:name w:val="c-font-big"/>
    <w:basedOn w:val="3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1667</Words>
  <Characters>1834</Characters>
  <Lines>13</Lines>
  <Paragraphs>3</Paragraphs>
  <TotalTime>3</TotalTime>
  <ScaleCrop>false</ScaleCrop>
  <LinksUpToDate>false</LinksUpToDate>
  <CharactersWithSpaces>1836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2021-08-16T05:33:00Z</dcterms:created>
  <dc:creator>xb21cn</dc:creator>
  <cp:lastModifiedBy>WPS_1664260647</cp:lastModifiedBy>
  <cp:lastPrinted>2026-06-22T03:33:00Z</cp:lastPrinted>
  <dcterms:modified xsi:type="dcterms:W3CDTF">2026-07-15T05:48:40Z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650A008ECF534012AB56F5D936A221E3_13</vt:lpwstr>
  </property>
  <property fmtid="{D5CDD505-2E9C-101B-9397-08002B2CF9AE}" pid="4" name="KSOTemplateDocerSaveRecord">
    <vt:lpwstr>eyJoZGlkIjoiNjg4MWM2YmFhNjI2ZjBiMzdmZDQ5YWQxZGNmMDQ4ZWEiLCJ1c2VySWQiOiIxNDIwMzQ5NDg4In0=</vt:lpwstr>
  </property>
</Properties>
</file>