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仿宋_GBK" w:hAnsi="方正仿宋_GBK" w:eastAsia="方正仿宋_GBK" w:cs="方正仿宋_GBK"/>
          <w:b/>
          <w:bCs/>
          <w:color w:val="000000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44"/>
          <w:szCs w:val="44"/>
        </w:rPr>
        <w:t>C级危房改造工程</w:t>
      </w:r>
    </w:p>
    <w:p>
      <w:pPr>
        <w:widowControl/>
        <w:jc w:val="center"/>
        <w:rPr>
          <w:rFonts w:ascii="方正仿宋_GBK" w:hAnsi="方正仿宋_GBK" w:eastAsia="方正仿宋_GBK" w:cs="方正仿宋_GBK"/>
          <w:b/>
          <w:bCs/>
          <w:color w:val="000000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44"/>
          <w:szCs w:val="44"/>
        </w:rPr>
        <w:t>预算编制报告</w:t>
      </w:r>
    </w:p>
    <w:p>
      <w:pPr>
        <w:widowControl/>
        <w:spacing w:line="360" w:lineRule="auto"/>
        <w:rPr>
          <w:rFonts w:ascii="方正仿宋_GBK" w:hAnsi="方正仿宋_GBK" w:eastAsia="方正仿宋_GBK" w:cs="方正仿宋_GBK"/>
          <w:b/>
          <w:bCs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28"/>
          <w:szCs w:val="28"/>
        </w:rPr>
        <w:t>垫江县桂溪中心幼儿园：</w:t>
      </w:r>
    </w:p>
    <w:p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我公司受贵单位的委托，安排工程造价人员对“C级危房改造工程”预算进行编制。提供该工程预算编制的相关资料，并保证其资料的真实性、合法性、完整性，是委托单位的责任；按行业规范与委托要求对该项目预算进行编制，提出意见，出具预算编制报告，并保证预算编制报告的客观性、正确性、合法性是本公司及编制人员的责任。在编制过程中，我们按照贵单位委托承办业务的主要内容，并结合该项工程的特点和实际情况，实施了包括分析、计算、核对、现场踏勘等我们认为必要的审核程序，目前预算编制工作已经完成，现将编制情况及结果报告如下：</w:t>
      </w:r>
    </w:p>
    <w:p>
      <w:pPr>
        <w:numPr>
          <w:ilvl w:val="0"/>
          <w:numId w:val="1"/>
        </w:num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工程概况</w:t>
      </w:r>
    </w:p>
    <w:p>
      <w:pPr>
        <w:numPr>
          <w:ilvl w:val="0"/>
          <w:numId w:val="2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工程名称：C级危房改造工程</w:t>
      </w:r>
    </w:p>
    <w:p>
      <w:pPr>
        <w:numPr>
          <w:ilvl w:val="0"/>
          <w:numId w:val="2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工程地点：重庆市垫江县桂溪中心幼儿园内</w:t>
      </w:r>
    </w:p>
    <w:p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3、建设单位：垫江县桂溪中心幼儿园</w:t>
      </w:r>
    </w:p>
    <w:p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4、工程概况：该工程位于重庆市垫江县桂溪中心幼儿园内，改造面积约301.24m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superscript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,主要内容为对该老旧建筑进行局部拆除，拆除屋面及第五层，范围包括柱、梁、墙、板及其他设施（雨棚、门窗、消防、水、电），拆除后恢复屋面树脂瓦等，具体内容详见《C级危房改造工程》设计图。</w:t>
      </w:r>
    </w:p>
    <w:p>
      <w:p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二、咨询范围</w:t>
      </w:r>
    </w:p>
    <w:p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范围包括对该老旧建筑进行局部拆除，拆除屋面及第五层，范围包括柱、梁、墙、板及其他设施（雨棚、门窗、消防、水、电），拆除后恢复屋面树脂瓦等。</w:t>
      </w:r>
    </w:p>
    <w:p>
      <w:p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具体详见工程量清单。</w:t>
      </w:r>
    </w:p>
    <w:p>
      <w:pPr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三、咨询原则</w:t>
      </w:r>
    </w:p>
    <w:p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1、合法原则：咨询人员严格按照国家规定的和公认的规范、标准程序和方法进行编制。</w:t>
      </w:r>
    </w:p>
    <w:p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2、公正原则：咨询人员立足于客观公正立场进行编制工作，以求得公正、合理的结果。</w:t>
      </w:r>
    </w:p>
    <w:p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3、客观原则：咨询人员不受其他人为因素的影响，实事求是按照工程的有关文件进行计算。</w:t>
      </w:r>
    </w:p>
    <w:p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四、咨询依据</w:t>
      </w:r>
    </w:p>
    <w:p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《中华人民共和国建筑法》《中华人民共和国合同法》《中华人民共和国招标投标法》《建设工程质量管理条例》《重庆市建筑管理条例》等现行国家</w:t>
      </w:r>
      <w:bookmarkStart w:id="0" w:name="_GoBack"/>
      <w:r>
        <w:rPr>
          <w:rFonts w:hint="eastAsia" w:ascii="方正仿宋_GBK" w:hAnsi="方正仿宋_GBK" w:eastAsia="方正仿宋_GBK" w:cs="方正仿宋_GBK"/>
          <w:sz w:val="28"/>
          <w:szCs w:val="28"/>
        </w:rPr>
        <w:t>及</w:t>
      </w:r>
      <w:bookmarkEnd w:id="0"/>
      <w:r>
        <w:rPr>
          <w:rFonts w:hint="eastAsia" w:ascii="方正仿宋_GBK" w:hAnsi="方正仿宋_GBK" w:eastAsia="方正仿宋_GBK" w:cs="方正仿宋_GBK"/>
          <w:sz w:val="28"/>
          <w:szCs w:val="28"/>
        </w:rPr>
        <w:t>地方相关法律法规；</w:t>
      </w:r>
    </w:p>
    <w:p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国家现行的建设项目施工、验收规范、规程、质量检验标准等；</w:t>
      </w:r>
    </w:p>
    <w:p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《建设工程造价咨询规范》（GB/T51095-2015）；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清单规范及规则：执行《建设工程工程量清单计价规范》GB50500-2013、《重庆市建设工程工程量清单计价规则》CQJJGZ-2013、《重庆市建设工程工程量计算规则》CQJLGZ-2013及相关文件；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定额：执行《重庆市房屋修缮工程计价定额》CQXSDE-2018、《重庆市房屋建筑与装饰工程计价定额》CQJZZSDE-2018、《重庆市通用安装工程计价定额》CQAZDE-2018、《重庆市建设工程费用定额》CQFYDE-2018、《重庆市建设工程施工机械台班定额》CQJXDE-2018、《重庆市建设工程施工仪器仪表台班定额》CQYQYBDE-2018、《重庆市建设工程混凝土及砂浆配合比表》CQPHBB-2018及其配套文件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人工单价：按照《重庆工程造价信息》垫江县2026年第一季度人工工日单价；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材料价格：按照重庆市建设工程造价总站发布的《重庆工程造价信息》2026年5月垫江县及主城区（重庆）指导价执行，造价信息没有的按市场价格执行；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安全文明施工专项费、管理费、利润、风险费和组织措施费按照《重庆市建设工程费用定额》CQFYDE-2018相应工程类别计取；</w:t>
      </w:r>
    </w:p>
    <w:p>
      <w:pPr>
        <w:numPr>
          <w:ilvl w:val="0"/>
          <w:numId w:val="3"/>
        </w:numPr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建筑业增值税按照重庆市城乡建设委员会关于印发《关于适用增值税新税率调整建设工程计价依据的通知》（渝建发〔2019〕143号）调整为9%。</w:t>
      </w:r>
    </w:p>
    <w:p>
      <w:pPr>
        <w:numPr>
          <w:ilvl w:val="0"/>
          <w:numId w:val="3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往来函件。</w:t>
      </w:r>
    </w:p>
    <w:p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五、咨询方法及步骤</w:t>
      </w:r>
    </w:p>
    <w:p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核对委托方提供的相关资料，提出疑问；</w:t>
      </w:r>
    </w:p>
    <w:p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按工程资料编制预算书；</w:t>
      </w:r>
    </w:p>
    <w:p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出具初步编制结果与建设方沟通；</w:t>
      </w:r>
    </w:p>
    <w:p>
      <w:pPr>
        <w:numPr>
          <w:ilvl w:val="0"/>
          <w:numId w:val="4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bCs/>
          <w:sz w:val="28"/>
          <w:szCs w:val="20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委托方对编制认可后,我公司出具正式报告。</w:t>
      </w:r>
    </w:p>
    <w:p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六、咨询结果</w:t>
      </w:r>
    </w:p>
    <w:p>
      <w:p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C级危房改造工程预算编制金额为 104,328.32 元（大写：壹拾万肆仟叁佰贰拾捌元叁角贰分），具体详见预算书。</w:t>
      </w:r>
    </w:p>
    <w:p>
      <w:pPr>
        <w:tabs>
          <w:tab w:val="left" w:pos="360"/>
        </w:tabs>
        <w:spacing w:line="360" w:lineRule="auto"/>
        <w:ind w:firstLine="56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七、咨询情况说明</w:t>
      </w:r>
    </w:p>
    <w:p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根据业主回复：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本项目混凝土按商品混凝土计算；</w:t>
      </w:r>
    </w:p>
    <w:p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根据业主回复：本项目砂浆采用商品砂浆计算；</w:t>
      </w:r>
    </w:p>
    <w:p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本项目余方弃置（含建筑垃圾）外运运距暂按15km计算，渣场处置费按15元/m3列入暂列金额，结算时按实际发生费用据实调整；</w:t>
      </w:r>
    </w:p>
    <w:p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根据业主回复：“天然气、自来水、电力、电信管线及入户表由专业单位进行迁移或拆除”相关费用不纳入本次预算；</w:t>
      </w:r>
    </w:p>
    <w:p>
      <w:pPr>
        <w:numPr>
          <w:ilvl w:val="0"/>
          <w:numId w:val="5"/>
        </w:numPr>
        <w:tabs>
          <w:tab w:val="left" w:pos="360"/>
        </w:tabs>
        <w:spacing w:line="360" w:lineRule="auto"/>
        <w:ind w:firstLine="56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其余未尽事项详见编制预算书。</w:t>
      </w:r>
    </w:p>
    <w:p>
      <w:pPr>
        <w:tabs>
          <w:tab w:val="left" w:pos="360"/>
        </w:tabs>
        <w:spacing w:line="360" w:lineRule="auto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八、其他事项说明</w:t>
      </w:r>
    </w:p>
    <w:p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上述编制结论仅适用于本次编制目的；</w:t>
      </w:r>
    </w:p>
    <w:p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本编制报告及附件未经本公司同意，不得向委托方之外的单位和个人提供，报告的全部或部分内容不得发表于任何公开媒体上；</w:t>
      </w:r>
    </w:p>
    <w:p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由于对本报告使用不当造成的后果，本公司概不负责；</w:t>
      </w:r>
    </w:p>
    <w:p>
      <w:pPr>
        <w:widowControl/>
        <w:numPr>
          <w:ilvl w:val="0"/>
          <w:numId w:val="6"/>
        </w:numPr>
        <w:spacing w:line="360" w:lineRule="auto"/>
        <w:ind w:firstLine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本报告连同所有附件一并有效，复印或其他事项无效。</w:t>
      </w:r>
    </w:p>
    <w:p>
      <w:pPr>
        <w:widowControl/>
        <w:spacing w:line="360" w:lineRule="auto"/>
        <w:ind w:left="560"/>
        <w:jc w:val="left"/>
        <w:rPr>
          <w:rFonts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28"/>
          <w:szCs w:val="28"/>
        </w:rPr>
        <w:t>九、附件</w:t>
      </w:r>
    </w:p>
    <w:p>
      <w:pPr>
        <w:widowControl/>
        <w:numPr>
          <w:ilvl w:val="0"/>
          <w:numId w:val="7"/>
        </w:numPr>
        <w:spacing w:line="360" w:lineRule="auto"/>
        <w:ind w:left="560"/>
        <w:jc w:val="left"/>
        <w:rPr>
          <w:rFonts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本工程预算书</w:t>
      </w:r>
    </w:p>
    <w:p>
      <w:pPr>
        <w:widowControl/>
        <w:numPr>
          <w:ilvl w:val="0"/>
          <w:numId w:val="7"/>
        </w:numPr>
        <w:spacing w:line="360" w:lineRule="auto"/>
        <w:ind w:left="56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企业法人营业执照</w:t>
      </w:r>
    </w:p>
    <w:p>
      <w:pPr>
        <w:widowControl/>
        <w:spacing w:line="360" w:lineRule="auto"/>
        <w:ind w:firstLine="504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2026年6月29日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tabs>
        <w:tab w:val="clear" w:pos="4153"/>
      </w:tabs>
      <w:jc w:val="center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0lY7tAAAAAFAQAADwAAAAAAAAABACAAAAAiAAAAZHJzL2Rvd25yZXYu&#10;eG1sUEsBAhQAFAAAAAgAh07iQEdRpwI8AgAAbwQAAA4AAAAAAAAAAQAgAAAAHwEAAGRycy9lMm9E&#10;b2MueG1sUEsFBgAAAAAGAAYAWQEAAM0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9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共7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F7143"/>
    <w:multiLevelType w:val="singleLevel"/>
    <w:tmpl w:val="98FF714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3">
    <w:nsid w:val="CF092B84"/>
    <w:multiLevelType w:val="multilevel"/>
    <w:tmpl w:val="CF092B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suff w:val="nothing"/>
      <w:lvlText w:val="%1、"/>
      <w:lvlJc w:val="left"/>
      <w:pPr>
        <w:ind w:left="0" w:firstLine="397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suff w:val="nothing"/>
      <w:lvlText w:val="%1、"/>
      <w:lvlJc w:val="left"/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suff w:val="nothing"/>
      <w:lvlText w:val="%1、"/>
      <w:lvlJc w:val="left"/>
      <w:pPr>
        <w:ind w:left="0" w:firstLine="397"/>
      </w:pPr>
      <w:rPr>
        <w:rFonts w:hint="default"/>
      </w:rPr>
    </w:lvl>
    <w:lvl w:ilvl="1" w:tentative="0">
      <w:start w:val="0"/>
      <w:numFmt w:val="bullet"/>
      <w:lvlText w:val=""/>
      <w:lvlJc w:val="left"/>
    </w:lvl>
    <w:lvl w:ilvl="2" w:tentative="0">
      <w:start w:val="0"/>
      <w:numFmt w:val="bullet"/>
      <w:lvlText w:val=""/>
      <w:lvlJc w:val="left"/>
    </w:lvl>
    <w:lvl w:ilvl="3" w:tentative="0">
      <w:start w:val="0"/>
      <w:numFmt w:val="bullet"/>
      <w:lvlText w:val=""/>
      <w:lvlJc w:val="left"/>
    </w:lvl>
    <w:lvl w:ilvl="4" w:tentative="0">
      <w:start w:val="0"/>
      <w:numFmt w:val="bullet"/>
      <w:lvlText w:val=""/>
      <w:lvlJc w:val="left"/>
    </w:lvl>
    <w:lvl w:ilvl="5" w:tentative="0">
      <w:start w:val="0"/>
      <w:numFmt w:val="bullet"/>
      <w:lvlText w:val=""/>
      <w:lvlJc w:val="left"/>
    </w:lvl>
    <w:lvl w:ilvl="6" w:tentative="0">
      <w:start w:val="0"/>
      <w:numFmt w:val="bullet"/>
      <w:lvlText w:val=""/>
      <w:lvlJc w:val="left"/>
    </w:lvl>
    <w:lvl w:ilvl="7" w:tentative="0">
      <w:start w:val="0"/>
      <w:numFmt w:val="bullet"/>
      <w:lvlText w:val=""/>
      <w:lvlJc w:val="left"/>
    </w:lvl>
    <w:lvl w:ilvl="8" w:tentative="0">
      <w:start w:val="0"/>
      <w:numFmt w:val="bullet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noPunctuationKerning w:val="1"/>
  <w:characterSpacingControl w:val="doNotCompress"/>
  <w:hdrShapeDefaults>
    <o:shapelayout v:ext="edit">
      <o:idmap v:ext="edit" data="1"/>
    </o:shapelayout>
  </w:hdrShapeDefaults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891F3C"/>
    <w:rsid w:val="003F02B2"/>
    <w:rsid w:val="00891F3C"/>
    <w:rsid w:val="00C46A84"/>
    <w:rsid w:val="121A10DB"/>
    <w:rsid w:val="21A40865"/>
    <w:rsid w:val="389E7E1B"/>
    <w:rsid w:val="4A7B47F7"/>
    <w:rsid w:val="5D323689"/>
    <w:rsid w:val="63731B22"/>
    <w:rsid w:val="76232660"/>
    <w:rsid w:val="7E7F6F3C"/>
    <w:rsid w:val="9756A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5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366091" w:themeColor="accent1" w:themeShade="BF"/>
      <w:sz w:val="40"/>
      <w:szCs w:val="40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366091" w:themeColor="accent1" w:themeShade="BF"/>
      <w:sz w:val="32"/>
      <w:szCs w:val="32"/>
    </w:rPr>
  </w:style>
  <w:style w:type="paragraph" w:styleId="4">
    <w:name w:val="heading 3"/>
    <w:basedOn w:val="1"/>
    <w:next w:val="1"/>
    <w:link w:val="167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366091" w:themeColor="accent1" w:themeShade="BF"/>
      <w:sz w:val="28"/>
      <w:szCs w:val="28"/>
    </w:rPr>
  </w:style>
  <w:style w:type="paragraph" w:styleId="5">
    <w:name w:val="heading 4"/>
    <w:basedOn w:val="1"/>
    <w:next w:val="1"/>
    <w:link w:val="168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366091" w:themeColor="accent1" w:themeShade="BF"/>
    </w:rPr>
  </w:style>
  <w:style w:type="paragraph" w:styleId="6">
    <w:name w:val="heading 5"/>
    <w:basedOn w:val="1"/>
    <w:next w:val="1"/>
    <w:link w:val="169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366091" w:themeColor="accent1" w:themeShade="BF"/>
    </w:rPr>
  </w:style>
  <w:style w:type="paragraph" w:styleId="7">
    <w:name w:val="heading 6"/>
    <w:basedOn w:val="1"/>
    <w:next w:val="1"/>
    <w:link w:val="170"/>
    <w:unhideWhenUsed/>
    <w:qFormat/>
    <w:uiPriority w:val="9"/>
    <w:pPr>
      <w:keepNext/>
      <w:keepLines/>
      <w:spacing w:before="40"/>
      <w:outlineLvl w:val="5"/>
    </w:pPr>
    <w:rPr>
      <w:rFonts w:ascii="Arial" w:hAnsi="Arial" w:eastAsia="Arial" w:cs="Arial"/>
      <w:i/>
      <w:iCs/>
      <w:color w:val="585858" w:themeColor="text1" w:themeTint="A6"/>
    </w:rPr>
  </w:style>
  <w:style w:type="paragraph" w:styleId="8">
    <w:name w:val="heading 7"/>
    <w:basedOn w:val="1"/>
    <w:next w:val="1"/>
    <w:link w:val="171"/>
    <w:unhideWhenUsed/>
    <w:qFormat/>
    <w:uiPriority w:val="9"/>
    <w:pPr>
      <w:keepNext/>
      <w:keepLines/>
      <w:spacing w:before="40"/>
      <w:outlineLvl w:val="6"/>
    </w:pPr>
    <w:rPr>
      <w:rFonts w:ascii="Arial" w:hAnsi="Arial" w:eastAsia="Arial" w:cs="Arial"/>
      <w:color w:val="585858" w:themeColor="text1" w:themeTint="A6"/>
    </w:rPr>
  </w:style>
  <w:style w:type="paragraph" w:styleId="9">
    <w:name w:val="heading 8"/>
    <w:basedOn w:val="1"/>
    <w:next w:val="1"/>
    <w:link w:val="172"/>
    <w:unhideWhenUsed/>
    <w:qFormat/>
    <w:uiPriority w:val="9"/>
    <w:pPr>
      <w:keepNext/>
      <w:keepLines/>
      <w:outlineLvl w:val="7"/>
    </w:pPr>
    <w:rPr>
      <w:rFonts w:ascii="Arial" w:hAnsi="Arial" w:eastAsia="Arial" w:cs="Arial"/>
      <w:i/>
      <w:iCs/>
      <w:color w:val="252525" w:themeColor="text1" w:themeTint="D9"/>
    </w:rPr>
  </w:style>
  <w:style w:type="paragraph" w:styleId="10">
    <w:name w:val="heading 9"/>
    <w:basedOn w:val="1"/>
    <w:next w:val="1"/>
    <w:link w:val="173"/>
    <w:unhideWhenUsed/>
    <w:qFormat/>
    <w:uiPriority w:val="9"/>
    <w:pPr>
      <w:keepNext/>
      <w:keepLines/>
      <w:outlineLvl w:val="8"/>
    </w:pPr>
    <w:rPr>
      <w:rFonts w:ascii="Arial" w:hAnsi="Arial" w:eastAsia="Arial" w:cs="Arial"/>
      <w:i/>
      <w:iCs/>
      <w:color w:val="252525" w:themeColor="text1" w:themeTint="D9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100"/>
      <w:ind w:left="1320"/>
    </w:pPr>
  </w:style>
  <w:style w:type="paragraph" w:styleId="12">
    <w:name w:val="caption"/>
    <w:basedOn w:val="1"/>
    <w:next w:val="1"/>
    <w:unhideWhenUsed/>
    <w:qFormat/>
    <w:uiPriority w:val="35"/>
    <w:pPr>
      <w:spacing w:after="200"/>
    </w:pPr>
    <w:rPr>
      <w:i/>
      <w:iCs/>
      <w:color w:val="1F497D" w:themeColor="text2"/>
      <w:sz w:val="18"/>
      <w:szCs w:val="18"/>
    </w:rPr>
  </w:style>
  <w:style w:type="paragraph" w:styleId="13">
    <w:name w:val="Body Text Indent"/>
    <w:basedOn w:val="1"/>
    <w:qFormat/>
    <w:uiPriority w:val="0"/>
    <w:pPr>
      <w:ind w:firstLine="480"/>
    </w:pPr>
    <w:rPr>
      <w:sz w:val="24"/>
    </w:rPr>
  </w:style>
  <w:style w:type="paragraph" w:styleId="14">
    <w:name w:val="toc 5"/>
    <w:basedOn w:val="1"/>
    <w:next w:val="1"/>
    <w:unhideWhenUsed/>
    <w:qFormat/>
    <w:uiPriority w:val="39"/>
    <w:pPr>
      <w:spacing w:after="100"/>
      <w:ind w:left="880"/>
    </w:pPr>
  </w:style>
  <w:style w:type="paragraph" w:styleId="15">
    <w:name w:val="toc 3"/>
    <w:basedOn w:val="1"/>
    <w:next w:val="1"/>
    <w:unhideWhenUsed/>
    <w:qFormat/>
    <w:uiPriority w:val="39"/>
    <w:pPr>
      <w:spacing w:after="100"/>
      <w:ind w:left="440"/>
    </w:pPr>
  </w:style>
  <w:style w:type="paragraph" w:styleId="16">
    <w:name w:val="toc 8"/>
    <w:basedOn w:val="1"/>
    <w:next w:val="1"/>
    <w:unhideWhenUsed/>
    <w:qFormat/>
    <w:uiPriority w:val="39"/>
    <w:pPr>
      <w:spacing w:after="100"/>
      <w:ind w:left="1540"/>
    </w:pPr>
  </w:style>
  <w:style w:type="paragraph" w:styleId="17">
    <w:name w:val="endnote text"/>
    <w:basedOn w:val="1"/>
    <w:link w:val="189"/>
    <w:semiHidden/>
    <w:unhideWhenUsed/>
    <w:qFormat/>
    <w:uiPriority w:val="99"/>
    <w:rPr>
      <w:sz w:val="20"/>
      <w:szCs w:val="20"/>
    </w:rPr>
  </w:style>
  <w:style w:type="paragraph" w:styleId="18">
    <w:name w:val="Balloon Text"/>
    <w:basedOn w:val="1"/>
    <w:link w:val="192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20">
    <w:name w:val="header"/>
    <w:basedOn w:val="1"/>
    <w:unhideWhenUsed/>
    <w:qFormat/>
    <w:uiPriority w:val="99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</w:pPr>
    <w:rPr>
      <w:sz w:val="18"/>
    </w:rPr>
  </w:style>
  <w:style w:type="paragraph" w:styleId="21">
    <w:name w:val="toc 1"/>
    <w:basedOn w:val="1"/>
    <w:next w:val="1"/>
    <w:unhideWhenUsed/>
    <w:qFormat/>
    <w:uiPriority w:val="39"/>
    <w:pPr>
      <w:spacing w:after="100"/>
    </w:pPr>
  </w:style>
  <w:style w:type="paragraph" w:styleId="22">
    <w:name w:val="toc 4"/>
    <w:basedOn w:val="1"/>
    <w:next w:val="1"/>
    <w:unhideWhenUsed/>
    <w:qFormat/>
    <w:uiPriority w:val="39"/>
    <w:pPr>
      <w:spacing w:after="100"/>
      <w:ind w:left="660"/>
    </w:pPr>
  </w:style>
  <w:style w:type="paragraph" w:styleId="23">
    <w:name w:val="Subtitle"/>
    <w:basedOn w:val="1"/>
    <w:next w:val="1"/>
    <w:link w:val="175"/>
    <w:qFormat/>
    <w:uiPriority w:val="11"/>
    <w:rPr>
      <w:color w:val="585858" w:themeColor="text1" w:themeTint="A6"/>
      <w:spacing w:val="15"/>
      <w:sz w:val="28"/>
      <w:szCs w:val="28"/>
    </w:rPr>
  </w:style>
  <w:style w:type="paragraph" w:styleId="24">
    <w:name w:val="footnote text"/>
    <w:basedOn w:val="1"/>
    <w:link w:val="188"/>
    <w:semiHidden/>
    <w:unhideWhenUsed/>
    <w:qFormat/>
    <w:uiPriority w:val="99"/>
    <w:rPr>
      <w:sz w:val="20"/>
      <w:szCs w:val="20"/>
    </w:rPr>
  </w:style>
  <w:style w:type="paragraph" w:styleId="25">
    <w:name w:val="toc 6"/>
    <w:basedOn w:val="1"/>
    <w:next w:val="1"/>
    <w:unhideWhenUsed/>
    <w:qFormat/>
    <w:uiPriority w:val="39"/>
    <w:pPr>
      <w:spacing w:after="100"/>
      <w:ind w:left="1100"/>
    </w:pPr>
  </w:style>
  <w:style w:type="paragraph" w:styleId="26">
    <w:name w:val="table of figures"/>
    <w:basedOn w:val="1"/>
    <w:next w:val="1"/>
    <w:unhideWhenUsed/>
    <w:qFormat/>
    <w:uiPriority w:val="99"/>
  </w:style>
  <w:style w:type="paragraph" w:styleId="27">
    <w:name w:val="toc 2"/>
    <w:basedOn w:val="1"/>
    <w:next w:val="1"/>
    <w:unhideWhenUsed/>
    <w:qFormat/>
    <w:uiPriority w:val="39"/>
    <w:pPr>
      <w:spacing w:after="100"/>
      <w:ind w:left="220"/>
    </w:pPr>
  </w:style>
  <w:style w:type="paragraph" w:styleId="28">
    <w:name w:val="toc 9"/>
    <w:basedOn w:val="1"/>
    <w:next w:val="1"/>
    <w:unhideWhenUsed/>
    <w:qFormat/>
    <w:uiPriority w:val="39"/>
    <w:pPr>
      <w:spacing w:after="100"/>
      <w:ind w:left="1760"/>
    </w:pPr>
  </w:style>
  <w:style w:type="paragraph" w:styleId="2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paragraph" w:styleId="30">
    <w:name w:val="Title"/>
    <w:basedOn w:val="1"/>
    <w:next w:val="1"/>
    <w:link w:val="174"/>
    <w:qFormat/>
    <w:uiPriority w:val="10"/>
    <w:pPr>
      <w:spacing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table" w:styleId="32">
    <w:name w:val="Table Grid"/>
    <w:basedOn w:val="31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endnote reference"/>
    <w:basedOn w:val="33"/>
    <w:semiHidden/>
    <w:unhideWhenUsed/>
    <w:qFormat/>
    <w:uiPriority w:val="99"/>
    <w:rPr>
      <w:vertAlign w:val="superscript"/>
    </w:rPr>
  </w:style>
  <w:style w:type="character" w:styleId="36">
    <w:name w:val="FollowedHyperlink"/>
    <w:basedOn w:val="33"/>
    <w:semiHidden/>
    <w:unhideWhenUsed/>
    <w:qFormat/>
    <w:uiPriority w:val="99"/>
    <w:rPr>
      <w:color w:val="800080" w:themeColor="followedHyperlink"/>
      <w:u w:val="single"/>
    </w:rPr>
  </w:style>
  <w:style w:type="character" w:styleId="37">
    <w:name w:val="Emphasis"/>
    <w:basedOn w:val="33"/>
    <w:qFormat/>
    <w:uiPriority w:val="20"/>
    <w:rPr>
      <w:i/>
      <w:iCs/>
    </w:rPr>
  </w:style>
  <w:style w:type="character" w:styleId="38">
    <w:name w:val="Hyperlink"/>
    <w:basedOn w:val="33"/>
    <w:unhideWhenUsed/>
    <w:qFormat/>
    <w:uiPriority w:val="99"/>
    <w:rPr>
      <w:color w:val="0000FF" w:themeColor="hyperlink"/>
      <w:u w:val="single"/>
    </w:rPr>
  </w:style>
  <w:style w:type="character" w:styleId="39">
    <w:name w:val="footnote reference"/>
    <w:basedOn w:val="33"/>
    <w:semiHidden/>
    <w:unhideWhenUsed/>
    <w:qFormat/>
    <w:uiPriority w:val="99"/>
    <w:rPr>
      <w:vertAlign w:val="superscript"/>
    </w:rPr>
  </w:style>
  <w:style w:type="table" w:customStyle="1" w:styleId="40">
    <w:name w:val="Table Grid Light"/>
    <w:basedOn w:val="3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Plain Table 1"/>
    <w:basedOn w:val="3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42">
    <w:name w:val="Plain Table 2"/>
    <w:basedOn w:val="31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43">
    <w:name w:val="Plain Table 3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4">
    <w:name w:val="Plain Table 4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5">
    <w:name w:val="Plain Table 5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46">
    <w:name w:val="Grid Table 1 Light"/>
    <w:basedOn w:val="31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47">
    <w:name w:val="Grid Table 1 Light - Accent 1"/>
    <w:basedOn w:val="3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48">
    <w:name w:val="Grid Table 1 Light - Accent 2"/>
    <w:basedOn w:val="31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49">
    <w:name w:val="Grid Table 1 Light - Accent 3"/>
    <w:basedOn w:val="31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50">
    <w:name w:val="Grid Table 1 Light - Accent 4"/>
    <w:basedOn w:val="31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51">
    <w:name w:val="Grid Table 1 Light - Accent 5"/>
    <w:basedOn w:val="31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52">
    <w:name w:val="Grid Table 1 Light - Accent 6"/>
    <w:basedOn w:val="31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53">
    <w:name w:val="Grid Table 2"/>
    <w:basedOn w:val="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4">
    <w:name w:val="Grid Table 2 - Accent 1"/>
    <w:basedOn w:val="3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55">
    <w:name w:val="Grid Table 2 - Accent 2"/>
    <w:basedOn w:val="31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56">
    <w:name w:val="Grid Table 2 - Accent 3"/>
    <w:basedOn w:val="31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57">
    <w:name w:val="Grid Table 2 - Accent 4"/>
    <w:basedOn w:val="31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58">
    <w:name w:val="Grid Table 2 - Accent 5"/>
    <w:basedOn w:val="31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59">
    <w:name w:val="Grid Table 2 - Accent 6"/>
    <w:basedOn w:val="31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60">
    <w:name w:val="Grid Table 3"/>
    <w:basedOn w:val="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Grid Table 3 - Accent 1"/>
    <w:basedOn w:val="3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2">
    <w:name w:val="Grid Table 3 - Accent 2"/>
    <w:basedOn w:val="31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3">
    <w:name w:val="Grid Table 3 - Accent 3"/>
    <w:basedOn w:val="31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64">
    <w:name w:val="Grid Table 3 - Accent 4"/>
    <w:basedOn w:val="31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65">
    <w:name w:val="Grid Table 3 - Accent 5"/>
    <w:basedOn w:val="31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66">
    <w:name w:val="Grid Table 3 - Accent 6"/>
    <w:basedOn w:val="31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67">
    <w:name w:val="Grid Table 4"/>
    <w:basedOn w:val="31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4 - Accent 1"/>
    <w:basedOn w:val="31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69">
    <w:name w:val="Grid Table 4 - Accent 2"/>
    <w:basedOn w:val="31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4 - Accent 3"/>
    <w:basedOn w:val="31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4 - Accent 4"/>
    <w:basedOn w:val="31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4 - Accent 5"/>
    <w:basedOn w:val="31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4 - Accent 6"/>
    <w:basedOn w:val="31"/>
    <w:qFormat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Grid Table 5 Dark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75">
    <w:name w:val="Grid Table 5 Dark- Accent 1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76">
    <w:name w:val="Grid Table 5 Dark - Accent 2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77">
    <w:name w:val="Grid Table 5 Dark - Accent 3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78">
    <w:name w:val="Grid Table 5 Dark- Accent 4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79">
    <w:name w:val="Grid Table 5 Dark - Accent 5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80">
    <w:name w:val="Grid Table 5 Dark - Accent 6"/>
    <w:basedOn w:val="3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81">
    <w:name w:val="Grid Table 6 Colorful"/>
    <w:basedOn w:val="31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E7E7E" w:themeColor="text1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Tint="80"/>
      </w:rPr>
    </w:tblStylePr>
    <w:tblStylePr w:type="firstCol">
      <w:rPr>
        <w:b/>
        <w:color w:val="7E7E7E" w:themeColor="text1" w:themeTint="80"/>
      </w:rPr>
    </w:tblStylePr>
    <w:tblStylePr w:type="lastCol">
      <w:rPr>
        <w:b/>
        <w:color w:val="7E7E7E" w:themeColor="text1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82">
    <w:name w:val="Grid Table 6 Colorful - Accent 1"/>
    <w:basedOn w:val="31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83">
    <w:name w:val="Grid Table 6 Colorful - Accent 2"/>
    <w:basedOn w:val="31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896" w:themeColor="accent2" w:themeTint="96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896" w:themeColor="accent2" w:themeTint="96"/>
      </w:rPr>
    </w:tblStylePr>
    <w:tblStylePr w:type="firstCol">
      <w:rPr>
        <w:b/>
        <w:color w:val="D99896" w:themeColor="accent2" w:themeTint="96"/>
      </w:rPr>
    </w:tblStylePr>
    <w:tblStylePr w:type="lastCol">
      <w:rPr>
        <w:b/>
        <w:color w:val="D99896" w:themeColor="accent2" w:themeTint="96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84">
    <w:name w:val="Grid Table 6 Colorful - Accent 3"/>
    <w:basedOn w:val="31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85">
    <w:name w:val="Grid Table 6 Colorful - Accent 4"/>
    <w:basedOn w:val="31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86">
    <w:name w:val="Grid Table 6 Colorful - Accent 5"/>
    <w:basedOn w:val="31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87">
    <w:name w:val="Grid Table 6 Colorful - Accent 6"/>
    <w:basedOn w:val="31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88">
    <w:name w:val="Grid Table 7 Colorful"/>
    <w:basedOn w:val="31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E7E7E" w:themeColor="text1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89">
    <w:name w:val="Grid Table 7 Colorful - Accent 1"/>
    <w:basedOn w:val="31"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90">
    <w:name w:val="Grid Table 7 Colorful - Accent 2"/>
    <w:basedOn w:val="31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896" w:themeColor="accent2" w:themeTint="96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896" w:themeColor="accent2" w:themeTint="96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91">
    <w:name w:val="Grid Table 7 Colorful - Accent 3"/>
    <w:basedOn w:val="31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92">
    <w:name w:val="Grid Table 7 Colorful - Accent 4"/>
    <w:basedOn w:val="31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93">
    <w:name w:val="Grid Table 7 Colorful - Accent 5"/>
    <w:basedOn w:val="31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94">
    <w:name w:val="Grid Table 7 Colorful - Accent 6"/>
    <w:basedOn w:val="31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95">
    <w:name w:val="List Table 1 Light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96">
    <w:name w:val="List Table 1 Light - Accent 1"/>
    <w:basedOn w:val="31"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97">
    <w:name w:val="List Table 1 Light - Accent 2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98">
    <w:name w:val="List Table 1 Light - Accent 3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99">
    <w:name w:val="List Table 1 Light - Accent 4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00">
    <w:name w:val="List Table 1 Light - Accent 5"/>
    <w:basedOn w:val="31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01">
    <w:name w:val="List Table 1 Light - Accent 6"/>
    <w:basedOn w:val="31"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02">
    <w:name w:val="List Table 2"/>
    <w:basedOn w:val="31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03">
    <w:name w:val="List Table 2 - Accent 1"/>
    <w:basedOn w:val="31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04">
    <w:name w:val="List Table 2 - Accent 2"/>
    <w:basedOn w:val="31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05">
    <w:name w:val="List Table 2 - Accent 3"/>
    <w:basedOn w:val="31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06">
    <w:name w:val="List Table 2 - Accent 4"/>
    <w:basedOn w:val="31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07">
    <w:name w:val="List Table 2 - Accent 5"/>
    <w:basedOn w:val="31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08">
    <w:name w:val="List Table 2 - Accent 6"/>
    <w:basedOn w:val="31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09">
    <w:name w:val="List Table 3"/>
    <w:basedOn w:val="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10">
    <w:name w:val="List Table 3 - Accent 1"/>
    <w:basedOn w:val="31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11">
    <w:name w:val="List Table 3 - Accent 2"/>
    <w:basedOn w:val="31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12">
    <w:name w:val="List Table 3 - Accent 3"/>
    <w:basedOn w:val="31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13">
    <w:name w:val="List Table 3 - Accent 4"/>
    <w:basedOn w:val="31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14">
    <w:name w:val="List Table 3 - Accent 5"/>
    <w:basedOn w:val="31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15">
    <w:name w:val="List Table 3 - Accent 6"/>
    <w:basedOn w:val="31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16">
    <w:name w:val="List Table 4"/>
    <w:basedOn w:val="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4 - Accent 1"/>
    <w:basedOn w:val="31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4 - Accent 2"/>
    <w:basedOn w:val="31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4 - Accent 3"/>
    <w:basedOn w:val="31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4 - Accent 4"/>
    <w:basedOn w:val="31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4 - Accent 5"/>
    <w:basedOn w:val="31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4 - Accent 6"/>
    <w:basedOn w:val="31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List Table 5 Dark"/>
    <w:basedOn w:val="31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24">
    <w:name w:val="List Table 5 Dark - Accent 1"/>
    <w:basedOn w:val="31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25">
    <w:name w:val="List Table 5 Dark - Accent 2"/>
    <w:basedOn w:val="31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26">
    <w:name w:val="List Table 5 Dark - Accent 3"/>
    <w:basedOn w:val="31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27">
    <w:name w:val="List Table 5 Dark - Accent 4"/>
    <w:basedOn w:val="31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28">
    <w:name w:val="List Table 5 Dark - Accent 5"/>
    <w:basedOn w:val="31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29">
    <w:name w:val="List Table 5 Dark - Accent 6"/>
    <w:basedOn w:val="31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30">
    <w:name w:val="List Table 6 Colorful"/>
    <w:basedOn w:val="31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31">
    <w:name w:val="List Table 6 Colorful - Accent 1"/>
    <w:basedOn w:val="31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4"/>
      </w:rPr>
    </w:tblStylePr>
    <w:tblStylePr w:type="lastCol">
      <w:rPr>
        <w:b/>
        <w:color w:val="2A4A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4"/>
        <w:sz w:val="22"/>
      </w:rPr>
    </w:tblStylePr>
  </w:style>
  <w:style w:type="table" w:customStyle="1" w:styleId="132">
    <w:name w:val="List Table 6 Colorful - Accent 2"/>
    <w:basedOn w:val="31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896" w:themeColor="accent2" w:themeTint="96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896" w:themeColor="accent2" w:themeTint="96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896" w:themeColor="accent2" w:themeTint="96"/>
      </w:rPr>
    </w:tblStylePr>
    <w:tblStylePr w:type="lastCol">
      <w:rPr>
        <w:b/>
        <w:color w:val="D99896" w:themeColor="accent2" w:themeTint="96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133">
    <w:name w:val="List Table 6 Colorful - Accent 3"/>
    <w:basedOn w:val="31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2D69B" w:themeColor="accent3" w:themeTint="99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134">
    <w:name w:val="List Table 6 Colorful - Accent 4"/>
    <w:basedOn w:val="31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7" w:themeColor="accent4" w:themeTint="99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135">
    <w:name w:val="List Table 6 Colorful - Accent 5"/>
    <w:basedOn w:val="31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DDC" w:themeColor="accent5" w:themeTint="99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136">
    <w:name w:val="List Table 6 Colorful - Accent 6"/>
    <w:basedOn w:val="31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BF8F" w:themeColor="accent6" w:themeTint="99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137">
    <w:name w:val="List Table 7 Colorful"/>
    <w:basedOn w:val="31"/>
    <w:qFormat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Tint="80"/>
        <w:sz w:val="22"/>
      </w:rPr>
    </w:tblStylePr>
  </w:style>
  <w:style w:type="table" w:customStyle="1" w:styleId="138">
    <w:name w:val="List Table 7 Colorful - Accent 1"/>
    <w:basedOn w:val="31"/>
    <w:qFormat/>
    <w:uiPriority w:val="99"/>
    <w:tblPr>
      <w:tblBorders>
        <w:right w:val="single" w:color="4F81B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4"/>
        <w:sz w:val="22"/>
      </w:rPr>
    </w:tblStylePr>
  </w:style>
  <w:style w:type="table" w:customStyle="1" w:styleId="139">
    <w:name w:val="List Table 7 Colorful - Accent 2"/>
    <w:basedOn w:val="31"/>
    <w:qFormat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896" w:themeColor="accent2" w:themeTint="96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896" w:themeColor="accent2" w:themeTint="96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896" w:themeColor="accent2" w:themeTint="96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896" w:themeColor="accent2" w:themeTint="96"/>
        <w:sz w:val="22"/>
      </w:rPr>
    </w:tblStylePr>
  </w:style>
  <w:style w:type="table" w:customStyle="1" w:styleId="140">
    <w:name w:val="List Table 7 Colorful - Accent 3"/>
    <w:basedOn w:val="31"/>
    <w:qFormat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141">
    <w:name w:val="List Table 7 Colorful - Accent 4"/>
    <w:basedOn w:val="31"/>
    <w:qFormat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142">
    <w:name w:val="List Table 7 Colorful - Accent 5"/>
    <w:basedOn w:val="31"/>
    <w:qFormat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143">
    <w:name w:val="List Table 7 Colorful - Accent 6"/>
    <w:basedOn w:val="31"/>
    <w:qFormat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144">
    <w:name w:val="Lined - Accent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45">
    <w:name w:val="Lined - Accent 1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46">
    <w:name w:val="Lined - Accent 2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47">
    <w:name w:val="Lined - Accent 3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48">
    <w:name w:val="Lined - Accent 4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49">
    <w:name w:val="Lined - Accent 5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50">
    <w:name w:val="Lined - Accent 6"/>
    <w:basedOn w:val="31"/>
    <w:qFormat/>
    <w:uiPriority w:val="99"/>
    <w:rPr>
      <w:color w:val="404040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51">
    <w:name w:val="Bordered &amp; Lined - Accent"/>
    <w:basedOn w:val="31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2">
    <w:name w:val="Bordered &amp; Lined - Accent 1"/>
    <w:basedOn w:val="31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3">
    <w:name w:val="Bordered &amp; Lined - Accent 2"/>
    <w:basedOn w:val="31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54">
    <w:name w:val="Bordered &amp; Lined - Accent 3"/>
    <w:basedOn w:val="31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55">
    <w:name w:val="Bordered &amp; Lined - Accent 4"/>
    <w:basedOn w:val="31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56">
    <w:name w:val="Bordered &amp; Lined - Accent 5"/>
    <w:basedOn w:val="31"/>
    <w:qFormat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57">
    <w:name w:val="Bordered &amp; Lined - Accent 6"/>
    <w:basedOn w:val="31"/>
    <w:qFormat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58">
    <w:name w:val="Bordered"/>
    <w:basedOn w:val="31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59">
    <w:name w:val="Bordered - Accent 1"/>
    <w:basedOn w:val="3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60">
    <w:name w:val="Bordered - Accent 2"/>
    <w:basedOn w:val="31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61">
    <w:name w:val="Bordered - Accent 3"/>
    <w:basedOn w:val="31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62">
    <w:name w:val="Bordered - Accent 4"/>
    <w:basedOn w:val="31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63">
    <w:name w:val="Bordered - Accent 5"/>
    <w:basedOn w:val="31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64">
    <w:name w:val="Bordered - Accent 6"/>
    <w:basedOn w:val="31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65">
    <w:name w:val="标题 1 Char"/>
    <w:basedOn w:val="33"/>
    <w:link w:val="2"/>
    <w:qFormat/>
    <w:uiPriority w:val="9"/>
    <w:rPr>
      <w:rFonts w:ascii="Arial" w:hAnsi="Arial" w:eastAsia="Arial" w:cs="Arial"/>
      <w:color w:val="366091" w:themeColor="accent1" w:themeShade="BF"/>
      <w:sz w:val="40"/>
      <w:szCs w:val="40"/>
    </w:rPr>
  </w:style>
  <w:style w:type="character" w:customStyle="1" w:styleId="166">
    <w:name w:val="标题 2 Char"/>
    <w:basedOn w:val="33"/>
    <w:link w:val="3"/>
    <w:qFormat/>
    <w:uiPriority w:val="9"/>
    <w:rPr>
      <w:rFonts w:ascii="Arial" w:hAnsi="Arial" w:eastAsia="Arial" w:cs="Arial"/>
      <w:color w:val="366091" w:themeColor="accent1" w:themeShade="BF"/>
      <w:sz w:val="32"/>
      <w:szCs w:val="32"/>
    </w:rPr>
  </w:style>
  <w:style w:type="character" w:customStyle="1" w:styleId="167">
    <w:name w:val="标题 3 Char"/>
    <w:basedOn w:val="33"/>
    <w:link w:val="4"/>
    <w:qFormat/>
    <w:uiPriority w:val="9"/>
    <w:rPr>
      <w:rFonts w:ascii="Arial" w:hAnsi="Arial" w:eastAsia="Arial" w:cs="Arial"/>
      <w:color w:val="366091" w:themeColor="accent1" w:themeShade="BF"/>
      <w:sz w:val="28"/>
      <w:szCs w:val="28"/>
    </w:rPr>
  </w:style>
  <w:style w:type="character" w:customStyle="1" w:styleId="168">
    <w:name w:val="标题 4 Char"/>
    <w:basedOn w:val="33"/>
    <w:link w:val="5"/>
    <w:qFormat/>
    <w:uiPriority w:val="9"/>
    <w:rPr>
      <w:rFonts w:ascii="Arial" w:hAnsi="Arial" w:eastAsia="Arial" w:cs="Arial"/>
      <w:i/>
      <w:iCs/>
      <w:color w:val="366091" w:themeColor="accent1" w:themeShade="BF"/>
    </w:rPr>
  </w:style>
  <w:style w:type="character" w:customStyle="1" w:styleId="169">
    <w:name w:val="标题 5 Char"/>
    <w:basedOn w:val="33"/>
    <w:link w:val="6"/>
    <w:qFormat/>
    <w:uiPriority w:val="9"/>
    <w:rPr>
      <w:rFonts w:ascii="Arial" w:hAnsi="Arial" w:eastAsia="Arial" w:cs="Arial"/>
      <w:color w:val="366091" w:themeColor="accent1" w:themeShade="BF"/>
    </w:rPr>
  </w:style>
  <w:style w:type="character" w:customStyle="1" w:styleId="170">
    <w:name w:val="标题 6 Char"/>
    <w:basedOn w:val="33"/>
    <w:link w:val="7"/>
    <w:qFormat/>
    <w:uiPriority w:val="9"/>
    <w:rPr>
      <w:rFonts w:ascii="Arial" w:hAnsi="Arial" w:eastAsia="Arial" w:cs="Arial"/>
      <w:i/>
      <w:iCs/>
      <w:color w:val="585858" w:themeColor="text1" w:themeTint="A6"/>
    </w:rPr>
  </w:style>
  <w:style w:type="character" w:customStyle="1" w:styleId="171">
    <w:name w:val="标题 7 Char"/>
    <w:basedOn w:val="33"/>
    <w:link w:val="8"/>
    <w:qFormat/>
    <w:uiPriority w:val="9"/>
    <w:rPr>
      <w:rFonts w:ascii="Arial" w:hAnsi="Arial" w:eastAsia="Arial" w:cs="Arial"/>
      <w:color w:val="585858" w:themeColor="text1" w:themeTint="A6"/>
    </w:rPr>
  </w:style>
  <w:style w:type="character" w:customStyle="1" w:styleId="172">
    <w:name w:val="标题 8 Char"/>
    <w:basedOn w:val="33"/>
    <w:link w:val="9"/>
    <w:qFormat/>
    <w:uiPriority w:val="9"/>
    <w:rPr>
      <w:rFonts w:ascii="Arial" w:hAnsi="Arial" w:eastAsia="Arial" w:cs="Arial"/>
      <w:i/>
      <w:iCs/>
      <w:color w:val="252525" w:themeColor="text1" w:themeTint="D9"/>
    </w:rPr>
  </w:style>
  <w:style w:type="character" w:customStyle="1" w:styleId="173">
    <w:name w:val="标题 9 Char"/>
    <w:basedOn w:val="33"/>
    <w:link w:val="10"/>
    <w:qFormat/>
    <w:uiPriority w:val="9"/>
    <w:rPr>
      <w:rFonts w:ascii="Arial" w:hAnsi="Arial" w:eastAsia="Arial" w:cs="Arial"/>
      <w:i/>
      <w:iCs/>
      <w:color w:val="252525" w:themeColor="text1" w:themeTint="D9"/>
    </w:rPr>
  </w:style>
  <w:style w:type="character" w:customStyle="1" w:styleId="174">
    <w:name w:val="标题 Char"/>
    <w:basedOn w:val="33"/>
    <w:link w:val="30"/>
    <w:qFormat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5">
    <w:name w:val="副标题 Char"/>
    <w:basedOn w:val="33"/>
    <w:link w:val="23"/>
    <w:qFormat/>
    <w:uiPriority w:val="11"/>
    <w:rPr>
      <w:color w:val="585858" w:themeColor="text1" w:themeTint="A6"/>
      <w:spacing w:val="15"/>
      <w:sz w:val="28"/>
      <w:szCs w:val="28"/>
    </w:rPr>
  </w:style>
  <w:style w:type="paragraph" w:styleId="176">
    <w:name w:val="Quote"/>
    <w:basedOn w:val="1"/>
    <w:next w:val="1"/>
    <w:link w:val="177"/>
    <w:qFormat/>
    <w:uiPriority w:val="29"/>
    <w:pPr>
      <w:spacing w:before="160"/>
      <w:jc w:val="center"/>
    </w:pPr>
    <w:rPr>
      <w:i/>
      <w:iCs/>
      <w:color w:val="3F3F3F" w:themeColor="text1" w:themeTint="BF"/>
    </w:rPr>
  </w:style>
  <w:style w:type="character" w:customStyle="1" w:styleId="177">
    <w:name w:val="引用 Char"/>
    <w:basedOn w:val="33"/>
    <w:link w:val="176"/>
    <w:qFormat/>
    <w:uiPriority w:val="29"/>
    <w:rPr>
      <w:i/>
      <w:iCs/>
      <w:color w:val="3F3F3F" w:themeColor="text1" w:themeTint="BF"/>
    </w:rPr>
  </w:style>
  <w:style w:type="character" w:customStyle="1" w:styleId="178">
    <w:name w:val="明显强调1"/>
    <w:basedOn w:val="33"/>
    <w:qFormat/>
    <w:uiPriority w:val="21"/>
    <w:rPr>
      <w:i/>
      <w:iCs/>
      <w:color w:val="366091" w:themeColor="accent1" w:themeShade="BF"/>
    </w:rPr>
  </w:style>
  <w:style w:type="paragraph" w:styleId="179">
    <w:name w:val="Intense Quote"/>
    <w:basedOn w:val="1"/>
    <w:next w:val="1"/>
    <w:link w:val="180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6091" w:themeColor="accent1" w:themeShade="BF"/>
    </w:rPr>
  </w:style>
  <w:style w:type="character" w:customStyle="1" w:styleId="180">
    <w:name w:val="明显引用 Char"/>
    <w:basedOn w:val="33"/>
    <w:link w:val="179"/>
    <w:qFormat/>
    <w:uiPriority w:val="30"/>
    <w:rPr>
      <w:i/>
      <w:iCs/>
      <w:color w:val="366091" w:themeColor="accent1" w:themeShade="BF"/>
    </w:rPr>
  </w:style>
  <w:style w:type="character" w:customStyle="1" w:styleId="181">
    <w:name w:val="明显参考1"/>
    <w:basedOn w:val="33"/>
    <w:qFormat/>
    <w:uiPriority w:val="32"/>
    <w:rPr>
      <w:b/>
      <w:bCs/>
      <w:smallCaps/>
      <w:color w:val="366091" w:themeColor="accent1" w:themeShade="BF"/>
      <w:spacing w:val="5"/>
    </w:rPr>
  </w:style>
  <w:style w:type="paragraph" w:styleId="182">
    <w:name w:val="No Spacing"/>
    <w:basedOn w:val="1"/>
    <w:qFormat/>
    <w:uiPriority w:val="1"/>
  </w:style>
  <w:style w:type="character" w:customStyle="1" w:styleId="183">
    <w:name w:val="不明显强调1"/>
    <w:basedOn w:val="33"/>
    <w:qFormat/>
    <w:uiPriority w:val="19"/>
    <w:rPr>
      <w:i/>
      <w:iCs/>
      <w:color w:val="3F3F3F" w:themeColor="text1" w:themeTint="BF"/>
    </w:rPr>
  </w:style>
  <w:style w:type="character" w:customStyle="1" w:styleId="184">
    <w:name w:val="不明显参考1"/>
    <w:basedOn w:val="33"/>
    <w:qFormat/>
    <w:uiPriority w:val="31"/>
    <w:rPr>
      <w:smallCaps/>
      <w:color w:val="585858" w:themeColor="text1" w:themeTint="A6"/>
    </w:rPr>
  </w:style>
  <w:style w:type="character" w:customStyle="1" w:styleId="185">
    <w:name w:val="书籍标题1"/>
    <w:basedOn w:val="33"/>
    <w:qFormat/>
    <w:uiPriority w:val="33"/>
    <w:rPr>
      <w:b/>
      <w:bCs/>
      <w:i/>
      <w:iCs/>
      <w:spacing w:val="5"/>
    </w:rPr>
  </w:style>
  <w:style w:type="character" w:customStyle="1" w:styleId="186">
    <w:name w:val="Header Char"/>
    <w:basedOn w:val="33"/>
    <w:qFormat/>
    <w:uiPriority w:val="99"/>
  </w:style>
  <w:style w:type="character" w:customStyle="1" w:styleId="187">
    <w:name w:val="Footer Char"/>
    <w:basedOn w:val="33"/>
    <w:qFormat/>
    <w:uiPriority w:val="99"/>
  </w:style>
  <w:style w:type="character" w:customStyle="1" w:styleId="188">
    <w:name w:val="脚注文本 Char"/>
    <w:basedOn w:val="33"/>
    <w:link w:val="24"/>
    <w:semiHidden/>
    <w:qFormat/>
    <w:uiPriority w:val="99"/>
    <w:rPr>
      <w:sz w:val="20"/>
      <w:szCs w:val="20"/>
    </w:rPr>
  </w:style>
  <w:style w:type="character" w:customStyle="1" w:styleId="189">
    <w:name w:val="尾注文本 Char"/>
    <w:basedOn w:val="33"/>
    <w:link w:val="17"/>
    <w:semiHidden/>
    <w:qFormat/>
    <w:uiPriority w:val="99"/>
    <w:rPr>
      <w:sz w:val="20"/>
      <w:szCs w:val="20"/>
    </w:rPr>
  </w:style>
  <w:style w:type="paragraph" w:customStyle="1" w:styleId="19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styleId="191">
    <w:name w:val="List Paragraph"/>
    <w:basedOn w:val="1"/>
    <w:qFormat/>
    <w:uiPriority w:val="34"/>
    <w:pPr>
      <w:ind w:firstLine="420"/>
    </w:pPr>
  </w:style>
  <w:style w:type="character" w:customStyle="1" w:styleId="192">
    <w:name w:val="批注框文本 Char"/>
    <w:basedOn w:val="33"/>
    <w:link w:val="18"/>
    <w:semiHidden/>
    <w:qFormat/>
    <w:uiPriority w:val="99"/>
    <w:rPr>
      <w:sz w:val="18"/>
      <w:szCs w:val="18"/>
    </w:rPr>
  </w:style>
  <w:style w:type="character" w:customStyle="1" w:styleId="193">
    <w:name w:val="c-font-big"/>
    <w:basedOn w:val="3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281</Words>
  <Characters>1604</Characters>
  <Lines>13</Lines>
  <Paragraphs>3</Paragraphs>
  <TotalTime>4</TotalTime>
  <ScaleCrop>false</ScaleCrop>
  <LinksUpToDate>false</LinksUpToDate>
  <CharactersWithSpaces>1882</CharactersWithSpaces>
  <Application>WPS Office_11.8.2.12320_F1E327BC-269C-435d-A152-05C5408002CA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2021-08-16T13:33:00Z</dcterms:created>
  <dc:creator>xb21cn</dc:creator>
  <cp:lastModifiedBy>jw-502-1</cp:lastModifiedBy>
  <cp:lastPrinted>2026-06-22T11:33:00Z</cp:lastPrinted>
  <dcterms:modified xsi:type="dcterms:W3CDTF">2026-07-16T11:50:38Z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2052-11.8.2.12320</vt:lpwstr>
  </property>
  <property fmtid="{D5CDD505-2E9C-101B-9397-08002B2CF9AE}" pid="3" name="ICV">
    <vt:lpwstr>650A008ECF534012AB56F5D936A221E3_13</vt:lpwstr>
  </property>
  <property fmtid="{D5CDD505-2E9C-101B-9397-08002B2CF9AE}" pid="4" name="KSOTemplateDocerSaveRecord">
    <vt:lpwstr>eyJoZGlkIjoiZDIzOWUyZDE3Y2M0N2ZmYzY0N2I2M2ExMjY0MDc1NTYiLCJ1c2VySWQiOiIxMjkwODU3MTgxIn0=</vt:lpwstr>
  </property>
</Properties>
</file>