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附件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default" w:ascii="方正小标宋_GBK" w:hAnsi="方正小标宋_GBK" w:eastAsia="方正小标宋_GBK" w:cs="方正小标宋_GBK"/>
          <w:color w:val="auto"/>
          <w:spacing w:val="-6"/>
          <w:kern w:val="2"/>
          <w:sz w:val="44"/>
          <w:szCs w:val="44"/>
          <w:lang w:val="en-US" w:eastAsia="zh-CN" w:bidi="ar-SA"/>
        </w:rPr>
      </w:pPr>
      <w:bookmarkStart w:id="2" w:name="_GoBack"/>
      <w:bookmarkStart w:id="0" w:name="OLE_LINK6"/>
      <w:bookmarkStart w:id="1" w:name="OLE_LINK2"/>
      <w:r>
        <w:rPr>
          <w:rFonts w:hint="default" w:ascii="方正小标宋_GBK" w:hAnsi="方正小标宋_GBK" w:eastAsia="方正小标宋_GBK" w:cs="方正小标宋_GBK"/>
          <w:color w:val="auto"/>
          <w:spacing w:val="-6"/>
          <w:kern w:val="2"/>
          <w:sz w:val="44"/>
          <w:szCs w:val="44"/>
          <w:lang w:val="en-US" w:eastAsia="zh-CN" w:bidi="ar-SA"/>
        </w:rPr>
        <w:t>垫江县2026年林草湿日常调查监测</w:t>
      </w:r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技术服务询价函</w:t>
      </w:r>
      <w:bookmarkEnd w:id="1"/>
    </w:p>
    <w:bookmarkEnd w:id="2"/>
    <w:p>
      <w:pPr>
        <w:keepNext w:val="0"/>
        <w:keepLines w:val="0"/>
        <w:pageBreakBefore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</w:pPr>
    </w:p>
    <w:p>
      <w:pPr>
        <w:keepNext w:val="0"/>
        <w:keepLines w:val="0"/>
        <w:pageBreakBefore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垫江县林业</w:t>
      </w:r>
      <w:r>
        <w:rPr>
          <w:rFonts w:hint="default" w:ascii="Times New Roman" w:hAnsi="Times New Roman" w:eastAsia="方正仿宋_GBK" w:cs="Times New Roman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我方</w:t>
      </w:r>
      <w:r>
        <w:rPr>
          <w:rFonts w:hint="eastAsia" w:eastAsia="方正仿宋_GBK" w:cs="Times New Roman"/>
          <w:sz w:val="32"/>
          <w:szCs w:val="32"/>
          <w:lang w:eastAsia="zh-CN"/>
        </w:rPr>
        <w:t>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到《关于拟采购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垫江县2026年林草湿日常调查监测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技术服务的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询价公告》，经详细研究，决定对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此项目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做出报价回应。</w:t>
      </w:r>
    </w:p>
    <w:p>
      <w:pPr>
        <w:keepNext w:val="0"/>
        <w:keepLines w:val="0"/>
        <w:pageBreakBefore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10" w:leftChars="5" w:firstLine="611" w:firstLineChars="191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愿意按照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询价公告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的一切要求，提供本项目的技术服务，报价为人民币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大写：   </w:t>
      </w:r>
      <w:r>
        <w:rPr>
          <w:rFonts w:hint="eastAsia" w:eastAsia="方正仿宋_GBK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元整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；人民币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小写：  </w:t>
      </w:r>
      <w:r>
        <w:rPr>
          <w:rFonts w:hint="eastAsia" w:eastAsia="方正仿宋_GBK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我方现提交的报价文件为：报价文件纸质件壹份。</w:t>
      </w:r>
    </w:p>
    <w:p>
      <w:pPr>
        <w:keepNext w:val="0"/>
        <w:keepLines w:val="0"/>
        <w:pageBreakBefore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我方完全理解和接受贵方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询价公告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的一切规定和要求。</w:t>
      </w:r>
    </w:p>
    <w:p>
      <w:pPr>
        <w:keepNext w:val="0"/>
        <w:keepLines w:val="0"/>
        <w:pageBreakBefore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我方理解，本次报价不作为正式采购的最终报价，仅作为限价的参考依据。</w:t>
      </w:r>
    </w:p>
    <w:p>
      <w:pPr>
        <w:keepNext w:val="0"/>
        <w:keepLines w:val="0"/>
        <w:pageBreakBefore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57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联系人：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；联系电话：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 xml:space="preserve">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57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57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57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供应商名称（公章）：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 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8325F9"/>
    <w:rsid w:val="2283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2026-08-18T09:44:00Z</dcterms:created>
  <dc:creator>Administrator</dc:creator>
  <cp:lastModifiedBy>Administrator</cp:lastModifiedBy>
  <dcterms:modified xsi:type="dcterms:W3CDTF">2026-08-18T09:45:13Z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